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351" w:rsidRPr="00322C31" w:rsidRDefault="00846351" w:rsidP="00C50E8C">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sidRPr="00322C31">
        <w:rPr>
          <w:b/>
          <w:noProof/>
          <w:kern w:val="0"/>
          <w:sz w:val="36"/>
          <w:szCs w:val="36"/>
          <w:shd w:val="pct15" w:color="auto" w:fill="FFFFFF"/>
        </w:rPr>
        <w:t>新</w:t>
      </w:r>
      <w:r w:rsidRPr="00322C31">
        <w:rPr>
          <w:b/>
          <w:noProof/>
          <w:kern w:val="0"/>
          <w:sz w:val="36"/>
          <w:szCs w:val="36"/>
          <w:shd w:val="pct15" w:color="auto" w:fill="FFFFFF"/>
        </w:rPr>
        <w:t xml:space="preserve"> </w:t>
      </w:r>
      <w:r w:rsidRPr="00322C31">
        <w:rPr>
          <w:b/>
          <w:noProof/>
          <w:kern w:val="0"/>
          <w:sz w:val="36"/>
          <w:szCs w:val="36"/>
          <w:shd w:val="pct15" w:color="auto" w:fill="FFFFFF"/>
        </w:rPr>
        <w:t>书</w:t>
      </w:r>
      <w:r w:rsidRPr="00322C31">
        <w:rPr>
          <w:b/>
          <w:noProof/>
          <w:kern w:val="0"/>
          <w:sz w:val="36"/>
          <w:szCs w:val="36"/>
          <w:shd w:val="pct15" w:color="auto" w:fill="FFFFFF"/>
        </w:rPr>
        <w:t xml:space="preserve"> </w:t>
      </w:r>
      <w:r w:rsidRPr="00322C31">
        <w:rPr>
          <w:b/>
          <w:noProof/>
          <w:kern w:val="0"/>
          <w:sz w:val="36"/>
          <w:szCs w:val="36"/>
          <w:shd w:val="pct15" w:color="auto" w:fill="FFFFFF"/>
        </w:rPr>
        <w:t>推</w:t>
      </w:r>
      <w:r w:rsidRPr="00322C31">
        <w:rPr>
          <w:b/>
          <w:noProof/>
          <w:kern w:val="0"/>
          <w:sz w:val="36"/>
          <w:szCs w:val="36"/>
          <w:shd w:val="pct15" w:color="auto" w:fill="FFFFFF"/>
        </w:rPr>
        <w:t xml:space="preserve"> </w:t>
      </w:r>
      <w:r w:rsidRPr="00322C31">
        <w:rPr>
          <w:b/>
          <w:noProof/>
          <w:kern w:val="0"/>
          <w:sz w:val="36"/>
          <w:szCs w:val="36"/>
          <w:shd w:val="pct15" w:color="auto" w:fill="FFFFFF"/>
        </w:rPr>
        <w:t>荐</w:t>
      </w:r>
    </w:p>
    <w:p w:rsidR="00570CB0" w:rsidRPr="006A63D4" w:rsidRDefault="00895A28" w:rsidP="00C50E8C">
      <w:pPr>
        <w:tabs>
          <w:tab w:val="left" w:pos="341"/>
          <w:tab w:val="left" w:pos="5235"/>
        </w:tabs>
        <w:autoSpaceDE w:val="0"/>
        <w:autoSpaceDN w:val="0"/>
        <w:adjustRightInd w:val="0"/>
        <w:rPr>
          <w:rFonts w:hint="eastAsia"/>
          <w:b/>
          <w:bCs/>
          <w:kern w:val="0"/>
          <w:szCs w:val="21"/>
          <w:lang w:val="en-GB"/>
        </w:rPr>
      </w:pPr>
      <w:r>
        <w:rPr>
          <w:noProof/>
        </w:rPr>
        <w:drawing>
          <wp:anchor distT="0" distB="0" distL="114300" distR="114300" simplePos="0" relativeHeight="251657728" behindDoc="0" locked="0" layoutInCell="1" allowOverlap="1">
            <wp:simplePos x="0" y="0"/>
            <wp:positionH relativeFrom="column">
              <wp:posOffset>4109720</wp:posOffset>
            </wp:positionH>
            <wp:positionV relativeFrom="paragraph">
              <wp:posOffset>193040</wp:posOffset>
            </wp:positionV>
            <wp:extent cx="1286510" cy="1965960"/>
            <wp:effectExtent l="19050" t="0" r="8890" b="0"/>
            <wp:wrapSquare wrapText="bothSides"/>
            <wp:docPr id="15" name="图片 2" descr="https://api.curtisbrown.co.uk/media/80238/show/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ttps://api.curtisbrown.co.uk/media/80238/show/original"/>
                    <pic:cNvPicPr>
                      <a:picLocks noChangeAspect="1" noChangeArrowheads="1"/>
                    </pic:cNvPicPr>
                  </pic:nvPicPr>
                  <pic:blipFill>
                    <a:blip r:embed="rId7" cstate="print"/>
                    <a:srcRect/>
                    <a:stretch>
                      <a:fillRect/>
                    </a:stretch>
                  </pic:blipFill>
                  <pic:spPr bwMode="auto">
                    <a:xfrm>
                      <a:off x="0" y="0"/>
                      <a:ext cx="1286510" cy="1965960"/>
                    </a:xfrm>
                    <a:prstGeom prst="rect">
                      <a:avLst/>
                    </a:prstGeom>
                    <a:noFill/>
                    <a:ln w="9525">
                      <a:noFill/>
                      <a:miter lim="800000"/>
                      <a:headEnd/>
                      <a:tailEnd/>
                    </a:ln>
                  </pic:spPr>
                </pic:pic>
              </a:graphicData>
            </a:graphic>
          </wp:anchor>
        </w:drawing>
      </w:r>
    </w:p>
    <w:p w:rsidR="00846351" w:rsidRPr="006A63D4" w:rsidRDefault="00846351" w:rsidP="00C50E8C">
      <w:pPr>
        <w:tabs>
          <w:tab w:val="left" w:pos="341"/>
          <w:tab w:val="left" w:pos="5235"/>
        </w:tabs>
        <w:rPr>
          <w:b/>
          <w:bCs/>
          <w:szCs w:val="21"/>
        </w:rPr>
      </w:pPr>
      <w:r w:rsidRPr="006A63D4">
        <w:rPr>
          <w:b/>
          <w:bCs/>
          <w:szCs w:val="21"/>
        </w:rPr>
        <w:t>中文书名：《</w:t>
      </w:r>
      <w:r w:rsidR="004A6EAD">
        <w:rPr>
          <w:rFonts w:hint="eastAsia"/>
          <w:b/>
          <w:bCs/>
          <w:szCs w:val="21"/>
        </w:rPr>
        <w:t>幸福，以及其他遥不可及的愿望</w:t>
      </w:r>
      <w:r w:rsidRPr="006A63D4">
        <w:rPr>
          <w:b/>
          <w:bCs/>
          <w:szCs w:val="21"/>
        </w:rPr>
        <w:t>》</w:t>
      </w:r>
    </w:p>
    <w:p w:rsidR="00846351" w:rsidRPr="006A63D4" w:rsidRDefault="00846351" w:rsidP="00C50E8C">
      <w:pPr>
        <w:tabs>
          <w:tab w:val="left" w:pos="341"/>
          <w:tab w:val="left" w:pos="5235"/>
        </w:tabs>
        <w:rPr>
          <w:b/>
          <w:bCs/>
          <w:szCs w:val="21"/>
        </w:rPr>
      </w:pPr>
      <w:r w:rsidRPr="006A63D4">
        <w:rPr>
          <w:b/>
          <w:bCs/>
          <w:szCs w:val="21"/>
        </w:rPr>
        <w:t>英文书名：</w:t>
      </w:r>
      <w:r w:rsidR="00D652DA" w:rsidRPr="00D652DA">
        <w:rPr>
          <w:b/>
          <w:bCs/>
          <w:szCs w:val="21"/>
        </w:rPr>
        <w:t>HAPPY</w:t>
      </w:r>
      <w:r w:rsidR="004A6EAD" w:rsidRPr="004A6EAD">
        <w:rPr>
          <w:b/>
          <w:bCs/>
          <w:szCs w:val="21"/>
        </w:rPr>
        <w:t xml:space="preserve"> (AND OTHER RIDICULOUS ASPIRATIONS)</w:t>
      </w:r>
    </w:p>
    <w:p w:rsidR="00846351" w:rsidRPr="006A63D4" w:rsidRDefault="00846351" w:rsidP="00C50E8C">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00D652DA" w:rsidRPr="00D652DA">
        <w:rPr>
          <w:rFonts w:hint="eastAsia"/>
          <w:b/>
        </w:rPr>
        <w:t>Turia Pitt</w:t>
      </w:r>
    </w:p>
    <w:p w:rsidR="00B121C6" w:rsidRPr="004A6EAD" w:rsidRDefault="00846351" w:rsidP="00C50E8C">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004A6EAD" w:rsidRPr="004A6EAD">
        <w:rPr>
          <w:rStyle w:val="a-list-item"/>
          <w:b/>
        </w:rPr>
        <w:t>EBURY AUSTRALIA</w:t>
      </w:r>
    </w:p>
    <w:p w:rsidR="00846351" w:rsidRPr="006A63D4" w:rsidRDefault="00846351" w:rsidP="00C50E8C">
      <w:pPr>
        <w:tabs>
          <w:tab w:val="left" w:pos="341"/>
          <w:tab w:val="left" w:pos="5235"/>
        </w:tabs>
        <w:rPr>
          <w:b/>
          <w:bCs/>
          <w:szCs w:val="21"/>
        </w:rPr>
      </w:pPr>
      <w:r w:rsidRPr="006A63D4">
        <w:rPr>
          <w:b/>
          <w:bCs/>
          <w:szCs w:val="21"/>
        </w:rPr>
        <w:t>代理公司：</w:t>
      </w:r>
      <w:r w:rsidR="00D652DA" w:rsidRPr="00D652DA">
        <w:rPr>
          <w:b/>
        </w:rPr>
        <w:t>Curtis Brown</w:t>
      </w:r>
      <w:r w:rsidR="00D652DA" w:rsidRPr="00D652DA">
        <w:rPr>
          <w:rFonts w:hint="eastAsia"/>
          <w:b/>
        </w:rPr>
        <w:t xml:space="preserve"> </w:t>
      </w:r>
      <w:r w:rsidR="005E75C8">
        <w:rPr>
          <w:rFonts w:hint="eastAsia"/>
          <w:b/>
          <w:bCs/>
          <w:szCs w:val="21"/>
        </w:rPr>
        <w:t>/</w:t>
      </w:r>
      <w:r w:rsidRPr="006A63D4">
        <w:rPr>
          <w:b/>
          <w:bCs/>
          <w:szCs w:val="21"/>
        </w:rPr>
        <w:t>ANA/</w:t>
      </w:r>
      <w:r w:rsidR="0024769C" w:rsidRPr="00560832">
        <w:rPr>
          <w:b/>
          <w:bCs/>
          <w:szCs w:val="21"/>
        </w:rPr>
        <w:t>Claire</w:t>
      </w:r>
    </w:p>
    <w:p w:rsidR="0080045E" w:rsidRPr="006A63D4" w:rsidRDefault="0080045E" w:rsidP="00C50E8C">
      <w:pPr>
        <w:tabs>
          <w:tab w:val="left" w:pos="341"/>
          <w:tab w:val="left" w:pos="5235"/>
        </w:tabs>
        <w:rPr>
          <w:rFonts w:hint="eastAsia"/>
          <w:b/>
          <w:bCs/>
          <w:szCs w:val="21"/>
        </w:rPr>
      </w:pPr>
      <w:r w:rsidRPr="006A63D4">
        <w:rPr>
          <w:b/>
          <w:bCs/>
          <w:szCs w:val="21"/>
        </w:rPr>
        <w:t>页</w:t>
      </w:r>
      <w:r w:rsidRPr="006A63D4">
        <w:rPr>
          <w:b/>
          <w:bCs/>
          <w:szCs w:val="21"/>
        </w:rPr>
        <w:t xml:space="preserve">    </w:t>
      </w:r>
      <w:r w:rsidRPr="006A63D4">
        <w:rPr>
          <w:b/>
          <w:bCs/>
          <w:szCs w:val="21"/>
        </w:rPr>
        <w:t>数：</w:t>
      </w:r>
      <w:r>
        <w:rPr>
          <w:b/>
          <w:bCs/>
          <w:szCs w:val="21"/>
        </w:rPr>
        <w:t>320</w:t>
      </w:r>
      <w:r>
        <w:rPr>
          <w:b/>
          <w:bCs/>
          <w:szCs w:val="21"/>
        </w:rPr>
        <w:t>页</w:t>
      </w:r>
    </w:p>
    <w:p w:rsidR="008A2078" w:rsidRPr="006A63D4" w:rsidRDefault="00846351" w:rsidP="00C50E8C">
      <w:pPr>
        <w:tabs>
          <w:tab w:val="left" w:pos="341"/>
          <w:tab w:val="left" w:pos="5235"/>
        </w:tabs>
        <w:rPr>
          <w:rFonts w:hint="eastAsia"/>
          <w:b/>
          <w:bCs/>
          <w:szCs w:val="21"/>
        </w:rPr>
      </w:pPr>
      <w:r w:rsidRPr="006A63D4">
        <w:rPr>
          <w:b/>
          <w:bCs/>
          <w:szCs w:val="21"/>
        </w:rPr>
        <w:t>出版时间：</w:t>
      </w:r>
      <w:r w:rsidR="00735064">
        <w:rPr>
          <w:rFonts w:hint="eastAsia"/>
          <w:b/>
          <w:bCs/>
          <w:szCs w:val="21"/>
        </w:rPr>
        <w:t>20</w:t>
      </w:r>
      <w:r w:rsidR="00D652DA">
        <w:rPr>
          <w:b/>
          <w:bCs/>
          <w:szCs w:val="21"/>
        </w:rPr>
        <w:t>20</w:t>
      </w:r>
      <w:r w:rsidR="00260B7C" w:rsidRPr="006A63D4">
        <w:rPr>
          <w:b/>
          <w:bCs/>
          <w:szCs w:val="21"/>
        </w:rPr>
        <w:t>年</w:t>
      </w:r>
      <w:r w:rsidR="00D652DA">
        <w:rPr>
          <w:rFonts w:hint="eastAsia"/>
          <w:b/>
          <w:bCs/>
          <w:szCs w:val="21"/>
        </w:rPr>
        <w:t>9</w:t>
      </w:r>
      <w:r w:rsidR="00D652DA">
        <w:rPr>
          <w:rFonts w:hint="eastAsia"/>
          <w:b/>
          <w:bCs/>
          <w:szCs w:val="21"/>
        </w:rPr>
        <w:t>月</w:t>
      </w:r>
    </w:p>
    <w:p w:rsidR="00846351" w:rsidRPr="006A63D4" w:rsidRDefault="008A2078" w:rsidP="00C50E8C">
      <w:pPr>
        <w:tabs>
          <w:tab w:val="left" w:pos="341"/>
          <w:tab w:val="left" w:pos="5235"/>
        </w:tabs>
        <w:rPr>
          <w:b/>
          <w:bCs/>
          <w:szCs w:val="21"/>
        </w:rPr>
      </w:pPr>
      <w:r w:rsidRPr="006A63D4">
        <w:rPr>
          <w:b/>
          <w:bCs/>
          <w:szCs w:val="21"/>
        </w:rPr>
        <w:t>代理地区：</w:t>
      </w:r>
      <w:r w:rsidR="00264BDD" w:rsidRPr="006A63D4">
        <w:rPr>
          <w:b/>
          <w:bCs/>
          <w:szCs w:val="21"/>
        </w:rPr>
        <w:t>中国大陆、台湾</w:t>
      </w:r>
    </w:p>
    <w:p w:rsidR="00846351" w:rsidRPr="006A63D4" w:rsidRDefault="00846351" w:rsidP="00C50E8C">
      <w:pPr>
        <w:tabs>
          <w:tab w:val="left" w:pos="341"/>
          <w:tab w:val="left" w:pos="5235"/>
        </w:tabs>
        <w:rPr>
          <w:b/>
          <w:bCs/>
          <w:szCs w:val="21"/>
        </w:rPr>
      </w:pPr>
      <w:r w:rsidRPr="006A63D4">
        <w:rPr>
          <w:b/>
          <w:bCs/>
          <w:szCs w:val="21"/>
        </w:rPr>
        <w:t>审读资料：</w:t>
      </w:r>
      <w:r w:rsidR="00D2464E">
        <w:rPr>
          <w:b/>
          <w:bCs/>
          <w:szCs w:val="21"/>
        </w:rPr>
        <w:t>电子稿</w:t>
      </w:r>
    </w:p>
    <w:p w:rsidR="00735064" w:rsidRPr="0096539E" w:rsidRDefault="00846351" w:rsidP="00C50E8C">
      <w:pPr>
        <w:rPr>
          <w:rFonts w:hint="eastAsia"/>
          <w:b/>
          <w:bCs/>
          <w:szCs w:val="21"/>
        </w:rPr>
      </w:pPr>
      <w:r w:rsidRPr="006A63D4">
        <w:rPr>
          <w:b/>
          <w:bCs/>
          <w:szCs w:val="21"/>
        </w:rPr>
        <w:t>类</w:t>
      </w:r>
      <w:r w:rsidRPr="006A63D4">
        <w:rPr>
          <w:b/>
          <w:bCs/>
          <w:szCs w:val="21"/>
        </w:rPr>
        <w:t xml:space="preserve">    </w:t>
      </w:r>
      <w:r w:rsidRPr="006A63D4">
        <w:rPr>
          <w:b/>
          <w:bCs/>
          <w:szCs w:val="21"/>
        </w:rPr>
        <w:t>型：</w:t>
      </w:r>
      <w:r w:rsidR="00D652DA">
        <w:rPr>
          <w:rFonts w:hint="eastAsia"/>
          <w:b/>
          <w:bCs/>
          <w:szCs w:val="21"/>
        </w:rPr>
        <w:t>励志</w:t>
      </w:r>
    </w:p>
    <w:p w:rsidR="00D652DA" w:rsidRPr="00735064" w:rsidRDefault="00D652DA" w:rsidP="00C50E8C">
      <w:pPr>
        <w:autoSpaceDE w:val="0"/>
        <w:autoSpaceDN w:val="0"/>
        <w:adjustRightInd w:val="0"/>
        <w:rPr>
          <w:rFonts w:hint="eastAsia"/>
          <w:b/>
          <w:bCs/>
          <w:kern w:val="0"/>
          <w:szCs w:val="21"/>
        </w:rPr>
      </w:pPr>
    </w:p>
    <w:p w:rsidR="00846351" w:rsidRPr="006A63D4" w:rsidRDefault="00846351" w:rsidP="00C50E8C">
      <w:pPr>
        <w:autoSpaceDE w:val="0"/>
        <w:autoSpaceDN w:val="0"/>
        <w:adjustRightInd w:val="0"/>
        <w:rPr>
          <w:rFonts w:hint="eastAsia"/>
          <w:b/>
          <w:bCs/>
          <w:kern w:val="0"/>
          <w:szCs w:val="21"/>
        </w:rPr>
      </w:pPr>
      <w:r w:rsidRPr="006A63D4">
        <w:rPr>
          <w:b/>
          <w:bCs/>
          <w:kern w:val="0"/>
          <w:szCs w:val="21"/>
          <w:lang w:val="zh-CN"/>
        </w:rPr>
        <w:t>内容简介</w:t>
      </w:r>
      <w:r w:rsidRPr="006A63D4">
        <w:rPr>
          <w:b/>
          <w:bCs/>
          <w:kern w:val="0"/>
          <w:szCs w:val="21"/>
        </w:rPr>
        <w:t>：</w:t>
      </w:r>
    </w:p>
    <w:p w:rsidR="0024769C" w:rsidRPr="0024769C" w:rsidRDefault="0024769C" w:rsidP="0024769C">
      <w:pPr>
        <w:widowControl/>
        <w:jc w:val="left"/>
        <w:rPr>
          <w:rFonts w:ascii="宋体" w:hAnsi="宋体" w:cs="宋体"/>
          <w:kern w:val="0"/>
          <w:szCs w:val="21"/>
        </w:rPr>
      </w:pPr>
    </w:p>
    <w:p w:rsidR="0024769C" w:rsidRPr="0024769C" w:rsidRDefault="0024769C" w:rsidP="0024769C">
      <w:pPr>
        <w:widowControl/>
        <w:jc w:val="left"/>
        <w:rPr>
          <w:rFonts w:ascii="宋体" w:hAnsi="宋体" w:cs="宋体"/>
          <w:kern w:val="0"/>
          <w:szCs w:val="21"/>
        </w:rPr>
      </w:pPr>
      <w:r>
        <w:rPr>
          <w:rFonts w:ascii="宋体" w:hAnsi="宋体" w:cs="宋体" w:hint="eastAsia"/>
          <w:kern w:val="0"/>
          <w:szCs w:val="21"/>
        </w:rPr>
        <w:t xml:space="preserve">    </w:t>
      </w:r>
      <w:r w:rsidRPr="0024769C">
        <w:rPr>
          <w:rFonts w:ascii="宋体" w:hAnsi="宋体" w:cs="宋体"/>
          <w:kern w:val="0"/>
          <w:szCs w:val="21"/>
        </w:rPr>
        <w:t>想要更多。但获得更多，你就能变得更快乐吗？澳大利亚人图里亚·皮特（</w:t>
      </w:r>
      <w:r w:rsidRPr="0024769C">
        <w:rPr>
          <w:kern w:val="0"/>
          <w:szCs w:val="21"/>
        </w:rPr>
        <w:t>Turia Pitt</w:t>
      </w:r>
      <w:r w:rsidRPr="0024769C">
        <w:rPr>
          <w:rFonts w:hAnsi="宋体"/>
          <w:kern w:val="0"/>
          <w:szCs w:val="21"/>
        </w:rPr>
        <w:t>）</w:t>
      </w:r>
      <w:r w:rsidRPr="0024769C">
        <w:rPr>
          <w:rFonts w:ascii="宋体" w:hAnsi="宋体" w:cs="宋体"/>
          <w:kern w:val="0"/>
          <w:szCs w:val="21"/>
        </w:rPr>
        <w:t>深谙如何引人思考，他采访了众多知名运动员、喜剧演员、科学家和全球的专家，探讨从金钱到人际关系等一切因素如何影响我们的幸福感。</w:t>
      </w:r>
    </w:p>
    <w:p w:rsidR="0024769C" w:rsidRPr="0024769C" w:rsidRDefault="0024769C" w:rsidP="0024769C">
      <w:pPr>
        <w:widowControl/>
        <w:jc w:val="left"/>
        <w:rPr>
          <w:rFonts w:ascii="宋体" w:hAnsi="宋体" w:cs="宋体"/>
          <w:kern w:val="0"/>
          <w:szCs w:val="21"/>
        </w:rPr>
      </w:pPr>
    </w:p>
    <w:p w:rsidR="0024769C" w:rsidRPr="0024769C" w:rsidRDefault="0024769C" w:rsidP="0024769C">
      <w:pPr>
        <w:widowControl/>
        <w:ind w:firstLineChars="200" w:firstLine="420"/>
        <w:jc w:val="left"/>
        <w:rPr>
          <w:rFonts w:ascii="宋体" w:hAnsi="宋体" w:cs="宋体"/>
          <w:kern w:val="0"/>
          <w:szCs w:val="21"/>
        </w:rPr>
      </w:pPr>
      <w:r w:rsidRPr="0024769C">
        <w:rPr>
          <w:rFonts w:ascii="宋体" w:hAnsi="宋体" w:cs="宋体"/>
          <w:kern w:val="0"/>
          <w:szCs w:val="21"/>
        </w:rPr>
        <w:t>图里亚·皮特是一位才华横溢的激励者。她不仅从难以想象的困境中生存下来，还创办了自己的企业“冠军学校”</w:t>
      </w:r>
      <w:r w:rsidRPr="0024769C">
        <w:rPr>
          <w:rFonts w:hAnsi="宋体"/>
          <w:kern w:val="0"/>
          <w:szCs w:val="21"/>
        </w:rPr>
        <w:t>（</w:t>
      </w:r>
      <w:r w:rsidRPr="0024769C">
        <w:rPr>
          <w:kern w:val="0"/>
          <w:szCs w:val="21"/>
        </w:rPr>
        <w:t>School of Champions</w:t>
      </w:r>
      <w:r w:rsidRPr="0024769C">
        <w:rPr>
          <w:rFonts w:hAnsi="宋体"/>
          <w:kern w:val="0"/>
          <w:szCs w:val="21"/>
        </w:rPr>
        <w:t>）</w:t>
      </w:r>
      <w:r w:rsidRPr="0024769C">
        <w:rPr>
          <w:rFonts w:ascii="宋体" w:hAnsi="宋体" w:cs="宋体"/>
          <w:kern w:val="0"/>
          <w:szCs w:val="21"/>
        </w:rPr>
        <w:t>，它激励了成千上万的人。改变他们的心态和生活，努力去实现自己的远大目标。</w:t>
      </w:r>
    </w:p>
    <w:p w:rsidR="0024769C" w:rsidRPr="0024769C" w:rsidRDefault="0024769C" w:rsidP="0024769C">
      <w:pPr>
        <w:widowControl/>
        <w:jc w:val="left"/>
        <w:rPr>
          <w:rFonts w:ascii="宋体" w:hAnsi="宋体" w:cs="宋体"/>
          <w:kern w:val="0"/>
          <w:szCs w:val="21"/>
        </w:rPr>
      </w:pPr>
    </w:p>
    <w:p w:rsidR="0024769C" w:rsidRPr="0024769C" w:rsidRDefault="0024769C" w:rsidP="0024769C">
      <w:pPr>
        <w:widowControl/>
        <w:ind w:firstLineChars="200" w:firstLine="420"/>
        <w:jc w:val="left"/>
        <w:rPr>
          <w:rFonts w:ascii="宋体" w:hAnsi="宋体" w:cs="宋体"/>
          <w:kern w:val="0"/>
          <w:szCs w:val="21"/>
        </w:rPr>
      </w:pPr>
      <w:r w:rsidRPr="0024769C">
        <w:rPr>
          <w:rFonts w:ascii="宋体" w:hAnsi="宋体" w:cs="宋体"/>
          <w:kern w:val="0"/>
          <w:szCs w:val="21"/>
        </w:rPr>
        <w:t>现在，这个最有韧性、最顽强的女人已经把她的注意力转向了我们追求幸福这个难以捉摸的想法。当我们的生活过于忙碌，过于复杂，容易陷入失败和消极情绪时，我们还能获得满足吗？</w:t>
      </w:r>
    </w:p>
    <w:p w:rsidR="0024769C" w:rsidRPr="0024769C" w:rsidRDefault="0024769C" w:rsidP="0024769C">
      <w:pPr>
        <w:widowControl/>
        <w:jc w:val="left"/>
        <w:rPr>
          <w:rFonts w:ascii="宋体" w:hAnsi="宋体" w:cs="宋体"/>
          <w:kern w:val="0"/>
          <w:szCs w:val="21"/>
        </w:rPr>
      </w:pPr>
    </w:p>
    <w:p w:rsidR="0024769C" w:rsidRPr="0024769C" w:rsidRDefault="0024769C" w:rsidP="0024769C">
      <w:pPr>
        <w:widowControl/>
        <w:jc w:val="left"/>
        <w:rPr>
          <w:rFonts w:ascii="宋体" w:hAnsi="宋体" w:cs="宋体"/>
          <w:kern w:val="0"/>
          <w:szCs w:val="21"/>
        </w:rPr>
      </w:pPr>
      <w:r w:rsidRPr="0024769C">
        <w:rPr>
          <w:rFonts w:ascii="宋体" w:hAnsi="宋体" w:cs="宋体"/>
          <w:kern w:val="0"/>
          <w:szCs w:val="21"/>
        </w:rPr>
        <w:t>  是的，我们可以！</w:t>
      </w:r>
    </w:p>
    <w:p w:rsidR="0024769C" w:rsidRPr="0024769C" w:rsidRDefault="0024769C" w:rsidP="0024769C">
      <w:pPr>
        <w:widowControl/>
        <w:jc w:val="left"/>
        <w:rPr>
          <w:rFonts w:ascii="宋体" w:hAnsi="宋体" w:cs="宋体"/>
          <w:kern w:val="0"/>
          <w:szCs w:val="21"/>
        </w:rPr>
      </w:pPr>
    </w:p>
    <w:p w:rsidR="0024769C" w:rsidRPr="0024769C" w:rsidRDefault="0024769C" w:rsidP="0024769C">
      <w:pPr>
        <w:widowControl/>
        <w:ind w:firstLineChars="200" w:firstLine="420"/>
        <w:jc w:val="left"/>
        <w:rPr>
          <w:rFonts w:ascii="宋体" w:hAnsi="宋体" w:cs="宋体"/>
          <w:kern w:val="0"/>
          <w:szCs w:val="21"/>
        </w:rPr>
      </w:pPr>
      <w:r w:rsidRPr="0024769C">
        <w:rPr>
          <w:rFonts w:ascii="宋体" w:hAnsi="宋体" w:cs="宋体"/>
          <w:kern w:val="0"/>
          <w:szCs w:val="21"/>
        </w:rPr>
        <w:t>正如图里亚所说，“追求幸福没有终点。这是一个连续的过程，在这个过程中有足够的改进空间。在这本书中，图里亚以她特有的幽默和勇敢的智慧，</w:t>
      </w:r>
      <w:r w:rsidRPr="0024769C">
        <w:rPr>
          <w:rFonts w:ascii="Arial" w:hAnsi="Arial" w:cs="Arial"/>
          <w:kern w:val="0"/>
          <w:szCs w:val="21"/>
          <w:shd w:val="clear" w:color="auto" w:fill="FCFCFE"/>
        </w:rPr>
        <w:t>明确指出了拥有充实生活的最重要因素；一种持续的生活</w:t>
      </w:r>
      <w:r>
        <w:rPr>
          <w:rFonts w:ascii="Arial" w:hAnsi="Arial" w:cs="Arial" w:hint="eastAsia"/>
          <w:kern w:val="0"/>
          <w:szCs w:val="21"/>
          <w:shd w:val="clear" w:color="auto" w:fill="FCFCFE"/>
        </w:rPr>
        <w:t>……</w:t>
      </w:r>
      <w:r w:rsidRPr="0024769C">
        <w:rPr>
          <w:rFonts w:ascii="Arial" w:hAnsi="Arial" w:cs="Arial"/>
          <w:kern w:val="0"/>
          <w:szCs w:val="21"/>
          <w:shd w:val="clear" w:color="auto" w:fill="FCFCFE"/>
        </w:rPr>
        <w:t>更加快乐！</w:t>
      </w:r>
      <w:r w:rsidRPr="0024769C">
        <w:rPr>
          <w:rFonts w:ascii="宋体" w:hAnsi="宋体" w:cs="宋体"/>
          <w:kern w:val="0"/>
          <w:szCs w:val="21"/>
        </w:rPr>
        <w:t>从练习感恩</w:t>
      </w:r>
      <w:r w:rsidRPr="0024769C">
        <w:rPr>
          <w:rFonts w:ascii="Arial" w:hAnsi="Arial" w:cs="Arial"/>
          <w:kern w:val="0"/>
          <w:szCs w:val="21"/>
          <w:shd w:val="clear" w:color="auto" w:fill="FCFCFE"/>
        </w:rPr>
        <w:t>，到在平静的早晨规划安排你的一天，再到培养亲密、信任、善良，和你的目标意识</w:t>
      </w:r>
      <w:r w:rsidRPr="0024769C">
        <w:rPr>
          <w:rFonts w:ascii="Arial" w:hAnsi="Arial" w:cs="Arial"/>
          <w:kern w:val="0"/>
          <w:szCs w:val="21"/>
          <w:shd w:val="clear" w:color="auto" w:fill="FCFCFE"/>
        </w:rPr>
        <w:t>——</w:t>
      </w:r>
      <w:r w:rsidRPr="0024769C">
        <w:rPr>
          <w:rFonts w:ascii="Arial" w:hAnsi="Arial" w:cs="Arial"/>
          <w:kern w:val="0"/>
          <w:szCs w:val="21"/>
          <w:shd w:val="clear" w:color="auto" w:fill="FCFCFE"/>
        </w:rPr>
        <w:t>以及完成大大小小的目标</w:t>
      </w:r>
      <w:r w:rsidRPr="0024769C">
        <w:rPr>
          <w:rFonts w:ascii="Arial" w:hAnsi="Arial" w:cs="Arial"/>
          <w:kern w:val="0"/>
          <w:szCs w:val="21"/>
          <w:shd w:val="clear" w:color="auto" w:fill="FCFCFE"/>
        </w:rPr>
        <w:t>——</w:t>
      </w:r>
      <w:r w:rsidRPr="0024769C">
        <w:rPr>
          <w:rFonts w:ascii="Arial" w:hAnsi="Arial" w:cs="Arial"/>
          <w:kern w:val="0"/>
          <w:szCs w:val="21"/>
          <w:shd w:val="clear" w:color="auto" w:fill="FCFCFE"/>
        </w:rPr>
        <w:t>在这本书中，图里亚将汇集她所有的妙招，给你提供你所需要的动力，让你的生活一点一点变得更加快乐。</w:t>
      </w:r>
    </w:p>
    <w:p w:rsidR="0024769C" w:rsidRPr="0024769C" w:rsidRDefault="0024769C" w:rsidP="0024769C">
      <w:pPr>
        <w:widowControl/>
        <w:jc w:val="left"/>
        <w:rPr>
          <w:rFonts w:ascii="宋体" w:hAnsi="宋体" w:cs="宋体"/>
          <w:kern w:val="0"/>
          <w:szCs w:val="21"/>
        </w:rPr>
      </w:pPr>
    </w:p>
    <w:p w:rsidR="008D78E9" w:rsidRPr="0024769C" w:rsidRDefault="00846351" w:rsidP="0024769C">
      <w:pPr>
        <w:autoSpaceDE w:val="0"/>
        <w:autoSpaceDN w:val="0"/>
        <w:adjustRightInd w:val="0"/>
        <w:rPr>
          <w:rFonts w:hint="eastAsia"/>
          <w:b/>
          <w:bCs/>
          <w:kern w:val="0"/>
          <w:szCs w:val="21"/>
          <w:lang w:val="en-GB"/>
        </w:rPr>
      </w:pPr>
      <w:r w:rsidRPr="0024769C">
        <w:rPr>
          <w:b/>
          <w:bCs/>
          <w:kern w:val="0"/>
          <w:szCs w:val="21"/>
          <w:lang w:val="zh-CN"/>
        </w:rPr>
        <w:t>作者简介</w:t>
      </w:r>
      <w:r w:rsidRPr="0024769C">
        <w:rPr>
          <w:b/>
          <w:bCs/>
          <w:kern w:val="0"/>
          <w:szCs w:val="21"/>
          <w:lang w:val="en-GB"/>
        </w:rPr>
        <w:t>：</w:t>
      </w:r>
    </w:p>
    <w:p w:rsidR="009F5F8A" w:rsidRPr="0024769C" w:rsidRDefault="009F5F8A" w:rsidP="0024769C">
      <w:pPr>
        <w:autoSpaceDE w:val="0"/>
        <w:autoSpaceDN w:val="0"/>
        <w:adjustRightInd w:val="0"/>
        <w:rPr>
          <w:shd w:val="clear" w:color="auto" w:fill="FFFFFF"/>
        </w:rPr>
      </w:pPr>
    </w:p>
    <w:p w:rsidR="0024769C" w:rsidRPr="0024769C" w:rsidRDefault="0024769C" w:rsidP="0024769C">
      <w:pPr>
        <w:widowControl/>
        <w:ind w:firstLineChars="196" w:firstLine="413"/>
        <w:jc w:val="left"/>
        <w:rPr>
          <w:rFonts w:ascii="宋体" w:hAnsi="宋体" w:cs="宋体"/>
          <w:kern w:val="0"/>
          <w:szCs w:val="21"/>
        </w:rPr>
      </w:pPr>
      <w:r w:rsidRPr="0024769C">
        <w:rPr>
          <w:rFonts w:ascii="宋体" w:hAnsi="宋体" w:cs="宋体"/>
          <w:b/>
          <w:bCs/>
          <w:kern w:val="0"/>
          <w:szCs w:val="21"/>
        </w:rPr>
        <w:t>图里亚·皮特（</w:t>
      </w:r>
      <w:r w:rsidRPr="0024769C">
        <w:rPr>
          <w:b/>
          <w:bCs/>
          <w:kern w:val="0"/>
          <w:szCs w:val="21"/>
        </w:rPr>
        <w:t>Turia Pitt</w:t>
      </w:r>
      <w:r w:rsidRPr="0024769C">
        <w:rPr>
          <w:rFonts w:hAnsi="宋体"/>
          <w:b/>
          <w:bCs/>
          <w:kern w:val="0"/>
          <w:szCs w:val="21"/>
        </w:rPr>
        <w:t>）</w:t>
      </w:r>
      <w:r w:rsidRPr="0024769C">
        <w:rPr>
          <w:rFonts w:ascii="宋体" w:hAnsi="宋体" w:cs="宋体"/>
          <w:kern w:val="0"/>
          <w:szCs w:val="21"/>
        </w:rPr>
        <w:t>就是活生生的证明，只要有正确的心态，一切皆有可能</w:t>
      </w:r>
      <w:r w:rsidRPr="0024769C">
        <w:rPr>
          <w:rFonts w:hAnsi="宋体"/>
          <w:kern w:val="0"/>
          <w:szCs w:val="21"/>
        </w:rPr>
        <w:t>。</w:t>
      </w:r>
      <w:r w:rsidRPr="0024769C">
        <w:rPr>
          <w:kern w:val="0"/>
          <w:szCs w:val="21"/>
        </w:rPr>
        <w:t>2011</w:t>
      </w:r>
      <w:r w:rsidRPr="0024769C">
        <w:rPr>
          <w:rFonts w:hAnsi="宋体"/>
          <w:kern w:val="0"/>
          <w:szCs w:val="21"/>
        </w:rPr>
        <w:t>年，图里亚在参加</w:t>
      </w:r>
      <w:r w:rsidRPr="0024769C">
        <w:rPr>
          <w:kern w:val="0"/>
          <w:szCs w:val="21"/>
        </w:rPr>
        <w:t>100</w:t>
      </w:r>
      <w:r w:rsidRPr="0024769C">
        <w:rPr>
          <w:rFonts w:hAnsi="宋体"/>
          <w:kern w:val="0"/>
          <w:szCs w:val="21"/>
        </w:rPr>
        <w:t>公里超级马拉松比赛时，草地发生大火，她全身</w:t>
      </w:r>
      <w:r w:rsidRPr="0024769C">
        <w:rPr>
          <w:kern w:val="0"/>
          <w:szCs w:val="21"/>
        </w:rPr>
        <w:t>65%</w:t>
      </w:r>
      <w:r w:rsidRPr="0024769C">
        <w:rPr>
          <w:rFonts w:hAnsi="宋体"/>
          <w:kern w:val="0"/>
          <w:szCs w:val="21"/>
        </w:rPr>
        <w:t>被</w:t>
      </w:r>
      <w:r w:rsidRPr="0024769C">
        <w:rPr>
          <w:rFonts w:ascii="宋体" w:hAnsi="宋体" w:cs="宋体"/>
          <w:kern w:val="0"/>
          <w:szCs w:val="21"/>
        </w:rPr>
        <w:t>烧伤。但从灾难中生存下来，还只是她最微不足道的成就。图里亚是澳大利亚最受敬仰、最受广泛认可的</w:t>
      </w:r>
      <w:r w:rsidRPr="0024769C">
        <w:rPr>
          <w:rFonts w:ascii="宋体" w:hAnsi="宋体" w:cs="宋体"/>
          <w:kern w:val="0"/>
          <w:szCs w:val="21"/>
        </w:rPr>
        <w:lastRenderedPageBreak/>
        <w:t>人之一，她还成为畅销书作家，两次铁人冠军，她同时还是一名人道主义者，为非盈利机构</w:t>
      </w:r>
      <w:r w:rsidRPr="0024769C">
        <w:rPr>
          <w:kern w:val="0"/>
          <w:szCs w:val="21"/>
        </w:rPr>
        <w:t>Interplast</w:t>
      </w:r>
      <w:r w:rsidRPr="0024769C">
        <w:rPr>
          <w:rFonts w:hAnsi="宋体"/>
          <w:kern w:val="0"/>
          <w:szCs w:val="21"/>
        </w:rPr>
        <w:t>筹集了</w:t>
      </w:r>
      <w:r w:rsidRPr="0024769C">
        <w:rPr>
          <w:rFonts w:ascii="宋体" w:hAnsi="宋体" w:cs="宋体"/>
          <w:kern w:val="0"/>
          <w:szCs w:val="21"/>
        </w:rPr>
        <w:t>超过一百万美元的资金。图里亚通过她的在线活动、书籍和在线节目，激励了数百万人，鼓励他们更加自信地生活，战胜恐惧，追寻自己最疯狂的梦想。</w:t>
      </w:r>
    </w:p>
    <w:p w:rsidR="004A6EAD" w:rsidRPr="0024769C" w:rsidRDefault="004A6EAD" w:rsidP="0024769C">
      <w:pPr>
        <w:autoSpaceDE w:val="0"/>
        <w:autoSpaceDN w:val="0"/>
        <w:adjustRightInd w:val="0"/>
      </w:pPr>
    </w:p>
    <w:p w:rsidR="0024769C" w:rsidRDefault="004460D3" w:rsidP="0024769C">
      <w:pPr>
        <w:autoSpaceDE w:val="0"/>
        <w:autoSpaceDN w:val="0"/>
        <w:adjustRightInd w:val="0"/>
        <w:rPr>
          <w:rFonts w:hint="eastAsia"/>
          <w:b/>
          <w:kern w:val="0"/>
          <w:szCs w:val="21"/>
        </w:rPr>
      </w:pPr>
      <w:r w:rsidRPr="0024769C">
        <w:rPr>
          <w:b/>
          <w:kern w:val="0"/>
          <w:szCs w:val="21"/>
        </w:rPr>
        <w:t>媒体评价</w:t>
      </w:r>
      <w:r w:rsidRPr="0024769C">
        <w:rPr>
          <w:rFonts w:hint="eastAsia"/>
          <w:b/>
          <w:kern w:val="0"/>
          <w:szCs w:val="21"/>
        </w:rPr>
        <w:t>：</w:t>
      </w:r>
      <w:bookmarkEnd w:id="0"/>
      <w:bookmarkEnd w:id="1"/>
    </w:p>
    <w:p w:rsidR="0024769C" w:rsidRDefault="0024769C" w:rsidP="0024769C">
      <w:pPr>
        <w:autoSpaceDE w:val="0"/>
        <w:autoSpaceDN w:val="0"/>
        <w:adjustRightInd w:val="0"/>
        <w:rPr>
          <w:rFonts w:hint="eastAsia"/>
          <w:b/>
          <w:kern w:val="0"/>
          <w:szCs w:val="21"/>
        </w:rPr>
      </w:pPr>
    </w:p>
    <w:p w:rsidR="0024769C" w:rsidRPr="0024769C" w:rsidRDefault="0024769C" w:rsidP="0024769C">
      <w:pPr>
        <w:autoSpaceDE w:val="0"/>
        <w:autoSpaceDN w:val="0"/>
        <w:adjustRightInd w:val="0"/>
        <w:ind w:firstLineChars="196" w:firstLine="412"/>
        <w:rPr>
          <w:rFonts w:ascii="宋体" w:hAnsi="宋体" w:cs="宋体"/>
          <w:kern w:val="0"/>
          <w:szCs w:val="21"/>
        </w:rPr>
      </w:pPr>
      <w:r w:rsidRPr="0024769C">
        <w:rPr>
          <w:rFonts w:ascii="宋体" w:hAnsi="宋体" w:cs="宋体"/>
          <w:kern w:val="0"/>
          <w:szCs w:val="21"/>
        </w:rPr>
        <w:t>“图里亚是一个活生生的证明，只要你有足够坚定的人生目标和远见，你就能战胜任何挑战，在任何环境里生存。”</w:t>
      </w:r>
    </w:p>
    <w:p w:rsidR="0024769C" w:rsidRPr="0024769C" w:rsidRDefault="0024769C" w:rsidP="0024769C">
      <w:pPr>
        <w:widowControl/>
        <w:jc w:val="right"/>
        <w:rPr>
          <w:kern w:val="0"/>
          <w:szCs w:val="21"/>
        </w:rPr>
      </w:pPr>
      <w:r w:rsidRPr="0024769C">
        <w:rPr>
          <w:kern w:val="0"/>
          <w:szCs w:val="21"/>
        </w:rPr>
        <w:t>----</w:t>
      </w:r>
      <w:r w:rsidRPr="0024769C">
        <w:rPr>
          <w:rFonts w:hAnsi="宋体"/>
          <w:kern w:val="0"/>
          <w:szCs w:val="21"/>
        </w:rPr>
        <w:t>托</w:t>
      </w:r>
      <w:r w:rsidRPr="0024769C">
        <w:rPr>
          <w:rFonts w:ascii="宋体" w:hAnsi="宋体" w:cs="宋体"/>
          <w:kern w:val="0"/>
          <w:szCs w:val="21"/>
        </w:rPr>
        <w:t>尼·罗宾</w:t>
      </w:r>
      <w:r w:rsidRPr="0024769C">
        <w:rPr>
          <w:kern w:val="0"/>
          <w:szCs w:val="21"/>
        </w:rPr>
        <w:t>斯（</w:t>
      </w:r>
      <w:r w:rsidRPr="0024769C">
        <w:rPr>
          <w:kern w:val="0"/>
          <w:szCs w:val="21"/>
        </w:rPr>
        <w:t>Tony Robbins</w:t>
      </w:r>
      <w:r w:rsidRPr="0024769C">
        <w:rPr>
          <w:kern w:val="0"/>
          <w:szCs w:val="21"/>
        </w:rPr>
        <w:t>）</w:t>
      </w:r>
    </w:p>
    <w:p w:rsidR="0024769C" w:rsidRPr="0024769C" w:rsidRDefault="0024769C" w:rsidP="0024769C">
      <w:pPr>
        <w:widowControl/>
        <w:jc w:val="left"/>
        <w:rPr>
          <w:rFonts w:ascii="宋体" w:hAnsi="宋体" w:cs="宋体"/>
          <w:kern w:val="0"/>
          <w:szCs w:val="21"/>
        </w:rPr>
      </w:pPr>
    </w:p>
    <w:p w:rsidR="0024769C" w:rsidRPr="0024769C" w:rsidRDefault="0024769C" w:rsidP="0024769C">
      <w:pPr>
        <w:widowControl/>
        <w:ind w:firstLineChars="200" w:firstLine="420"/>
        <w:jc w:val="left"/>
        <w:rPr>
          <w:rFonts w:ascii="宋体" w:hAnsi="宋体" w:cs="宋体"/>
          <w:kern w:val="0"/>
          <w:szCs w:val="21"/>
        </w:rPr>
      </w:pPr>
      <w:r w:rsidRPr="0024769C">
        <w:rPr>
          <w:rFonts w:ascii="宋体" w:hAnsi="宋体" w:cs="宋体"/>
          <w:kern w:val="0"/>
          <w:szCs w:val="21"/>
        </w:rPr>
        <w:t>“图里亚的韧性、坚持，以及战胜和征服一切的心理驱动力，在整个房间里留下了难以形容的持续回响。”</w:t>
      </w:r>
    </w:p>
    <w:p w:rsidR="0024769C" w:rsidRPr="0024769C" w:rsidRDefault="0024769C" w:rsidP="0024769C">
      <w:pPr>
        <w:widowControl/>
        <w:jc w:val="right"/>
        <w:rPr>
          <w:kern w:val="0"/>
          <w:szCs w:val="21"/>
        </w:rPr>
      </w:pPr>
      <w:r w:rsidRPr="0024769C">
        <w:rPr>
          <w:kern w:val="0"/>
          <w:szCs w:val="21"/>
        </w:rPr>
        <w:t>----</w:t>
      </w:r>
      <w:r w:rsidRPr="0024769C">
        <w:rPr>
          <w:kern w:val="0"/>
          <w:szCs w:val="21"/>
        </w:rPr>
        <w:t>苏</w:t>
      </w:r>
      <w:r w:rsidRPr="0024769C">
        <w:rPr>
          <w:rFonts w:ascii="宋体" w:hAnsi="宋体" w:cs="宋体"/>
          <w:kern w:val="0"/>
          <w:szCs w:val="21"/>
        </w:rPr>
        <w:t>珊·鲍尔</w:t>
      </w:r>
      <w:r w:rsidRPr="0024769C">
        <w:rPr>
          <w:kern w:val="0"/>
          <w:szCs w:val="21"/>
        </w:rPr>
        <w:t>（</w:t>
      </w:r>
      <w:r w:rsidRPr="0024769C">
        <w:rPr>
          <w:kern w:val="0"/>
          <w:szCs w:val="21"/>
        </w:rPr>
        <w:t>Susan Bower</w:t>
      </w:r>
      <w:r w:rsidRPr="0024769C">
        <w:rPr>
          <w:kern w:val="0"/>
          <w:szCs w:val="21"/>
        </w:rPr>
        <w:t>）</w:t>
      </w:r>
    </w:p>
    <w:p w:rsidR="0024769C" w:rsidRPr="0024769C" w:rsidRDefault="0024769C" w:rsidP="0024769C">
      <w:pPr>
        <w:widowControl/>
        <w:jc w:val="left"/>
        <w:rPr>
          <w:rFonts w:ascii="宋体" w:hAnsi="宋体" w:cs="宋体"/>
          <w:kern w:val="0"/>
          <w:szCs w:val="21"/>
        </w:rPr>
      </w:pPr>
    </w:p>
    <w:p w:rsidR="0024769C" w:rsidRPr="0024769C" w:rsidRDefault="0024769C" w:rsidP="0024769C">
      <w:pPr>
        <w:widowControl/>
        <w:ind w:firstLineChars="200" w:firstLine="420"/>
        <w:jc w:val="left"/>
        <w:rPr>
          <w:rFonts w:ascii="宋体" w:hAnsi="宋体" w:cs="宋体"/>
          <w:kern w:val="0"/>
          <w:szCs w:val="21"/>
        </w:rPr>
      </w:pPr>
      <w:r w:rsidRPr="0024769C">
        <w:rPr>
          <w:rFonts w:ascii="宋体" w:hAnsi="宋体" w:cs="宋体"/>
          <w:kern w:val="0"/>
          <w:szCs w:val="21"/>
        </w:rPr>
        <w:t>“温暖人心，发人深省，娱乐性强，图里亚俘获了所有人的心。”</w:t>
      </w:r>
    </w:p>
    <w:p w:rsidR="0024769C" w:rsidRPr="0024769C" w:rsidRDefault="0024769C" w:rsidP="0024769C">
      <w:pPr>
        <w:widowControl/>
        <w:jc w:val="right"/>
        <w:rPr>
          <w:kern w:val="0"/>
          <w:szCs w:val="21"/>
        </w:rPr>
      </w:pPr>
      <w:r w:rsidRPr="0024769C">
        <w:rPr>
          <w:kern w:val="0"/>
          <w:szCs w:val="21"/>
        </w:rPr>
        <w:t>----</w:t>
      </w:r>
      <w:r w:rsidRPr="0024769C">
        <w:rPr>
          <w:kern w:val="0"/>
          <w:szCs w:val="21"/>
        </w:rPr>
        <w:t>莎</w:t>
      </w:r>
      <w:r w:rsidRPr="0024769C">
        <w:rPr>
          <w:rFonts w:ascii="宋体" w:hAnsi="宋体" w:cs="宋体"/>
          <w:kern w:val="0"/>
          <w:szCs w:val="21"/>
        </w:rPr>
        <w:t>拉·詹金</w:t>
      </w:r>
      <w:r w:rsidRPr="0024769C">
        <w:rPr>
          <w:kern w:val="0"/>
          <w:szCs w:val="21"/>
        </w:rPr>
        <w:t>（</w:t>
      </w:r>
      <w:r w:rsidRPr="0024769C">
        <w:rPr>
          <w:kern w:val="0"/>
          <w:szCs w:val="21"/>
        </w:rPr>
        <w:t>Sara Jenkins</w:t>
      </w:r>
      <w:r w:rsidRPr="0024769C">
        <w:rPr>
          <w:kern w:val="0"/>
          <w:szCs w:val="21"/>
        </w:rPr>
        <w:t>）</w:t>
      </w:r>
    </w:p>
    <w:p w:rsidR="00C50E8C" w:rsidRPr="0024769C" w:rsidRDefault="00C50E8C" w:rsidP="0024769C">
      <w:pPr>
        <w:rPr>
          <w:rFonts w:hint="eastAsia"/>
          <w:b/>
          <w:szCs w:val="21"/>
        </w:rPr>
      </w:pPr>
    </w:p>
    <w:p w:rsidR="00C50E8C" w:rsidRPr="0024769C" w:rsidRDefault="00C50E8C" w:rsidP="0024769C">
      <w:pPr>
        <w:rPr>
          <w:rFonts w:hint="eastAsia"/>
          <w:b/>
          <w:szCs w:val="21"/>
        </w:rPr>
      </w:pPr>
    </w:p>
    <w:p w:rsidR="0024769C" w:rsidRPr="0024769C" w:rsidRDefault="0024769C" w:rsidP="0024769C">
      <w:pPr>
        <w:rPr>
          <w:rFonts w:hint="eastAsia"/>
          <w:b/>
          <w:szCs w:val="21"/>
        </w:rPr>
      </w:pPr>
    </w:p>
    <w:p w:rsidR="00C50E8C" w:rsidRPr="0024769C" w:rsidRDefault="00C50E8C" w:rsidP="0024769C">
      <w:pPr>
        <w:rPr>
          <w:rFonts w:hint="eastAsia"/>
          <w:b/>
          <w:szCs w:val="21"/>
        </w:rPr>
      </w:pPr>
    </w:p>
    <w:p w:rsidR="0024769C" w:rsidRPr="0024769C" w:rsidRDefault="0024769C" w:rsidP="0024769C">
      <w:pPr>
        <w:shd w:val="clear" w:color="auto" w:fill="FFFFFF"/>
      </w:pPr>
      <w:bookmarkStart w:id="2" w:name="OLE_LINK6"/>
      <w:r w:rsidRPr="0024769C">
        <w:rPr>
          <w:rFonts w:hint="eastAsia"/>
          <w:b/>
          <w:bCs/>
        </w:rPr>
        <w:t>谢谢您的阅读！</w:t>
      </w:r>
      <w:bookmarkEnd w:id="2"/>
    </w:p>
    <w:p w:rsidR="0024769C" w:rsidRPr="0024769C" w:rsidRDefault="0024769C" w:rsidP="0024769C">
      <w:pPr>
        <w:shd w:val="clear" w:color="auto" w:fill="FFFFFF"/>
      </w:pPr>
      <w:r w:rsidRPr="0024769C">
        <w:rPr>
          <w:rFonts w:hint="eastAsia"/>
          <w:b/>
          <w:bCs/>
        </w:rPr>
        <w:t>请将反馈信息发至：乔明睿（</w:t>
      </w:r>
      <w:r w:rsidRPr="0024769C">
        <w:rPr>
          <w:b/>
          <w:bCs/>
        </w:rPr>
        <w:t>Claire</w:t>
      </w:r>
      <w:r w:rsidRPr="0024769C">
        <w:rPr>
          <w:rFonts w:hint="eastAsia"/>
          <w:b/>
          <w:bCs/>
        </w:rPr>
        <w:t>）</w:t>
      </w:r>
    </w:p>
    <w:p w:rsidR="0024769C" w:rsidRPr="0024769C" w:rsidRDefault="0024769C" w:rsidP="0024769C">
      <w:pPr>
        <w:shd w:val="clear" w:color="auto" w:fill="FFFFFF"/>
      </w:pPr>
      <w:r w:rsidRPr="0024769C">
        <w:rPr>
          <w:rFonts w:hint="eastAsia"/>
          <w:b/>
          <w:bCs/>
        </w:rPr>
        <w:t>安德鲁﹒纳伯格联合国际有限公司北京代表处</w:t>
      </w:r>
      <w:r w:rsidRPr="0024769C">
        <w:rPr>
          <w:b/>
          <w:bCs/>
        </w:rPr>
        <w:br/>
      </w:r>
      <w:r w:rsidRPr="0024769C">
        <w:rPr>
          <w:rFonts w:hint="eastAsia"/>
        </w:rPr>
        <w:t>北京市海淀区中关村大街甲</w:t>
      </w:r>
      <w:r w:rsidRPr="0024769C">
        <w:t>59</w:t>
      </w:r>
      <w:r w:rsidRPr="0024769C">
        <w:rPr>
          <w:rFonts w:hint="eastAsia"/>
        </w:rPr>
        <w:t>号中国人民大学文化大厦</w:t>
      </w:r>
      <w:r w:rsidRPr="0024769C">
        <w:t>1705</w:t>
      </w:r>
      <w:r w:rsidRPr="0024769C">
        <w:rPr>
          <w:rFonts w:hint="eastAsia"/>
        </w:rPr>
        <w:t>室</w:t>
      </w:r>
      <w:r w:rsidRPr="0024769C">
        <w:t>, </w:t>
      </w:r>
      <w:r w:rsidRPr="0024769C">
        <w:rPr>
          <w:rFonts w:hint="eastAsia"/>
        </w:rPr>
        <w:t>邮编：</w:t>
      </w:r>
      <w:r w:rsidRPr="0024769C">
        <w:t>100872</w:t>
      </w:r>
      <w:r w:rsidRPr="0024769C">
        <w:br/>
      </w:r>
      <w:r w:rsidRPr="0024769C">
        <w:rPr>
          <w:rFonts w:hint="eastAsia"/>
        </w:rPr>
        <w:t>电话：</w:t>
      </w:r>
      <w:r w:rsidRPr="0024769C">
        <w:t>010-82449026</w:t>
      </w:r>
    </w:p>
    <w:p w:rsidR="0024769C" w:rsidRPr="0024769C" w:rsidRDefault="0024769C" w:rsidP="0024769C">
      <w:pPr>
        <w:shd w:val="clear" w:color="auto" w:fill="FFFFFF"/>
      </w:pPr>
      <w:r w:rsidRPr="0024769C">
        <w:rPr>
          <w:rFonts w:hint="eastAsia"/>
        </w:rPr>
        <w:t>传真：</w:t>
      </w:r>
      <w:r w:rsidRPr="0024769C">
        <w:t>010-82504200</w:t>
      </w:r>
      <w:r w:rsidRPr="0024769C">
        <w:br/>
        <w:t>Email: </w:t>
      </w:r>
      <w:hyperlink r:id="rId8" w:history="1">
        <w:r w:rsidRPr="0024769C">
          <w:rPr>
            <w:rStyle w:val="a6"/>
            <w:color w:val="auto"/>
          </w:rPr>
          <w:t>Claire@nurnberg.com.cn</w:t>
        </w:r>
      </w:hyperlink>
    </w:p>
    <w:p w:rsidR="0024769C" w:rsidRPr="0024769C" w:rsidRDefault="0024769C" w:rsidP="0024769C">
      <w:pPr>
        <w:shd w:val="clear" w:color="auto" w:fill="FFFFFF"/>
      </w:pPr>
      <w:r w:rsidRPr="0024769C">
        <w:rPr>
          <w:rFonts w:hint="eastAsia"/>
        </w:rPr>
        <w:t>网址：</w:t>
      </w:r>
      <w:hyperlink r:id="rId9" w:tgtFrame="_blank" w:history="1">
        <w:r w:rsidRPr="0024769C">
          <w:rPr>
            <w:rStyle w:val="a6"/>
            <w:color w:val="auto"/>
          </w:rPr>
          <w:t>www.nurnberg.com.cn</w:t>
        </w:r>
      </w:hyperlink>
    </w:p>
    <w:p w:rsidR="0024769C" w:rsidRPr="0024769C" w:rsidRDefault="0024769C" w:rsidP="0024769C">
      <w:pPr>
        <w:shd w:val="clear" w:color="auto" w:fill="FFFFFF"/>
      </w:pPr>
      <w:r w:rsidRPr="0024769C">
        <w:rPr>
          <w:rFonts w:hint="eastAsia"/>
        </w:rPr>
        <w:t>微博：</w:t>
      </w:r>
      <w:hyperlink r:id="rId10" w:tgtFrame="_blank" w:history="1">
        <w:r w:rsidRPr="0024769C">
          <w:rPr>
            <w:rStyle w:val="a6"/>
            <w:color w:val="auto"/>
          </w:rPr>
          <w:t>http://weibo.com/nurnberg</w:t>
        </w:r>
      </w:hyperlink>
    </w:p>
    <w:p w:rsidR="0024769C" w:rsidRPr="0024769C" w:rsidRDefault="0024769C" w:rsidP="0024769C">
      <w:pPr>
        <w:shd w:val="clear" w:color="auto" w:fill="FFFFFF"/>
      </w:pPr>
      <w:r w:rsidRPr="0024769C">
        <w:rPr>
          <w:rFonts w:hint="eastAsia"/>
        </w:rPr>
        <w:t>豆瓣小站：</w:t>
      </w:r>
      <w:hyperlink r:id="rId11" w:tgtFrame="_blank" w:history="1">
        <w:r w:rsidRPr="0024769C">
          <w:rPr>
            <w:rStyle w:val="a6"/>
            <w:color w:val="auto"/>
          </w:rPr>
          <w:t>http://site.douban.com/110577/</w:t>
        </w:r>
      </w:hyperlink>
    </w:p>
    <w:p w:rsidR="0024769C" w:rsidRPr="0024769C" w:rsidRDefault="0024769C" w:rsidP="0024769C">
      <w:pPr>
        <w:shd w:val="clear" w:color="auto" w:fill="FFFFFF"/>
      </w:pPr>
      <w:r w:rsidRPr="0024769C">
        <w:rPr>
          <w:rFonts w:hint="eastAsia"/>
        </w:rPr>
        <w:t>微信订阅号：</w:t>
      </w:r>
      <w:r w:rsidRPr="0024769C">
        <w:t>ANABJ2002</w:t>
      </w:r>
    </w:p>
    <w:p w:rsidR="006D671A" w:rsidRPr="0024769C" w:rsidRDefault="006D671A" w:rsidP="0024769C">
      <w:pPr>
        <w:rPr>
          <w:color w:val="000000"/>
          <w:szCs w:val="21"/>
        </w:rPr>
      </w:pPr>
    </w:p>
    <w:sectPr w:rsidR="006D671A" w:rsidRPr="0024769C">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554" w:rsidRDefault="006D4554">
      <w:r>
        <w:separator/>
      </w:r>
    </w:p>
  </w:endnote>
  <w:endnote w:type="continuationSeparator" w:id="1">
    <w:p w:rsidR="006D4554" w:rsidRDefault="006D45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inion-Regular">
    <w:altName w:val="Times New Roman"/>
    <w:panose1 w:val="00000000000000000000"/>
    <w:charset w:val="00"/>
    <w:family w:val="roman"/>
    <w:notTrueType/>
    <w:pitch w:val="default"/>
    <w:sig w:usb0="00000000" w:usb1="00000000" w:usb2="00000000" w:usb3="00000000" w:csb0="00000000"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0D" w:rsidRDefault="00AB060D">
    <w:pPr>
      <w:pBdr>
        <w:bottom w:val="single" w:sz="6" w:space="1" w:color="auto"/>
      </w:pBdr>
      <w:jc w:val="center"/>
      <w:rPr>
        <w:rFonts w:ascii="方正姚体" w:eastAsia="方正姚体" w:hint="eastAsia"/>
        <w:sz w:val="18"/>
      </w:rPr>
    </w:pPr>
  </w:p>
  <w:p w:rsidR="00AB060D" w:rsidRPr="00973E1A" w:rsidRDefault="00AB060D" w:rsidP="008C0420">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554" w:rsidRDefault="006D4554">
      <w:r>
        <w:separator/>
      </w:r>
    </w:p>
  </w:footnote>
  <w:footnote w:type="continuationSeparator" w:id="1">
    <w:p w:rsidR="006D4554" w:rsidRDefault="006D45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0D" w:rsidRDefault="00895A28">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4"/>
  </w:num>
  <w:num w:numId="11">
    <w:abstractNumId w:val="12"/>
  </w:num>
  <w:num w:numId="12">
    <w:abstractNumId w:val="9"/>
  </w:num>
  <w:num w:numId="13">
    <w:abstractNumId w:val="5"/>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743E"/>
    <w:rsid w:val="00000654"/>
    <w:rsid w:val="0000741F"/>
    <w:rsid w:val="00013D7A"/>
    <w:rsid w:val="00014408"/>
    <w:rsid w:val="00016F83"/>
    <w:rsid w:val="0002277D"/>
    <w:rsid w:val="00022FD9"/>
    <w:rsid w:val="00037554"/>
    <w:rsid w:val="00040304"/>
    <w:rsid w:val="00050213"/>
    <w:rsid w:val="00063E5B"/>
    <w:rsid w:val="000757ED"/>
    <w:rsid w:val="000803A7"/>
    <w:rsid w:val="00080CD8"/>
    <w:rsid w:val="00082504"/>
    <w:rsid w:val="000856F5"/>
    <w:rsid w:val="00095FE3"/>
    <w:rsid w:val="000A01BD"/>
    <w:rsid w:val="000A616C"/>
    <w:rsid w:val="000B3141"/>
    <w:rsid w:val="000B3EED"/>
    <w:rsid w:val="000B4D73"/>
    <w:rsid w:val="000C0951"/>
    <w:rsid w:val="000C18AC"/>
    <w:rsid w:val="000D0A7C"/>
    <w:rsid w:val="000D293D"/>
    <w:rsid w:val="000D2E3D"/>
    <w:rsid w:val="000D34C3"/>
    <w:rsid w:val="000E3C3A"/>
    <w:rsid w:val="000E4C39"/>
    <w:rsid w:val="001017C7"/>
    <w:rsid w:val="00102500"/>
    <w:rsid w:val="001065BD"/>
    <w:rsid w:val="00110260"/>
    <w:rsid w:val="0011264B"/>
    <w:rsid w:val="00121268"/>
    <w:rsid w:val="00132921"/>
    <w:rsid w:val="00134987"/>
    <w:rsid w:val="00146F1E"/>
    <w:rsid w:val="00163F80"/>
    <w:rsid w:val="00167007"/>
    <w:rsid w:val="00193733"/>
    <w:rsid w:val="001969A0"/>
    <w:rsid w:val="001B2196"/>
    <w:rsid w:val="001B679D"/>
    <w:rsid w:val="001C2558"/>
    <w:rsid w:val="001C6D65"/>
    <w:rsid w:val="001D0FAF"/>
    <w:rsid w:val="001D4E4F"/>
    <w:rsid w:val="001F08B6"/>
    <w:rsid w:val="002243E8"/>
    <w:rsid w:val="00236060"/>
    <w:rsid w:val="00244F8F"/>
    <w:rsid w:val="0024769C"/>
    <w:rsid w:val="002523C1"/>
    <w:rsid w:val="00260B7C"/>
    <w:rsid w:val="002632BA"/>
    <w:rsid w:val="00264BDD"/>
    <w:rsid w:val="00265795"/>
    <w:rsid w:val="00266B75"/>
    <w:rsid w:val="0027765C"/>
    <w:rsid w:val="00284417"/>
    <w:rsid w:val="00295FD8"/>
    <w:rsid w:val="0029676A"/>
    <w:rsid w:val="002A2BF9"/>
    <w:rsid w:val="002B5ADD"/>
    <w:rsid w:val="002D1FB6"/>
    <w:rsid w:val="002E13E2"/>
    <w:rsid w:val="002E21FA"/>
    <w:rsid w:val="002E4527"/>
    <w:rsid w:val="002F74A3"/>
    <w:rsid w:val="00304C83"/>
    <w:rsid w:val="00305453"/>
    <w:rsid w:val="00312D3B"/>
    <w:rsid w:val="003169AA"/>
    <w:rsid w:val="00322C31"/>
    <w:rsid w:val="003250A9"/>
    <w:rsid w:val="0033179B"/>
    <w:rsid w:val="0033375B"/>
    <w:rsid w:val="0033552F"/>
    <w:rsid w:val="00341881"/>
    <w:rsid w:val="0034331D"/>
    <w:rsid w:val="003447E6"/>
    <w:rsid w:val="00345F76"/>
    <w:rsid w:val="003514A6"/>
    <w:rsid w:val="00354E80"/>
    <w:rsid w:val="00357F6D"/>
    <w:rsid w:val="00364FDF"/>
    <w:rsid w:val="003702ED"/>
    <w:rsid w:val="00374360"/>
    <w:rsid w:val="003775C3"/>
    <w:rsid w:val="00377A13"/>
    <w:rsid w:val="003803C5"/>
    <w:rsid w:val="00387E71"/>
    <w:rsid w:val="003933C7"/>
    <w:rsid w:val="003935E9"/>
    <w:rsid w:val="0039543C"/>
    <w:rsid w:val="003A3493"/>
    <w:rsid w:val="003B0A21"/>
    <w:rsid w:val="003C3081"/>
    <w:rsid w:val="003C524C"/>
    <w:rsid w:val="003D49B4"/>
    <w:rsid w:val="003E1A48"/>
    <w:rsid w:val="003F0EAE"/>
    <w:rsid w:val="003F4DC2"/>
    <w:rsid w:val="004039C9"/>
    <w:rsid w:val="00422383"/>
    <w:rsid w:val="00427236"/>
    <w:rsid w:val="00430B49"/>
    <w:rsid w:val="00434BC4"/>
    <w:rsid w:val="00435906"/>
    <w:rsid w:val="00435B4A"/>
    <w:rsid w:val="004460D3"/>
    <w:rsid w:val="00450A36"/>
    <w:rsid w:val="00463204"/>
    <w:rsid w:val="004655CB"/>
    <w:rsid w:val="00483DDE"/>
    <w:rsid w:val="00485E2E"/>
    <w:rsid w:val="004A6EAD"/>
    <w:rsid w:val="004B1839"/>
    <w:rsid w:val="004C4664"/>
    <w:rsid w:val="004C5BCC"/>
    <w:rsid w:val="004D16E3"/>
    <w:rsid w:val="004D5AA1"/>
    <w:rsid w:val="004D5ADA"/>
    <w:rsid w:val="004F6FDA"/>
    <w:rsid w:val="0050133A"/>
    <w:rsid w:val="00506DEA"/>
    <w:rsid w:val="00507886"/>
    <w:rsid w:val="00511AB7"/>
    <w:rsid w:val="005253A3"/>
    <w:rsid w:val="00531E34"/>
    <w:rsid w:val="00542854"/>
    <w:rsid w:val="0054434C"/>
    <w:rsid w:val="005508BD"/>
    <w:rsid w:val="00553CE6"/>
    <w:rsid w:val="0055463D"/>
    <w:rsid w:val="00554EB4"/>
    <w:rsid w:val="00570CB0"/>
    <w:rsid w:val="005A47BE"/>
    <w:rsid w:val="005B2CF5"/>
    <w:rsid w:val="005C244E"/>
    <w:rsid w:val="005D3FD9"/>
    <w:rsid w:val="005D743E"/>
    <w:rsid w:val="005E31E5"/>
    <w:rsid w:val="005E550B"/>
    <w:rsid w:val="005E75C8"/>
    <w:rsid w:val="005F2EC6"/>
    <w:rsid w:val="005F4D4D"/>
    <w:rsid w:val="00611F01"/>
    <w:rsid w:val="00616A0F"/>
    <w:rsid w:val="006176AA"/>
    <w:rsid w:val="006343F0"/>
    <w:rsid w:val="00655FA9"/>
    <w:rsid w:val="006656BA"/>
    <w:rsid w:val="00667C85"/>
    <w:rsid w:val="00672AF3"/>
    <w:rsid w:val="00673A49"/>
    <w:rsid w:val="00680EFB"/>
    <w:rsid w:val="006A63D4"/>
    <w:rsid w:val="006B1175"/>
    <w:rsid w:val="006B4A2E"/>
    <w:rsid w:val="006B6CAB"/>
    <w:rsid w:val="006D4554"/>
    <w:rsid w:val="006D671A"/>
    <w:rsid w:val="006E1B07"/>
    <w:rsid w:val="006E2E2E"/>
    <w:rsid w:val="006E74FA"/>
    <w:rsid w:val="00703EC1"/>
    <w:rsid w:val="00715F9D"/>
    <w:rsid w:val="007348A5"/>
    <w:rsid w:val="00735064"/>
    <w:rsid w:val="007419C0"/>
    <w:rsid w:val="00747520"/>
    <w:rsid w:val="0075196D"/>
    <w:rsid w:val="00786032"/>
    <w:rsid w:val="00792AB2"/>
    <w:rsid w:val="007962CA"/>
    <w:rsid w:val="007A513F"/>
    <w:rsid w:val="007A5AA6"/>
    <w:rsid w:val="007A7237"/>
    <w:rsid w:val="007B2806"/>
    <w:rsid w:val="007C3170"/>
    <w:rsid w:val="007C5D7D"/>
    <w:rsid w:val="007C68DC"/>
    <w:rsid w:val="007D315A"/>
    <w:rsid w:val="007D69A1"/>
    <w:rsid w:val="007E2023"/>
    <w:rsid w:val="007E2BA6"/>
    <w:rsid w:val="007E348E"/>
    <w:rsid w:val="007E44C1"/>
    <w:rsid w:val="007F1B8C"/>
    <w:rsid w:val="007F652C"/>
    <w:rsid w:val="0080045E"/>
    <w:rsid w:val="00805ED5"/>
    <w:rsid w:val="00811F9E"/>
    <w:rsid w:val="008129CA"/>
    <w:rsid w:val="00816558"/>
    <w:rsid w:val="00817931"/>
    <w:rsid w:val="00820DB3"/>
    <w:rsid w:val="00846351"/>
    <w:rsid w:val="0084693F"/>
    <w:rsid w:val="00851BA3"/>
    <w:rsid w:val="00856800"/>
    <w:rsid w:val="008833DC"/>
    <w:rsid w:val="00895A28"/>
    <w:rsid w:val="00895CB6"/>
    <w:rsid w:val="008A1FE0"/>
    <w:rsid w:val="008A2078"/>
    <w:rsid w:val="008A6811"/>
    <w:rsid w:val="008A7AE7"/>
    <w:rsid w:val="008C0420"/>
    <w:rsid w:val="008C4BCC"/>
    <w:rsid w:val="008D07F2"/>
    <w:rsid w:val="008D278C"/>
    <w:rsid w:val="008D4F84"/>
    <w:rsid w:val="008D78E9"/>
    <w:rsid w:val="008E1FAB"/>
    <w:rsid w:val="008F46C1"/>
    <w:rsid w:val="00906691"/>
    <w:rsid w:val="00915940"/>
    <w:rsid w:val="00916A50"/>
    <w:rsid w:val="009222F0"/>
    <w:rsid w:val="00931DDB"/>
    <w:rsid w:val="0093480F"/>
    <w:rsid w:val="00953C63"/>
    <w:rsid w:val="00957338"/>
    <w:rsid w:val="0095747D"/>
    <w:rsid w:val="009578B7"/>
    <w:rsid w:val="0096539E"/>
    <w:rsid w:val="00973993"/>
    <w:rsid w:val="00973E1A"/>
    <w:rsid w:val="009836C5"/>
    <w:rsid w:val="00995581"/>
    <w:rsid w:val="00996023"/>
    <w:rsid w:val="009A4179"/>
    <w:rsid w:val="009B01A7"/>
    <w:rsid w:val="009B3591"/>
    <w:rsid w:val="009B4711"/>
    <w:rsid w:val="009D09AC"/>
    <w:rsid w:val="009E26F2"/>
    <w:rsid w:val="009E5739"/>
    <w:rsid w:val="009E695C"/>
    <w:rsid w:val="009F5F8A"/>
    <w:rsid w:val="009F7578"/>
    <w:rsid w:val="00A10F0C"/>
    <w:rsid w:val="00A1225E"/>
    <w:rsid w:val="00A43686"/>
    <w:rsid w:val="00A45A3D"/>
    <w:rsid w:val="00A54A8E"/>
    <w:rsid w:val="00A55C63"/>
    <w:rsid w:val="00A573ED"/>
    <w:rsid w:val="00A71EAE"/>
    <w:rsid w:val="00A866EC"/>
    <w:rsid w:val="00A90FC8"/>
    <w:rsid w:val="00A9125F"/>
    <w:rsid w:val="00AB060D"/>
    <w:rsid w:val="00AB762B"/>
    <w:rsid w:val="00AC7610"/>
    <w:rsid w:val="00AD1193"/>
    <w:rsid w:val="00AD2A9F"/>
    <w:rsid w:val="00AD52DF"/>
    <w:rsid w:val="00AE59CD"/>
    <w:rsid w:val="00AF0096"/>
    <w:rsid w:val="00AF0671"/>
    <w:rsid w:val="00B057F1"/>
    <w:rsid w:val="00B10087"/>
    <w:rsid w:val="00B121C6"/>
    <w:rsid w:val="00B12629"/>
    <w:rsid w:val="00B14840"/>
    <w:rsid w:val="00B254DB"/>
    <w:rsid w:val="00B3623D"/>
    <w:rsid w:val="00B4242B"/>
    <w:rsid w:val="00B46E7C"/>
    <w:rsid w:val="00B5377C"/>
    <w:rsid w:val="00B5540C"/>
    <w:rsid w:val="00B5587F"/>
    <w:rsid w:val="00B62889"/>
    <w:rsid w:val="00B63D45"/>
    <w:rsid w:val="00B648F3"/>
    <w:rsid w:val="00B6616C"/>
    <w:rsid w:val="00B7682F"/>
    <w:rsid w:val="00B77120"/>
    <w:rsid w:val="00B82CB7"/>
    <w:rsid w:val="00B928DA"/>
    <w:rsid w:val="00BA25D1"/>
    <w:rsid w:val="00BA695F"/>
    <w:rsid w:val="00BB38B3"/>
    <w:rsid w:val="00BB493B"/>
    <w:rsid w:val="00BB6A0E"/>
    <w:rsid w:val="00BC1CC3"/>
    <w:rsid w:val="00BC5128"/>
    <w:rsid w:val="00BC558C"/>
    <w:rsid w:val="00BC6489"/>
    <w:rsid w:val="00BE6512"/>
    <w:rsid w:val="00BE66BB"/>
    <w:rsid w:val="00BE6763"/>
    <w:rsid w:val="00BF20A3"/>
    <w:rsid w:val="00BF237B"/>
    <w:rsid w:val="00BF39E0"/>
    <w:rsid w:val="00BF4A73"/>
    <w:rsid w:val="00BF523C"/>
    <w:rsid w:val="00C117A9"/>
    <w:rsid w:val="00C1399B"/>
    <w:rsid w:val="00C16D2E"/>
    <w:rsid w:val="00C20F47"/>
    <w:rsid w:val="00C308BC"/>
    <w:rsid w:val="00C35CE4"/>
    <w:rsid w:val="00C36B91"/>
    <w:rsid w:val="00C3757E"/>
    <w:rsid w:val="00C40E87"/>
    <w:rsid w:val="00C448E1"/>
    <w:rsid w:val="00C50709"/>
    <w:rsid w:val="00C50E8C"/>
    <w:rsid w:val="00C80635"/>
    <w:rsid w:val="00C835AD"/>
    <w:rsid w:val="00C9021F"/>
    <w:rsid w:val="00C91A99"/>
    <w:rsid w:val="00CA1657"/>
    <w:rsid w:val="00CA2931"/>
    <w:rsid w:val="00CB7A5A"/>
    <w:rsid w:val="00CC69DA"/>
    <w:rsid w:val="00CD3036"/>
    <w:rsid w:val="00CD409A"/>
    <w:rsid w:val="00CE438E"/>
    <w:rsid w:val="00CE66D2"/>
    <w:rsid w:val="00CF4063"/>
    <w:rsid w:val="00D146C2"/>
    <w:rsid w:val="00D17732"/>
    <w:rsid w:val="00D2464E"/>
    <w:rsid w:val="00D24A70"/>
    <w:rsid w:val="00D24E00"/>
    <w:rsid w:val="00D25651"/>
    <w:rsid w:val="00D26DF0"/>
    <w:rsid w:val="00D321CE"/>
    <w:rsid w:val="00D32303"/>
    <w:rsid w:val="00D341FB"/>
    <w:rsid w:val="00D500BB"/>
    <w:rsid w:val="00D53D1E"/>
    <w:rsid w:val="00D55CF3"/>
    <w:rsid w:val="00D56DBD"/>
    <w:rsid w:val="00D61451"/>
    <w:rsid w:val="00D63010"/>
    <w:rsid w:val="00D64EE2"/>
    <w:rsid w:val="00D652DA"/>
    <w:rsid w:val="00D67A56"/>
    <w:rsid w:val="00D77438"/>
    <w:rsid w:val="00D961BA"/>
    <w:rsid w:val="00DA6E19"/>
    <w:rsid w:val="00DB7D8F"/>
    <w:rsid w:val="00DC0F14"/>
    <w:rsid w:val="00DF0BB7"/>
    <w:rsid w:val="00E00CC0"/>
    <w:rsid w:val="00E0727A"/>
    <w:rsid w:val="00E132E9"/>
    <w:rsid w:val="00E15659"/>
    <w:rsid w:val="00E225AB"/>
    <w:rsid w:val="00E301AF"/>
    <w:rsid w:val="00E34138"/>
    <w:rsid w:val="00E378E3"/>
    <w:rsid w:val="00E509A5"/>
    <w:rsid w:val="00E54E5E"/>
    <w:rsid w:val="00E65115"/>
    <w:rsid w:val="00E71E2E"/>
    <w:rsid w:val="00E725A1"/>
    <w:rsid w:val="00E9316F"/>
    <w:rsid w:val="00EA46F9"/>
    <w:rsid w:val="00EA6987"/>
    <w:rsid w:val="00EA74CC"/>
    <w:rsid w:val="00EB27B1"/>
    <w:rsid w:val="00ED1D72"/>
    <w:rsid w:val="00EE2BA4"/>
    <w:rsid w:val="00EF60DB"/>
    <w:rsid w:val="00F03053"/>
    <w:rsid w:val="00F06D91"/>
    <w:rsid w:val="00F22244"/>
    <w:rsid w:val="00F230E8"/>
    <w:rsid w:val="00F25456"/>
    <w:rsid w:val="00F26218"/>
    <w:rsid w:val="00F331B4"/>
    <w:rsid w:val="00F34420"/>
    <w:rsid w:val="00F34483"/>
    <w:rsid w:val="00F34F39"/>
    <w:rsid w:val="00F54836"/>
    <w:rsid w:val="00F57001"/>
    <w:rsid w:val="00F578E8"/>
    <w:rsid w:val="00F57900"/>
    <w:rsid w:val="00F80E8A"/>
    <w:rsid w:val="00FA2346"/>
    <w:rsid w:val="00FA6463"/>
    <w:rsid w:val="00FB2E92"/>
    <w:rsid w:val="00FC3699"/>
    <w:rsid w:val="00FD049B"/>
    <w:rsid w:val="00FD2972"/>
    <w:rsid w:val="00FE2A98"/>
    <w:rsid w:val="00FE7E98"/>
    <w:rsid w:val="00FF01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Pr>
      <w:i/>
      <w:iCs/>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styleId="20">
    <w:name w:val="Body Text 2"/>
    <w:basedOn w:val="a"/>
    <w:pPr>
      <w:spacing w:after="120" w:line="480" w:lineRule="auto"/>
    </w:pPr>
  </w:style>
  <w:style w:type="paragraph" w:styleId="aa">
    <w:name w:val="Balloon Text"/>
    <w:basedOn w:val="a"/>
    <w:semiHidden/>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 w:type="character" w:customStyle="1" w:styleId="mailsessiontitlemain">
    <w:name w:val="mail_session_title_main"/>
    <w:rsid w:val="00D652DA"/>
  </w:style>
  <w:style w:type="character" w:customStyle="1" w:styleId="mailsessiontitletail">
    <w:name w:val="mail_session_title_tail"/>
    <w:rsid w:val="00D652DA"/>
  </w:style>
  <w:style w:type="character" w:customStyle="1" w:styleId="fontstyle01">
    <w:name w:val="fontstyle01"/>
    <w:rsid w:val="00D652DA"/>
    <w:rPr>
      <w:rFonts w:ascii="Minion-Regular" w:hAnsi="Minion-Regular" w:hint="default"/>
      <w:b w:val="0"/>
      <w:bCs w:val="0"/>
      <w:i w:val="0"/>
      <w:iCs w:val="0"/>
      <w:color w:val="242021"/>
      <w:sz w:val="18"/>
      <w:szCs w:val="18"/>
    </w:rPr>
  </w:style>
  <w:style w:type="character" w:customStyle="1" w:styleId="a-list-item">
    <w:name w:val="a-list-item"/>
    <w:rsid w:val="004A6EAD"/>
  </w:style>
</w:styles>
</file>

<file path=word/webSettings.xml><?xml version="1.0" encoding="utf-8"?>
<w:webSettings xmlns:r="http://schemas.openxmlformats.org/officeDocument/2006/relationships" xmlns:w="http://schemas.openxmlformats.org/wordprocessingml/2006/main">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44443">
      <w:bodyDiv w:val="1"/>
      <w:marLeft w:val="0"/>
      <w:marRight w:val="0"/>
      <w:marTop w:val="0"/>
      <w:marBottom w:val="0"/>
      <w:divBdr>
        <w:top w:val="none" w:sz="0" w:space="0" w:color="auto"/>
        <w:left w:val="none" w:sz="0" w:space="0" w:color="auto"/>
        <w:bottom w:val="none" w:sz="0" w:space="0" w:color="auto"/>
        <w:right w:val="none" w:sz="0" w:space="0" w:color="auto"/>
      </w:divBdr>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721711">
      <w:bodyDiv w:val="1"/>
      <w:marLeft w:val="0"/>
      <w:marRight w:val="0"/>
      <w:marTop w:val="0"/>
      <w:marBottom w:val="0"/>
      <w:divBdr>
        <w:top w:val="none" w:sz="0" w:space="0" w:color="auto"/>
        <w:left w:val="none" w:sz="0" w:space="0" w:color="auto"/>
        <w:bottom w:val="none" w:sz="0" w:space="0" w:color="auto"/>
        <w:right w:val="none" w:sz="0" w:space="0" w:color="auto"/>
      </w:divBdr>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965550153">
      <w:bodyDiv w:val="1"/>
      <w:marLeft w:val="0"/>
      <w:marRight w:val="0"/>
      <w:marTop w:val="0"/>
      <w:marBottom w:val="0"/>
      <w:divBdr>
        <w:top w:val="none" w:sz="0" w:space="0" w:color="auto"/>
        <w:left w:val="none" w:sz="0" w:space="0" w:color="auto"/>
        <w:bottom w:val="none" w:sz="0" w:space="0" w:color="auto"/>
        <w:right w:val="none" w:sz="0" w:space="0" w:color="auto"/>
      </w:divBdr>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178925">
      <w:bodyDiv w:val="1"/>
      <w:marLeft w:val="0"/>
      <w:marRight w:val="0"/>
      <w:marTop w:val="0"/>
      <w:marBottom w:val="0"/>
      <w:divBdr>
        <w:top w:val="none" w:sz="0" w:space="0" w:color="auto"/>
        <w:left w:val="none" w:sz="0" w:space="0" w:color="auto"/>
        <w:bottom w:val="none" w:sz="0" w:space="0" w:color="auto"/>
        <w:right w:val="none" w:sz="0" w:space="0" w:color="auto"/>
      </w:divBdr>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136700">
      <w:bodyDiv w:val="1"/>
      <w:marLeft w:val="0"/>
      <w:marRight w:val="0"/>
      <w:marTop w:val="0"/>
      <w:marBottom w:val="0"/>
      <w:divBdr>
        <w:top w:val="none" w:sz="0" w:space="0" w:color="auto"/>
        <w:left w:val="none" w:sz="0" w:space="0" w:color="auto"/>
        <w:bottom w:val="none" w:sz="0" w:space="0" w:color="auto"/>
        <w:right w:val="none" w:sz="0" w:space="0" w:color="auto"/>
      </w:divBdr>
    </w:div>
    <w:div w:id="1482886861">
      <w:bodyDiv w:val="1"/>
      <w:marLeft w:val="0"/>
      <w:marRight w:val="0"/>
      <w:marTop w:val="0"/>
      <w:marBottom w:val="0"/>
      <w:divBdr>
        <w:top w:val="none" w:sz="0" w:space="0" w:color="auto"/>
        <w:left w:val="none" w:sz="0" w:space="0" w:color="auto"/>
        <w:bottom w:val="none" w:sz="0" w:space="0" w:color="auto"/>
        <w:right w:val="none" w:sz="0" w:space="0" w:color="auto"/>
      </w:divBdr>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275288">
      <w:bodyDiv w:val="1"/>
      <w:marLeft w:val="0"/>
      <w:marRight w:val="0"/>
      <w:marTop w:val="0"/>
      <w:marBottom w:val="0"/>
      <w:divBdr>
        <w:top w:val="none" w:sz="0" w:space="0" w:color="auto"/>
        <w:left w:val="none" w:sz="0" w:space="0" w:color="auto"/>
        <w:bottom w:val="none" w:sz="0" w:space="0" w:color="auto"/>
        <w:right w:val="none" w:sz="0" w:space="0" w:color="auto"/>
      </w:divBdr>
    </w:div>
    <w:div w:id="1555890814">
      <w:bodyDiv w:val="1"/>
      <w:marLeft w:val="0"/>
      <w:marRight w:val="0"/>
      <w:marTop w:val="0"/>
      <w:marBottom w:val="0"/>
      <w:divBdr>
        <w:top w:val="none" w:sz="0" w:space="0" w:color="auto"/>
        <w:left w:val="none" w:sz="0" w:space="0" w:color="auto"/>
        <w:bottom w:val="none" w:sz="0" w:space="0" w:color="auto"/>
        <w:right w:val="none" w:sz="0" w:space="0" w:color="auto"/>
      </w:divBdr>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17461900">
      <w:bodyDiv w:val="1"/>
      <w:marLeft w:val="0"/>
      <w:marRight w:val="0"/>
      <w:marTop w:val="0"/>
      <w:marBottom w:val="0"/>
      <w:divBdr>
        <w:top w:val="none" w:sz="0" w:space="0" w:color="auto"/>
        <w:left w:val="none" w:sz="0" w:space="0" w:color="auto"/>
        <w:bottom w:val="none" w:sz="0" w:space="0" w:color="auto"/>
        <w:right w:val="none" w:sz="0" w:space="0" w:color="auto"/>
      </w:divBdr>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87728924">
      <w:bodyDiv w:val="1"/>
      <w:marLeft w:val="0"/>
      <w:marRight w:val="0"/>
      <w:marTop w:val="0"/>
      <w:marBottom w:val="0"/>
      <w:divBdr>
        <w:top w:val="none" w:sz="0" w:space="0" w:color="auto"/>
        <w:left w:val="none" w:sz="0" w:space="0" w:color="auto"/>
        <w:bottom w:val="none" w:sz="0" w:space="0" w:color="auto"/>
        <w:right w:val="none" w:sz="0" w:space="0" w:color="auto"/>
      </w:divBdr>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ire@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1424</Characters>
  <Application>Microsoft Office Word</Application>
  <DocSecurity>0</DocSecurity>
  <Lines>11</Lines>
  <Paragraphs>3</Paragraphs>
  <ScaleCrop>false</ScaleCrop>
  <Company>2ndSpAcE</Company>
  <LinksUpToDate>false</LinksUpToDate>
  <CharactersWithSpaces>1670</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2490441</vt:i4>
      </vt:variant>
      <vt:variant>
        <vt:i4>0</vt:i4>
      </vt:variant>
      <vt:variant>
        <vt:i4>0</vt:i4>
      </vt:variant>
      <vt:variant>
        <vt:i4>5</vt:i4>
      </vt:variant>
      <vt:variant>
        <vt:lpwstr>mailto:Claire@nurnberg.com.cn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cp:revision>
  <cp:lastPrinted>2005-06-10T06:33:00Z</cp:lastPrinted>
  <dcterms:created xsi:type="dcterms:W3CDTF">2021-01-04T04:50:00Z</dcterms:created>
  <dcterms:modified xsi:type="dcterms:W3CDTF">2021-01-04T04:50:00Z</dcterms:modified>
</cp:coreProperties>
</file>