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1AFFBA3" w14:textId="77777777" w:rsidR="002653C7" w:rsidRDefault="002653C7" w:rsidP="004F4C28">
      <w:pPr>
        <w:rPr>
          <w:b/>
          <w:szCs w:val="21"/>
        </w:rPr>
      </w:pPr>
    </w:p>
    <w:p w14:paraId="739AB6FA" w14:textId="1F54A5B0" w:rsidR="003C2DA6" w:rsidRPr="004F4C28" w:rsidRDefault="00E66269" w:rsidP="004F4C28">
      <w:pPr>
        <w:rPr>
          <w:bCs/>
          <w:szCs w:val="21"/>
        </w:rPr>
      </w:pPr>
      <w:r w:rsidRPr="00E66269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3585DE2" wp14:editId="42463D7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24355" cy="2000250"/>
            <wp:effectExtent l="0" t="0" r="4445" b="0"/>
            <wp:wrapSquare wrapText="bothSides"/>
            <wp:docPr id="4" name="图片 4" descr="C:\Users\admin\AppData\Local\Temp\16100740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007407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母亲节快乐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05C7E737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66269">
        <w:rPr>
          <w:b/>
          <w:szCs w:val="21"/>
        </w:rPr>
        <w:t>HAPPY MOTHERS DAY</w:t>
      </w:r>
    </w:p>
    <w:p w14:paraId="03B9007E" w14:textId="6E1796CE" w:rsidR="00AB0D53" w:rsidRDefault="003C2DA6" w:rsidP="008506B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506BB" w:rsidRPr="008506BB">
        <w:rPr>
          <w:b/>
          <w:szCs w:val="21"/>
        </w:rPr>
        <w:t>Nicolette Hegyes</w:t>
      </w:r>
    </w:p>
    <w:p w14:paraId="19B85A25" w14:textId="6D41F51A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7FBB812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D00D5F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E66269"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646793CB" w14:textId="0949E0A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8506BB">
        <w:rPr>
          <w:b/>
          <w:szCs w:val="21"/>
        </w:rPr>
        <w:t>2</w:t>
      </w:r>
      <w:r w:rsidR="00E66269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8506BB">
        <w:rPr>
          <w:rFonts w:hint="eastAsia"/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7C991E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0AC76CE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0CCC89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26FF14A2" w:rsidR="003C2DA6" w:rsidRPr="00070A10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1C0B0613" w14:textId="2A19A53C" w:rsidR="00E66269" w:rsidRDefault="008506BB" w:rsidP="00E66269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这是</w:t>
      </w:r>
      <w:r>
        <w:rPr>
          <w:rFonts w:hint="eastAsia"/>
          <w:szCs w:val="21"/>
        </w:rPr>
        <w:t>一本令人惊艳</w:t>
      </w:r>
      <w:r w:rsidRPr="008506BB">
        <w:rPr>
          <w:rFonts w:hint="eastAsia"/>
          <w:szCs w:val="21"/>
        </w:rPr>
        <w:t>的水彩画</w:t>
      </w:r>
      <w:r>
        <w:rPr>
          <w:rFonts w:hint="eastAsia"/>
          <w:szCs w:val="21"/>
        </w:rPr>
        <w:t>绘本</w:t>
      </w:r>
      <w:r w:rsidR="00E66269">
        <w:rPr>
          <w:rFonts w:hint="eastAsia"/>
          <w:szCs w:val="21"/>
        </w:rPr>
        <w:t>，故事的文本由并非由成年人所写，而是由现实中的小孩子们写的，每一句话都真情实感地表露了他们对妈妈甜蜜温馨的爱，而插画都是很漂亮的水彩动物。这本书非常适合妈妈们读给孩子们听，也非常适合作为母亲节的礼物。</w:t>
      </w:r>
    </w:p>
    <w:p w14:paraId="072DEC13" w14:textId="77777777" w:rsidR="00A17C65" w:rsidRPr="00A17C65" w:rsidRDefault="00A17C65" w:rsidP="008506BB">
      <w:pPr>
        <w:ind w:firstLineChars="200" w:firstLine="422"/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1E3E8CC1" w14:textId="77777777" w:rsidR="00571A82" w:rsidRPr="00A17C65" w:rsidRDefault="00571A82" w:rsidP="00E66269">
      <w:pPr>
        <w:rPr>
          <w:rFonts w:hint="eastAsia"/>
          <w:bCs/>
          <w:color w:val="000000"/>
          <w:szCs w:val="21"/>
        </w:rPr>
      </w:pPr>
    </w:p>
    <w:p w14:paraId="2D27F27A" w14:textId="6DBA51D4" w:rsidR="004F7B30" w:rsidRPr="00AA6DE7" w:rsidRDefault="00AA6DE7" w:rsidP="00A320FC">
      <w:pPr>
        <w:ind w:firstLineChars="200" w:firstLine="422"/>
        <w:rPr>
          <w:bCs/>
          <w:color w:val="000000"/>
          <w:szCs w:val="21"/>
        </w:rPr>
      </w:pPr>
      <w:r w:rsidRPr="00AA6DE7">
        <w:rPr>
          <w:b/>
          <w:bCs/>
          <w:color w:val="000000"/>
          <w:szCs w:val="21"/>
        </w:rPr>
        <w:t>妮可莱塔</w:t>
      </w:r>
      <w:r w:rsidRPr="00AA6DE7">
        <w:rPr>
          <w:b/>
          <w:bCs/>
          <w:color w:val="000000"/>
          <w:szCs w:val="21"/>
        </w:rPr>
        <w:t>·</w:t>
      </w:r>
      <w:r w:rsidRPr="00AA6DE7">
        <w:rPr>
          <w:b/>
          <w:bCs/>
          <w:color w:val="000000"/>
          <w:szCs w:val="21"/>
        </w:rPr>
        <w:t>海格耶丝</w:t>
      </w:r>
      <w:r w:rsidRPr="00AA6DE7">
        <w:rPr>
          <w:rFonts w:hint="eastAsia"/>
          <w:b/>
          <w:bCs/>
          <w:color w:val="000000"/>
          <w:szCs w:val="21"/>
        </w:rPr>
        <w:t>（</w:t>
      </w:r>
      <w:r w:rsidRPr="00AA6DE7">
        <w:rPr>
          <w:b/>
          <w:szCs w:val="21"/>
        </w:rPr>
        <w:t>Nicolette Hegyes</w:t>
      </w:r>
      <w:r w:rsidRPr="00AA6DE7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是澳大利亚悉尼的一位平面设计师。她的客户包括</w:t>
      </w:r>
      <w:proofErr w:type="gramStart"/>
      <w:r>
        <w:rPr>
          <w:rFonts w:hint="eastAsia"/>
          <w:bCs/>
          <w:color w:val="000000"/>
          <w:szCs w:val="21"/>
        </w:rPr>
        <w:t>迪</w:t>
      </w:r>
      <w:proofErr w:type="gramEnd"/>
      <w:r>
        <w:rPr>
          <w:rFonts w:hint="eastAsia"/>
          <w:bCs/>
          <w:color w:val="000000"/>
          <w:szCs w:val="21"/>
        </w:rPr>
        <w:t>士尼、漫威、</w:t>
      </w:r>
      <w:r>
        <w:rPr>
          <w:rFonts w:hint="eastAsia"/>
          <w:bCs/>
          <w:color w:val="000000"/>
          <w:szCs w:val="21"/>
        </w:rPr>
        <w:t>DC</w:t>
      </w:r>
      <w:r>
        <w:rPr>
          <w:rFonts w:hint="eastAsia"/>
          <w:bCs/>
          <w:color w:val="000000"/>
          <w:szCs w:val="21"/>
        </w:rPr>
        <w:t>、美泰等。</w:t>
      </w:r>
    </w:p>
    <w:p w14:paraId="6A883C5A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2916CCF1" w14:textId="24E156CD" w:rsidR="004C3B86" w:rsidRDefault="00E66269" w:rsidP="00112DCE">
      <w:pPr>
        <w:rPr>
          <w:b/>
          <w:bCs/>
          <w:color w:val="000000"/>
          <w:szCs w:val="21"/>
        </w:rPr>
      </w:pPr>
      <w:bookmarkStart w:id="0" w:name="_GoBack"/>
      <w:bookmarkEnd w:id="0"/>
      <w:r w:rsidRPr="00E66269">
        <w:rPr>
          <w:b/>
          <w:bCs/>
          <w:noProof/>
          <w:color w:val="000000"/>
          <w:szCs w:val="21"/>
        </w:rPr>
        <w:drawing>
          <wp:inline distT="0" distB="0" distL="0" distR="0" wp14:anchorId="20AF966A" wp14:editId="4D40E27D">
            <wp:extent cx="5400040" cy="2825774"/>
            <wp:effectExtent l="0" t="0" r="0" b="0"/>
            <wp:docPr id="7" name="图片 7" descr="C:\Users\admin\AppData\Local\Temp\16100748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007484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790B0D0E" w:rsidR="00AA6DE7" w:rsidRDefault="00E66269" w:rsidP="00112DCE">
      <w:pPr>
        <w:rPr>
          <w:b/>
          <w:bCs/>
          <w:color w:val="000000"/>
          <w:szCs w:val="21"/>
        </w:rPr>
      </w:pPr>
      <w:r w:rsidRPr="00E66269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0811B000" wp14:editId="19F070B7">
            <wp:extent cx="5400040" cy="2825774"/>
            <wp:effectExtent l="0" t="0" r="0" b="0"/>
            <wp:docPr id="8" name="图片 8" descr="C:\Users\admin\AppData\Local\Temp\16100748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1007488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67FA5" w14:textId="77777777" w:rsidR="00AB5B31" w:rsidRDefault="00AB5B31">
      <w:r>
        <w:separator/>
      </w:r>
    </w:p>
  </w:endnote>
  <w:endnote w:type="continuationSeparator" w:id="0">
    <w:p w14:paraId="5A1A587F" w14:textId="77777777" w:rsidR="00AB5B31" w:rsidRDefault="00AB5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653C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78A7D" w14:textId="77777777" w:rsidR="00AB5B31" w:rsidRDefault="00AB5B31">
      <w:r>
        <w:separator/>
      </w:r>
    </w:p>
  </w:footnote>
  <w:footnote w:type="continuationSeparator" w:id="0">
    <w:p w14:paraId="2268040E" w14:textId="77777777" w:rsidR="00AB5B31" w:rsidRDefault="00AB5B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2669"/>
    <w:rsid w:val="000A276C"/>
    <w:rsid w:val="000A2E1D"/>
    <w:rsid w:val="000B0FBC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53C7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B5B31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66269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9FACE-EA27-4C58-9F5D-17314311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984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2020-12-14T06:36:00Z</dcterms:created>
  <dcterms:modified xsi:type="dcterms:W3CDTF">2021-01-08T03:03:00Z</dcterms:modified>
</cp:coreProperties>
</file>