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33F680F7" w:rsidR="003C2DA6" w:rsidRDefault="003118F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739AB6FA" w14:textId="5B152C10" w:rsidR="003C2DA6" w:rsidRPr="004F4C28" w:rsidRDefault="001E74C1" w:rsidP="004F4C28">
      <w:pPr>
        <w:rPr>
          <w:bCs/>
          <w:szCs w:val="21"/>
        </w:rPr>
      </w:pPr>
      <w:r w:rsidRPr="001E74C1">
        <w:rPr>
          <w:b/>
          <w:noProof/>
          <w:szCs w:val="21"/>
        </w:rPr>
        <w:drawing>
          <wp:anchor distT="0" distB="0" distL="114300" distR="114300" simplePos="0" relativeHeight="251673600" behindDoc="0" locked="0" layoutInCell="1" allowOverlap="1" wp14:anchorId="450BDF60" wp14:editId="66FFECA1">
            <wp:simplePos x="0" y="0"/>
            <wp:positionH relativeFrom="margin">
              <wp:posOffset>4101465</wp:posOffset>
            </wp:positionH>
            <wp:positionV relativeFrom="paragraph">
              <wp:posOffset>5715</wp:posOffset>
            </wp:positionV>
            <wp:extent cx="1299210" cy="2011045"/>
            <wp:effectExtent l="0" t="0" r="0" b="8255"/>
            <wp:wrapSquare wrapText="bothSides"/>
            <wp:docPr id="5" name="图片 5" descr="C:\Users\admin\AppData\Local\Temp\161069425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1610694252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公海上的福图纳岛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5080C03E" w:rsidR="003C2DA6" w:rsidRPr="00F5329E" w:rsidRDefault="003C2DA6" w:rsidP="004728E1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B9349F">
        <w:rPr>
          <w:b/>
          <w:szCs w:val="21"/>
        </w:rPr>
        <w:t>ANTIGUA DE FORTUNE OF THE HIGH SEAS</w:t>
      </w:r>
    </w:p>
    <w:p w14:paraId="01116F04" w14:textId="5EBB8F65" w:rsidR="007F67A9" w:rsidRDefault="003C2DA6" w:rsidP="00B73F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E35FB4">
        <w:rPr>
          <w:b/>
          <w:szCs w:val="21"/>
        </w:rPr>
        <w:t xml:space="preserve">Anna Rainbow </w:t>
      </w:r>
      <w:r w:rsidR="00FF3068">
        <w:rPr>
          <w:rFonts w:hint="eastAsia"/>
          <w:b/>
          <w:szCs w:val="21"/>
        </w:rPr>
        <w:t>and</w:t>
      </w:r>
      <w:bookmarkStart w:id="0" w:name="_GoBack"/>
      <w:bookmarkEnd w:id="0"/>
      <w:r w:rsidR="00E35FB4">
        <w:rPr>
          <w:b/>
          <w:szCs w:val="21"/>
        </w:rPr>
        <w:t xml:space="preserve"> Oli Hyatt</w:t>
      </w:r>
    </w:p>
    <w:p w14:paraId="19B85A25" w14:textId="5CED684C" w:rsidR="002A022A" w:rsidRPr="002A022A" w:rsidRDefault="003C2DA6" w:rsidP="00B73F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FC6C5E">
        <w:rPr>
          <w:b/>
          <w:szCs w:val="21"/>
        </w:rPr>
        <w:t>Chicken House</w:t>
      </w:r>
    </w:p>
    <w:p w14:paraId="5066F410" w14:textId="3B522B5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71565E1B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C32C82">
        <w:rPr>
          <w:rFonts w:hint="eastAsia"/>
          <w:b/>
          <w:szCs w:val="21"/>
        </w:rPr>
        <w:t>2</w:t>
      </w:r>
      <w:r w:rsidR="001E74C1">
        <w:rPr>
          <w:b/>
          <w:szCs w:val="21"/>
        </w:rPr>
        <w:t>72</w:t>
      </w:r>
      <w:r w:rsidR="00C32C82">
        <w:rPr>
          <w:b/>
          <w:szCs w:val="21"/>
        </w:rPr>
        <w:t>页</w:t>
      </w:r>
    </w:p>
    <w:p w14:paraId="646793CB" w14:textId="36930C6B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C6A89">
        <w:rPr>
          <w:b/>
          <w:szCs w:val="21"/>
        </w:rPr>
        <w:t>20</w:t>
      </w:r>
      <w:r w:rsidR="00FC6C5E">
        <w:rPr>
          <w:b/>
          <w:szCs w:val="21"/>
        </w:rPr>
        <w:t>21</w:t>
      </w:r>
      <w:r w:rsidR="002A022A" w:rsidRPr="002A022A">
        <w:rPr>
          <w:b/>
          <w:szCs w:val="21"/>
        </w:rPr>
        <w:t>年</w:t>
      </w:r>
      <w:r w:rsidR="0069605A">
        <w:rPr>
          <w:b/>
          <w:szCs w:val="21"/>
        </w:rPr>
        <w:t>6</w:t>
      </w:r>
      <w:r w:rsidR="002A022A" w:rsidRPr="002A022A">
        <w:rPr>
          <w:b/>
          <w:szCs w:val="21"/>
        </w:rPr>
        <w:t>月</w:t>
      </w:r>
    </w:p>
    <w:p w14:paraId="749DB0B4" w14:textId="5FFAE8F9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05DC35C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5B2DE3F9" w:rsidR="003C2DA6" w:rsidRDefault="003C2DA6" w:rsidP="00547E7E">
      <w:pPr>
        <w:rPr>
          <w:rFonts w:asciiTheme="minorEastAsia" w:eastAsiaTheme="minorEastAsia" w:hAnsiTheme="minor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4F133D">
        <w:rPr>
          <w:rFonts w:asciiTheme="minorEastAsia" w:eastAsiaTheme="minorEastAsia" w:hAnsiTheme="minorEastAsia" w:hint="eastAsia"/>
          <w:b/>
          <w:szCs w:val="21"/>
        </w:rPr>
        <w:t>7</w:t>
      </w:r>
      <w:r w:rsidR="004F133D">
        <w:rPr>
          <w:rFonts w:asciiTheme="minorEastAsia" w:eastAsiaTheme="minorEastAsia" w:hAnsiTheme="minorEastAsia"/>
          <w:b/>
          <w:szCs w:val="21"/>
        </w:rPr>
        <w:t>-12岁少年文学</w:t>
      </w:r>
      <w:r w:rsidR="001E74C1">
        <w:rPr>
          <w:rFonts w:asciiTheme="minorEastAsia" w:eastAsiaTheme="minorEastAsia" w:hAnsiTheme="minorEastAsia" w:hint="eastAsia"/>
          <w:b/>
          <w:szCs w:val="21"/>
        </w:rPr>
        <w:t>/冒险</w:t>
      </w:r>
    </w:p>
    <w:p w14:paraId="4920E58D" w14:textId="07E608DB" w:rsidR="003C2DA6" w:rsidRPr="00070A10" w:rsidRDefault="003C2DA6" w:rsidP="00547E7E">
      <w:pPr>
        <w:rPr>
          <w:b/>
          <w:szCs w:val="21"/>
        </w:rPr>
      </w:pPr>
    </w:p>
    <w:p w14:paraId="0E133E59" w14:textId="7FEEB699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515FB4F2" w14:textId="77777777" w:rsidR="00336981" w:rsidRDefault="00336981" w:rsidP="00336981">
      <w:pPr>
        <w:rPr>
          <w:szCs w:val="21"/>
        </w:rPr>
      </w:pPr>
    </w:p>
    <w:p w14:paraId="6BF5D754" w14:textId="723B81FD" w:rsidR="0016024F" w:rsidRPr="0016024F" w:rsidRDefault="00B9349F" w:rsidP="0016024F">
      <w:pPr>
        <w:ind w:firstLineChars="200" w:firstLine="420"/>
        <w:rPr>
          <w:szCs w:val="21"/>
        </w:rPr>
      </w:pPr>
      <w:proofErr w:type="gramStart"/>
      <w:r>
        <w:rPr>
          <w:szCs w:val="21"/>
        </w:rPr>
        <w:t>蒂吉是</w:t>
      </w:r>
      <w:proofErr w:type="gramEnd"/>
      <w:r>
        <w:rPr>
          <w:szCs w:val="21"/>
        </w:rPr>
        <w:t>福图纳岛上</w:t>
      </w:r>
      <w:r w:rsidR="001E74C1">
        <w:rPr>
          <w:rFonts w:hint="eastAsia"/>
          <w:szCs w:val="21"/>
        </w:rPr>
        <w:t>的</w:t>
      </w:r>
      <w:r w:rsidR="001E74C1">
        <w:rPr>
          <w:szCs w:val="21"/>
        </w:rPr>
        <w:t>贵族</w:t>
      </w:r>
      <w:r>
        <w:rPr>
          <w:szCs w:val="21"/>
        </w:rPr>
        <w:t>女孩儿</w:t>
      </w:r>
      <w:r>
        <w:rPr>
          <w:rFonts w:hint="eastAsia"/>
          <w:szCs w:val="21"/>
        </w:rPr>
        <w:t>，</w:t>
      </w:r>
      <w:r>
        <w:rPr>
          <w:szCs w:val="21"/>
        </w:rPr>
        <w:t>她每天不得不穿着正式的裙子并参加舞会</w:t>
      </w:r>
      <w:r>
        <w:rPr>
          <w:rFonts w:hint="eastAsia"/>
          <w:szCs w:val="21"/>
        </w:rPr>
        <w:t>，</w:t>
      </w:r>
      <w:r>
        <w:rPr>
          <w:szCs w:val="21"/>
        </w:rPr>
        <w:t>最糟糕的是</w:t>
      </w:r>
      <w:r>
        <w:rPr>
          <w:rFonts w:hint="eastAsia"/>
          <w:szCs w:val="21"/>
        </w:rPr>
        <w:t>，</w:t>
      </w:r>
      <w:r>
        <w:rPr>
          <w:szCs w:val="21"/>
        </w:rPr>
        <w:t>她还得</w:t>
      </w:r>
      <w:r w:rsidR="005E5438">
        <w:rPr>
          <w:rFonts w:hint="eastAsia"/>
          <w:szCs w:val="21"/>
        </w:rPr>
        <w:t>把一头天生的蓬乱卷发给梳理整齐。但是有一天，海盗国王突然袭击了这个小岛，并带走了</w:t>
      </w:r>
      <w:r w:rsidR="009513E3">
        <w:rPr>
          <w:rFonts w:hint="eastAsia"/>
          <w:szCs w:val="21"/>
        </w:rPr>
        <w:t>岛上所有的男孩儿。</w:t>
      </w:r>
      <w:proofErr w:type="gramStart"/>
      <w:r w:rsidR="009513E3">
        <w:rPr>
          <w:rFonts w:hint="eastAsia"/>
          <w:szCs w:val="21"/>
        </w:rPr>
        <w:t>蒂吉知道</w:t>
      </w:r>
      <w:proofErr w:type="gramEnd"/>
      <w:r w:rsidR="009513E3">
        <w:rPr>
          <w:rFonts w:hint="eastAsia"/>
          <w:szCs w:val="21"/>
        </w:rPr>
        <w:t>这时候她必须做点什么，她需要去公海上拯救福图纳岛</w:t>
      </w:r>
      <w:r w:rsidR="00E35FB4">
        <w:rPr>
          <w:rFonts w:hint="eastAsia"/>
          <w:szCs w:val="21"/>
        </w:rPr>
        <w:t>的男孩们。</w:t>
      </w:r>
    </w:p>
    <w:p w14:paraId="1A620DF5" w14:textId="77777777" w:rsidR="0069605A" w:rsidRDefault="0069605A" w:rsidP="0016024F">
      <w:pPr>
        <w:rPr>
          <w:szCs w:val="21"/>
        </w:rPr>
      </w:pPr>
    </w:p>
    <w:p w14:paraId="5152A01C" w14:textId="5615D4FA" w:rsidR="0016024F" w:rsidRPr="0069605A" w:rsidRDefault="00E35FB4" w:rsidP="0069605A">
      <w:pPr>
        <w:pStyle w:val="ac"/>
        <w:numPr>
          <w:ilvl w:val="0"/>
          <w:numId w:val="37"/>
        </w:numPr>
        <w:ind w:firstLineChars="0"/>
        <w:rPr>
          <w:szCs w:val="21"/>
        </w:rPr>
      </w:pPr>
      <w:r>
        <w:rPr>
          <w:rFonts w:hint="eastAsia"/>
          <w:szCs w:val="21"/>
        </w:rPr>
        <w:t>一段神奇而又惊险刺激的海盗冒险之旅：有趣而又有力量感，有关女权，读起来</w:t>
      </w:r>
      <w:proofErr w:type="gramStart"/>
      <w:r>
        <w:rPr>
          <w:rFonts w:hint="eastAsia"/>
          <w:szCs w:val="21"/>
        </w:rPr>
        <w:t>很</w:t>
      </w:r>
      <w:proofErr w:type="gramEnd"/>
      <w:r>
        <w:rPr>
          <w:rFonts w:hint="eastAsia"/>
          <w:szCs w:val="21"/>
        </w:rPr>
        <w:t>经典并让人沉浸其中难以放下。</w:t>
      </w:r>
    </w:p>
    <w:p w14:paraId="69D52FE8" w14:textId="4A0A4BC1" w:rsidR="0016024F" w:rsidRPr="0069605A" w:rsidRDefault="00E35FB4" w:rsidP="0069605A">
      <w:pPr>
        <w:pStyle w:val="ac"/>
        <w:numPr>
          <w:ilvl w:val="0"/>
          <w:numId w:val="37"/>
        </w:numPr>
        <w:ind w:firstLineChars="0"/>
        <w:rPr>
          <w:szCs w:val="21"/>
        </w:rPr>
      </w:pPr>
      <w:r>
        <w:rPr>
          <w:rFonts w:hint="eastAsia"/>
          <w:szCs w:val="21"/>
        </w:rPr>
        <w:t>绝佳搭档安娜·戴伊和奥利·希亚</w:t>
      </w:r>
      <w:proofErr w:type="gramStart"/>
      <w:r>
        <w:rPr>
          <w:rFonts w:hint="eastAsia"/>
          <w:szCs w:val="21"/>
        </w:rPr>
        <w:t>特为中</w:t>
      </w:r>
      <w:proofErr w:type="gramEnd"/>
      <w:r>
        <w:rPr>
          <w:rFonts w:hint="eastAsia"/>
          <w:szCs w:val="21"/>
        </w:rPr>
        <w:t>年龄段儿童市场带来了新鲜的声音和非常原创的世界观设立</w:t>
      </w:r>
      <w:r w:rsidR="0069605A">
        <w:rPr>
          <w:rFonts w:hint="eastAsia"/>
          <w:szCs w:val="21"/>
        </w:rPr>
        <w:t>。</w:t>
      </w:r>
    </w:p>
    <w:p w14:paraId="329BBA0A" w14:textId="07BCDA16" w:rsidR="0016024F" w:rsidRPr="0069605A" w:rsidRDefault="00E35FB4" w:rsidP="0069605A">
      <w:pPr>
        <w:pStyle w:val="ac"/>
        <w:numPr>
          <w:ilvl w:val="0"/>
          <w:numId w:val="37"/>
        </w:numPr>
        <w:ind w:firstLineChars="0"/>
        <w:rPr>
          <w:szCs w:val="21"/>
        </w:rPr>
      </w:pPr>
      <w:r>
        <w:rPr>
          <w:rFonts w:hint="eastAsia"/>
          <w:szCs w:val="21"/>
        </w:rPr>
        <w:t>奥利是动画公司</w:t>
      </w:r>
      <w:r>
        <w:rPr>
          <w:rFonts w:hint="eastAsia"/>
          <w:szCs w:val="21"/>
        </w:rPr>
        <w:t>Blue</w:t>
      </w:r>
      <w:r>
        <w:rPr>
          <w:szCs w:val="21"/>
        </w:rPr>
        <w:t xml:space="preserve"> Zoo</w:t>
      </w:r>
      <w:r>
        <w:rPr>
          <w:szCs w:val="21"/>
        </w:rPr>
        <w:t>的</w:t>
      </w:r>
      <w:r>
        <w:rPr>
          <w:rFonts w:hint="eastAsia"/>
          <w:szCs w:val="21"/>
        </w:rPr>
        <w:t>联合</w:t>
      </w:r>
      <w:r>
        <w:rPr>
          <w:szCs w:val="21"/>
        </w:rPr>
        <w:t>创始人和</w:t>
      </w:r>
      <w:r w:rsidR="009A3678">
        <w:rPr>
          <w:szCs w:val="21"/>
        </w:rPr>
        <w:t>执行制片人</w:t>
      </w:r>
      <w:r w:rsidR="0016024F" w:rsidRPr="0069605A">
        <w:rPr>
          <w:rFonts w:hint="eastAsia"/>
          <w:szCs w:val="21"/>
        </w:rPr>
        <w:t>。</w:t>
      </w:r>
    </w:p>
    <w:p w14:paraId="21E6413E" w14:textId="420B32D4" w:rsidR="000A1CF6" w:rsidRPr="0069605A" w:rsidRDefault="009A3678" w:rsidP="0069605A">
      <w:pPr>
        <w:pStyle w:val="ac"/>
        <w:numPr>
          <w:ilvl w:val="0"/>
          <w:numId w:val="37"/>
        </w:numPr>
        <w:ind w:firstLineChars="0"/>
        <w:rPr>
          <w:szCs w:val="21"/>
        </w:rPr>
      </w:pPr>
      <w:r>
        <w:rPr>
          <w:rFonts w:hint="eastAsia"/>
          <w:szCs w:val="21"/>
        </w:rPr>
        <w:t>安娜是超级畅销青春文学奇幻冒险系列</w:t>
      </w:r>
      <w:r w:rsidRPr="009A3678">
        <w:rPr>
          <w:rFonts w:hint="eastAsia"/>
          <w:i/>
          <w:szCs w:val="21"/>
        </w:rPr>
        <w:t>The</w:t>
      </w:r>
      <w:r w:rsidRPr="009A3678">
        <w:rPr>
          <w:i/>
          <w:szCs w:val="21"/>
        </w:rPr>
        <w:t xml:space="preserve"> Fandom</w:t>
      </w:r>
      <w:r>
        <w:rPr>
          <w:rFonts w:hint="eastAsia"/>
          <w:szCs w:val="21"/>
        </w:rPr>
        <w:t>的作者</w:t>
      </w:r>
      <w:r w:rsidR="00A66D3D">
        <w:rPr>
          <w:rFonts w:hint="eastAsia"/>
          <w:szCs w:val="21"/>
        </w:rPr>
        <w:t>，该系列在</w:t>
      </w:r>
      <w:r w:rsidR="00A66D3D">
        <w:rPr>
          <w:rFonts w:hint="eastAsia"/>
          <w:szCs w:val="21"/>
        </w:rPr>
        <w:t>2</w:t>
      </w:r>
      <w:r w:rsidR="00A66D3D">
        <w:rPr>
          <w:szCs w:val="21"/>
        </w:rPr>
        <w:t>4</w:t>
      </w:r>
      <w:r w:rsidR="00A66D3D">
        <w:rPr>
          <w:szCs w:val="21"/>
        </w:rPr>
        <w:t>个不同的国家地区出版</w:t>
      </w:r>
      <w:r w:rsidR="00A66D3D">
        <w:rPr>
          <w:rFonts w:hint="eastAsia"/>
          <w:szCs w:val="21"/>
        </w:rPr>
        <w:t>，</w:t>
      </w:r>
      <w:r w:rsidR="00A66D3D">
        <w:rPr>
          <w:szCs w:val="21"/>
        </w:rPr>
        <w:t>并被福克斯看中有望改编成电视作品</w:t>
      </w:r>
      <w:r w:rsidR="0016024F" w:rsidRPr="0069605A">
        <w:rPr>
          <w:rFonts w:hint="eastAsia"/>
          <w:szCs w:val="21"/>
        </w:rPr>
        <w:t>。</w:t>
      </w:r>
      <w:r w:rsidR="00A66D3D">
        <w:rPr>
          <w:rFonts w:hint="eastAsia"/>
          <w:szCs w:val="21"/>
        </w:rPr>
        <w:t>本书将是她的中年级处女作。</w:t>
      </w:r>
    </w:p>
    <w:p w14:paraId="346ACB57" w14:textId="526CD0AF" w:rsidR="0069605A" w:rsidRPr="0069605A" w:rsidRDefault="0069605A" w:rsidP="0016024F">
      <w:pPr>
        <w:rPr>
          <w:szCs w:val="21"/>
        </w:rPr>
      </w:pPr>
    </w:p>
    <w:p w14:paraId="1769A071" w14:textId="1BC0A24F" w:rsidR="009C0851" w:rsidRPr="009C0851" w:rsidRDefault="009C0851" w:rsidP="009C0851">
      <w:pPr>
        <w:rPr>
          <w:b/>
          <w:szCs w:val="21"/>
        </w:rPr>
      </w:pPr>
      <w:r w:rsidRPr="009C0851">
        <w:rPr>
          <w:b/>
          <w:szCs w:val="21"/>
        </w:rPr>
        <w:t>作者简介</w:t>
      </w:r>
      <w:r w:rsidRPr="009C0851">
        <w:rPr>
          <w:rFonts w:hint="eastAsia"/>
          <w:b/>
          <w:szCs w:val="21"/>
        </w:rPr>
        <w:t>：</w:t>
      </w:r>
    </w:p>
    <w:p w14:paraId="74C1EE91" w14:textId="677A1260" w:rsidR="00C7067E" w:rsidRDefault="00756CB8" w:rsidP="004B18B2">
      <w:pPr>
        <w:jc w:val="left"/>
        <w:rPr>
          <w:b/>
          <w:noProof/>
          <w:szCs w:val="21"/>
        </w:rPr>
      </w:pPr>
      <w:r w:rsidRPr="00DF6365">
        <w:rPr>
          <w:b/>
          <w:noProof/>
          <w:szCs w:val="21"/>
        </w:rPr>
        <w:drawing>
          <wp:anchor distT="0" distB="0" distL="114300" distR="114300" simplePos="0" relativeHeight="251671552" behindDoc="0" locked="0" layoutInCell="1" allowOverlap="1" wp14:anchorId="22ECEE70" wp14:editId="663534FD">
            <wp:simplePos x="0" y="0"/>
            <wp:positionH relativeFrom="margin">
              <wp:align>left</wp:align>
            </wp:positionH>
            <wp:positionV relativeFrom="paragraph">
              <wp:posOffset>200660</wp:posOffset>
            </wp:positionV>
            <wp:extent cx="771525" cy="1156970"/>
            <wp:effectExtent l="0" t="0" r="9525" b="5080"/>
            <wp:wrapSquare wrapText="bothSides"/>
            <wp:docPr id="1" name="图片 1" descr="C:\Users\admin\AppData\Local\Temp\WeChat Files\3ceae8286034cc7baed787768a85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3ceae8286034cc7baed787768a855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A7637" w14:textId="2DCE8967" w:rsidR="00EB6491" w:rsidRDefault="00A66D3D" w:rsidP="00DF6365">
      <w:pPr>
        <w:ind w:firstLineChars="200" w:firstLine="422"/>
        <w:jc w:val="left"/>
        <w:rPr>
          <w:b/>
          <w:bCs/>
          <w:color w:val="000000"/>
          <w:szCs w:val="21"/>
        </w:rPr>
      </w:pPr>
      <w:r>
        <w:rPr>
          <w:rFonts w:hint="eastAsia"/>
          <w:b/>
          <w:noProof/>
          <w:szCs w:val="21"/>
        </w:rPr>
        <w:t>安娜·戴伊</w:t>
      </w:r>
      <w:r w:rsidR="00016B19">
        <w:rPr>
          <w:rFonts w:hint="eastAsia"/>
          <w:b/>
          <w:noProof/>
          <w:szCs w:val="21"/>
        </w:rPr>
        <w:t>（</w:t>
      </w:r>
      <w:r>
        <w:rPr>
          <w:rFonts w:hint="eastAsia"/>
          <w:b/>
          <w:noProof/>
          <w:szCs w:val="21"/>
        </w:rPr>
        <w:t>A</w:t>
      </w:r>
      <w:r>
        <w:rPr>
          <w:b/>
          <w:noProof/>
          <w:szCs w:val="21"/>
        </w:rPr>
        <w:t>nna Day</w:t>
      </w:r>
      <w:r w:rsidR="00016B19">
        <w:rPr>
          <w:rFonts w:hint="eastAsia"/>
          <w:b/>
          <w:noProof/>
          <w:szCs w:val="21"/>
        </w:rPr>
        <w:t>）</w:t>
      </w:r>
      <w:r w:rsidR="0069605A" w:rsidRPr="0069605A">
        <w:rPr>
          <w:rFonts w:hint="eastAsia"/>
          <w:noProof/>
          <w:szCs w:val="21"/>
        </w:rPr>
        <w:t>是</w:t>
      </w:r>
      <w:r w:rsidR="00CC433F">
        <w:rPr>
          <w:rFonts w:hint="eastAsia"/>
          <w:noProof/>
          <w:szCs w:val="21"/>
        </w:rPr>
        <w:t>一名临床心理学家，也是</w:t>
      </w:r>
      <w:r w:rsidR="00CC433F">
        <w:rPr>
          <w:rFonts w:hint="eastAsia"/>
          <w:noProof/>
          <w:szCs w:val="21"/>
        </w:rPr>
        <w:t>Playroom</w:t>
      </w:r>
      <w:r w:rsidR="00CC433F">
        <w:rPr>
          <w:noProof/>
          <w:szCs w:val="21"/>
        </w:rPr>
        <w:t xml:space="preserve"> Press</w:t>
      </w:r>
      <w:r w:rsidR="00CC433F">
        <w:rPr>
          <w:noProof/>
          <w:szCs w:val="21"/>
        </w:rPr>
        <w:t>的主编</w:t>
      </w:r>
      <w:r w:rsidR="00CC433F">
        <w:rPr>
          <w:rFonts w:hint="eastAsia"/>
          <w:noProof/>
          <w:szCs w:val="21"/>
        </w:rPr>
        <w:t>。她既为成年人写作，也为孩子们写故事。她的作品曾刊登在《邓迪新作》和《短面包故事》中，她也是邓迪文学的主编，那是一个</w:t>
      </w:r>
      <w:r w:rsidR="00DF6365">
        <w:rPr>
          <w:rFonts w:hint="eastAsia"/>
          <w:noProof/>
          <w:szCs w:val="21"/>
        </w:rPr>
        <w:t>伞式机构，与所有邓迪的书相关，她主管</w:t>
      </w:r>
      <w:r w:rsidR="00DF6365">
        <w:rPr>
          <w:rFonts w:hint="eastAsia"/>
          <w:noProof/>
          <w:szCs w:val="21"/>
        </w:rPr>
        <w:t>Pitlochry</w:t>
      </w:r>
      <w:r w:rsidR="00DF6365">
        <w:rPr>
          <w:noProof/>
          <w:szCs w:val="21"/>
        </w:rPr>
        <w:t xml:space="preserve"> Winter Words</w:t>
      </w:r>
      <w:r w:rsidR="00DF6365">
        <w:rPr>
          <w:noProof/>
          <w:szCs w:val="21"/>
        </w:rPr>
        <w:t>分部</w:t>
      </w:r>
      <w:r w:rsidR="00DF6365">
        <w:rPr>
          <w:rFonts w:hint="eastAsia"/>
          <w:noProof/>
          <w:szCs w:val="21"/>
        </w:rPr>
        <w:t>。</w:t>
      </w:r>
      <w:r w:rsidR="00DF6365">
        <w:rPr>
          <w:rFonts w:hint="eastAsia"/>
          <w:noProof/>
          <w:szCs w:val="21"/>
        </w:rPr>
        <w:t>2</w:t>
      </w:r>
      <w:r w:rsidR="00DF6365">
        <w:rPr>
          <w:noProof/>
          <w:szCs w:val="21"/>
        </w:rPr>
        <w:t>015</w:t>
      </w:r>
      <w:r w:rsidR="00DF6365">
        <w:rPr>
          <w:noProof/>
          <w:szCs w:val="21"/>
        </w:rPr>
        <w:t>年她的小说</w:t>
      </w:r>
      <w:r w:rsidR="00DF6365" w:rsidRPr="00DF6365">
        <w:rPr>
          <w:rFonts w:hint="eastAsia"/>
          <w:i/>
          <w:noProof/>
          <w:szCs w:val="21"/>
        </w:rPr>
        <w:t>T</w:t>
      </w:r>
      <w:r w:rsidR="00DF6365" w:rsidRPr="00DF6365">
        <w:rPr>
          <w:i/>
          <w:noProof/>
          <w:szCs w:val="21"/>
        </w:rPr>
        <w:t>he Gallows Dance</w:t>
      </w:r>
      <w:r w:rsidR="00DF6365">
        <w:rPr>
          <w:noProof/>
          <w:szCs w:val="21"/>
        </w:rPr>
        <w:t>入选泰晤士报</w:t>
      </w:r>
      <w:r w:rsidR="00DF6365">
        <w:rPr>
          <w:rFonts w:hint="eastAsia"/>
          <w:noProof/>
          <w:szCs w:val="21"/>
        </w:rPr>
        <w:t>/Chicken</w:t>
      </w:r>
      <w:r w:rsidR="00DF6365">
        <w:rPr>
          <w:noProof/>
          <w:szCs w:val="21"/>
        </w:rPr>
        <w:t xml:space="preserve"> House</w:t>
      </w:r>
      <w:r w:rsidR="00DF6365">
        <w:rPr>
          <w:noProof/>
          <w:szCs w:val="21"/>
        </w:rPr>
        <w:t>儿童小说大赛</w:t>
      </w:r>
      <w:r w:rsidR="00DF6365">
        <w:rPr>
          <w:rFonts w:hint="eastAsia"/>
          <w:noProof/>
          <w:szCs w:val="21"/>
        </w:rPr>
        <w:t>，该故事为她后面创作</w:t>
      </w:r>
      <w:r w:rsidR="00DF6365" w:rsidRPr="00DF6365">
        <w:rPr>
          <w:rFonts w:hint="eastAsia"/>
          <w:i/>
          <w:noProof/>
          <w:szCs w:val="21"/>
        </w:rPr>
        <w:t>T</w:t>
      </w:r>
      <w:r w:rsidR="00DF6365" w:rsidRPr="00DF6365">
        <w:rPr>
          <w:i/>
          <w:noProof/>
          <w:szCs w:val="21"/>
        </w:rPr>
        <w:t>he Fandom</w:t>
      </w:r>
      <w:r w:rsidR="00DF6365">
        <w:rPr>
          <w:noProof/>
          <w:szCs w:val="21"/>
        </w:rPr>
        <w:t>提供了许多灵感</w:t>
      </w:r>
      <w:r w:rsidR="00DF6365">
        <w:rPr>
          <w:rFonts w:hint="eastAsia"/>
          <w:noProof/>
          <w:szCs w:val="21"/>
        </w:rPr>
        <w:t>。</w:t>
      </w:r>
    </w:p>
    <w:p w14:paraId="5E655CC3" w14:textId="4C2C6335" w:rsidR="00682330" w:rsidRDefault="00682330" w:rsidP="00682330">
      <w:pPr>
        <w:ind w:firstLineChars="200" w:firstLine="420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F97CBD6" wp14:editId="6E089764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785426" cy="1076325"/>
            <wp:effectExtent l="0" t="0" r="0" b="0"/>
            <wp:wrapSquare wrapText="bothSides"/>
            <wp:docPr id="4" name="图片 4" descr="Oli Hy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i Hyat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26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8750C" w14:textId="616C93CC" w:rsidR="00682330" w:rsidRPr="00756CB8" w:rsidRDefault="00DF6365" w:rsidP="00756CB8">
      <w:pPr>
        <w:ind w:firstLineChars="200" w:firstLine="422"/>
        <w:rPr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奥利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希亚特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rFonts w:hint="eastAsia"/>
          <w:b/>
          <w:bCs/>
          <w:color w:val="000000"/>
          <w:szCs w:val="21"/>
        </w:rPr>
        <w:t>Oli</w:t>
      </w:r>
      <w:r>
        <w:rPr>
          <w:b/>
          <w:bCs/>
          <w:color w:val="000000"/>
          <w:szCs w:val="21"/>
        </w:rPr>
        <w:t xml:space="preserve"> Hyatt</w:t>
      </w:r>
      <w:r>
        <w:rPr>
          <w:rFonts w:hint="eastAsia"/>
          <w:b/>
          <w:bCs/>
          <w:color w:val="000000"/>
          <w:szCs w:val="21"/>
        </w:rPr>
        <w:t>）</w:t>
      </w:r>
      <w:r w:rsidRPr="00682330">
        <w:rPr>
          <w:rFonts w:hint="eastAsia"/>
          <w:bCs/>
          <w:color w:val="000000"/>
          <w:szCs w:val="21"/>
        </w:rPr>
        <w:t>是</w:t>
      </w:r>
      <w:r w:rsidR="00682330">
        <w:rPr>
          <w:rFonts w:hint="eastAsia"/>
          <w:bCs/>
          <w:color w:val="000000"/>
          <w:szCs w:val="21"/>
        </w:rPr>
        <w:t>一位动画师、作家、企业家、说客、曲棍球教练</w:t>
      </w:r>
      <w:r w:rsidR="00756CB8">
        <w:rPr>
          <w:rFonts w:hint="eastAsia"/>
          <w:bCs/>
          <w:color w:val="000000"/>
          <w:szCs w:val="21"/>
        </w:rPr>
        <w:t>，并且他很自豪自己是一名阅读障碍者。</w:t>
      </w:r>
      <w:r w:rsidR="00682330" w:rsidRPr="00682330">
        <w:rPr>
          <w:rFonts w:hint="eastAsia"/>
          <w:bCs/>
          <w:color w:val="000000"/>
          <w:szCs w:val="21"/>
        </w:rPr>
        <w:t>Blue</w:t>
      </w:r>
      <w:r w:rsidR="00682330">
        <w:rPr>
          <w:bCs/>
          <w:color w:val="000000"/>
          <w:szCs w:val="21"/>
        </w:rPr>
        <w:t xml:space="preserve"> Zoo</w:t>
      </w:r>
      <w:r w:rsidR="00682330">
        <w:rPr>
          <w:bCs/>
          <w:color w:val="000000"/>
          <w:szCs w:val="21"/>
        </w:rPr>
        <w:t>的联合创始人</w:t>
      </w:r>
      <w:r w:rsidR="00682330">
        <w:rPr>
          <w:rFonts w:hint="eastAsia"/>
          <w:bCs/>
          <w:color w:val="000000"/>
          <w:szCs w:val="21"/>
        </w:rPr>
        <w:t>兼创意总监；他也是</w:t>
      </w:r>
      <w:proofErr w:type="spellStart"/>
      <w:r w:rsidR="00682330">
        <w:rPr>
          <w:rFonts w:hint="eastAsia"/>
          <w:bCs/>
          <w:color w:val="000000"/>
          <w:szCs w:val="21"/>
        </w:rPr>
        <w:t>Alphablocks</w:t>
      </w:r>
      <w:proofErr w:type="spellEnd"/>
      <w:r w:rsidR="00682330">
        <w:rPr>
          <w:rFonts w:hint="eastAsia"/>
          <w:bCs/>
          <w:color w:val="000000"/>
          <w:szCs w:val="21"/>
        </w:rPr>
        <w:t>的主管；同时他也是</w:t>
      </w:r>
      <w:r w:rsidR="00682330">
        <w:rPr>
          <w:rFonts w:hint="eastAsia"/>
          <w:bCs/>
          <w:color w:val="000000"/>
          <w:szCs w:val="21"/>
        </w:rPr>
        <w:t>Animation</w:t>
      </w:r>
      <w:r w:rsidR="00682330">
        <w:rPr>
          <w:bCs/>
          <w:color w:val="000000"/>
          <w:szCs w:val="21"/>
        </w:rPr>
        <w:t xml:space="preserve"> UK</w:t>
      </w:r>
      <w:r w:rsidR="00682330">
        <w:rPr>
          <w:bCs/>
          <w:color w:val="000000"/>
          <w:szCs w:val="21"/>
        </w:rPr>
        <w:t>的主席</w:t>
      </w:r>
      <w:r w:rsidR="00682330">
        <w:rPr>
          <w:rFonts w:hint="eastAsia"/>
          <w:bCs/>
          <w:color w:val="000000"/>
          <w:szCs w:val="21"/>
        </w:rPr>
        <w:t>。而后他又来加入了儿童</w:t>
      </w:r>
      <w:r w:rsidR="00682330">
        <w:rPr>
          <w:rFonts w:hint="eastAsia"/>
          <w:bCs/>
          <w:color w:val="000000"/>
          <w:szCs w:val="21"/>
        </w:rPr>
        <w:t>BAFTA</w:t>
      </w:r>
      <w:r w:rsidR="00682330">
        <w:rPr>
          <w:rFonts w:hint="eastAsia"/>
          <w:bCs/>
          <w:color w:val="000000"/>
          <w:szCs w:val="21"/>
        </w:rPr>
        <w:t>和英国动画大奖委员会。</w:t>
      </w:r>
      <w:r w:rsidR="00756CB8">
        <w:rPr>
          <w:rFonts w:hint="eastAsia"/>
          <w:bCs/>
          <w:color w:val="000000"/>
          <w:szCs w:val="21"/>
        </w:rPr>
        <w:t>他</w:t>
      </w:r>
      <w:r w:rsidR="001E74C1">
        <w:rPr>
          <w:rFonts w:hint="eastAsia"/>
          <w:bCs/>
          <w:color w:val="000000"/>
          <w:szCs w:val="21"/>
        </w:rPr>
        <w:t>坚信</w:t>
      </w:r>
      <w:r w:rsidR="00756CB8">
        <w:rPr>
          <w:rFonts w:hint="eastAsia"/>
          <w:bCs/>
          <w:color w:val="000000"/>
          <w:szCs w:val="21"/>
        </w:rPr>
        <w:t>阅读障碍可以帮助他理解世界并表达自己。</w:t>
      </w:r>
    </w:p>
    <w:p w14:paraId="355F1777" w14:textId="4AD6A30C" w:rsidR="00682330" w:rsidRDefault="00682330" w:rsidP="00DD0339">
      <w:pPr>
        <w:rPr>
          <w:b/>
          <w:bCs/>
          <w:color w:val="000000"/>
          <w:szCs w:val="21"/>
        </w:rPr>
      </w:pPr>
    </w:p>
    <w:p w14:paraId="70AAC9E4" w14:textId="7ACE406D" w:rsidR="003330B6" w:rsidRPr="00606385" w:rsidRDefault="003330B6" w:rsidP="00DD0339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5F710FB1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0105DDEE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6C61E87D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65827C84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1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2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3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4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2DDB7" w14:textId="77777777" w:rsidR="00E53F29" w:rsidRDefault="00E53F29">
      <w:r>
        <w:separator/>
      </w:r>
    </w:p>
  </w:endnote>
  <w:endnote w:type="continuationSeparator" w:id="0">
    <w:p w14:paraId="122567BE" w14:textId="77777777" w:rsidR="00E53F29" w:rsidRDefault="00E5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4E7C62" w:rsidRDefault="004E7C6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4E7C62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4E7C62" w:rsidRDefault="004E7C6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F3068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B482C" w14:textId="77777777" w:rsidR="00E53F29" w:rsidRDefault="00E53F29">
      <w:r>
        <w:separator/>
      </w:r>
    </w:p>
  </w:footnote>
  <w:footnote w:type="continuationSeparator" w:id="0">
    <w:p w14:paraId="6770D6C4" w14:textId="77777777" w:rsidR="00E53F29" w:rsidRDefault="00E53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4E7C62" w:rsidRDefault="004E7C6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4E7C62" w:rsidRDefault="004E7C62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74125"/>
    <w:multiLevelType w:val="hybridMultilevel"/>
    <w:tmpl w:val="E306D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4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0D77B4"/>
    <w:multiLevelType w:val="hybridMultilevel"/>
    <w:tmpl w:val="01F424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31"/>
  </w:num>
  <w:num w:numId="7">
    <w:abstractNumId w:val="34"/>
  </w:num>
  <w:num w:numId="8">
    <w:abstractNumId w:val="28"/>
  </w:num>
  <w:num w:numId="9">
    <w:abstractNumId w:val="26"/>
  </w:num>
  <w:num w:numId="10">
    <w:abstractNumId w:val="20"/>
  </w:num>
  <w:num w:numId="11">
    <w:abstractNumId w:val="18"/>
  </w:num>
  <w:num w:numId="12">
    <w:abstractNumId w:val="24"/>
  </w:num>
  <w:num w:numId="13">
    <w:abstractNumId w:val="27"/>
  </w:num>
  <w:num w:numId="14">
    <w:abstractNumId w:val="15"/>
  </w:num>
  <w:num w:numId="15">
    <w:abstractNumId w:val="14"/>
  </w:num>
  <w:num w:numId="16">
    <w:abstractNumId w:val="16"/>
  </w:num>
  <w:num w:numId="17">
    <w:abstractNumId w:val="9"/>
  </w:num>
  <w:num w:numId="18">
    <w:abstractNumId w:val="19"/>
  </w:num>
  <w:num w:numId="19">
    <w:abstractNumId w:val="21"/>
  </w:num>
  <w:num w:numId="20">
    <w:abstractNumId w:val="35"/>
  </w:num>
  <w:num w:numId="21">
    <w:abstractNumId w:val="17"/>
  </w:num>
  <w:num w:numId="22">
    <w:abstractNumId w:val="5"/>
  </w:num>
  <w:num w:numId="23">
    <w:abstractNumId w:val="32"/>
  </w:num>
  <w:num w:numId="24">
    <w:abstractNumId w:val="12"/>
  </w:num>
  <w:num w:numId="25">
    <w:abstractNumId w:val="6"/>
  </w:num>
  <w:num w:numId="26">
    <w:abstractNumId w:val="10"/>
  </w:num>
  <w:num w:numId="27">
    <w:abstractNumId w:val="29"/>
  </w:num>
  <w:num w:numId="28">
    <w:abstractNumId w:val="8"/>
  </w:num>
  <w:num w:numId="29">
    <w:abstractNumId w:val="33"/>
  </w:num>
  <w:num w:numId="30">
    <w:abstractNumId w:val="25"/>
  </w:num>
  <w:num w:numId="31">
    <w:abstractNumId w:val="22"/>
  </w:num>
  <w:num w:numId="32">
    <w:abstractNumId w:val="30"/>
  </w:num>
  <w:num w:numId="33">
    <w:abstractNumId w:val="11"/>
  </w:num>
  <w:num w:numId="34">
    <w:abstractNumId w:val="7"/>
  </w:num>
  <w:num w:numId="35">
    <w:abstractNumId w:val="23"/>
  </w:num>
  <w:num w:numId="36">
    <w:abstractNumId w:val="36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1E41"/>
    <w:rsid w:val="00013CE1"/>
    <w:rsid w:val="00016A67"/>
    <w:rsid w:val="00016B05"/>
    <w:rsid w:val="00016B19"/>
    <w:rsid w:val="00017B2C"/>
    <w:rsid w:val="00022FAE"/>
    <w:rsid w:val="000240AE"/>
    <w:rsid w:val="000305B7"/>
    <w:rsid w:val="00034092"/>
    <w:rsid w:val="0003734A"/>
    <w:rsid w:val="00043DE1"/>
    <w:rsid w:val="000471BE"/>
    <w:rsid w:val="00052601"/>
    <w:rsid w:val="0006074F"/>
    <w:rsid w:val="0006404E"/>
    <w:rsid w:val="000649FF"/>
    <w:rsid w:val="000675F4"/>
    <w:rsid w:val="000676E5"/>
    <w:rsid w:val="00067A26"/>
    <w:rsid w:val="00067E08"/>
    <w:rsid w:val="00070A10"/>
    <w:rsid w:val="000721D3"/>
    <w:rsid w:val="000766F9"/>
    <w:rsid w:val="000769FE"/>
    <w:rsid w:val="0007792C"/>
    <w:rsid w:val="00080A1A"/>
    <w:rsid w:val="00080B78"/>
    <w:rsid w:val="00080E37"/>
    <w:rsid w:val="000828F5"/>
    <w:rsid w:val="00090127"/>
    <w:rsid w:val="0009278F"/>
    <w:rsid w:val="00094542"/>
    <w:rsid w:val="0009749C"/>
    <w:rsid w:val="000A1CF6"/>
    <w:rsid w:val="000A2669"/>
    <w:rsid w:val="000A276C"/>
    <w:rsid w:val="000A2E1D"/>
    <w:rsid w:val="000A3C13"/>
    <w:rsid w:val="000B2148"/>
    <w:rsid w:val="000B22DE"/>
    <w:rsid w:val="000B29E2"/>
    <w:rsid w:val="000B32FE"/>
    <w:rsid w:val="000C1EE1"/>
    <w:rsid w:val="000C380D"/>
    <w:rsid w:val="000C3916"/>
    <w:rsid w:val="000C6B43"/>
    <w:rsid w:val="000C780B"/>
    <w:rsid w:val="000D2126"/>
    <w:rsid w:val="000D3621"/>
    <w:rsid w:val="000D447B"/>
    <w:rsid w:val="000D52DC"/>
    <w:rsid w:val="000D657C"/>
    <w:rsid w:val="000D6B93"/>
    <w:rsid w:val="000E219B"/>
    <w:rsid w:val="000E58C7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4275"/>
    <w:rsid w:val="00142CBE"/>
    <w:rsid w:val="0014507F"/>
    <w:rsid w:val="00152F8A"/>
    <w:rsid w:val="00157258"/>
    <w:rsid w:val="0016024F"/>
    <w:rsid w:val="001625C1"/>
    <w:rsid w:val="001645EA"/>
    <w:rsid w:val="00175930"/>
    <w:rsid w:val="00182905"/>
    <w:rsid w:val="00183086"/>
    <w:rsid w:val="001835F4"/>
    <w:rsid w:val="00184325"/>
    <w:rsid w:val="0018456D"/>
    <w:rsid w:val="001859C2"/>
    <w:rsid w:val="001913BB"/>
    <w:rsid w:val="001919A4"/>
    <w:rsid w:val="00197385"/>
    <w:rsid w:val="001A170B"/>
    <w:rsid w:val="001A7625"/>
    <w:rsid w:val="001B3118"/>
    <w:rsid w:val="001C154E"/>
    <w:rsid w:val="001C3065"/>
    <w:rsid w:val="001C47E4"/>
    <w:rsid w:val="001C58F1"/>
    <w:rsid w:val="001C76A0"/>
    <w:rsid w:val="001D2D72"/>
    <w:rsid w:val="001D7F71"/>
    <w:rsid w:val="001E141F"/>
    <w:rsid w:val="001E4081"/>
    <w:rsid w:val="001E696D"/>
    <w:rsid w:val="001E74C1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211E4"/>
    <w:rsid w:val="00221D01"/>
    <w:rsid w:val="00222409"/>
    <w:rsid w:val="002410F6"/>
    <w:rsid w:val="00244881"/>
    <w:rsid w:val="00244DC5"/>
    <w:rsid w:val="0025285E"/>
    <w:rsid w:val="002529AC"/>
    <w:rsid w:val="0025531D"/>
    <w:rsid w:val="002565A0"/>
    <w:rsid w:val="00260B3B"/>
    <w:rsid w:val="00265332"/>
    <w:rsid w:val="00265362"/>
    <w:rsid w:val="00266102"/>
    <w:rsid w:val="002670DA"/>
    <w:rsid w:val="0027188C"/>
    <w:rsid w:val="00274BF1"/>
    <w:rsid w:val="00280C3B"/>
    <w:rsid w:val="00283609"/>
    <w:rsid w:val="002848A6"/>
    <w:rsid w:val="002853A1"/>
    <w:rsid w:val="002904B8"/>
    <w:rsid w:val="00295DF5"/>
    <w:rsid w:val="00297F49"/>
    <w:rsid w:val="002A022A"/>
    <w:rsid w:val="002A2359"/>
    <w:rsid w:val="002A39E9"/>
    <w:rsid w:val="002A598F"/>
    <w:rsid w:val="002A67AE"/>
    <w:rsid w:val="002B1B16"/>
    <w:rsid w:val="002B34E1"/>
    <w:rsid w:val="002B51C1"/>
    <w:rsid w:val="002B6512"/>
    <w:rsid w:val="002C204C"/>
    <w:rsid w:val="002C472E"/>
    <w:rsid w:val="002D795B"/>
    <w:rsid w:val="002E37FF"/>
    <w:rsid w:val="002E5AFC"/>
    <w:rsid w:val="002E5DC5"/>
    <w:rsid w:val="002E5F2A"/>
    <w:rsid w:val="002F0A67"/>
    <w:rsid w:val="002F1EBF"/>
    <w:rsid w:val="002F28B7"/>
    <w:rsid w:val="002F407C"/>
    <w:rsid w:val="002F49FB"/>
    <w:rsid w:val="002F77D6"/>
    <w:rsid w:val="0030073F"/>
    <w:rsid w:val="00303220"/>
    <w:rsid w:val="00303C8E"/>
    <w:rsid w:val="00307760"/>
    <w:rsid w:val="003118F7"/>
    <w:rsid w:val="003222F0"/>
    <w:rsid w:val="00322B4B"/>
    <w:rsid w:val="00322D79"/>
    <w:rsid w:val="00326C8D"/>
    <w:rsid w:val="003330B6"/>
    <w:rsid w:val="00336981"/>
    <w:rsid w:val="00336F4D"/>
    <w:rsid w:val="00337304"/>
    <w:rsid w:val="003373E6"/>
    <w:rsid w:val="00344C37"/>
    <w:rsid w:val="00352475"/>
    <w:rsid w:val="0035593A"/>
    <w:rsid w:val="00363639"/>
    <w:rsid w:val="0036637D"/>
    <w:rsid w:val="0037085F"/>
    <w:rsid w:val="00372304"/>
    <w:rsid w:val="00376C0B"/>
    <w:rsid w:val="003806E8"/>
    <w:rsid w:val="00381A99"/>
    <w:rsid w:val="00383FD0"/>
    <w:rsid w:val="00390940"/>
    <w:rsid w:val="00393257"/>
    <w:rsid w:val="003972FB"/>
    <w:rsid w:val="003A1AAA"/>
    <w:rsid w:val="003A5DEA"/>
    <w:rsid w:val="003A5EE9"/>
    <w:rsid w:val="003A6586"/>
    <w:rsid w:val="003B5916"/>
    <w:rsid w:val="003C11BB"/>
    <w:rsid w:val="003C1CF6"/>
    <w:rsid w:val="003C299C"/>
    <w:rsid w:val="003C2DA6"/>
    <w:rsid w:val="003C3D92"/>
    <w:rsid w:val="003C6AC6"/>
    <w:rsid w:val="003D4957"/>
    <w:rsid w:val="003D62F7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1BE"/>
    <w:rsid w:val="00420F4B"/>
    <w:rsid w:val="00427EBF"/>
    <w:rsid w:val="00431D1E"/>
    <w:rsid w:val="0043213E"/>
    <w:rsid w:val="00452828"/>
    <w:rsid w:val="004534F0"/>
    <w:rsid w:val="00453EF9"/>
    <w:rsid w:val="004611D6"/>
    <w:rsid w:val="00461492"/>
    <w:rsid w:val="00462FAD"/>
    <w:rsid w:val="00463285"/>
    <w:rsid w:val="0046452C"/>
    <w:rsid w:val="00466422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94199"/>
    <w:rsid w:val="00494887"/>
    <w:rsid w:val="004A18EB"/>
    <w:rsid w:val="004A2046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4AC8"/>
    <w:rsid w:val="004D6074"/>
    <w:rsid w:val="004D6330"/>
    <w:rsid w:val="004E2CB3"/>
    <w:rsid w:val="004E4039"/>
    <w:rsid w:val="004E52F4"/>
    <w:rsid w:val="004E7135"/>
    <w:rsid w:val="004E7C62"/>
    <w:rsid w:val="004F04B5"/>
    <w:rsid w:val="004F133D"/>
    <w:rsid w:val="004F47CD"/>
    <w:rsid w:val="004F4C28"/>
    <w:rsid w:val="00503EA9"/>
    <w:rsid w:val="00505D66"/>
    <w:rsid w:val="0050619F"/>
    <w:rsid w:val="00507DE8"/>
    <w:rsid w:val="005116BE"/>
    <w:rsid w:val="00511AA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1744"/>
    <w:rsid w:val="00556080"/>
    <w:rsid w:val="0056180E"/>
    <w:rsid w:val="005664AD"/>
    <w:rsid w:val="005737DB"/>
    <w:rsid w:val="00573850"/>
    <w:rsid w:val="00577751"/>
    <w:rsid w:val="00577FFE"/>
    <w:rsid w:val="00582EAD"/>
    <w:rsid w:val="00583966"/>
    <w:rsid w:val="00586320"/>
    <w:rsid w:val="005954AD"/>
    <w:rsid w:val="00596730"/>
    <w:rsid w:val="005A40A1"/>
    <w:rsid w:val="005A5754"/>
    <w:rsid w:val="005B6FB0"/>
    <w:rsid w:val="005B70A8"/>
    <w:rsid w:val="005B7428"/>
    <w:rsid w:val="005B7CEB"/>
    <w:rsid w:val="005C6904"/>
    <w:rsid w:val="005D2092"/>
    <w:rsid w:val="005D6058"/>
    <w:rsid w:val="005E5438"/>
    <w:rsid w:val="005E570D"/>
    <w:rsid w:val="005F08F5"/>
    <w:rsid w:val="005F3B34"/>
    <w:rsid w:val="00600168"/>
    <w:rsid w:val="006023DE"/>
    <w:rsid w:val="00602E6C"/>
    <w:rsid w:val="006035AC"/>
    <w:rsid w:val="00604F49"/>
    <w:rsid w:val="00605133"/>
    <w:rsid w:val="00606385"/>
    <w:rsid w:val="0061068D"/>
    <w:rsid w:val="00610B46"/>
    <w:rsid w:val="00610C62"/>
    <w:rsid w:val="00612519"/>
    <w:rsid w:val="00612F13"/>
    <w:rsid w:val="00620BD4"/>
    <w:rsid w:val="006221B9"/>
    <w:rsid w:val="00625031"/>
    <w:rsid w:val="00626D98"/>
    <w:rsid w:val="00627057"/>
    <w:rsid w:val="00630305"/>
    <w:rsid w:val="00633C33"/>
    <w:rsid w:val="006453B2"/>
    <w:rsid w:val="006454F8"/>
    <w:rsid w:val="00653EE1"/>
    <w:rsid w:val="00654F00"/>
    <w:rsid w:val="006560B4"/>
    <w:rsid w:val="006628D4"/>
    <w:rsid w:val="00682330"/>
    <w:rsid w:val="00683748"/>
    <w:rsid w:val="006862F9"/>
    <w:rsid w:val="006863A9"/>
    <w:rsid w:val="0068795C"/>
    <w:rsid w:val="0069605A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9F8"/>
    <w:rsid w:val="006C005B"/>
    <w:rsid w:val="006C2FA9"/>
    <w:rsid w:val="006C364B"/>
    <w:rsid w:val="006C5779"/>
    <w:rsid w:val="006C7AE0"/>
    <w:rsid w:val="006D07EC"/>
    <w:rsid w:val="006D198E"/>
    <w:rsid w:val="006D206A"/>
    <w:rsid w:val="006D297D"/>
    <w:rsid w:val="006E0955"/>
    <w:rsid w:val="006F043F"/>
    <w:rsid w:val="006F53B5"/>
    <w:rsid w:val="0070392F"/>
    <w:rsid w:val="00703D68"/>
    <w:rsid w:val="00706E70"/>
    <w:rsid w:val="007077F6"/>
    <w:rsid w:val="00710D20"/>
    <w:rsid w:val="00711B64"/>
    <w:rsid w:val="007127F6"/>
    <w:rsid w:val="00715C37"/>
    <w:rsid w:val="00723F55"/>
    <w:rsid w:val="00727197"/>
    <w:rsid w:val="00730B71"/>
    <w:rsid w:val="00730B9F"/>
    <w:rsid w:val="007316DE"/>
    <w:rsid w:val="0073173C"/>
    <w:rsid w:val="00731857"/>
    <w:rsid w:val="00731D1C"/>
    <w:rsid w:val="00732FAC"/>
    <w:rsid w:val="007340DB"/>
    <w:rsid w:val="00736265"/>
    <w:rsid w:val="007367B2"/>
    <w:rsid w:val="007406A0"/>
    <w:rsid w:val="0074318B"/>
    <w:rsid w:val="0075071A"/>
    <w:rsid w:val="00750C55"/>
    <w:rsid w:val="00751754"/>
    <w:rsid w:val="0075184A"/>
    <w:rsid w:val="0075237E"/>
    <w:rsid w:val="0075278B"/>
    <w:rsid w:val="007535B6"/>
    <w:rsid w:val="00753A85"/>
    <w:rsid w:val="00755489"/>
    <w:rsid w:val="0075600F"/>
    <w:rsid w:val="00756CB8"/>
    <w:rsid w:val="0075707B"/>
    <w:rsid w:val="00757A53"/>
    <w:rsid w:val="00757D84"/>
    <w:rsid w:val="00760BF3"/>
    <w:rsid w:val="0077073D"/>
    <w:rsid w:val="007766E3"/>
    <w:rsid w:val="00777237"/>
    <w:rsid w:val="0078244B"/>
    <w:rsid w:val="00790675"/>
    <w:rsid w:val="00793E14"/>
    <w:rsid w:val="00794014"/>
    <w:rsid w:val="007945D9"/>
    <w:rsid w:val="00797837"/>
    <w:rsid w:val="007978BA"/>
    <w:rsid w:val="007A20C9"/>
    <w:rsid w:val="007A4858"/>
    <w:rsid w:val="007A4BED"/>
    <w:rsid w:val="007A773F"/>
    <w:rsid w:val="007B0D11"/>
    <w:rsid w:val="007B2B28"/>
    <w:rsid w:val="007B543B"/>
    <w:rsid w:val="007C2791"/>
    <w:rsid w:val="007C3879"/>
    <w:rsid w:val="007C3C3B"/>
    <w:rsid w:val="007C4A6B"/>
    <w:rsid w:val="007D22D2"/>
    <w:rsid w:val="007D3D54"/>
    <w:rsid w:val="007E5D6D"/>
    <w:rsid w:val="007F0271"/>
    <w:rsid w:val="007F2053"/>
    <w:rsid w:val="007F245C"/>
    <w:rsid w:val="007F2FBD"/>
    <w:rsid w:val="007F3F07"/>
    <w:rsid w:val="007F67A9"/>
    <w:rsid w:val="00804B5F"/>
    <w:rsid w:val="00805130"/>
    <w:rsid w:val="00805764"/>
    <w:rsid w:val="00806DBD"/>
    <w:rsid w:val="008153A0"/>
    <w:rsid w:val="00822AAF"/>
    <w:rsid w:val="00825436"/>
    <w:rsid w:val="0082572A"/>
    <w:rsid w:val="00827EBD"/>
    <w:rsid w:val="0083134E"/>
    <w:rsid w:val="00833658"/>
    <w:rsid w:val="0083697B"/>
    <w:rsid w:val="00843714"/>
    <w:rsid w:val="008445A5"/>
    <w:rsid w:val="00845D18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0085"/>
    <w:rsid w:val="00881314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A5A"/>
    <w:rsid w:val="008B1AF9"/>
    <w:rsid w:val="008B3081"/>
    <w:rsid w:val="008B4DCA"/>
    <w:rsid w:val="008B541B"/>
    <w:rsid w:val="008C1A41"/>
    <w:rsid w:val="008C1AF6"/>
    <w:rsid w:val="008D084A"/>
    <w:rsid w:val="008D1178"/>
    <w:rsid w:val="008D4D33"/>
    <w:rsid w:val="008D6982"/>
    <w:rsid w:val="008D6AF0"/>
    <w:rsid w:val="008F169C"/>
    <w:rsid w:val="008F347D"/>
    <w:rsid w:val="008F34DC"/>
    <w:rsid w:val="008F5575"/>
    <w:rsid w:val="008F5E49"/>
    <w:rsid w:val="008F7B77"/>
    <w:rsid w:val="00900021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513E3"/>
    <w:rsid w:val="00954368"/>
    <w:rsid w:val="0096089F"/>
    <w:rsid w:val="00961AEF"/>
    <w:rsid w:val="0096774B"/>
    <w:rsid w:val="00967E17"/>
    <w:rsid w:val="00971826"/>
    <w:rsid w:val="00973F14"/>
    <w:rsid w:val="0098065D"/>
    <w:rsid w:val="00981FFE"/>
    <w:rsid w:val="00983A0D"/>
    <w:rsid w:val="0098729F"/>
    <w:rsid w:val="009876C4"/>
    <w:rsid w:val="00994B8F"/>
    <w:rsid w:val="00994EF8"/>
    <w:rsid w:val="009A2CC7"/>
    <w:rsid w:val="009A3678"/>
    <w:rsid w:val="009A7487"/>
    <w:rsid w:val="009A7833"/>
    <w:rsid w:val="009B453A"/>
    <w:rsid w:val="009B4622"/>
    <w:rsid w:val="009B4CA7"/>
    <w:rsid w:val="009B4FE8"/>
    <w:rsid w:val="009B64CE"/>
    <w:rsid w:val="009C0851"/>
    <w:rsid w:val="009C213E"/>
    <w:rsid w:val="009C2F45"/>
    <w:rsid w:val="009C31DF"/>
    <w:rsid w:val="009C3870"/>
    <w:rsid w:val="009C50AB"/>
    <w:rsid w:val="009C601B"/>
    <w:rsid w:val="009C7C8D"/>
    <w:rsid w:val="009D231F"/>
    <w:rsid w:val="009D4AFD"/>
    <w:rsid w:val="009E1294"/>
    <w:rsid w:val="009E1321"/>
    <w:rsid w:val="009E3B13"/>
    <w:rsid w:val="009E409E"/>
    <w:rsid w:val="009F0AE0"/>
    <w:rsid w:val="009F1E68"/>
    <w:rsid w:val="009F7F77"/>
    <w:rsid w:val="00A005AB"/>
    <w:rsid w:val="00A015FF"/>
    <w:rsid w:val="00A03194"/>
    <w:rsid w:val="00A035CC"/>
    <w:rsid w:val="00A054DA"/>
    <w:rsid w:val="00A13AC1"/>
    <w:rsid w:val="00A15CFB"/>
    <w:rsid w:val="00A16278"/>
    <w:rsid w:val="00A174E5"/>
    <w:rsid w:val="00A17D37"/>
    <w:rsid w:val="00A40988"/>
    <w:rsid w:val="00A44B3F"/>
    <w:rsid w:val="00A44B8C"/>
    <w:rsid w:val="00A457CC"/>
    <w:rsid w:val="00A46EFE"/>
    <w:rsid w:val="00A602F6"/>
    <w:rsid w:val="00A66C09"/>
    <w:rsid w:val="00A66D3D"/>
    <w:rsid w:val="00A71D38"/>
    <w:rsid w:val="00A747E1"/>
    <w:rsid w:val="00A77594"/>
    <w:rsid w:val="00A910E5"/>
    <w:rsid w:val="00A92954"/>
    <w:rsid w:val="00A94BD4"/>
    <w:rsid w:val="00AA1AA9"/>
    <w:rsid w:val="00AA4414"/>
    <w:rsid w:val="00AB0D53"/>
    <w:rsid w:val="00AB5463"/>
    <w:rsid w:val="00AC075C"/>
    <w:rsid w:val="00AC5675"/>
    <w:rsid w:val="00AC5B2D"/>
    <w:rsid w:val="00AC674F"/>
    <w:rsid w:val="00AC7D97"/>
    <w:rsid w:val="00AD250E"/>
    <w:rsid w:val="00AD4545"/>
    <w:rsid w:val="00AD4D7B"/>
    <w:rsid w:val="00AE6BA4"/>
    <w:rsid w:val="00AE6DD3"/>
    <w:rsid w:val="00AF3638"/>
    <w:rsid w:val="00AF374C"/>
    <w:rsid w:val="00AF6236"/>
    <w:rsid w:val="00B01D5B"/>
    <w:rsid w:val="00B05F67"/>
    <w:rsid w:val="00B11565"/>
    <w:rsid w:val="00B11B3A"/>
    <w:rsid w:val="00B1495D"/>
    <w:rsid w:val="00B161F6"/>
    <w:rsid w:val="00B210C4"/>
    <w:rsid w:val="00B26A7A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6A2A"/>
    <w:rsid w:val="00B57A84"/>
    <w:rsid w:val="00B61C6E"/>
    <w:rsid w:val="00B65F1C"/>
    <w:rsid w:val="00B66C72"/>
    <w:rsid w:val="00B677EF"/>
    <w:rsid w:val="00B71BD2"/>
    <w:rsid w:val="00B720A7"/>
    <w:rsid w:val="00B73FCE"/>
    <w:rsid w:val="00B74D74"/>
    <w:rsid w:val="00B80212"/>
    <w:rsid w:val="00B80DC6"/>
    <w:rsid w:val="00B81C0B"/>
    <w:rsid w:val="00B84321"/>
    <w:rsid w:val="00B84E94"/>
    <w:rsid w:val="00B85002"/>
    <w:rsid w:val="00B86217"/>
    <w:rsid w:val="00B87018"/>
    <w:rsid w:val="00B925C2"/>
    <w:rsid w:val="00B929B5"/>
    <w:rsid w:val="00B9349F"/>
    <w:rsid w:val="00B95492"/>
    <w:rsid w:val="00B96AC2"/>
    <w:rsid w:val="00B97227"/>
    <w:rsid w:val="00BA24B6"/>
    <w:rsid w:val="00BA3632"/>
    <w:rsid w:val="00BB0AA1"/>
    <w:rsid w:val="00BB3810"/>
    <w:rsid w:val="00BB43BF"/>
    <w:rsid w:val="00BB64A7"/>
    <w:rsid w:val="00BC6148"/>
    <w:rsid w:val="00BD06E3"/>
    <w:rsid w:val="00BD2210"/>
    <w:rsid w:val="00BD4824"/>
    <w:rsid w:val="00BD5420"/>
    <w:rsid w:val="00BE185D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2257A"/>
    <w:rsid w:val="00C238EF"/>
    <w:rsid w:val="00C327DE"/>
    <w:rsid w:val="00C32C47"/>
    <w:rsid w:val="00C32C82"/>
    <w:rsid w:val="00C37FB6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7355"/>
    <w:rsid w:val="00C807FD"/>
    <w:rsid w:val="00C817C6"/>
    <w:rsid w:val="00C83A86"/>
    <w:rsid w:val="00C84E76"/>
    <w:rsid w:val="00C903F7"/>
    <w:rsid w:val="00C93394"/>
    <w:rsid w:val="00C95887"/>
    <w:rsid w:val="00CA1286"/>
    <w:rsid w:val="00CA494A"/>
    <w:rsid w:val="00CA72A7"/>
    <w:rsid w:val="00CB181B"/>
    <w:rsid w:val="00CB1C0E"/>
    <w:rsid w:val="00CB1EE5"/>
    <w:rsid w:val="00CB3AA8"/>
    <w:rsid w:val="00CB6506"/>
    <w:rsid w:val="00CB6825"/>
    <w:rsid w:val="00CC03A3"/>
    <w:rsid w:val="00CC433F"/>
    <w:rsid w:val="00CC444A"/>
    <w:rsid w:val="00CC771D"/>
    <w:rsid w:val="00CD0D07"/>
    <w:rsid w:val="00CD2007"/>
    <w:rsid w:val="00CD5B8E"/>
    <w:rsid w:val="00CD7483"/>
    <w:rsid w:val="00CE1D5B"/>
    <w:rsid w:val="00CE468D"/>
    <w:rsid w:val="00CE48F3"/>
    <w:rsid w:val="00CE657C"/>
    <w:rsid w:val="00CE67B4"/>
    <w:rsid w:val="00CF1D82"/>
    <w:rsid w:val="00CF2C8D"/>
    <w:rsid w:val="00CF5585"/>
    <w:rsid w:val="00CF5AFB"/>
    <w:rsid w:val="00CF6406"/>
    <w:rsid w:val="00D00475"/>
    <w:rsid w:val="00D24097"/>
    <w:rsid w:val="00D2755C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673D"/>
    <w:rsid w:val="00D46BB5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2E77"/>
    <w:rsid w:val="00DB049B"/>
    <w:rsid w:val="00DB04EE"/>
    <w:rsid w:val="00DB4DD2"/>
    <w:rsid w:val="00DB6050"/>
    <w:rsid w:val="00DB771A"/>
    <w:rsid w:val="00DB7D80"/>
    <w:rsid w:val="00DC3063"/>
    <w:rsid w:val="00DD0339"/>
    <w:rsid w:val="00DD1C96"/>
    <w:rsid w:val="00DD1EB2"/>
    <w:rsid w:val="00DD2D61"/>
    <w:rsid w:val="00DD3D54"/>
    <w:rsid w:val="00DD5810"/>
    <w:rsid w:val="00DD6B11"/>
    <w:rsid w:val="00DD6EB0"/>
    <w:rsid w:val="00DE1211"/>
    <w:rsid w:val="00DE3EC6"/>
    <w:rsid w:val="00DE6A23"/>
    <w:rsid w:val="00DF0621"/>
    <w:rsid w:val="00DF08CB"/>
    <w:rsid w:val="00DF6365"/>
    <w:rsid w:val="00E010FB"/>
    <w:rsid w:val="00E04393"/>
    <w:rsid w:val="00E120E9"/>
    <w:rsid w:val="00E15ADC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346E8"/>
    <w:rsid w:val="00E35FB4"/>
    <w:rsid w:val="00E367D0"/>
    <w:rsid w:val="00E4164B"/>
    <w:rsid w:val="00E418A5"/>
    <w:rsid w:val="00E4302B"/>
    <w:rsid w:val="00E43579"/>
    <w:rsid w:val="00E44F09"/>
    <w:rsid w:val="00E456EC"/>
    <w:rsid w:val="00E53B18"/>
    <w:rsid w:val="00E53F29"/>
    <w:rsid w:val="00E55580"/>
    <w:rsid w:val="00E5688B"/>
    <w:rsid w:val="00E5753A"/>
    <w:rsid w:val="00E645A0"/>
    <w:rsid w:val="00E71266"/>
    <w:rsid w:val="00E744E4"/>
    <w:rsid w:val="00E76E41"/>
    <w:rsid w:val="00E819E4"/>
    <w:rsid w:val="00E82CB2"/>
    <w:rsid w:val="00E84329"/>
    <w:rsid w:val="00EA17B1"/>
    <w:rsid w:val="00EA469A"/>
    <w:rsid w:val="00EA652C"/>
    <w:rsid w:val="00EA77FB"/>
    <w:rsid w:val="00EB1F90"/>
    <w:rsid w:val="00EB2DAE"/>
    <w:rsid w:val="00EB5E3B"/>
    <w:rsid w:val="00EB6491"/>
    <w:rsid w:val="00EB6513"/>
    <w:rsid w:val="00EB6580"/>
    <w:rsid w:val="00EC7589"/>
    <w:rsid w:val="00ED0C6E"/>
    <w:rsid w:val="00ED0D06"/>
    <w:rsid w:val="00ED290D"/>
    <w:rsid w:val="00EE5E4E"/>
    <w:rsid w:val="00EE7FE5"/>
    <w:rsid w:val="00EF1D63"/>
    <w:rsid w:val="00EF1F2B"/>
    <w:rsid w:val="00EF252A"/>
    <w:rsid w:val="00EF51BA"/>
    <w:rsid w:val="00F0242F"/>
    <w:rsid w:val="00F0529C"/>
    <w:rsid w:val="00F146BC"/>
    <w:rsid w:val="00F1653B"/>
    <w:rsid w:val="00F1751C"/>
    <w:rsid w:val="00F26153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6557"/>
    <w:rsid w:val="00F5329E"/>
    <w:rsid w:val="00F5582D"/>
    <w:rsid w:val="00F623D0"/>
    <w:rsid w:val="00F70C16"/>
    <w:rsid w:val="00F72189"/>
    <w:rsid w:val="00F721BD"/>
    <w:rsid w:val="00F74D56"/>
    <w:rsid w:val="00F7703B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6E1C"/>
    <w:rsid w:val="00FA7D63"/>
    <w:rsid w:val="00FA7F29"/>
    <w:rsid w:val="00FC1FF7"/>
    <w:rsid w:val="00FC3402"/>
    <w:rsid w:val="00FC6A89"/>
    <w:rsid w:val="00FC6C5E"/>
    <w:rsid w:val="00FD1794"/>
    <w:rsid w:val="00FD638E"/>
    <w:rsid w:val="00FE4FD6"/>
    <w:rsid w:val="00FE5788"/>
    <w:rsid w:val="00FE6929"/>
    <w:rsid w:val="00FF01AD"/>
    <w:rsid w:val="00FF09D0"/>
    <w:rsid w:val="00FF3068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isy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9DAC0-2389-4456-A5E4-1F6BD803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1548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2021-01-15T03:37:00Z</dcterms:created>
  <dcterms:modified xsi:type="dcterms:W3CDTF">2021-01-15T07:15:00Z</dcterms:modified>
</cp:coreProperties>
</file>