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DA6" w:rsidRDefault="000B5126" w:rsidP="00B67F71">
      <w:pPr>
        <w:jc w:val="center"/>
        <w:rPr>
          <w:b/>
          <w:bCs/>
          <w:sz w:val="36"/>
          <w:szCs w:val="36"/>
          <w:shd w:val="pct15" w:color="auto" w:fill="FFFFFF"/>
        </w:rPr>
      </w:pPr>
      <w:r>
        <w:rPr>
          <w:rFonts w:hint="eastAsia"/>
          <w:b/>
          <w:bCs/>
          <w:sz w:val="36"/>
          <w:szCs w:val="36"/>
          <w:shd w:val="pct15" w:color="auto" w:fill="FFFFFF"/>
        </w:rPr>
        <w:t>作</w:t>
      </w:r>
      <w:r>
        <w:rPr>
          <w:rFonts w:hint="eastAsia"/>
          <w:b/>
          <w:bCs/>
          <w:sz w:val="36"/>
          <w:szCs w:val="36"/>
          <w:shd w:val="pct15" w:color="auto" w:fill="FFFFFF"/>
        </w:rPr>
        <w:t xml:space="preserve"> </w:t>
      </w:r>
      <w:r>
        <w:rPr>
          <w:rFonts w:hint="eastAsia"/>
          <w:b/>
          <w:bCs/>
          <w:sz w:val="36"/>
          <w:szCs w:val="36"/>
          <w:shd w:val="pct15" w:color="auto" w:fill="FFFFFF"/>
        </w:rPr>
        <w:t>者</w:t>
      </w:r>
      <w:r w:rsidR="003C2DA6" w:rsidRPr="00B67F71">
        <w:rPr>
          <w:rFonts w:hint="eastAsia"/>
          <w:b/>
          <w:bCs/>
          <w:sz w:val="36"/>
          <w:szCs w:val="36"/>
          <w:shd w:val="pct15" w:color="auto" w:fill="FFFFFF"/>
        </w:rPr>
        <w:t xml:space="preserve"> </w:t>
      </w:r>
      <w:r w:rsidR="003C2DA6" w:rsidRPr="00B67F71">
        <w:rPr>
          <w:rFonts w:hint="eastAsia"/>
          <w:b/>
          <w:bCs/>
          <w:sz w:val="36"/>
          <w:szCs w:val="36"/>
          <w:shd w:val="pct15" w:color="auto" w:fill="FFFFFF"/>
        </w:rPr>
        <w:t>推</w:t>
      </w:r>
      <w:r w:rsidR="003C2DA6" w:rsidRPr="00B67F71">
        <w:rPr>
          <w:rFonts w:hint="eastAsia"/>
          <w:b/>
          <w:bCs/>
          <w:sz w:val="36"/>
          <w:szCs w:val="36"/>
          <w:shd w:val="pct15" w:color="auto" w:fill="FFFFFF"/>
        </w:rPr>
        <w:t xml:space="preserve"> </w:t>
      </w:r>
      <w:r w:rsidR="003C2DA6" w:rsidRPr="00B67F71">
        <w:rPr>
          <w:rFonts w:hint="eastAsia"/>
          <w:b/>
          <w:bCs/>
          <w:sz w:val="36"/>
          <w:szCs w:val="36"/>
          <w:shd w:val="pct15" w:color="auto" w:fill="FFFFFF"/>
        </w:rPr>
        <w:t>荐</w:t>
      </w:r>
    </w:p>
    <w:p w:rsidR="000B5126" w:rsidRDefault="000B5126" w:rsidP="00A45696">
      <w:pPr>
        <w:jc w:val="center"/>
        <w:rPr>
          <w:b/>
          <w:bCs/>
          <w:sz w:val="36"/>
          <w:szCs w:val="36"/>
          <w:shd w:val="pct15" w:color="auto" w:fill="FFFFFF"/>
        </w:rPr>
      </w:pPr>
      <w:r w:rsidRPr="000B5126">
        <w:rPr>
          <w:rFonts w:hint="eastAsia"/>
          <w:b/>
          <w:bCs/>
          <w:sz w:val="36"/>
          <w:szCs w:val="36"/>
          <w:shd w:val="pct15" w:color="auto" w:fill="FFFFFF"/>
        </w:rPr>
        <w:t>亚莉克莎·多恩（</w:t>
      </w:r>
      <w:r w:rsidRPr="000B5126">
        <w:rPr>
          <w:b/>
          <w:bCs/>
          <w:sz w:val="36"/>
          <w:szCs w:val="36"/>
          <w:shd w:val="pct15" w:color="auto" w:fill="FFFFFF"/>
        </w:rPr>
        <w:t>Alexa Donne</w:t>
      </w:r>
      <w:r w:rsidRPr="000B5126">
        <w:rPr>
          <w:rFonts w:hint="eastAsia"/>
          <w:b/>
          <w:bCs/>
          <w:sz w:val="36"/>
          <w:szCs w:val="36"/>
          <w:shd w:val="pct15" w:color="auto" w:fill="FFFFFF"/>
        </w:rPr>
        <w:t>）</w:t>
      </w:r>
    </w:p>
    <w:p w:rsidR="000B5126" w:rsidRPr="00C01A0E" w:rsidRDefault="000B5126" w:rsidP="00B67F71">
      <w:pPr>
        <w:rPr>
          <w:b/>
          <w:bCs/>
          <w:szCs w:val="21"/>
        </w:rPr>
      </w:pPr>
    </w:p>
    <w:p w:rsidR="00094D08" w:rsidRDefault="00094D08" w:rsidP="000B5126">
      <w:pPr>
        <w:rPr>
          <w:b/>
          <w:bCs/>
          <w:szCs w:val="21"/>
        </w:rPr>
      </w:pPr>
    </w:p>
    <w:p w:rsidR="000B5126" w:rsidRPr="00B67F71" w:rsidRDefault="000B5126" w:rsidP="000B5126">
      <w:pPr>
        <w:rPr>
          <w:b/>
          <w:szCs w:val="21"/>
        </w:rPr>
      </w:pPr>
      <w:r w:rsidRPr="00B67F71">
        <w:rPr>
          <w:b/>
          <w:szCs w:val="21"/>
        </w:rPr>
        <w:t>作者简介：</w:t>
      </w:r>
      <w:bookmarkStart w:id="0" w:name="productDetails"/>
      <w:bookmarkEnd w:id="0"/>
    </w:p>
    <w:p w:rsidR="00495A30" w:rsidRDefault="00495A30" w:rsidP="000B5126">
      <w:pPr>
        <w:jc w:val="left"/>
      </w:pPr>
    </w:p>
    <w:p w:rsidR="00495A30" w:rsidRPr="00495A30" w:rsidRDefault="00495A30" w:rsidP="00495A30">
      <w:pPr>
        <w:rPr>
          <w:szCs w:val="21"/>
        </w:rPr>
      </w:pPr>
      <w:r w:rsidRPr="000B5126">
        <w:rPr>
          <w:rFonts w:hint="eastAsia"/>
          <w:szCs w:val="21"/>
        </w:rPr>
        <w:t xml:space="preserve">    </w:t>
      </w:r>
      <w:r w:rsidRPr="00094D08">
        <w:rPr>
          <w:rFonts w:hint="eastAsia"/>
          <w:b/>
          <w:szCs w:val="21"/>
        </w:rPr>
        <w:t>亚莉克莎·多恩（</w:t>
      </w:r>
      <w:r w:rsidRPr="00094D08">
        <w:rPr>
          <w:b/>
          <w:bCs/>
          <w:color w:val="000000"/>
          <w:kern w:val="0"/>
          <w:szCs w:val="21"/>
        </w:rPr>
        <w:t>Alexa Donne</w:t>
      </w:r>
      <w:r w:rsidRPr="00094D08">
        <w:rPr>
          <w:rFonts w:hint="eastAsia"/>
          <w:b/>
          <w:szCs w:val="21"/>
        </w:rPr>
        <w:t>）</w:t>
      </w:r>
      <w:r w:rsidRPr="00B67F71">
        <w:rPr>
          <w:rFonts w:hint="eastAsia"/>
          <w:szCs w:val="21"/>
        </w:rPr>
        <w:t>目前在洛杉矶美国国家广播环球公司的国际电视营销部工作。她是科幻奇幻大会龙展（</w:t>
      </w:r>
      <w:r w:rsidRPr="00B67F71">
        <w:rPr>
          <w:color w:val="000000"/>
          <w:kern w:val="0"/>
          <w:szCs w:val="21"/>
        </w:rPr>
        <w:t>DragonCon</w:t>
      </w:r>
      <w:r w:rsidRPr="00B67F71">
        <w:rPr>
          <w:rFonts w:hint="eastAsia"/>
          <w:szCs w:val="21"/>
        </w:rPr>
        <w:t>）</w:t>
      </w:r>
      <w:r w:rsidRPr="00B67F71">
        <w:rPr>
          <w:rFonts w:hint="eastAsia"/>
          <w:szCs w:val="21"/>
        </w:rPr>
        <w:t>YA</w:t>
      </w:r>
      <w:r w:rsidRPr="00B67F71">
        <w:rPr>
          <w:rFonts w:hint="eastAsia"/>
          <w:szCs w:val="21"/>
        </w:rPr>
        <w:t>文学部门的工作人员，这个活动去年的参加者达</w:t>
      </w:r>
      <w:r w:rsidRPr="00B67F71">
        <w:rPr>
          <w:rFonts w:hint="eastAsia"/>
          <w:szCs w:val="21"/>
        </w:rPr>
        <w:t>7</w:t>
      </w:r>
      <w:r w:rsidRPr="00B67F71">
        <w:rPr>
          <w:rFonts w:hint="eastAsia"/>
          <w:szCs w:val="21"/>
        </w:rPr>
        <w:t>万人。此外，她也是一个哈利·波特及</w:t>
      </w:r>
      <w:r w:rsidRPr="00B67F71">
        <w:rPr>
          <w:rFonts w:hint="eastAsia"/>
          <w:szCs w:val="21"/>
        </w:rPr>
        <w:t>YA</w:t>
      </w:r>
      <w:r w:rsidRPr="00B67F71">
        <w:rPr>
          <w:rFonts w:hint="eastAsia"/>
          <w:szCs w:val="21"/>
        </w:rPr>
        <w:t>文学大会的市场总监及</w:t>
      </w:r>
      <w:r w:rsidRPr="00B67F71">
        <w:rPr>
          <w:rFonts w:hint="eastAsia"/>
          <w:szCs w:val="21"/>
        </w:rPr>
        <w:t>YA</w:t>
      </w:r>
      <w:r w:rsidRPr="00B67F71">
        <w:rPr>
          <w:rFonts w:hint="eastAsia"/>
          <w:szCs w:val="21"/>
        </w:rPr>
        <w:t>文学与写作项目总监。亚莉克莎已经做了两年</w:t>
      </w:r>
      <w:r w:rsidRPr="00B67F71">
        <w:rPr>
          <w:color w:val="000000"/>
          <w:kern w:val="0"/>
          <w:szCs w:val="21"/>
        </w:rPr>
        <w:t> </w:t>
      </w:r>
      <w:hyperlink r:id="rId7" w:history="1">
        <w:r w:rsidRPr="00B67F71">
          <w:rPr>
            <w:color w:val="0000FF"/>
            <w:kern w:val="0"/>
            <w:szCs w:val="21"/>
            <w:u w:val="single"/>
          </w:rPr>
          <w:t>reddit.com/r/YAwriters</w:t>
        </w:r>
      </w:hyperlink>
      <w:r w:rsidRPr="00B67F71">
        <w:rPr>
          <w:rFonts w:hint="eastAsia"/>
          <w:color w:val="000000"/>
          <w:kern w:val="0"/>
          <w:szCs w:val="21"/>
        </w:rPr>
        <w:t>频道的主持人，并与该网站合作主持了他们的新博客</w:t>
      </w:r>
      <w:r w:rsidRPr="00B67F71">
        <w:rPr>
          <w:color w:val="000000"/>
          <w:kern w:val="0"/>
          <w:szCs w:val="21"/>
        </w:rPr>
        <w:t>UpvoteYA</w:t>
      </w:r>
      <w:r w:rsidRPr="00B67F71">
        <w:rPr>
          <w:rFonts w:hint="eastAsia"/>
          <w:color w:val="000000"/>
          <w:kern w:val="0"/>
          <w:szCs w:val="21"/>
        </w:rPr>
        <w:t>。《斯黛拉》是她的第一部小说</w:t>
      </w:r>
      <w:r w:rsidR="00094D08">
        <w:rPr>
          <w:rFonts w:hint="eastAsia"/>
          <w:color w:val="000000"/>
          <w:kern w:val="0"/>
          <w:szCs w:val="21"/>
        </w:rPr>
        <w:t>，该书的续作《我们偷的星星》（</w:t>
      </w:r>
      <w:r w:rsidR="00094D08" w:rsidRPr="00887459">
        <w:t>THE STARS WE STEAL</w:t>
      </w:r>
      <w:r w:rsidR="00094D08">
        <w:rPr>
          <w:rFonts w:hint="eastAsia"/>
          <w:color w:val="000000"/>
          <w:kern w:val="0"/>
          <w:szCs w:val="21"/>
        </w:rPr>
        <w:t>）将于</w:t>
      </w:r>
      <w:r w:rsidR="00094D08">
        <w:rPr>
          <w:rFonts w:hint="eastAsia"/>
          <w:color w:val="000000"/>
          <w:kern w:val="0"/>
          <w:szCs w:val="21"/>
        </w:rPr>
        <w:t>2020</w:t>
      </w:r>
      <w:r w:rsidR="00094D08">
        <w:rPr>
          <w:rFonts w:hint="eastAsia"/>
          <w:color w:val="000000"/>
          <w:kern w:val="0"/>
          <w:szCs w:val="21"/>
        </w:rPr>
        <w:t>年</w:t>
      </w:r>
      <w:r w:rsidR="00094D08">
        <w:rPr>
          <w:rFonts w:hint="eastAsia"/>
          <w:color w:val="000000"/>
          <w:kern w:val="0"/>
          <w:szCs w:val="21"/>
        </w:rPr>
        <w:t>2</w:t>
      </w:r>
      <w:r w:rsidR="00094D08">
        <w:rPr>
          <w:rFonts w:hint="eastAsia"/>
          <w:color w:val="000000"/>
          <w:kern w:val="0"/>
          <w:szCs w:val="21"/>
        </w:rPr>
        <w:t>月出版。</w:t>
      </w:r>
    </w:p>
    <w:p w:rsidR="00094D08" w:rsidRDefault="00094D08" w:rsidP="00B67F71">
      <w:pPr>
        <w:rPr>
          <w:b/>
          <w:bCs/>
          <w:szCs w:val="21"/>
        </w:rPr>
      </w:pPr>
    </w:p>
    <w:p w:rsidR="000B5126" w:rsidRDefault="000B5126" w:rsidP="00B67F71">
      <w:pPr>
        <w:rPr>
          <w:b/>
          <w:bCs/>
          <w:szCs w:val="21"/>
        </w:rPr>
      </w:pPr>
      <w:r>
        <w:rPr>
          <w:rFonts w:hint="eastAsia"/>
          <w:b/>
          <w:bCs/>
          <w:noProof/>
          <w:szCs w:val="21"/>
        </w:rPr>
        <w:drawing>
          <wp:anchor distT="0" distB="0" distL="114300" distR="114300" simplePos="0" relativeHeight="251660288" behindDoc="0" locked="0" layoutInCell="1" allowOverlap="1">
            <wp:simplePos x="0" y="0"/>
            <wp:positionH relativeFrom="column">
              <wp:posOffset>4025265</wp:posOffset>
            </wp:positionH>
            <wp:positionV relativeFrom="paragraph">
              <wp:posOffset>126365</wp:posOffset>
            </wp:positionV>
            <wp:extent cx="1343025" cy="2028825"/>
            <wp:effectExtent l="19050" t="0" r="9525" b="0"/>
            <wp:wrapSquare wrapText="bothSides"/>
            <wp:docPr id="1" name="图片 2" descr="QQ截图20180424090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Q截图20180424090820"/>
                    <pic:cNvPicPr>
                      <a:picLocks noChangeAspect="1" noChangeArrowheads="1"/>
                    </pic:cNvPicPr>
                  </pic:nvPicPr>
                  <pic:blipFill>
                    <a:blip r:embed="rId8"/>
                    <a:srcRect/>
                    <a:stretch>
                      <a:fillRect/>
                    </a:stretch>
                  </pic:blipFill>
                  <pic:spPr bwMode="auto">
                    <a:xfrm>
                      <a:off x="0" y="0"/>
                      <a:ext cx="1343025" cy="2028825"/>
                    </a:xfrm>
                    <a:prstGeom prst="rect">
                      <a:avLst/>
                    </a:prstGeom>
                    <a:noFill/>
                    <a:ln w="9525">
                      <a:noFill/>
                      <a:miter lim="800000"/>
                      <a:headEnd/>
                      <a:tailEnd/>
                    </a:ln>
                  </pic:spPr>
                </pic:pic>
              </a:graphicData>
            </a:graphic>
          </wp:anchor>
        </w:drawing>
      </w:r>
    </w:p>
    <w:p w:rsidR="000B5126" w:rsidRPr="000B5126" w:rsidRDefault="000B5126" w:rsidP="000B5126">
      <w:pPr>
        <w:rPr>
          <w:b/>
          <w:bCs/>
          <w:szCs w:val="21"/>
        </w:rPr>
      </w:pPr>
      <w:r w:rsidRPr="00B67F71">
        <w:rPr>
          <w:rFonts w:hint="eastAsia"/>
          <w:b/>
          <w:szCs w:val="21"/>
        </w:rPr>
        <w:t>中文书名：《斯黛拉》</w:t>
      </w:r>
    </w:p>
    <w:p w:rsidR="000B5126" w:rsidRPr="00B67F71" w:rsidRDefault="000B5126" w:rsidP="000B5126">
      <w:pPr>
        <w:rPr>
          <w:b/>
          <w:szCs w:val="21"/>
        </w:rPr>
      </w:pPr>
      <w:r w:rsidRPr="00B67F71">
        <w:rPr>
          <w:rFonts w:hint="eastAsia"/>
          <w:b/>
          <w:szCs w:val="21"/>
        </w:rPr>
        <w:t>英文书名：</w:t>
      </w:r>
      <w:r w:rsidRPr="00B67F71">
        <w:rPr>
          <w:b/>
          <w:szCs w:val="21"/>
        </w:rPr>
        <w:t>BRIGHTLY BURNING</w:t>
      </w:r>
    </w:p>
    <w:p w:rsidR="000B5126" w:rsidRPr="00B67F71" w:rsidRDefault="000B5126" w:rsidP="000B5126">
      <w:pPr>
        <w:rPr>
          <w:b/>
          <w:szCs w:val="21"/>
        </w:rPr>
      </w:pPr>
      <w:r w:rsidRPr="00B67F71">
        <w:rPr>
          <w:rFonts w:hint="eastAsia"/>
          <w:b/>
          <w:szCs w:val="21"/>
        </w:rPr>
        <w:t>作</w:t>
      </w:r>
      <w:r w:rsidRPr="00B67F71">
        <w:rPr>
          <w:rFonts w:hint="eastAsia"/>
          <w:b/>
          <w:szCs w:val="21"/>
        </w:rPr>
        <w:t xml:space="preserve">    </w:t>
      </w:r>
      <w:r w:rsidRPr="00B67F71">
        <w:rPr>
          <w:rFonts w:hint="eastAsia"/>
          <w:b/>
          <w:szCs w:val="21"/>
        </w:rPr>
        <w:t>者：</w:t>
      </w:r>
      <w:r w:rsidRPr="00B67F71">
        <w:rPr>
          <w:b/>
          <w:szCs w:val="21"/>
        </w:rPr>
        <w:t>Alexa Donne</w:t>
      </w:r>
    </w:p>
    <w:p w:rsidR="000B5126" w:rsidRPr="00B67F71" w:rsidRDefault="000B5126" w:rsidP="000B5126">
      <w:pPr>
        <w:rPr>
          <w:b/>
          <w:szCs w:val="21"/>
        </w:rPr>
      </w:pPr>
      <w:r w:rsidRPr="00B67F71">
        <w:rPr>
          <w:rFonts w:hint="eastAsia"/>
          <w:b/>
          <w:szCs w:val="21"/>
        </w:rPr>
        <w:t>出</w:t>
      </w:r>
      <w:r w:rsidRPr="00B67F71">
        <w:rPr>
          <w:b/>
          <w:szCs w:val="21"/>
        </w:rPr>
        <w:t xml:space="preserve"> </w:t>
      </w:r>
      <w:r w:rsidRPr="00B67F71">
        <w:rPr>
          <w:rFonts w:hint="eastAsia"/>
          <w:b/>
          <w:szCs w:val="21"/>
        </w:rPr>
        <w:t>版</w:t>
      </w:r>
      <w:r w:rsidRPr="00B67F71">
        <w:rPr>
          <w:b/>
          <w:szCs w:val="21"/>
        </w:rPr>
        <w:t xml:space="preserve"> </w:t>
      </w:r>
      <w:r w:rsidRPr="00B67F71">
        <w:rPr>
          <w:rFonts w:hint="eastAsia"/>
          <w:b/>
          <w:szCs w:val="21"/>
        </w:rPr>
        <w:t>社：</w:t>
      </w:r>
      <w:r w:rsidRPr="00B67F71">
        <w:rPr>
          <w:b/>
          <w:szCs w:val="21"/>
        </w:rPr>
        <w:t>Houghton Mifflin Harcourt</w:t>
      </w:r>
    </w:p>
    <w:p w:rsidR="000B5126" w:rsidRPr="00B67F71" w:rsidRDefault="000B5126" w:rsidP="000B5126">
      <w:pPr>
        <w:rPr>
          <w:b/>
          <w:szCs w:val="21"/>
        </w:rPr>
      </w:pPr>
      <w:r w:rsidRPr="00B67F71">
        <w:rPr>
          <w:rFonts w:hint="eastAsia"/>
          <w:b/>
          <w:szCs w:val="21"/>
        </w:rPr>
        <w:t>代理公司：</w:t>
      </w:r>
      <w:r w:rsidRPr="00B67F71">
        <w:rPr>
          <w:b/>
          <w:szCs w:val="21"/>
        </w:rPr>
        <w:t>Laura Dail</w:t>
      </w:r>
      <w:r w:rsidR="003826F6">
        <w:rPr>
          <w:rFonts w:hint="eastAsia"/>
          <w:b/>
          <w:szCs w:val="21"/>
        </w:rPr>
        <w:t xml:space="preserve"> /ANA/Connie</w:t>
      </w:r>
      <w:r w:rsidR="003826F6">
        <w:rPr>
          <w:b/>
          <w:szCs w:val="21"/>
        </w:rPr>
        <w:t xml:space="preserve"> Xiao</w:t>
      </w:r>
      <w:bookmarkStart w:id="1" w:name="_GoBack"/>
      <w:bookmarkEnd w:id="1"/>
    </w:p>
    <w:p w:rsidR="000B5126" w:rsidRPr="00B67F71" w:rsidRDefault="000B5126" w:rsidP="000B5126">
      <w:pPr>
        <w:rPr>
          <w:b/>
          <w:szCs w:val="21"/>
        </w:rPr>
      </w:pPr>
      <w:r w:rsidRPr="00B67F71">
        <w:rPr>
          <w:rFonts w:hint="eastAsia"/>
          <w:b/>
          <w:szCs w:val="21"/>
        </w:rPr>
        <w:t>页</w:t>
      </w:r>
      <w:r w:rsidRPr="00B67F71">
        <w:rPr>
          <w:rFonts w:hint="eastAsia"/>
          <w:b/>
          <w:szCs w:val="21"/>
        </w:rPr>
        <w:t xml:space="preserve">    </w:t>
      </w:r>
      <w:r w:rsidRPr="00B67F71">
        <w:rPr>
          <w:rFonts w:hint="eastAsia"/>
          <w:b/>
          <w:szCs w:val="21"/>
        </w:rPr>
        <w:t>数：</w:t>
      </w:r>
      <w:r w:rsidRPr="00B67F71">
        <w:rPr>
          <w:rFonts w:hint="eastAsia"/>
          <w:b/>
          <w:szCs w:val="21"/>
        </w:rPr>
        <w:t>400</w:t>
      </w:r>
      <w:r w:rsidRPr="00B67F71">
        <w:rPr>
          <w:rFonts w:hint="eastAsia"/>
          <w:b/>
          <w:szCs w:val="21"/>
        </w:rPr>
        <w:t>页</w:t>
      </w:r>
    </w:p>
    <w:p w:rsidR="000B5126" w:rsidRPr="00B67F71" w:rsidRDefault="000B5126" w:rsidP="000B5126">
      <w:pPr>
        <w:rPr>
          <w:b/>
          <w:szCs w:val="21"/>
        </w:rPr>
      </w:pPr>
      <w:r w:rsidRPr="00B67F71">
        <w:rPr>
          <w:rFonts w:hint="eastAsia"/>
          <w:b/>
          <w:szCs w:val="21"/>
        </w:rPr>
        <w:t>出版时间：</w:t>
      </w:r>
      <w:r w:rsidRPr="00B67F71">
        <w:rPr>
          <w:rFonts w:hint="eastAsia"/>
          <w:b/>
          <w:szCs w:val="21"/>
        </w:rPr>
        <w:t>2018</w:t>
      </w:r>
      <w:r w:rsidRPr="00B67F71">
        <w:rPr>
          <w:rFonts w:hint="eastAsia"/>
          <w:b/>
          <w:szCs w:val="21"/>
        </w:rPr>
        <w:t>年</w:t>
      </w:r>
      <w:r w:rsidRPr="00B67F71">
        <w:rPr>
          <w:rFonts w:hint="eastAsia"/>
          <w:b/>
          <w:szCs w:val="21"/>
        </w:rPr>
        <w:t>5</w:t>
      </w:r>
      <w:r w:rsidRPr="00B67F71">
        <w:rPr>
          <w:rFonts w:hint="eastAsia"/>
          <w:b/>
          <w:szCs w:val="21"/>
        </w:rPr>
        <w:t>月</w:t>
      </w:r>
    </w:p>
    <w:p w:rsidR="000B5126" w:rsidRPr="00B67F71" w:rsidRDefault="000B5126" w:rsidP="000B5126">
      <w:pPr>
        <w:rPr>
          <w:b/>
          <w:szCs w:val="21"/>
        </w:rPr>
      </w:pPr>
      <w:r w:rsidRPr="00B67F71">
        <w:rPr>
          <w:rFonts w:hint="eastAsia"/>
          <w:b/>
          <w:szCs w:val="21"/>
        </w:rPr>
        <w:t>代理地区：中国大陆、台湾</w:t>
      </w:r>
    </w:p>
    <w:p w:rsidR="000B5126" w:rsidRPr="00B67F71" w:rsidRDefault="000B5126" w:rsidP="000B5126">
      <w:pPr>
        <w:rPr>
          <w:b/>
          <w:szCs w:val="21"/>
        </w:rPr>
      </w:pPr>
      <w:r w:rsidRPr="00B67F71">
        <w:rPr>
          <w:rFonts w:hint="eastAsia"/>
          <w:b/>
          <w:szCs w:val="21"/>
        </w:rPr>
        <w:t>审读资料：电子稿</w:t>
      </w:r>
    </w:p>
    <w:p w:rsidR="000B5126" w:rsidRPr="00B67F71" w:rsidRDefault="000B5126" w:rsidP="000B5126">
      <w:pPr>
        <w:rPr>
          <w:b/>
          <w:szCs w:val="21"/>
        </w:rPr>
      </w:pPr>
      <w:r w:rsidRPr="00B67F71">
        <w:rPr>
          <w:rFonts w:hint="eastAsia"/>
          <w:b/>
          <w:szCs w:val="21"/>
        </w:rPr>
        <w:t>类</w:t>
      </w:r>
      <w:r w:rsidRPr="00B67F71">
        <w:rPr>
          <w:rFonts w:hint="eastAsia"/>
          <w:b/>
          <w:szCs w:val="21"/>
        </w:rPr>
        <w:t xml:space="preserve">  </w:t>
      </w:r>
      <w:r w:rsidRPr="00B67F71">
        <w:rPr>
          <w:b/>
          <w:szCs w:val="21"/>
        </w:rPr>
        <w:t xml:space="preserve"> </w:t>
      </w:r>
      <w:r w:rsidRPr="00B67F71">
        <w:rPr>
          <w:rFonts w:hint="eastAsia"/>
          <w:b/>
          <w:szCs w:val="21"/>
        </w:rPr>
        <w:t xml:space="preserve"> </w:t>
      </w:r>
      <w:r w:rsidRPr="00B67F71">
        <w:rPr>
          <w:rFonts w:hint="eastAsia"/>
          <w:b/>
          <w:szCs w:val="21"/>
        </w:rPr>
        <w:t>型：</w:t>
      </w:r>
      <w:r w:rsidRPr="00B67F71">
        <w:rPr>
          <w:rFonts w:hint="eastAsia"/>
          <w:b/>
          <w:szCs w:val="21"/>
        </w:rPr>
        <w:t>14</w:t>
      </w:r>
      <w:r w:rsidRPr="00B67F71">
        <w:rPr>
          <w:rFonts w:hint="eastAsia"/>
          <w:b/>
          <w:szCs w:val="21"/>
        </w:rPr>
        <w:t>岁以上青少年文学</w:t>
      </w:r>
    </w:p>
    <w:p w:rsidR="000B5126" w:rsidRPr="00B67F71" w:rsidRDefault="000B5126" w:rsidP="000B5126">
      <w:pPr>
        <w:rPr>
          <w:b/>
          <w:szCs w:val="21"/>
        </w:rPr>
      </w:pPr>
    </w:p>
    <w:p w:rsidR="000B5126" w:rsidRPr="00B67F71" w:rsidRDefault="000B5126" w:rsidP="000B5126">
      <w:pPr>
        <w:rPr>
          <w:b/>
          <w:bCs/>
          <w:szCs w:val="21"/>
        </w:rPr>
      </w:pPr>
      <w:r w:rsidRPr="00B67F71">
        <w:rPr>
          <w:rFonts w:hint="eastAsia"/>
          <w:b/>
          <w:bCs/>
          <w:szCs w:val="21"/>
        </w:rPr>
        <w:t>内容简介：</w:t>
      </w:r>
    </w:p>
    <w:p w:rsidR="000B5126" w:rsidRPr="00B67F71" w:rsidRDefault="000B5126" w:rsidP="000B5126">
      <w:pPr>
        <w:rPr>
          <w:b/>
          <w:bCs/>
          <w:szCs w:val="21"/>
        </w:rPr>
      </w:pPr>
    </w:p>
    <w:p w:rsidR="000B5126" w:rsidRPr="00B67F71" w:rsidRDefault="000B5126" w:rsidP="000B5126">
      <w:pPr>
        <w:rPr>
          <w:bCs/>
          <w:szCs w:val="21"/>
        </w:rPr>
      </w:pPr>
      <w:r w:rsidRPr="00B67F71">
        <w:rPr>
          <w:rFonts w:hint="eastAsia"/>
          <w:b/>
          <w:bCs/>
          <w:szCs w:val="21"/>
        </w:rPr>
        <w:t xml:space="preserve">   </w:t>
      </w:r>
      <w:r w:rsidRPr="00B67F71">
        <w:rPr>
          <w:rFonts w:hint="eastAsia"/>
          <w:bCs/>
          <w:szCs w:val="21"/>
        </w:rPr>
        <w:t xml:space="preserve"> 17</w:t>
      </w:r>
      <w:r w:rsidRPr="00B67F71">
        <w:rPr>
          <w:rFonts w:hint="eastAsia"/>
          <w:bCs/>
          <w:szCs w:val="21"/>
        </w:rPr>
        <w:t>岁的斯黛拉·安斯利（</w:t>
      </w:r>
      <w:r w:rsidRPr="00B67F71">
        <w:rPr>
          <w:color w:val="000000"/>
          <w:kern w:val="0"/>
          <w:szCs w:val="21"/>
        </w:rPr>
        <w:t>Stella Ainsley</w:t>
      </w:r>
      <w:r w:rsidRPr="00B67F71">
        <w:rPr>
          <w:rFonts w:hint="eastAsia"/>
          <w:bCs/>
          <w:szCs w:val="21"/>
        </w:rPr>
        <w:t>）想做的事情只有一件：离开这里到别的地方去，无论去哪里都好。她现在居住的斯塔尔沃特号（</w:t>
      </w:r>
      <w:r w:rsidRPr="00B67F71">
        <w:rPr>
          <w:iCs/>
          <w:color w:val="000000"/>
          <w:kern w:val="0"/>
          <w:szCs w:val="21"/>
        </w:rPr>
        <w:t>Stalwart</w:t>
      </w:r>
      <w:r w:rsidRPr="00B67F71">
        <w:rPr>
          <w:rFonts w:hint="eastAsia"/>
          <w:bCs/>
          <w:szCs w:val="21"/>
        </w:rPr>
        <w:t>）是一艘毫无前途的宇宙飞船。她快没什么食物了，而且死于疾病的可能性也很大。飞船的情况也好不了多少，它已经围绕着冰封的地球的轨道运行了</w:t>
      </w:r>
      <w:r w:rsidRPr="00B67F71">
        <w:rPr>
          <w:rFonts w:hint="eastAsia"/>
          <w:bCs/>
          <w:szCs w:val="21"/>
        </w:rPr>
        <w:t>200</w:t>
      </w:r>
      <w:r w:rsidRPr="00B67F71">
        <w:rPr>
          <w:rFonts w:hint="eastAsia"/>
          <w:bCs/>
          <w:szCs w:val="21"/>
        </w:rPr>
        <w:t>多年，这些居民很可能不得不冒险降落到寒冷的地球表面。斯黛拉不准备和飞船一起回到地球。</w:t>
      </w:r>
    </w:p>
    <w:p w:rsidR="000B5126" w:rsidRPr="00B67F71" w:rsidRDefault="000B5126" w:rsidP="000B5126">
      <w:pPr>
        <w:widowControl/>
        <w:shd w:val="clear" w:color="auto" w:fill="FFFFFF"/>
        <w:rPr>
          <w:color w:val="000000"/>
          <w:kern w:val="0"/>
          <w:szCs w:val="21"/>
        </w:rPr>
      </w:pPr>
    </w:p>
    <w:p w:rsidR="000B5126" w:rsidRPr="00B67F71" w:rsidRDefault="000B5126" w:rsidP="000B5126">
      <w:pPr>
        <w:widowControl/>
        <w:shd w:val="clear" w:color="auto" w:fill="FFFFFF"/>
        <w:ind w:firstLine="435"/>
        <w:rPr>
          <w:color w:val="000000"/>
          <w:kern w:val="0"/>
          <w:szCs w:val="21"/>
        </w:rPr>
      </w:pPr>
      <w:r w:rsidRPr="00B67F71">
        <w:rPr>
          <w:rFonts w:hint="eastAsia"/>
          <w:color w:val="000000"/>
          <w:kern w:val="0"/>
          <w:szCs w:val="21"/>
        </w:rPr>
        <w:t>但是逃走也不是那么容易的事情。她为移居到另一艘飞船所做的努力都白费了。但是某天，一艘神秘的私家飞船——罗切斯特号——聘请她当家庭教师，能为她提供舒适与安全，但是这其中也隐藏着秘密和阴影。罗切斯特号的船长，雨果·费尔法克斯（</w:t>
      </w:r>
      <w:r w:rsidRPr="00B67F71">
        <w:rPr>
          <w:color w:val="000000"/>
          <w:kern w:val="0"/>
          <w:szCs w:val="21"/>
        </w:rPr>
        <w:t>Hugo Fairfax</w:t>
      </w:r>
      <w:r w:rsidRPr="00B67F71">
        <w:rPr>
          <w:rFonts w:hint="eastAsia"/>
          <w:color w:val="000000"/>
          <w:kern w:val="0"/>
          <w:szCs w:val="21"/>
        </w:rPr>
        <w:t>）年仅</w:t>
      </w:r>
      <w:r w:rsidRPr="00B67F71">
        <w:rPr>
          <w:rFonts w:hint="eastAsia"/>
          <w:color w:val="000000"/>
          <w:kern w:val="0"/>
          <w:szCs w:val="21"/>
        </w:rPr>
        <w:t>19</w:t>
      </w:r>
      <w:r w:rsidRPr="00B67F71">
        <w:rPr>
          <w:rFonts w:hint="eastAsia"/>
          <w:color w:val="000000"/>
          <w:kern w:val="0"/>
          <w:szCs w:val="21"/>
        </w:rPr>
        <w:t>岁，令人心痛般的英俊，不过他的风评很差，喜怒无常、离群索居，还是一个酒鬼。但是他对斯特拉很友善，甚至可以说有些暧昧。</w:t>
      </w:r>
    </w:p>
    <w:p w:rsidR="000B5126" w:rsidRPr="00B67F71" w:rsidRDefault="000B5126" w:rsidP="000B5126">
      <w:pPr>
        <w:widowControl/>
        <w:shd w:val="clear" w:color="auto" w:fill="FFFFFF"/>
        <w:ind w:firstLine="435"/>
        <w:rPr>
          <w:color w:val="000000"/>
          <w:kern w:val="0"/>
          <w:szCs w:val="21"/>
        </w:rPr>
      </w:pPr>
    </w:p>
    <w:p w:rsidR="000B5126" w:rsidRPr="00B67F71" w:rsidRDefault="000B5126" w:rsidP="000B5126">
      <w:pPr>
        <w:widowControl/>
        <w:shd w:val="clear" w:color="auto" w:fill="FFFFFF"/>
        <w:ind w:firstLine="435"/>
        <w:rPr>
          <w:color w:val="000000"/>
          <w:kern w:val="0"/>
          <w:szCs w:val="21"/>
        </w:rPr>
      </w:pPr>
      <w:r w:rsidRPr="00B67F71">
        <w:rPr>
          <w:rFonts w:hint="eastAsia"/>
          <w:color w:val="000000"/>
          <w:kern w:val="0"/>
          <w:szCs w:val="21"/>
        </w:rPr>
        <w:t>不久之后，事故发生了。雨果的房间神秘着火；一个落魄的来客在午夜被袭击。雨果声称一切正常，但斯黛拉还是对这艘神秘的飞船、它的船长，还有秘密货仓进行了自己的调查。斯黛拉确信有人想谋杀雨果，无论他本人承认与否。随着新的发现不断浮出水面，她越来越怀疑雨果在一个更大的阴谋中所扮演的角色，这个阴谋是否会危及到本已岌岌可危的飞船及其乘客的安全呢？</w:t>
      </w:r>
    </w:p>
    <w:p w:rsidR="000B5126" w:rsidRPr="00B67F71" w:rsidRDefault="000B5126" w:rsidP="000B5126">
      <w:pPr>
        <w:widowControl/>
        <w:shd w:val="clear" w:color="auto" w:fill="FFFFFF"/>
        <w:rPr>
          <w:color w:val="000000"/>
          <w:kern w:val="0"/>
          <w:szCs w:val="21"/>
        </w:rPr>
      </w:pPr>
    </w:p>
    <w:p w:rsidR="000B5126" w:rsidRPr="00B67F71" w:rsidRDefault="000B5126" w:rsidP="000B5126">
      <w:pPr>
        <w:widowControl/>
        <w:shd w:val="clear" w:color="auto" w:fill="FFFFFF"/>
        <w:rPr>
          <w:b/>
          <w:bCs/>
          <w:szCs w:val="21"/>
        </w:rPr>
      </w:pPr>
      <w:r w:rsidRPr="00B67F71">
        <w:rPr>
          <w:b/>
          <w:bCs/>
          <w:szCs w:val="21"/>
        </w:rPr>
        <w:t>媒体评价：</w:t>
      </w:r>
    </w:p>
    <w:p w:rsidR="000B5126" w:rsidRPr="00B67F71" w:rsidRDefault="000B5126" w:rsidP="000B5126">
      <w:pPr>
        <w:rPr>
          <w:rFonts w:ascii="宋体" w:hAnsi="宋体"/>
          <w:bCs/>
          <w:szCs w:val="21"/>
        </w:rPr>
      </w:pPr>
    </w:p>
    <w:p w:rsidR="000B5126" w:rsidRPr="00B67F71" w:rsidRDefault="000B5126" w:rsidP="000B5126">
      <w:pPr>
        <w:widowControl/>
        <w:shd w:val="clear" w:color="auto" w:fill="FFFFFF"/>
        <w:rPr>
          <w:rFonts w:ascii="宋体" w:hAnsi="宋体"/>
          <w:bCs/>
          <w:color w:val="000000"/>
          <w:kern w:val="0"/>
          <w:szCs w:val="21"/>
        </w:rPr>
      </w:pPr>
      <w:r w:rsidRPr="00B67F71">
        <w:rPr>
          <w:rFonts w:ascii="宋体" w:hAnsi="宋体" w:hint="eastAsia"/>
          <w:bCs/>
          <w:color w:val="000000"/>
          <w:kern w:val="0"/>
          <w:szCs w:val="21"/>
        </w:rPr>
        <w:t xml:space="preserve">    </w:t>
      </w:r>
      <w:r>
        <w:rPr>
          <w:rFonts w:ascii="宋体" w:hAnsi="宋体" w:hint="eastAsia"/>
          <w:bCs/>
          <w:color w:val="000000"/>
          <w:kern w:val="0"/>
          <w:szCs w:val="21"/>
        </w:rPr>
        <w:t>“</w:t>
      </w:r>
      <w:r w:rsidRPr="00B67F71">
        <w:rPr>
          <w:rFonts w:hint="eastAsia"/>
          <w:color w:val="000000"/>
          <w:kern w:val="0"/>
          <w:szCs w:val="21"/>
        </w:rPr>
        <w:t>《斯黛拉》</w:t>
      </w:r>
      <w:r>
        <w:rPr>
          <w:rFonts w:ascii="宋体" w:hAnsi="宋体" w:hint="eastAsia"/>
          <w:bCs/>
          <w:color w:val="000000"/>
          <w:kern w:val="0"/>
          <w:szCs w:val="21"/>
        </w:rPr>
        <w:t>是2018年最受期待的YA处女作小说之一，本书是一本哥特浪漫风格的悬疑故事，致敬了《简爱》（</w:t>
      </w:r>
      <w:r w:rsidRPr="00B67F71">
        <w:rPr>
          <w:bCs/>
          <w:color w:val="000000"/>
          <w:kern w:val="0"/>
          <w:szCs w:val="21"/>
        </w:rPr>
        <w:t>Jane Eyre</w:t>
      </w:r>
      <w:r>
        <w:rPr>
          <w:rFonts w:ascii="宋体" w:hAnsi="宋体" w:hint="eastAsia"/>
          <w:bCs/>
          <w:color w:val="000000"/>
          <w:kern w:val="0"/>
          <w:szCs w:val="21"/>
        </w:rPr>
        <w:t>）、</w:t>
      </w:r>
      <w:r w:rsidRPr="00B67F71">
        <w:rPr>
          <w:rFonts w:ascii="宋体" w:hAnsi="宋体" w:hint="eastAsia"/>
          <w:bCs/>
          <w:color w:val="000000"/>
          <w:kern w:val="0"/>
          <w:szCs w:val="21"/>
        </w:rPr>
        <w:t>玛丽莎·梅耶尔</w:t>
      </w:r>
      <w:r>
        <w:rPr>
          <w:rFonts w:ascii="宋体" w:hAnsi="宋体" w:hint="eastAsia"/>
          <w:bCs/>
          <w:color w:val="000000"/>
          <w:kern w:val="0"/>
          <w:szCs w:val="21"/>
        </w:rPr>
        <w:t>（</w:t>
      </w:r>
      <w:r w:rsidRPr="00B67F71">
        <w:rPr>
          <w:rFonts w:hint="eastAsia"/>
          <w:bCs/>
          <w:color w:val="000000"/>
          <w:kern w:val="0"/>
          <w:szCs w:val="21"/>
        </w:rPr>
        <w:t>Marissa Meyer</w:t>
      </w:r>
      <w:r>
        <w:rPr>
          <w:rFonts w:ascii="宋体" w:hAnsi="宋体" w:hint="eastAsia"/>
          <w:bCs/>
          <w:color w:val="000000"/>
          <w:kern w:val="0"/>
          <w:szCs w:val="21"/>
        </w:rPr>
        <w:t>）和</w:t>
      </w:r>
      <w:r w:rsidRPr="00B67F71">
        <w:rPr>
          <w:rFonts w:ascii="宋体" w:hAnsi="宋体" w:hint="eastAsia"/>
          <w:bCs/>
          <w:color w:val="000000"/>
          <w:kern w:val="0"/>
          <w:szCs w:val="21"/>
        </w:rPr>
        <w:t>基拉</w:t>
      </w:r>
      <w:r>
        <w:rPr>
          <w:rFonts w:ascii="宋体" w:hAnsi="宋体" w:hint="eastAsia"/>
          <w:bCs/>
          <w:color w:val="000000"/>
          <w:kern w:val="0"/>
          <w:szCs w:val="21"/>
        </w:rPr>
        <w:t>·卡斯</w:t>
      </w:r>
      <w:r w:rsidRPr="00B67F71">
        <w:rPr>
          <w:rFonts w:hAnsi="宋体"/>
          <w:bCs/>
          <w:color w:val="000000"/>
          <w:kern w:val="0"/>
          <w:szCs w:val="21"/>
        </w:rPr>
        <w:t>（</w:t>
      </w:r>
      <w:r w:rsidRPr="00B67F71">
        <w:rPr>
          <w:bCs/>
          <w:color w:val="000000"/>
          <w:kern w:val="0"/>
          <w:szCs w:val="21"/>
        </w:rPr>
        <w:t>Kiera Cass</w:t>
      </w:r>
      <w:r>
        <w:rPr>
          <w:rFonts w:ascii="宋体" w:hAnsi="宋体" w:hint="eastAsia"/>
          <w:bCs/>
          <w:color w:val="000000"/>
          <w:kern w:val="0"/>
          <w:szCs w:val="21"/>
        </w:rPr>
        <w:t>）。”</w:t>
      </w:r>
    </w:p>
    <w:p w:rsidR="000B5126" w:rsidRPr="00B67F71" w:rsidRDefault="000B5126" w:rsidP="000B5126">
      <w:pPr>
        <w:widowControl/>
        <w:shd w:val="clear" w:color="auto" w:fill="FFFFFF"/>
        <w:jc w:val="right"/>
        <w:rPr>
          <w:rFonts w:ascii="宋体" w:hAnsi="宋体"/>
          <w:bCs/>
          <w:color w:val="000000"/>
          <w:kern w:val="0"/>
          <w:szCs w:val="21"/>
        </w:rPr>
      </w:pPr>
      <w:r w:rsidRPr="00B67F71">
        <w:rPr>
          <w:bCs/>
          <w:color w:val="000000"/>
          <w:kern w:val="0"/>
          <w:szCs w:val="21"/>
        </w:rPr>
        <w:t>----</w:t>
      </w:r>
      <w:r w:rsidRPr="00B67F71">
        <w:rPr>
          <w:rFonts w:ascii="宋体" w:hAnsi="宋体"/>
          <w:bCs/>
          <w:color w:val="000000"/>
          <w:kern w:val="0"/>
          <w:szCs w:val="21"/>
        </w:rPr>
        <w:t>《娱乐周刊》（</w:t>
      </w:r>
      <w:r w:rsidRPr="00B67F71">
        <w:rPr>
          <w:bCs/>
          <w:color w:val="000000"/>
          <w:kern w:val="0"/>
          <w:szCs w:val="21"/>
        </w:rPr>
        <w:t>Entertainment Weekly</w:t>
      </w:r>
      <w:r w:rsidRPr="00B67F71">
        <w:rPr>
          <w:rFonts w:ascii="宋体" w:hAnsi="宋体" w:hint="eastAsia"/>
          <w:bCs/>
          <w:color w:val="000000"/>
          <w:kern w:val="0"/>
          <w:szCs w:val="21"/>
        </w:rPr>
        <w:t>）</w:t>
      </w:r>
    </w:p>
    <w:p w:rsidR="000B5126" w:rsidRDefault="000B5126" w:rsidP="000B5126">
      <w:pPr>
        <w:widowControl/>
        <w:shd w:val="clear" w:color="auto" w:fill="FFFFFF"/>
        <w:rPr>
          <w:rFonts w:ascii="宋体" w:hAnsi="宋体"/>
          <w:bCs/>
          <w:color w:val="000000"/>
          <w:kern w:val="0"/>
          <w:szCs w:val="21"/>
        </w:rPr>
      </w:pPr>
    </w:p>
    <w:p w:rsidR="000B5126" w:rsidRPr="00B67F71" w:rsidRDefault="000B5126" w:rsidP="000B5126">
      <w:pPr>
        <w:widowControl/>
        <w:shd w:val="clear" w:color="auto" w:fill="FFFFFF"/>
        <w:ind w:firstLineChars="200" w:firstLine="420"/>
        <w:rPr>
          <w:rFonts w:ascii="宋体" w:hAnsi="宋体"/>
          <w:bCs/>
          <w:color w:val="000000"/>
          <w:kern w:val="0"/>
          <w:szCs w:val="21"/>
        </w:rPr>
      </w:pPr>
      <w:r>
        <w:rPr>
          <w:rFonts w:ascii="宋体" w:hAnsi="宋体" w:hint="eastAsia"/>
          <w:bCs/>
          <w:color w:val="000000"/>
          <w:kern w:val="0"/>
          <w:szCs w:val="21"/>
        </w:rPr>
        <w:t>“《斯黛拉》呈现了</w:t>
      </w:r>
      <w:r w:rsidRPr="00B67F71">
        <w:rPr>
          <w:rFonts w:ascii="宋体" w:hAnsi="宋体" w:hint="eastAsia"/>
          <w:bCs/>
          <w:color w:val="000000"/>
          <w:kern w:val="0"/>
          <w:szCs w:val="21"/>
        </w:rPr>
        <w:t>深沉的哥特式神秘，以及疯狂的浪漫，</w:t>
      </w:r>
      <w:r>
        <w:rPr>
          <w:rFonts w:ascii="宋体" w:hAnsi="宋体" w:hint="eastAsia"/>
          <w:bCs/>
          <w:color w:val="000000"/>
          <w:kern w:val="0"/>
          <w:szCs w:val="21"/>
        </w:rPr>
        <w:t>而</w:t>
      </w:r>
      <w:r w:rsidRPr="00B67F71">
        <w:rPr>
          <w:rFonts w:ascii="宋体" w:hAnsi="宋体" w:hint="eastAsia"/>
          <w:bCs/>
          <w:color w:val="000000"/>
          <w:kern w:val="0"/>
          <w:szCs w:val="21"/>
        </w:rPr>
        <w:t>一切都在太空中上演。</w:t>
      </w:r>
      <w:r>
        <w:rPr>
          <w:rFonts w:ascii="宋体" w:hAnsi="宋体" w:hint="eastAsia"/>
          <w:bCs/>
          <w:color w:val="000000"/>
          <w:kern w:val="0"/>
          <w:szCs w:val="21"/>
        </w:rPr>
        <w:t>多恩的经典之作将令你手不释卷，彻夜阅读。”</w:t>
      </w:r>
    </w:p>
    <w:p w:rsidR="000B5126" w:rsidRDefault="000B5126" w:rsidP="000B5126">
      <w:pPr>
        <w:widowControl/>
        <w:shd w:val="clear" w:color="auto" w:fill="FFFFFF"/>
        <w:jc w:val="right"/>
        <w:rPr>
          <w:bCs/>
          <w:color w:val="000000"/>
          <w:kern w:val="0"/>
          <w:szCs w:val="21"/>
        </w:rPr>
      </w:pPr>
      <w:r w:rsidRPr="00B67F71">
        <w:rPr>
          <w:rFonts w:hint="eastAsia"/>
          <w:bCs/>
          <w:color w:val="000000"/>
          <w:kern w:val="0"/>
          <w:szCs w:val="21"/>
        </w:rPr>
        <w:t>----</w:t>
      </w:r>
      <w:r w:rsidRPr="00B67F71">
        <w:rPr>
          <w:rFonts w:hint="eastAsia"/>
          <w:bCs/>
          <w:color w:val="000000"/>
          <w:kern w:val="0"/>
          <w:szCs w:val="21"/>
        </w:rPr>
        <w:t>艾莉</w:t>
      </w:r>
      <w:r>
        <w:rPr>
          <w:rFonts w:hint="eastAsia"/>
          <w:bCs/>
          <w:color w:val="000000"/>
          <w:kern w:val="0"/>
          <w:szCs w:val="21"/>
        </w:rPr>
        <w:tab/>
      </w:r>
      <w:r>
        <w:rPr>
          <w:rFonts w:hint="eastAsia"/>
          <w:bCs/>
          <w:color w:val="000000"/>
          <w:kern w:val="0"/>
          <w:szCs w:val="21"/>
        </w:rPr>
        <w:t>·布雷克（</w:t>
      </w:r>
      <w:r w:rsidRPr="00B67F71">
        <w:rPr>
          <w:bCs/>
          <w:color w:val="000000"/>
          <w:kern w:val="0"/>
          <w:szCs w:val="21"/>
        </w:rPr>
        <w:t>Elly Blake</w:t>
      </w:r>
      <w:r>
        <w:rPr>
          <w:rFonts w:hint="eastAsia"/>
          <w:bCs/>
          <w:color w:val="000000"/>
          <w:kern w:val="0"/>
          <w:szCs w:val="21"/>
        </w:rPr>
        <w:t>），</w:t>
      </w:r>
    </w:p>
    <w:p w:rsidR="000B5126" w:rsidRPr="00B67F71" w:rsidRDefault="000B5126" w:rsidP="000B5126">
      <w:pPr>
        <w:widowControl/>
        <w:shd w:val="clear" w:color="auto" w:fill="FFFFFF"/>
        <w:jc w:val="right"/>
        <w:rPr>
          <w:bCs/>
          <w:color w:val="000000"/>
          <w:kern w:val="0"/>
          <w:szCs w:val="21"/>
        </w:rPr>
      </w:pPr>
      <w:r>
        <w:rPr>
          <w:rFonts w:hint="eastAsia"/>
          <w:bCs/>
          <w:color w:val="000000"/>
          <w:kern w:val="0"/>
          <w:szCs w:val="21"/>
        </w:rPr>
        <w:t>《纽约时报》畅销书《</w:t>
      </w:r>
      <w:r w:rsidRPr="00B67F71">
        <w:rPr>
          <w:rFonts w:hint="eastAsia"/>
          <w:bCs/>
          <w:color w:val="000000"/>
          <w:kern w:val="0"/>
          <w:szCs w:val="21"/>
        </w:rPr>
        <w:t>霜</w:t>
      </w:r>
      <w:r>
        <w:rPr>
          <w:rFonts w:hint="eastAsia"/>
          <w:bCs/>
          <w:color w:val="000000"/>
          <w:kern w:val="0"/>
          <w:szCs w:val="21"/>
        </w:rPr>
        <w:t>血》系列（</w:t>
      </w:r>
      <w:r w:rsidRPr="00B67F71">
        <w:rPr>
          <w:bCs/>
          <w:color w:val="000000"/>
          <w:kern w:val="0"/>
          <w:szCs w:val="21"/>
        </w:rPr>
        <w:t>Frostblood Saga</w:t>
      </w:r>
      <w:r>
        <w:rPr>
          <w:rFonts w:hint="eastAsia"/>
          <w:bCs/>
          <w:color w:val="000000"/>
          <w:kern w:val="0"/>
          <w:szCs w:val="21"/>
        </w:rPr>
        <w:t>）的作者</w:t>
      </w:r>
    </w:p>
    <w:p w:rsidR="000B5126" w:rsidRDefault="000B5126" w:rsidP="00B67F71">
      <w:pPr>
        <w:rPr>
          <w:b/>
          <w:bCs/>
          <w:szCs w:val="21"/>
        </w:rPr>
      </w:pPr>
    </w:p>
    <w:p w:rsidR="00A45696" w:rsidRPr="00B67F71" w:rsidRDefault="00A45696" w:rsidP="00A45696">
      <w:pPr>
        <w:rPr>
          <w:b/>
          <w:bCs/>
          <w:szCs w:val="21"/>
        </w:rPr>
      </w:pPr>
      <w:r>
        <w:rPr>
          <w:b/>
          <w:bCs/>
          <w:noProof/>
          <w:szCs w:val="21"/>
        </w:rPr>
        <w:drawing>
          <wp:anchor distT="0" distB="0" distL="114300" distR="114300" simplePos="0" relativeHeight="251662336" behindDoc="0" locked="0" layoutInCell="1" allowOverlap="1">
            <wp:simplePos x="0" y="0"/>
            <wp:positionH relativeFrom="column">
              <wp:posOffset>4110990</wp:posOffset>
            </wp:positionH>
            <wp:positionV relativeFrom="paragraph">
              <wp:posOffset>105410</wp:posOffset>
            </wp:positionV>
            <wp:extent cx="1390650" cy="2238375"/>
            <wp:effectExtent l="19050" t="0" r="0" b="0"/>
            <wp:wrapSquare wrapText="bothSides"/>
            <wp:docPr id="3" name="图片 1" descr="https://images-na.ssl-images-amazon.com/images/I/41CE5c2VrYL._SX308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s-na.ssl-images-amazon.com/images/I/41CE5c2VrYL._SX308_BO1,204,203,200_.jpg"/>
                    <pic:cNvPicPr>
                      <a:picLocks noChangeAspect="1" noChangeArrowheads="1"/>
                    </pic:cNvPicPr>
                  </pic:nvPicPr>
                  <pic:blipFill>
                    <a:blip r:embed="rId9" cstate="print"/>
                    <a:srcRect/>
                    <a:stretch>
                      <a:fillRect/>
                    </a:stretch>
                  </pic:blipFill>
                  <pic:spPr bwMode="auto">
                    <a:xfrm>
                      <a:off x="0" y="0"/>
                      <a:ext cx="1390650" cy="2238375"/>
                    </a:xfrm>
                    <a:prstGeom prst="rect">
                      <a:avLst/>
                    </a:prstGeom>
                    <a:noFill/>
                    <a:ln w="9525">
                      <a:noFill/>
                      <a:miter lim="800000"/>
                      <a:headEnd/>
                      <a:tailEnd/>
                    </a:ln>
                  </pic:spPr>
                </pic:pic>
              </a:graphicData>
            </a:graphic>
          </wp:anchor>
        </w:drawing>
      </w:r>
    </w:p>
    <w:p w:rsidR="00A45696" w:rsidRPr="00744ECB" w:rsidRDefault="00A45696" w:rsidP="00A45696">
      <w:pPr>
        <w:rPr>
          <w:b/>
          <w:szCs w:val="21"/>
        </w:rPr>
      </w:pPr>
      <w:r w:rsidRPr="00B67F71">
        <w:rPr>
          <w:rFonts w:hint="eastAsia"/>
          <w:b/>
          <w:szCs w:val="21"/>
        </w:rPr>
        <w:t>中文书名：《</w:t>
      </w:r>
      <w:r w:rsidRPr="00744ECB">
        <w:rPr>
          <w:rFonts w:hint="eastAsia"/>
          <w:b/>
          <w:szCs w:val="21"/>
        </w:rPr>
        <w:t>我们偷的星星</w:t>
      </w:r>
      <w:r w:rsidRPr="00B67F71">
        <w:rPr>
          <w:rFonts w:hint="eastAsia"/>
          <w:b/>
          <w:szCs w:val="21"/>
        </w:rPr>
        <w:t>》</w:t>
      </w:r>
    </w:p>
    <w:p w:rsidR="00A45696" w:rsidRPr="00B67F71" w:rsidRDefault="00A45696" w:rsidP="00A45696">
      <w:pPr>
        <w:rPr>
          <w:b/>
          <w:szCs w:val="21"/>
        </w:rPr>
      </w:pPr>
      <w:r w:rsidRPr="00B67F71">
        <w:rPr>
          <w:rFonts w:hint="eastAsia"/>
          <w:b/>
          <w:szCs w:val="21"/>
        </w:rPr>
        <w:t>英文书名：</w:t>
      </w:r>
      <w:r>
        <w:rPr>
          <w:rFonts w:hint="eastAsia"/>
          <w:b/>
          <w:szCs w:val="21"/>
        </w:rPr>
        <w:t>THE STARS WE STEAL</w:t>
      </w:r>
    </w:p>
    <w:p w:rsidR="00A45696" w:rsidRPr="00B67F71" w:rsidRDefault="00A45696" w:rsidP="00A45696">
      <w:pPr>
        <w:rPr>
          <w:b/>
          <w:szCs w:val="21"/>
        </w:rPr>
      </w:pPr>
      <w:r w:rsidRPr="00B67F71">
        <w:rPr>
          <w:rFonts w:hint="eastAsia"/>
          <w:b/>
          <w:szCs w:val="21"/>
        </w:rPr>
        <w:t>作</w:t>
      </w:r>
      <w:r w:rsidRPr="00B67F71">
        <w:rPr>
          <w:rFonts w:hint="eastAsia"/>
          <w:b/>
          <w:szCs w:val="21"/>
        </w:rPr>
        <w:t xml:space="preserve">    </w:t>
      </w:r>
      <w:r w:rsidRPr="00B67F71">
        <w:rPr>
          <w:rFonts w:hint="eastAsia"/>
          <w:b/>
          <w:szCs w:val="21"/>
        </w:rPr>
        <w:t>者：</w:t>
      </w:r>
      <w:r w:rsidRPr="00B67F71">
        <w:rPr>
          <w:b/>
          <w:szCs w:val="21"/>
        </w:rPr>
        <w:t>Alexa Donne</w:t>
      </w:r>
    </w:p>
    <w:p w:rsidR="00A45696" w:rsidRPr="00887459" w:rsidRDefault="00A45696" w:rsidP="00A45696">
      <w:pPr>
        <w:jc w:val="left"/>
        <w:rPr>
          <w:b/>
        </w:rPr>
      </w:pPr>
      <w:r w:rsidRPr="00887459">
        <w:rPr>
          <w:rFonts w:hint="eastAsia"/>
          <w:b/>
        </w:rPr>
        <w:t>出</w:t>
      </w:r>
      <w:r w:rsidRPr="00887459">
        <w:rPr>
          <w:b/>
        </w:rPr>
        <w:t xml:space="preserve"> </w:t>
      </w:r>
      <w:r w:rsidRPr="00887459">
        <w:rPr>
          <w:rFonts w:hint="eastAsia"/>
          <w:b/>
        </w:rPr>
        <w:t>版</w:t>
      </w:r>
      <w:r w:rsidRPr="00887459">
        <w:rPr>
          <w:b/>
        </w:rPr>
        <w:t xml:space="preserve"> </w:t>
      </w:r>
      <w:r w:rsidRPr="00887459">
        <w:rPr>
          <w:rFonts w:hint="eastAsia"/>
          <w:b/>
        </w:rPr>
        <w:t>社：</w:t>
      </w:r>
      <w:r>
        <w:rPr>
          <w:rFonts w:hint="eastAsia"/>
          <w:b/>
        </w:rPr>
        <w:t>HMH Books for Young Readers</w:t>
      </w:r>
    </w:p>
    <w:p w:rsidR="00A45696" w:rsidRPr="00B67F71" w:rsidRDefault="00A45696" w:rsidP="00A45696">
      <w:pPr>
        <w:rPr>
          <w:b/>
          <w:szCs w:val="21"/>
        </w:rPr>
      </w:pPr>
      <w:r w:rsidRPr="00B67F71">
        <w:rPr>
          <w:rFonts w:hint="eastAsia"/>
          <w:b/>
          <w:szCs w:val="21"/>
        </w:rPr>
        <w:t>代理公司：</w:t>
      </w:r>
      <w:r w:rsidRPr="00B67F71">
        <w:rPr>
          <w:b/>
          <w:szCs w:val="21"/>
        </w:rPr>
        <w:t>Laura Dail</w:t>
      </w:r>
      <w:r w:rsidR="003826F6">
        <w:rPr>
          <w:rFonts w:hint="eastAsia"/>
          <w:b/>
          <w:szCs w:val="21"/>
        </w:rPr>
        <w:t xml:space="preserve"> /ANA/Connie</w:t>
      </w:r>
      <w:r w:rsidR="003826F6">
        <w:rPr>
          <w:b/>
          <w:szCs w:val="21"/>
        </w:rPr>
        <w:t xml:space="preserve"> Xiao</w:t>
      </w:r>
    </w:p>
    <w:p w:rsidR="00A45696" w:rsidRPr="00B67F71" w:rsidRDefault="00A45696" w:rsidP="00A45696">
      <w:pPr>
        <w:rPr>
          <w:b/>
          <w:szCs w:val="21"/>
        </w:rPr>
      </w:pPr>
      <w:r w:rsidRPr="00B67F71">
        <w:rPr>
          <w:rFonts w:hint="eastAsia"/>
          <w:b/>
          <w:szCs w:val="21"/>
        </w:rPr>
        <w:t>页</w:t>
      </w:r>
      <w:r w:rsidRPr="00B67F71">
        <w:rPr>
          <w:rFonts w:hint="eastAsia"/>
          <w:b/>
          <w:szCs w:val="21"/>
        </w:rPr>
        <w:t xml:space="preserve">    </w:t>
      </w:r>
      <w:r w:rsidRPr="00B67F71">
        <w:rPr>
          <w:rFonts w:hint="eastAsia"/>
          <w:b/>
          <w:szCs w:val="21"/>
        </w:rPr>
        <w:t>数：</w:t>
      </w:r>
      <w:r>
        <w:rPr>
          <w:rFonts w:hint="eastAsia"/>
          <w:b/>
          <w:szCs w:val="21"/>
        </w:rPr>
        <w:t>400</w:t>
      </w:r>
      <w:r>
        <w:rPr>
          <w:rFonts w:hint="eastAsia"/>
          <w:b/>
          <w:szCs w:val="21"/>
        </w:rPr>
        <w:t>页</w:t>
      </w:r>
    </w:p>
    <w:p w:rsidR="00A45696" w:rsidRPr="00B67F71" w:rsidRDefault="00A45696" w:rsidP="00A45696">
      <w:pPr>
        <w:rPr>
          <w:b/>
          <w:szCs w:val="21"/>
        </w:rPr>
      </w:pPr>
      <w:r w:rsidRPr="00B67F71">
        <w:rPr>
          <w:rFonts w:hint="eastAsia"/>
          <w:b/>
          <w:szCs w:val="21"/>
        </w:rPr>
        <w:t>出版时间：</w:t>
      </w:r>
      <w:r w:rsidRPr="00B67F71">
        <w:rPr>
          <w:rFonts w:hint="eastAsia"/>
          <w:b/>
          <w:szCs w:val="21"/>
        </w:rPr>
        <w:t>20</w:t>
      </w:r>
      <w:r>
        <w:rPr>
          <w:rFonts w:hint="eastAsia"/>
          <w:b/>
          <w:szCs w:val="21"/>
        </w:rPr>
        <w:t>20</w:t>
      </w:r>
      <w:r>
        <w:rPr>
          <w:rFonts w:hint="eastAsia"/>
          <w:b/>
          <w:szCs w:val="21"/>
        </w:rPr>
        <w:t>年</w:t>
      </w:r>
      <w:r>
        <w:rPr>
          <w:rFonts w:hint="eastAsia"/>
          <w:b/>
          <w:szCs w:val="21"/>
        </w:rPr>
        <w:t>2</w:t>
      </w:r>
      <w:r>
        <w:rPr>
          <w:rFonts w:hint="eastAsia"/>
          <w:b/>
          <w:szCs w:val="21"/>
        </w:rPr>
        <w:t>月</w:t>
      </w:r>
    </w:p>
    <w:p w:rsidR="00A45696" w:rsidRPr="00B67F71" w:rsidRDefault="00A45696" w:rsidP="00A45696">
      <w:pPr>
        <w:rPr>
          <w:b/>
          <w:szCs w:val="21"/>
        </w:rPr>
      </w:pPr>
      <w:r w:rsidRPr="00B67F71">
        <w:rPr>
          <w:rFonts w:hint="eastAsia"/>
          <w:b/>
          <w:szCs w:val="21"/>
        </w:rPr>
        <w:t>代理地区：中国大陆、台湾</w:t>
      </w:r>
    </w:p>
    <w:p w:rsidR="00A45696" w:rsidRPr="00B67F71" w:rsidRDefault="00A45696" w:rsidP="00A45696">
      <w:pPr>
        <w:rPr>
          <w:b/>
          <w:szCs w:val="21"/>
        </w:rPr>
      </w:pPr>
      <w:r w:rsidRPr="00B67F71">
        <w:rPr>
          <w:rFonts w:hint="eastAsia"/>
          <w:b/>
          <w:szCs w:val="21"/>
        </w:rPr>
        <w:t>审读资料：电子稿</w:t>
      </w:r>
    </w:p>
    <w:p w:rsidR="00A45696" w:rsidRPr="00B67F71" w:rsidRDefault="00A45696" w:rsidP="00A45696">
      <w:pPr>
        <w:rPr>
          <w:b/>
          <w:szCs w:val="21"/>
        </w:rPr>
      </w:pPr>
      <w:r w:rsidRPr="00B67F71">
        <w:rPr>
          <w:rFonts w:hint="eastAsia"/>
          <w:b/>
          <w:szCs w:val="21"/>
        </w:rPr>
        <w:t>类</w:t>
      </w:r>
      <w:r w:rsidRPr="00B67F71">
        <w:rPr>
          <w:rFonts w:hint="eastAsia"/>
          <w:b/>
          <w:szCs w:val="21"/>
        </w:rPr>
        <w:t xml:space="preserve">  </w:t>
      </w:r>
      <w:r w:rsidRPr="00B67F71">
        <w:rPr>
          <w:b/>
          <w:szCs w:val="21"/>
        </w:rPr>
        <w:t xml:space="preserve"> </w:t>
      </w:r>
      <w:r w:rsidRPr="00B67F71">
        <w:rPr>
          <w:rFonts w:hint="eastAsia"/>
          <w:b/>
          <w:szCs w:val="21"/>
        </w:rPr>
        <w:t xml:space="preserve"> </w:t>
      </w:r>
      <w:r w:rsidRPr="00B67F71">
        <w:rPr>
          <w:rFonts w:hint="eastAsia"/>
          <w:b/>
          <w:szCs w:val="21"/>
        </w:rPr>
        <w:t>型：</w:t>
      </w:r>
      <w:r w:rsidRPr="00B67F71">
        <w:rPr>
          <w:rFonts w:hint="eastAsia"/>
          <w:b/>
          <w:szCs w:val="21"/>
        </w:rPr>
        <w:t>14</w:t>
      </w:r>
      <w:r w:rsidRPr="00B67F71">
        <w:rPr>
          <w:rFonts w:hint="eastAsia"/>
          <w:b/>
          <w:szCs w:val="21"/>
        </w:rPr>
        <w:t>岁以上青少年文学</w:t>
      </w:r>
    </w:p>
    <w:p w:rsidR="00A45696" w:rsidRPr="00B67F71" w:rsidRDefault="00A45696" w:rsidP="00A45696">
      <w:pPr>
        <w:rPr>
          <w:b/>
          <w:szCs w:val="21"/>
        </w:rPr>
      </w:pPr>
    </w:p>
    <w:p w:rsidR="00A45696" w:rsidRPr="00B67F71" w:rsidRDefault="00A45696" w:rsidP="00A45696">
      <w:pPr>
        <w:rPr>
          <w:b/>
          <w:bCs/>
          <w:szCs w:val="21"/>
        </w:rPr>
      </w:pPr>
      <w:r w:rsidRPr="00B67F71">
        <w:rPr>
          <w:rFonts w:hint="eastAsia"/>
          <w:b/>
          <w:bCs/>
          <w:szCs w:val="21"/>
        </w:rPr>
        <w:t>内容简介：</w:t>
      </w:r>
    </w:p>
    <w:p w:rsidR="00A45696" w:rsidRPr="00B67F71" w:rsidRDefault="00A45696" w:rsidP="00EB62CB">
      <w:pPr>
        <w:rPr>
          <w:b/>
          <w:bCs/>
          <w:szCs w:val="21"/>
        </w:rPr>
      </w:pPr>
    </w:p>
    <w:p w:rsidR="00C01A0E" w:rsidRPr="00C01A0E" w:rsidRDefault="00C01A0E" w:rsidP="00C01A0E">
      <w:pPr>
        <w:rPr>
          <w:b/>
        </w:rPr>
      </w:pPr>
    </w:p>
    <w:p w:rsidR="00C01A0E" w:rsidRPr="00C01A0E" w:rsidRDefault="00C01A0E" w:rsidP="00C01A0E">
      <w:pPr>
        <w:rPr>
          <w:b/>
        </w:rPr>
      </w:pPr>
      <w:r w:rsidRPr="00C01A0E">
        <w:rPr>
          <w:rFonts w:hint="eastAsia"/>
          <w:b/>
        </w:rPr>
        <w:t xml:space="preserve">    </w:t>
      </w:r>
      <w:r w:rsidRPr="00C01A0E">
        <w:rPr>
          <w:rFonts w:hint="eastAsia"/>
          <w:b/>
        </w:rPr>
        <w:t>这个扣人心弦的故事讲述了一个年轻的女孩陷入充满阴谋诡计的皇室世界，为了拯救自己的家庭，她失去了爱情。本书非常适合凯瑟琳·麦吉（</w:t>
      </w:r>
      <w:r w:rsidRPr="00C01A0E">
        <w:rPr>
          <w:rFonts w:hint="eastAsia"/>
          <w:b/>
        </w:rPr>
        <w:t>Katharine McGee</w:t>
      </w:r>
      <w:r w:rsidRPr="00C01A0E">
        <w:rPr>
          <w:rFonts w:hint="eastAsia"/>
          <w:b/>
        </w:rPr>
        <w:t>）、梅丽莎·德·拉·克鲁兹（</w:t>
      </w:r>
      <w:r w:rsidRPr="00C01A0E">
        <w:rPr>
          <w:rFonts w:hint="eastAsia"/>
          <w:b/>
        </w:rPr>
        <w:t>Melissa de la Cruz</w:t>
      </w:r>
      <w:r w:rsidRPr="00C01A0E">
        <w:rPr>
          <w:rFonts w:hint="eastAsia"/>
          <w:b/>
        </w:rPr>
        <w:t>）和凯拉·卡斯（</w:t>
      </w:r>
      <w:r w:rsidRPr="00C01A0E">
        <w:rPr>
          <w:rFonts w:hint="eastAsia"/>
          <w:b/>
        </w:rPr>
        <w:t>Kiera Cass</w:t>
      </w:r>
      <w:r w:rsidRPr="00C01A0E">
        <w:rPr>
          <w:rFonts w:hint="eastAsia"/>
          <w:b/>
        </w:rPr>
        <w:t>）的书迷。</w:t>
      </w:r>
    </w:p>
    <w:p w:rsidR="00C01A0E" w:rsidRPr="00C01A0E" w:rsidRDefault="00C01A0E" w:rsidP="00C01A0E"/>
    <w:p w:rsidR="00C01A0E" w:rsidRPr="00C01A0E" w:rsidRDefault="00C01A0E" w:rsidP="00C01A0E">
      <w:r w:rsidRPr="00C01A0E">
        <w:rPr>
          <w:rFonts w:hint="eastAsia"/>
        </w:rPr>
        <w:t xml:space="preserve">    </w:t>
      </w:r>
      <w:r w:rsidRPr="00C01A0E">
        <w:rPr>
          <w:rFonts w:hint="eastAsia"/>
        </w:rPr>
        <w:t>订婚季即将到来。</w:t>
      </w:r>
      <w:r w:rsidRPr="00C01A0E">
        <w:rPr>
          <w:rFonts w:hint="eastAsia"/>
        </w:rPr>
        <w:t>18</w:t>
      </w:r>
      <w:r w:rsidRPr="00C01A0E">
        <w:rPr>
          <w:rFonts w:hint="eastAsia"/>
        </w:rPr>
        <w:t>岁的莱奥妮·“利奥”·科尔伯格（</w:t>
      </w:r>
      <w:r w:rsidRPr="00C01A0E">
        <w:rPr>
          <w:rFonts w:hint="eastAsia"/>
        </w:rPr>
        <w:t xml:space="preserve">Leonie </w:t>
      </w:r>
      <w:r w:rsidRPr="00C01A0E">
        <w:rPr>
          <w:rFonts w:hint="eastAsia"/>
        </w:rPr>
        <w:t>“</w:t>
      </w:r>
      <w:r w:rsidRPr="00C01A0E">
        <w:rPr>
          <w:rFonts w:hint="eastAsia"/>
        </w:rPr>
        <w:t>Leo</w:t>
      </w:r>
      <w:r w:rsidRPr="00C01A0E">
        <w:rPr>
          <w:rFonts w:hint="eastAsia"/>
        </w:rPr>
        <w:t>”</w:t>
      </w:r>
      <w:r w:rsidRPr="00C01A0E">
        <w:rPr>
          <w:rFonts w:hint="eastAsia"/>
        </w:rPr>
        <w:t xml:space="preserve"> Kolburg</w:t>
      </w:r>
      <w:r w:rsidRPr="00C01A0E">
        <w:rPr>
          <w:rFonts w:hint="eastAsia"/>
        </w:rPr>
        <w:t>）是一艘废弃欧洲飞船的继承人，此时她脑子里的念头只有一个：哪个幸运的单身汉能帮助她让自己</w:t>
      </w:r>
      <w:r w:rsidRPr="00C01A0E">
        <w:rPr>
          <w:rFonts w:hint="eastAsia"/>
        </w:rPr>
        <w:lastRenderedPageBreak/>
        <w:t>的家庭免于破产？</w:t>
      </w:r>
    </w:p>
    <w:p w:rsidR="00C01A0E" w:rsidRPr="00C01A0E" w:rsidRDefault="00C01A0E" w:rsidP="00C01A0E"/>
    <w:p w:rsidR="00C01A0E" w:rsidRPr="00C01A0E" w:rsidRDefault="00C01A0E" w:rsidP="00C01A0E">
      <w:r w:rsidRPr="00C01A0E">
        <w:rPr>
          <w:rFonts w:hint="eastAsia"/>
        </w:rPr>
        <w:t xml:space="preserve">    </w:t>
      </w:r>
      <w:r w:rsidRPr="00C01A0E">
        <w:rPr>
          <w:rFonts w:hint="eastAsia"/>
        </w:rPr>
        <w:t>但是，利奥的童年玩伴和初恋，埃利奥特（</w:t>
      </w:r>
      <w:r w:rsidRPr="00C01A0E">
        <w:rPr>
          <w:rFonts w:hint="eastAsia"/>
        </w:rPr>
        <w:t>Elliot</w:t>
      </w:r>
      <w:r w:rsidRPr="00C01A0E">
        <w:rPr>
          <w:rFonts w:hint="eastAsia"/>
        </w:rPr>
        <w:t>）回来了，他现在已经是一名成功的威士忌商船船长，他的回归改变了一切。埃利奥特是一个曾经逃离这里的人，利奥的家人认为他不是联姻的好对象。现在，他作为成功人士回到这里，成了这个社交季最受欢迎的单身汉，他似乎打定主意让利奥的生活更加悲惨。但是，旧习惯实难改变，当利奥在爱情游戏中穿梭的过程中，她发现自己不由自主地又开始关注埃利奥特，并在爱、谎言和过去的遗憾中，又爱上了自己的这位初恋。</w:t>
      </w:r>
    </w:p>
    <w:p w:rsidR="00C01A0E" w:rsidRPr="00C01A0E" w:rsidRDefault="00C01A0E" w:rsidP="00C01A0E"/>
    <w:p w:rsidR="00A45696" w:rsidRPr="00C01A0E" w:rsidRDefault="00C01A0E" w:rsidP="00C01A0E">
      <w:pPr>
        <w:ind w:firstLine="420"/>
      </w:pPr>
      <w:r w:rsidRPr="00C01A0E">
        <w:rPr>
          <w:rFonts w:hint="eastAsia"/>
        </w:rPr>
        <w:t>凯瑟琳·麦吉（</w:t>
      </w:r>
      <w:r w:rsidRPr="00C01A0E">
        <w:rPr>
          <w:rFonts w:hint="eastAsia"/>
        </w:rPr>
        <w:t>Katharine McGee</w:t>
      </w:r>
      <w:r w:rsidRPr="00C01A0E">
        <w:rPr>
          <w:rFonts w:hint="eastAsia"/>
        </w:rPr>
        <w:t>）和凯拉·卡斯（</w:t>
      </w:r>
      <w:r w:rsidRPr="00C01A0E">
        <w:rPr>
          <w:rFonts w:hint="eastAsia"/>
        </w:rPr>
        <w:t>Kiera Cass</w:t>
      </w:r>
      <w:r w:rsidRPr="00C01A0E">
        <w:rPr>
          <w:rFonts w:hint="eastAsia"/>
        </w:rPr>
        <w:t>）的粉丝们一定会被这个充满失落的爱情和皇室阴谋的世界所折服。</w:t>
      </w:r>
    </w:p>
    <w:p w:rsidR="00C01A0E" w:rsidRPr="00C01A0E" w:rsidRDefault="00C01A0E" w:rsidP="00C01A0E">
      <w:pPr>
        <w:rPr>
          <w:rFonts w:ascii="宋体" w:hAnsi="宋体"/>
          <w:bCs/>
          <w:szCs w:val="21"/>
        </w:rPr>
      </w:pPr>
    </w:p>
    <w:p w:rsidR="00A45696" w:rsidRDefault="00A45696" w:rsidP="00A45696">
      <w:pPr>
        <w:rPr>
          <w:rFonts w:ascii="宋体" w:hAnsi="宋体"/>
          <w:b/>
          <w:bCs/>
          <w:szCs w:val="21"/>
        </w:rPr>
      </w:pPr>
      <w:r>
        <w:rPr>
          <w:rFonts w:ascii="宋体" w:hAnsi="宋体" w:hint="eastAsia"/>
          <w:b/>
          <w:bCs/>
          <w:szCs w:val="21"/>
        </w:rPr>
        <w:t>媒体推荐：</w:t>
      </w:r>
    </w:p>
    <w:p w:rsidR="00C01A0E" w:rsidRPr="00C01A0E" w:rsidRDefault="00C01A0E" w:rsidP="00C01A0E">
      <w:pPr>
        <w:rPr>
          <w:rFonts w:ascii="宋体" w:hAnsi="宋体"/>
          <w:bCs/>
          <w:szCs w:val="21"/>
        </w:rPr>
      </w:pPr>
    </w:p>
    <w:p w:rsidR="00C01A0E" w:rsidRPr="00C01A0E" w:rsidRDefault="00C01A0E" w:rsidP="00C01A0E">
      <w:pPr>
        <w:rPr>
          <w:rFonts w:ascii="宋体" w:hAnsi="宋体"/>
          <w:bCs/>
          <w:szCs w:val="21"/>
        </w:rPr>
      </w:pPr>
      <w:r w:rsidRPr="00C01A0E">
        <w:rPr>
          <w:rFonts w:ascii="宋体" w:hAnsi="宋体" w:hint="eastAsia"/>
          <w:bCs/>
          <w:szCs w:val="21"/>
        </w:rPr>
        <w:t xml:space="preserve">    “多恩创造的复杂角色……拥有深重的缺陷和人性……与《</w:t>
      </w:r>
      <w:r w:rsidRPr="00B67F71">
        <w:rPr>
          <w:rFonts w:hint="eastAsia"/>
          <w:bCs/>
          <w:szCs w:val="21"/>
        </w:rPr>
        <w:t>斯黛拉</w:t>
      </w:r>
      <w:r w:rsidRPr="00C01A0E">
        <w:rPr>
          <w:rFonts w:ascii="宋体" w:hAnsi="宋体" w:hint="eastAsia"/>
          <w:bCs/>
          <w:szCs w:val="21"/>
        </w:rPr>
        <w:t>》（</w:t>
      </w:r>
      <w:r w:rsidRPr="00C01A0E">
        <w:rPr>
          <w:bCs/>
          <w:i/>
          <w:szCs w:val="21"/>
        </w:rPr>
        <w:t>Brightly Burning</w:t>
      </w:r>
      <w:r w:rsidRPr="00C01A0E">
        <w:rPr>
          <w:rFonts w:ascii="宋体" w:hAnsi="宋体" w:hint="eastAsia"/>
          <w:bCs/>
          <w:szCs w:val="21"/>
        </w:rPr>
        <w:t>）（2018年出版）有着精神上的共通性，后者的背景设置宛如在太空中发生的《简·爱》（</w:t>
      </w:r>
      <w:r w:rsidRPr="00C01A0E">
        <w:rPr>
          <w:rFonts w:hint="eastAsia"/>
          <w:bCs/>
          <w:i/>
          <w:szCs w:val="21"/>
        </w:rPr>
        <w:t>Jane Eyre</w:t>
      </w:r>
      <w:r w:rsidRPr="00C01A0E">
        <w:rPr>
          <w:rFonts w:ascii="宋体" w:hAnsi="宋体" w:hint="eastAsia"/>
          <w:bCs/>
          <w:szCs w:val="21"/>
        </w:rPr>
        <w:t>），而前者则与简·奥斯汀 的《劝导》（</w:t>
      </w:r>
      <w:r w:rsidRPr="00C01A0E">
        <w:rPr>
          <w:bCs/>
          <w:i/>
          <w:szCs w:val="21"/>
        </w:rPr>
        <w:t>Persuasion</w:t>
      </w:r>
      <w:r w:rsidRPr="00C01A0E">
        <w:rPr>
          <w:rFonts w:ascii="宋体" w:hAnsi="宋体" w:hint="eastAsia"/>
          <w:bCs/>
          <w:szCs w:val="21"/>
        </w:rPr>
        <w:t>）更为接近。</w:t>
      </w:r>
    </w:p>
    <w:p w:rsidR="00C01A0E" w:rsidRPr="00C01A0E" w:rsidRDefault="00C01A0E" w:rsidP="00C01A0E">
      <w:pPr>
        <w:jc w:val="right"/>
        <w:rPr>
          <w:rFonts w:ascii="宋体" w:hAnsi="宋体"/>
          <w:bCs/>
          <w:szCs w:val="21"/>
        </w:rPr>
      </w:pPr>
      <w:r w:rsidRPr="00C01A0E">
        <w:rPr>
          <w:bCs/>
          <w:szCs w:val="21"/>
        </w:rPr>
        <w:t>----</w:t>
      </w:r>
      <w:r w:rsidRPr="00C01A0E">
        <w:rPr>
          <w:rFonts w:ascii="宋体" w:hAnsi="宋体" w:hint="eastAsia"/>
          <w:bCs/>
          <w:szCs w:val="21"/>
        </w:rPr>
        <w:t>《书目杂志》（</w:t>
      </w:r>
      <w:r w:rsidRPr="00C01A0E">
        <w:rPr>
          <w:rFonts w:hint="eastAsia"/>
          <w:bCs/>
          <w:i/>
          <w:szCs w:val="21"/>
        </w:rPr>
        <w:t>Booklist</w:t>
      </w:r>
      <w:r w:rsidRPr="00C01A0E">
        <w:rPr>
          <w:rFonts w:ascii="宋体" w:hAnsi="宋体" w:hint="eastAsia"/>
          <w:bCs/>
          <w:szCs w:val="21"/>
        </w:rPr>
        <w:t>）</w:t>
      </w:r>
    </w:p>
    <w:p w:rsidR="00C01A0E" w:rsidRPr="00C01A0E" w:rsidRDefault="00C01A0E" w:rsidP="00C01A0E">
      <w:pPr>
        <w:rPr>
          <w:rFonts w:ascii="宋体" w:hAnsi="宋体"/>
          <w:bCs/>
          <w:szCs w:val="21"/>
        </w:rPr>
      </w:pPr>
    </w:p>
    <w:p w:rsidR="00C01A0E" w:rsidRPr="00C01A0E" w:rsidRDefault="00C01A0E" w:rsidP="00C01A0E">
      <w:pPr>
        <w:rPr>
          <w:rFonts w:ascii="宋体" w:hAnsi="宋体"/>
          <w:bCs/>
          <w:szCs w:val="21"/>
        </w:rPr>
      </w:pPr>
      <w:r w:rsidRPr="00C01A0E">
        <w:rPr>
          <w:rFonts w:ascii="宋体" w:hAnsi="宋体" w:hint="eastAsia"/>
          <w:bCs/>
          <w:szCs w:val="21"/>
        </w:rPr>
        <w:t xml:space="preserve">    “浪漫的情节会令读者不断地阅读下去。”</w:t>
      </w:r>
    </w:p>
    <w:p w:rsidR="00A45696" w:rsidRPr="00C01A0E" w:rsidRDefault="00C01A0E" w:rsidP="00C01A0E">
      <w:pPr>
        <w:jc w:val="right"/>
        <w:rPr>
          <w:rFonts w:ascii="宋体" w:hAnsi="宋体"/>
          <w:bCs/>
          <w:szCs w:val="21"/>
        </w:rPr>
      </w:pPr>
      <w:r>
        <w:rPr>
          <w:rFonts w:hint="eastAsia"/>
          <w:bCs/>
          <w:szCs w:val="21"/>
        </w:rPr>
        <w:t>----</w:t>
      </w:r>
      <w:r w:rsidRPr="00C01A0E">
        <w:rPr>
          <w:rFonts w:ascii="宋体" w:hAnsi="宋体" w:hint="eastAsia"/>
          <w:bCs/>
          <w:szCs w:val="21"/>
        </w:rPr>
        <w:t>《学校图书馆周刊》（</w:t>
      </w:r>
      <w:r w:rsidRPr="00C01A0E">
        <w:rPr>
          <w:rFonts w:hint="eastAsia"/>
          <w:bCs/>
          <w:i/>
          <w:szCs w:val="21"/>
        </w:rPr>
        <w:t>School Library Journal</w:t>
      </w:r>
      <w:r w:rsidRPr="00C01A0E">
        <w:rPr>
          <w:rFonts w:ascii="宋体" w:hAnsi="宋体" w:hint="eastAsia"/>
          <w:bCs/>
          <w:szCs w:val="21"/>
        </w:rPr>
        <w:t>）</w:t>
      </w:r>
    </w:p>
    <w:p w:rsidR="00C01A0E" w:rsidRDefault="00C01A0E" w:rsidP="00C01A0E">
      <w:pPr>
        <w:rPr>
          <w:b/>
          <w:bCs/>
          <w:szCs w:val="21"/>
        </w:rPr>
      </w:pPr>
    </w:p>
    <w:p w:rsidR="003C2DA6" w:rsidRPr="00B67F71" w:rsidRDefault="003826F6" w:rsidP="00EB62CB">
      <w:pPr>
        <w:rPr>
          <w:b/>
          <w:bCs/>
          <w:szCs w:val="21"/>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13.85pt;margin-top:9.5pt;width:112.6pt;height:161.25pt;z-index:251664384;mso-position-horizontal-relative:text;mso-position-vertical-relative:text;mso-width-relative:page;mso-height-relative:page">
            <v:imagedata r:id="rId10" o:title="ANA临时封面"/>
            <w10:wrap type="square"/>
          </v:shape>
        </w:pict>
      </w:r>
    </w:p>
    <w:p w:rsidR="003C2DA6" w:rsidRPr="00B67F71" w:rsidRDefault="003C2DA6" w:rsidP="00EB62CB">
      <w:pPr>
        <w:rPr>
          <w:b/>
          <w:szCs w:val="21"/>
        </w:rPr>
      </w:pPr>
      <w:r w:rsidRPr="00B67F71">
        <w:rPr>
          <w:rFonts w:hint="eastAsia"/>
          <w:b/>
          <w:szCs w:val="21"/>
        </w:rPr>
        <w:t>中文书名：《</w:t>
      </w:r>
      <w:r w:rsidR="00887459">
        <w:rPr>
          <w:rFonts w:hint="eastAsia"/>
          <w:b/>
          <w:szCs w:val="21"/>
        </w:rPr>
        <w:t>常青藤</w:t>
      </w:r>
      <w:r w:rsidRPr="00B67F71">
        <w:rPr>
          <w:rFonts w:hint="eastAsia"/>
          <w:b/>
          <w:szCs w:val="21"/>
        </w:rPr>
        <w:t>》</w:t>
      </w:r>
    </w:p>
    <w:p w:rsidR="003C2DA6" w:rsidRPr="00B67F71" w:rsidRDefault="003C2DA6" w:rsidP="00EB62CB">
      <w:pPr>
        <w:rPr>
          <w:b/>
          <w:szCs w:val="21"/>
        </w:rPr>
      </w:pPr>
      <w:r w:rsidRPr="00B67F71">
        <w:rPr>
          <w:rFonts w:hint="eastAsia"/>
          <w:b/>
          <w:szCs w:val="21"/>
        </w:rPr>
        <w:t>英文书名：</w:t>
      </w:r>
      <w:r w:rsidR="00887459">
        <w:rPr>
          <w:rFonts w:hint="eastAsia"/>
          <w:b/>
          <w:szCs w:val="21"/>
        </w:rPr>
        <w:t>THE IVIES</w:t>
      </w:r>
    </w:p>
    <w:p w:rsidR="00130F26" w:rsidRPr="00B67F71" w:rsidRDefault="003C2DA6" w:rsidP="00EB62CB">
      <w:pPr>
        <w:rPr>
          <w:b/>
          <w:szCs w:val="21"/>
        </w:rPr>
      </w:pPr>
      <w:r w:rsidRPr="00B67F71">
        <w:rPr>
          <w:rFonts w:hint="eastAsia"/>
          <w:b/>
          <w:szCs w:val="21"/>
        </w:rPr>
        <w:t>作</w:t>
      </w:r>
      <w:r w:rsidRPr="00B67F71">
        <w:rPr>
          <w:rFonts w:hint="eastAsia"/>
          <w:b/>
          <w:szCs w:val="21"/>
        </w:rPr>
        <w:t xml:space="preserve">    </w:t>
      </w:r>
      <w:r w:rsidRPr="00B67F71">
        <w:rPr>
          <w:rFonts w:hint="eastAsia"/>
          <w:b/>
          <w:szCs w:val="21"/>
        </w:rPr>
        <w:t>者：</w:t>
      </w:r>
      <w:r w:rsidR="00DB4A3D" w:rsidRPr="00B67F71">
        <w:rPr>
          <w:b/>
          <w:szCs w:val="21"/>
        </w:rPr>
        <w:t>Alexa Donne</w:t>
      </w:r>
    </w:p>
    <w:p w:rsidR="00594F57" w:rsidRPr="00887459" w:rsidRDefault="003C2DA6" w:rsidP="00EB62CB">
      <w:pPr>
        <w:rPr>
          <w:b/>
        </w:rPr>
      </w:pPr>
      <w:r w:rsidRPr="00887459">
        <w:rPr>
          <w:rFonts w:hint="eastAsia"/>
          <w:b/>
        </w:rPr>
        <w:t>出</w:t>
      </w:r>
      <w:r w:rsidRPr="00887459">
        <w:rPr>
          <w:b/>
        </w:rPr>
        <w:t xml:space="preserve"> </w:t>
      </w:r>
      <w:r w:rsidRPr="00887459">
        <w:rPr>
          <w:rFonts w:hint="eastAsia"/>
          <w:b/>
        </w:rPr>
        <w:t>版</w:t>
      </w:r>
      <w:r w:rsidRPr="00887459">
        <w:rPr>
          <w:b/>
        </w:rPr>
        <w:t xml:space="preserve"> </w:t>
      </w:r>
      <w:r w:rsidRPr="00887459">
        <w:rPr>
          <w:rFonts w:hint="eastAsia"/>
          <w:b/>
        </w:rPr>
        <w:t>社：</w:t>
      </w:r>
      <w:r w:rsidR="00887459" w:rsidRPr="00887459">
        <w:rPr>
          <w:b/>
        </w:rPr>
        <w:t>Crown</w:t>
      </w:r>
    </w:p>
    <w:p w:rsidR="003C2DA6" w:rsidRPr="00B67F71" w:rsidRDefault="003C2DA6" w:rsidP="00EB62CB">
      <w:pPr>
        <w:rPr>
          <w:b/>
          <w:szCs w:val="21"/>
        </w:rPr>
      </w:pPr>
      <w:r w:rsidRPr="00B67F71">
        <w:rPr>
          <w:rFonts w:hint="eastAsia"/>
          <w:b/>
          <w:szCs w:val="21"/>
        </w:rPr>
        <w:t>代理公司：</w:t>
      </w:r>
      <w:r w:rsidR="00DB4A3D" w:rsidRPr="00B67F71">
        <w:rPr>
          <w:b/>
          <w:szCs w:val="21"/>
        </w:rPr>
        <w:t>Laura Dail</w:t>
      </w:r>
      <w:r w:rsidR="00130F26" w:rsidRPr="00B67F71">
        <w:rPr>
          <w:rFonts w:hint="eastAsia"/>
          <w:b/>
          <w:szCs w:val="21"/>
        </w:rPr>
        <w:t xml:space="preserve"> </w:t>
      </w:r>
      <w:r w:rsidR="00274BF1" w:rsidRPr="00B67F71">
        <w:rPr>
          <w:rFonts w:hint="eastAsia"/>
          <w:b/>
          <w:szCs w:val="21"/>
        </w:rPr>
        <w:t>/ANA/</w:t>
      </w:r>
      <w:r w:rsidR="003826F6">
        <w:rPr>
          <w:rFonts w:hint="eastAsia"/>
          <w:b/>
          <w:szCs w:val="21"/>
        </w:rPr>
        <w:t>Connie</w:t>
      </w:r>
      <w:r w:rsidR="003826F6">
        <w:rPr>
          <w:b/>
          <w:szCs w:val="21"/>
        </w:rPr>
        <w:t xml:space="preserve"> Xiao</w:t>
      </w:r>
    </w:p>
    <w:p w:rsidR="003C2DA6" w:rsidRPr="00B67F71" w:rsidRDefault="003C2DA6" w:rsidP="00EB62CB">
      <w:pPr>
        <w:rPr>
          <w:b/>
          <w:szCs w:val="21"/>
        </w:rPr>
      </w:pPr>
      <w:r w:rsidRPr="00B67F71">
        <w:rPr>
          <w:rFonts w:hint="eastAsia"/>
          <w:b/>
          <w:szCs w:val="21"/>
        </w:rPr>
        <w:t>页</w:t>
      </w:r>
      <w:r w:rsidRPr="00B67F71">
        <w:rPr>
          <w:rFonts w:hint="eastAsia"/>
          <w:b/>
          <w:szCs w:val="21"/>
        </w:rPr>
        <w:t xml:space="preserve">    </w:t>
      </w:r>
      <w:r w:rsidRPr="00B67F71">
        <w:rPr>
          <w:rFonts w:hint="eastAsia"/>
          <w:b/>
          <w:szCs w:val="21"/>
        </w:rPr>
        <w:t>数：</w:t>
      </w:r>
      <w:r w:rsidR="00887459">
        <w:rPr>
          <w:rFonts w:hint="eastAsia"/>
          <w:b/>
          <w:szCs w:val="21"/>
        </w:rPr>
        <w:t>待定（</w:t>
      </w:r>
      <w:r w:rsidR="00887459">
        <w:rPr>
          <w:rFonts w:hint="eastAsia"/>
          <w:b/>
          <w:szCs w:val="21"/>
        </w:rPr>
        <w:t>40</w:t>
      </w:r>
      <w:r w:rsidR="00887459">
        <w:rPr>
          <w:rFonts w:hint="eastAsia"/>
          <w:b/>
          <w:szCs w:val="21"/>
        </w:rPr>
        <w:t>万字左右）</w:t>
      </w:r>
    </w:p>
    <w:p w:rsidR="003C2DA6" w:rsidRPr="00B67F71" w:rsidRDefault="003C2DA6" w:rsidP="00EB62CB">
      <w:pPr>
        <w:rPr>
          <w:b/>
          <w:szCs w:val="21"/>
        </w:rPr>
      </w:pPr>
      <w:r w:rsidRPr="00B67F71">
        <w:rPr>
          <w:rFonts w:hint="eastAsia"/>
          <w:b/>
          <w:szCs w:val="21"/>
        </w:rPr>
        <w:t>出版时间：</w:t>
      </w:r>
      <w:r w:rsidR="00DB4A3D" w:rsidRPr="00B67F71">
        <w:rPr>
          <w:rFonts w:hint="eastAsia"/>
          <w:b/>
          <w:szCs w:val="21"/>
        </w:rPr>
        <w:t>20</w:t>
      </w:r>
      <w:r w:rsidR="00887459">
        <w:rPr>
          <w:rFonts w:hint="eastAsia"/>
          <w:b/>
          <w:szCs w:val="21"/>
        </w:rPr>
        <w:t>20</w:t>
      </w:r>
      <w:r w:rsidR="00887459">
        <w:rPr>
          <w:rFonts w:hint="eastAsia"/>
          <w:b/>
          <w:szCs w:val="21"/>
        </w:rPr>
        <w:t>年夏</w:t>
      </w:r>
    </w:p>
    <w:p w:rsidR="003C2DA6" w:rsidRPr="00B67F71" w:rsidRDefault="003C2DA6" w:rsidP="00EB62CB">
      <w:pPr>
        <w:rPr>
          <w:b/>
          <w:szCs w:val="21"/>
        </w:rPr>
      </w:pPr>
      <w:r w:rsidRPr="00B67F71">
        <w:rPr>
          <w:rFonts w:hint="eastAsia"/>
          <w:b/>
          <w:szCs w:val="21"/>
        </w:rPr>
        <w:t>代理地区：中国大陆、台湾</w:t>
      </w:r>
    </w:p>
    <w:p w:rsidR="003C2DA6" w:rsidRPr="00B67F71" w:rsidRDefault="003C2DA6" w:rsidP="00EB62CB">
      <w:pPr>
        <w:rPr>
          <w:b/>
          <w:szCs w:val="21"/>
        </w:rPr>
      </w:pPr>
      <w:r w:rsidRPr="00B67F71">
        <w:rPr>
          <w:rFonts w:hint="eastAsia"/>
          <w:b/>
          <w:szCs w:val="21"/>
        </w:rPr>
        <w:t>审读资料：电子稿</w:t>
      </w:r>
    </w:p>
    <w:p w:rsidR="003C2DA6" w:rsidRPr="00B67F71" w:rsidRDefault="003C2DA6" w:rsidP="00EB62CB">
      <w:pPr>
        <w:rPr>
          <w:b/>
          <w:szCs w:val="21"/>
        </w:rPr>
      </w:pPr>
      <w:r w:rsidRPr="00B67F71">
        <w:rPr>
          <w:rFonts w:hint="eastAsia"/>
          <w:b/>
          <w:szCs w:val="21"/>
        </w:rPr>
        <w:t>类</w:t>
      </w:r>
      <w:r w:rsidRPr="00B67F71">
        <w:rPr>
          <w:rFonts w:hint="eastAsia"/>
          <w:b/>
          <w:szCs w:val="21"/>
        </w:rPr>
        <w:t xml:space="preserve">  </w:t>
      </w:r>
      <w:r w:rsidRPr="00B67F71">
        <w:rPr>
          <w:b/>
          <w:szCs w:val="21"/>
        </w:rPr>
        <w:t xml:space="preserve"> </w:t>
      </w:r>
      <w:r w:rsidRPr="00B67F71">
        <w:rPr>
          <w:rFonts w:hint="eastAsia"/>
          <w:b/>
          <w:szCs w:val="21"/>
        </w:rPr>
        <w:t xml:space="preserve"> </w:t>
      </w:r>
      <w:r w:rsidRPr="00B67F71">
        <w:rPr>
          <w:rFonts w:hint="eastAsia"/>
          <w:b/>
          <w:szCs w:val="21"/>
        </w:rPr>
        <w:t>型：</w:t>
      </w:r>
      <w:r w:rsidR="00DB4A3D" w:rsidRPr="00B67F71">
        <w:rPr>
          <w:rFonts w:hint="eastAsia"/>
          <w:b/>
          <w:szCs w:val="21"/>
        </w:rPr>
        <w:t>14</w:t>
      </w:r>
      <w:r w:rsidR="00DB4A3D" w:rsidRPr="00B67F71">
        <w:rPr>
          <w:rFonts w:hint="eastAsia"/>
          <w:b/>
          <w:szCs w:val="21"/>
        </w:rPr>
        <w:t>岁以上青少年文学</w:t>
      </w:r>
    </w:p>
    <w:p w:rsidR="003C2DA6" w:rsidRPr="00B67F71" w:rsidRDefault="003C2DA6" w:rsidP="00EB62CB">
      <w:pPr>
        <w:rPr>
          <w:b/>
          <w:szCs w:val="21"/>
        </w:rPr>
      </w:pPr>
    </w:p>
    <w:p w:rsidR="003C2DA6" w:rsidRPr="00B67F71" w:rsidRDefault="003C2DA6" w:rsidP="00EB62CB">
      <w:pPr>
        <w:rPr>
          <w:b/>
          <w:bCs/>
          <w:szCs w:val="21"/>
        </w:rPr>
      </w:pPr>
      <w:r w:rsidRPr="00B67F71">
        <w:rPr>
          <w:rFonts w:hint="eastAsia"/>
          <w:b/>
          <w:bCs/>
          <w:szCs w:val="21"/>
        </w:rPr>
        <w:t>内容简介：</w:t>
      </w:r>
    </w:p>
    <w:p w:rsidR="00C01A0E" w:rsidRPr="00C01A0E" w:rsidRDefault="00C01A0E" w:rsidP="00C01A0E">
      <w:pPr>
        <w:rPr>
          <w:bCs/>
          <w:szCs w:val="21"/>
        </w:rPr>
      </w:pPr>
    </w:p>
    <w:p w:rsidR="00C01A0E" w:rsidRPr="00C01A0E" w:rsidRDefault="00C01A0E" w:rsidP="00C01A0E">
      <w:pPr>
        <w:rPr>
          <w:bCs/>
          <w:szCs w:val="21"/>
        </w:rPr>
      </w:pPr>
      <w:r w:rsidRPr="00C01A0E">
        <w:rPr>
          <w:rFonts w:hint="eastAsia"/>
          <w:bCs/>
          <w:szCs w:val="21"/>
        </w:rPr>
        <w:t xml:space="preserve">    </w:t>
      </w:r>
      <w:r w:rsidRPr="00C01A0E">
        <w:rPr>
          <w:rFonts w:hint="eastAsia"/>
          <w:bCs/>
          <w:szCs w:val="21"/>
        </w:rPr>
        <w:t>在克拉夫林学院，大学录取是生死较量……</w:t>
      </w:r>
    </w:p>
    <w:p w:rsidR="00C01A0E" w:rsidRPr="00C01A0E" w:rsidRDefault="00C01A0E" w:rsidP="00C01A0E">
      <w:pPr>
        <w:rPr>
          <w:bCs/>
          <w:szCs w:val="21"/>
        </w:rPr>
      </w:pPr>
    </w:p>
    <w:p w:rsidR="00C01A0E" w:rsidRPr="00C01A0E" w:rsidRDefault="00C01A0E" w:rsidP="00C01A0E">
      <w:pPr>
        <w:rPr>
          <w:bCs/>
          <w:szCs w:val="21"/>
        </w:rPr>
      </w:pPr>
      <w:r w:rsidRPr="00C01A0E">
        <w:rPr>
          <w:rFonts w:hint="eastAsia"/>
          <w:bCs/>
          <w:szCs w:val="21"/>
        </w:rPr>
        <w:t xml:space="preserve">    </w:t>
      </w:r>
      <w:r w:rsidRPr="00C01A0E">
        <w:rPr>
          <w:rFonts w:hint="eastAsia"/>
          <w:bCs/>
          <w:szCs w:val="21"/>
        </w:rPr>
        <w:t>即使是在最著名的寄宿制学校，被常春藤联盟学校录取的人数也寥寥无几。奥利维亚（</w:t>
      </w:r>
      <w:r w:rsidRPr="00C01A0E">
        <w:rPr>
          <w:rFonts w:hint="eastAsia"/>
          <w:bCs/>
          <w:szCs w:val="21"/>
        </w:rPr>
        <w:t>Olivia</w:t>
      </w:r>
      <w:r w:rsidRPr="00C01A0E">
        <w:rPr>
          <w:rFonts w:hint="eastAsia"/>
          <w:bCs/>
          <w:szCs w:val="21"/>
        </w:rPr>
        <w:t>）、艾弗里（</w:t>
      </w:r>
      <w:r w:rsidRPr="00C01A0E">
        <w:rPr>
          <w:rFonts w:hint="eastAsia"/>
          <w:bCs/>
          <w:szCs w:val="21"/>
        </w:rPr>
        <w:t>Avery</w:t>
      </w:r>
      <w:r w:rsidRPr="00C01A0E">
        <w:rPr>
          <w:rFonts w:hint="eastAsia"/>
          <w:bCs/>
          <w:szCs w:val="21"/>
        </w:rPr>
        <w:t>）、爱玛（</w:t>
      </w:r>
      <w:r w:rsidRPr="00C01A0E">
        <w:rPr>
          <w:rFonts w:hint="eastAsia"/>
          <w:bCs/>
          <w:szCs w:val="21"/>
        </w:rPr>
        <w:t>Emma</w:t>
      </w:r>
      <w:r w:rsidRPr="00C01A0E">
        <w:rPr>
          <w:rFonts w:hint="eastAsia"/>
          <w:bCs/>
          <w:szCs w:val="21"/>
        </w:rPr>
        <w:t>）、希拉（</w:t>
      </w:r>
      <w:r w:rsidRPr="00C01A0E">
        <w:rPr>
          <w:rFonts w:hint="eastAsia"/>
          <w:bCs/>
          <w:szCs w:val="21"/>
        </w:rPr>
        <w:t>Sierra</w:t>
      </w:r>
      <w:r w:rsidRPr="00C01A0E">
        <w:rPr>
          <w:rFonts w:hint="eastAsia"/>
          <w:bCs/>
          <w:szCs w:val="21"/>
        </w:rPr>
        <w:t>）和玛格特（</w:t>
      </w:r>
      <w:r w:rsidRPr="00C01A0E">
        <w:rPr>
          <w:rFonts w:hint="eastAsia"/>
          <w:bCs/>
          <w:szCs w:val="21"/>
        </w:rPr>
        <w:t>Margot</w:t>
      </w:r>
      <w:r w:rsidRPr="00C01A0E">
        <w:rPr>
          <w:rFonts w:hint="eastAsia"/>
          <w:bCs/>
          <w:szCs w:val="21"/>
        </w:rPr>
        <w:t>）是克拉夫林</w:t>
      </w:r>
      <w:r w:rsidRPr="00C01A0E">
        <w:rPr>
          <w:rFonts w:hint="eastAsia"/>
          <w:bCs/>
          <w:szCs w:val="21"/>
        </w:rPr>
        <w:lastRenderedPageBreak/>
        <w:t>学院中定要进入顶级常春藤联盟学校的五名女生。除了完美的学习成绩，她们还会使用一切手段，摧毁那些挡在她们路上的人，以此确保自己一定会进入自己所选择的常春藤学校。</w:t>
      </w:r>
    </w:p>
    <w:p w:rsidR="00C01A0E" w:rsidRPr="00C01A0E" w:rsidRDefault="00C01A0E" w:rsidP="00C01A0E">
      <w:pPr>
        <w:rPr>
          <w:bCs/>
          <w:szCs w:val="21"/>
        </w:rPr>
      </w:pPr>
    </w:p>
    <w:p w:rsidR="00C01A0E" w:rsidRPr="00C01A0E" w:rsidRDefault="00C01A0E" w:rsidP="00C01A0E">
      <w:pPr>
        <w:rPr>
          <w:bCs/>
          <w:szCs w:val="21"/>
        </w:rPr>
      </w:pPr>
      <w:r w:rsidRPr="00C01A0E">
        <w:rPr>
          <w:rFonts w:hint="eastAsia"/>
          <w:bCs/>
          <w:szCs w:val="21"/>
        </w:rPr>
        <w:t xml:space="preserve">    </w:t>
      </w:r>
      <w:r w:rsidRPr="00C01A0E">
        <w:rPr>
          <w:rFonts w:hint="eastAsia"/>
          <w:bCs/>
          <w:szCs w:val="21"/>
        </w:rPr>
        <w:t>但是朋友之间的勾心斗角又要如何应对呢？</w:t>
      </w:r>
    </w:p>
    <w:p w:rsidR="00C01A0E" w:rsidRPr="00C01A0E" w:rsidRDefault="00C01A0E" w:rsidP="00C01A0E">
      <w:pPr>
        <w:rPr>
          <w:bCs/>
          <w:szCs w:val="21"/>
        </w:rPr>
      </w:pPr>
    </w:p>
    <w:p w:rsidR="00260072" w:rsidRPr="00C01A0E" w:rsidRDefault="00C01A0E" w:rsidP="00C01A0E">
      <w:pPr>
        <w:rPr>
          <w:color w:val="000000"/>
          <w:kern w:val="0"/>
          <w:szCs w:val="21"/>
        </w:rPr>
      </w:pPr>
      <w:r w:rsidRPr="00C01A0E">
        <w:rPr>
          <w:rFonts w:hint="eastAsia"/>
          <w:bCs/>
          <w:szCs w:val="21"/>
        </w:rPr>
        <w:t xml:space="preserve">    </w:t>
      </w:r>
      <w:r w:rsidRPr="00C01A0E">
        <w:rPr>
          <w:rFonts w:hint="eastAsia"/>
          <w:bCs/>
          <w:szCs w:val="21"/>
        </w:rPr>
        <w:t>哈佛大学一直都是艾弗里的目标，但是这并没有阻止爱玛偷偷申请这所学校。而当她被录取时，摊牌完全是不可避免的。因为这些，在爱玛死后，奥利维亚马上怀疑艾弗里是命案的幕后黑手。然而，警察们怀疑的对象则是奥利维亚，这个常春藤大学奖学金获得者，只有她既无财，也无势。为了证明自己的清白，奥利维亚必须赶在一切都太迟之前找出杀害爱玛的凶手。因为她有一个秘密：她也被哈佛大学录取了。如果艾弗里真的是凶手，那么奥利维亚就会是下一个目标……</w:t>
      </w:r>
    </w:p>
    <w:p w:rsidR="00D924FC" w:rsidRPr="00C01A0E" w:rsidRDefault="00D924FC" w:rsidP="00EB62CB">
      <w:pPr>
        <w:rPr>
          <w:rFonts w:ascii="宋体" w:hAnsi="宋体"/>
          <w:bCs/>
          <w:szCs w:val="21"/>
        </w:rPr>
      </w:pPr>
    </w:p>
    <w:p w:rsidR="00C01A0E" w:rsidRDefault="00C01A0E" w:rsidP="00B67F71">
      <w:pPr>
        <w:rPr>
          <w:rFonts w:ascii="宋体" w:hAnsi="宋体" w:hint="eastAsia"/>
          <w:b/>
          <w:bCs/>
          <w:szCs w:val="21"/>
        </w:rPr>
      </w:pPr>
    </w:p>
    <w:p w:rsidR="00887459" w:rsidRPr="00B67F71" w:rsidRDefault="00887459" w:rsidP="00B67F71">
      <w:pPr>
        <w:rPr>
          <w:rFonts w:ascii="宋体" w:hAnsi="宋体"/>
          <w:b/>
          <w:bCs/>
          <w:szCs w:val="21"/>
        </w:rPr>
      </w:pPr>
    </w:p>
    <w:p w:rsidR="003826F6" w:rsidRPr="00E12C09" w:rsidRDefault="003826F6" w:rsidP="003826F6">
      <w:pPr>
        <w:shd w:val="clear" w:color="auto" w:fill="FFFFFF"/>
        <w:tabs>
          <w:tab w:val="left" w:pos="1736"/>
        </w:tabs>
        <w:rPr>
          <w:color w:val="000000"/>
        </w:rPr>
      </w:pPr>
      <w:r w:rsidRPr="00E12C09">
        <w:rPr>
          <w:b/>
          <w:bCs/>
          <w:color w:val="000000"/>
        </w:rPr>
        <w:t>谢谢您的阅读！</w:t>
      </w:r>
    </w:p>
    <w:p w:rsidR="003826F6" w:rsidRPr="00E12C09" w:rsidRDefault="003826F6" w:rsidP="003826F6">
      <w:pPr>
        <w:widowControl/>
        <w:shd w:val="clear" w:color="auto" w:fill="FFFFFF"/>
        <w:spacing w:line="300" w:lineRule="atLeast"/>
        <w:jc w:val="left"/>
        <w:rPr>
          <w:b/>
          <w:color w:val="000000"/>
          <w:kern w:val="0"/>
          <w:sz w:val="20"/>
          <w:szCs w:val="20"/>
        </w:rPr>
      </w:pPr>
      <w:r w:rsidRPr="00E12C09">
        <w:rPr>
          <w:b/>
          <w:bCs/>
          <w:color w:val="000000"/>
        </w:rPr>
        <w:t>请将回馈信息发至：</w:t>
      </w:r>
      <w:r w:rsidRPr="00E12C09">
        <w:rPr>
          <w:b/>
          <w:color w:val="000000"/>
          <w:kern w:val="0"/>
          <w:szCs w:val="21"/>
        </w:rPr>
        <w:t>萧涵糠</w:t>
      </w:r>
      <w:r w:rsidRPr="00E12C09">
        <w:rPr>
          <w:b/>
          <w:color w:val="000000"/>
          <w:kern w:val="0"/>
          <w:szCs w:val="21"/>
        </w:rPr>
        <w:t>(Connie Xiao)</w:t>
      </w:r>
    </w:p>
    <w:p w:rsidR="003826F6" w:rsidRPr="00E12C09" w:rsidRDefault="003826F6" w:rsidP="003826F6">
      <w:pPr>
        <w:widowControl/>
        <w:shd w:val="clear" w:color="auto" w:fill="FFFFFF"/>
        <w:spacing w:line="315" w:lineRule="atLeast"/>
        <w:rPr>
          <w:color w:val="000000"/>
          <w:kern w:val="0"/>
          <w:szCs w:val="21"/>
        </w:rPr>
      </w:pPr>
      <w:r w:rsidRPr="00E12C09">
        <w:rPr>
          <w:color w:val="000000"/>
          <w:kern w:val="0"/>
          <w:szCs w:val="21"/>
        </w:rPr>
        <w:t>安德鲁﹒纳伯格联合国际有限公司北京代表处</w:t>
      </w:r>
    </w:p>
    <w:p w:rsidR="003826F6" w:rsidRPr="00E12C09" w:rsidRDefault="003826F6" w:rsidP="003826F6">
      <w:pPr>
        <w:widowControl/>
        <w:shd w:val="clear" w:color="auto" w:fill="FFFFFF"/>
        <w:spacing w:line="315" w:lineRule="atLeast"/>
        <w:rPr>
          <w:color w:val="000000"/>
          <w:kern w:val="0"/>
          <w:szCs w:val="21"/>
        </w:rPr>
      </w:pPr>
      <w:r w:rsidRPr="00E12C09">
        <w:rPr>
          <w:color w:val="000000"/>
          <w:kern w:val="0"/>
          <w:szCs w:val="21"/>
        </w:rPr>
        <w:t>北京市海淀区中关村大街甲</w:t>
      </w:r>
      <w:r w:rsidRPr="00E12C09">
        <w:rPr>
          <w:color w:val="000000"/>
          <w:kern w:val="0"/>
          <w:szCs w:val="21"/>
        </w:rPr>
        <w:t>59</w:t>
      </w:r>
      <w:r w:rsidRPr="00E12C09">
        <w:rPr>
          <w:color w:val="000000"/>
          <w:kern w:val="0"/>
          <w:szCs w:val="21"/>
        </w:rPr>
        <w:t>号中国人民大学文化大厦</w:t>
      </w:r>
      <w:r w:rsidRPr="00E12C09">
        <w:rPr>
          <w:color w:val="000000"/>
          <w:kern w:val="0"/>
          <w:szCs w:val="21"/>
        </w:rPr>
        <w:t>1705</w:t>
      </w:r>
      <w:r w:rsidRPr="00E12C09">
        <w:rPr>
          <w:color w:val="000000"/>
          <w:kern w:val="0"/>
          <w:szCs w:val="21"/>
        </w:rPr>
        <w:t>室</w:t>
      </w:r>
      <w:r w:rsidRPr="00E12C09">
        <w:rPr>
          <w:color w:val="000000"/>
          <w:kern w:val="0"/>
          <w:szCs w:val="21"/>
        </w:rPr>
        <w:t>, </w:t>
      </w:r>
      <w:r w:rsidRPr="00E12C09">
        <w:rPr>
          <w:color w:val="000000"/>
          <w:kern w:val="0"/>
          <w:szCs w:val="21"/>
        </w:rPr>
        <w:t>邮编：</w:t>
      </w:r>
      <w:r w:rsidRPr="00E12C09">
        <w:rPr>
          <w:color w:val="000000"/>
          <w:kern w:val="0"/>
          <w:szCs w:val="21"/>
        </w:rPr>
        <w:t>100872</w:t>
      </w:r>
    </w:p>
    <w:p w:rsidR="003826F6" w:rsidRPr="00E12C09" w:rsidRDefault="003826F6" w:rsidP="003826F6">
      <w:pPr>
        <w:widowControl/>
        <w:shd w:val="clear" w:color="auto" w:fill="FFFFFF"/>
        <w:spacing w:line="315" w:lineRule="atLeast"/>
        <w:rPr>
          <w:color w:val="000000"/>
          <w:kern w:val="0"/>
          <w:szCs w:val="21"/>
        </w:rPr>
      </w:pPr>
      <w:r w:rsidRPr="00E12C09">
        <w:rPr>
          <w:color w:val="000000"/>
          <w:kern w:val="0"/>
          <w:szCs w:val="21"/>
        </w:rPr>
        <w:t>电话：</w:t>
      </w:r>
      <w:r w:rsidRPr="00E12C09">
        <w:rPr>
          <w:color w:val="000000"/>
          <w:kern w:val="0"/>
          <w:szCs w:val="21"/>
        </w:rPr>
        <w:t>010-82449325</w:t>
      </w:r>
    </w:p>
    <w:p w:rsidR="003826F6" w:rsidRPr="00E12C09" w:rsidRDefault="003826F6" w:rsidP="003826F6">
      <w:pPr>
        <w:widowControl/>
        <w:shd w:val="clear" w:color="auto" w:fill="FFFFFF"/>
        <w:spacing w:line="315" w:lineRule="atLeast"/>
        <w:rPr>
          <w:color w:val="000000"/>
          <w:kern w:val="0"/>
          <w:szCs w:val="21"/>
        </w:rPr>
      </w:pPr>
      <w:r w:rsidRPr="00E12C09">
        <w:rPr>
          <w:color w:val="000000"/>
          <w:kern w:val="0"/>
          <w:szCs w:val="21"/>
        </w:rPr>
        <w:t>传真：</w:t>
      </w:r>
      <w:r w:rsidRPr="00E12C09">
        <w:rPr>
          <w:color w:val="000000"/>
          <w:kern w:val="0"/>
          <w:szCs w:val="21"/>
        </w:rPr>
        <w:t>010-82504200</w:t>
      </w:r>
    </w:p>
    <w:p w:rsidR="003826F6" w:rsidRPr="00E12C09" w:rsidRDefault="003826F6" w:rsidP="003826F6">
      <w:pPr>
        <w:widowControl/>
        <w:shd w:val="clear" w:color="auto" w:fill="FFFFFF"/>
        <w:spacing w:line="315" w:lineRule="atLeast"/>
        <w:rPr>
          <w:color w:val="000000"/>
          <w:kern w:val="0"/>
          <w:szCs w:val="21"/>
        </w:rPr>
      </w:pPr>
      <w:r w:rsidRPr="00E12C09">
        <w:rPr>
          <w:color w:val="000000"/>
          <w:kern w:val="0"/>
          <w:szCs w:val="21"/>
        </w:rPr>
        <w:t>Email: </w:t>
      </w:r>
      <w:r w:rsidRPr="00E12C09">
        <w:rPr>
          <w:color w:val="000000"/>
          <w:kern w:val="0"/>
          <w:szCs w:val="21"/>
          <w:u w:val="single"/>
        </w:rPr>
        <w:t>Connie@nurnberg.com.cn</w:t>
      </w:r>
    </w:p>
    <w:p w:rsidR="003826F6" w:rsidRPr="00E12C09" w:rsidRDefault="003826F6" w:rsidP="003826F6">
      <w:pPr>
        <w:widowControl/>
        <w:shd w:val="clear" w:color="auto" w:fill="FFFFFF"/>
        <w:spacing w:line="315" w:lineRule="atLeast"/>
        <w:rPr>
          <w:color w:val="000000"/>
          <w:kern w:val="0"/>
          <w:szCs w:val="21"/>
        </w:rPr>
      </w:pPr>
      <w:r w:rsidRPr="00E12C09">
        <w:rPr>
          <w:color w:val="000000"/>
          <w:kern w:val="0"/>
          <w:szCs w:val="21"/>
        </w:rPr>
        <w:t>网址：</w:t>
      </w:r>
      <w:r w:rsidRPr="00E12C09">
        <w:rPr>
          <w:color w:val="000000"/>
          <w:kern w:val="0"/>
          <w:szCs w:val="21"/>
        </w:rPr>
        <w:t>www.nurnberg.com.cn</w:t>
      </w:r>
    </w:p>
    <w:p w:rsidR="003826F6" w:rsidRPr="00E12C09" w:rsidRDefault="003826F6" w:rsidP="003826F6">
      <w:pPr>
        <w:widowControl/>
        <w:shd w:val="clear" w:color="auto" w:fill="FFFFFF"/>
        <w:spacing w:line="315" w:lineRule="atLeast"/>
        <w:rPr>
          <w:color w:val="000000"/>
          <w:kern w:val="0"/>
          <w:szCs w:val="21"/>
        </w:rPr>
      </w:pPr>
      <w:r w:rsidRPr="00E12C09">
        <w:rPr>
          <w:color w:val="000000"/>
          <w:kern w:val="0"/>
          <w:szCs w:val="21"/>
        </w:rPr>
        <w:t>微博：</w:t>
      </w:r>
      <w:hyperlink r:id="rId11" w:history="1">
        <w:r w:rsidRPr="00E12C09">
          <w:rPr>
            <w:color w:val="0000FF"/>
            <w:kern w:val="0"/>
            <w:szCs w:val="21"/>
            <w:u w:val="single"/>
          </w:rPr>
          <w:t>http://weibo.com/nurnberg</w:t>
        </w:r>
      </w:hyperlink>
    </w:p>
    <w:p w:rsidR="003826F6" w:rsidRPr="00E12C09" w:rsidRDefault="003826F6" w:rsidP="003826F6">
      <w:pPr>
        <w:widowControl/>
        <w:shd w:val="clear" w:color="auto" w:fill="FFFFFF"/>
        <w:spacing w:line="315" w:lineRule="atLeast"/>
        <w:rPr>
          <w:color w:val="000000"/>
          <w:kern w:val="0"/>
          <w:szCs w:val="21"/>
        </w:rPr>
      </w:pPr>
      <w:r w:rsidRPr="00E12C09">
        <w:rPr>
          <w:color w:val="000000"/>
          <w:kern w:val="0"/>
          <w:szCs w:val="21"/>
        </w:rPr>
        <w:t>豆瓣小站：</w:t>
      </w:r>
      <w:hyperlink r:id="rId12" w:history="1">
        <w:r w:rsidRPr="00E12C09">
          <w:rPr>
            <w:color w:val="0000FF"/>
            <w:kern w:val="0"/>
            <w:szCs w:val="21"/>
            <w:u w:val="single"/>
          </w:rPr>
          <w:t>http://site.douban.com/110577/</w:t>
        </w:r>
      </w:hyperlink>
    </w:p>
    <w:p w:rsidR="003826F6" w:rsidRPr="00E12C09" w:rsidRDefault="003826F6" w:rsidP="003826F6">
      <w:pPr>
        <w:widowControl/>
        <w:shd w:val="clear" w:color="auto" w:fill="FFFFFF"/>
        <w:spacing w:line="300" w:lineRule="atLeast"/>
        <w:jc w:val="left"/>
        <w:rPr>
          <w:color w:val="000000"/>
          <w:kern w:val="0"/>
          <w:sz w:val="20"/>
          <w:szCs w:val="20"/>
        </w:rPr>
      </w:pPr>
      <w:r w:rsidRPr="00E12C09">
        <w:rPr>
          <w:color w:val="000000"/>
          <w:kern w:val="0"/>
          <w:szCs w:val="21"/>
        </w:rPr>
        <w:t>微信订阅号：</w:t>
      </w:r>
      <w:r w:rsidRPr="00E12C09">
        <w:rPr>
          <w:color w:val="000000"/>
          <w:kern w:val="0"/>
          <w:szCs w:val="21"/>
        </w:rPr>
        <w:t>ANABJ2002</w:t>
      </w:r>
    </w:p>
    <w:p w:rsidR="003826F6" w:rsidRPr="00AB14EF" w:rsidRDefault="003826F6" w:rsidP="003826F6">
      <w:pPr>
        <w:widowControl/>
        <w:jc w:val="left"/>
        <w:rPr>
          <w:color w:val="000000"/>
        </w:rPr>
      </w:pPr>
      <w:r>
        <w:rPr>
          <w:noProof/>
        </w:rPr>
        <w:drawing>
          <wp:anchor distT="0" distB="0" distL="114300" distR="114300" simplePos="0" relativeHeight="251666432" behindDoc="0" locked="0" layoutInCell="1" allowOverlap="1">
            <wp:simplePos x="0" y="0"/>
            <wp:positionH relativeFrom="column">
              <wp:posOffset>26670</wp:posOffset>
            </wp:positionH>
            <wp:positionV relativeFrom="paragraph">
              <wp:posOffset>27940</wp:posOffset>
            </wp:positionV>
            <wp:extent cx="1083945" cy="1176020"/>
            <wp:effectExtent l="0" t="0" r="0" b="0"/>
            <wp:wrapSquare wrapText="bothSides"/>
            <wp:docPr id="4" name="图片 4"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安德鲁微信号二维码"/>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83945" cy="11760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6321D" w:rsidRPr="003826F6" w:rsidRDefault="00C6321D" w:rsidP="003826F6">
      <w:pPr>
        <w:shd w:val="clear" w:color="auto" w:fill="FFFFFF"/>
        <w:rPr>
          <w:color w:val="000000"/>
          <w:szCs w:val="21"/>
        </w:rPr>
      </w:pPr>
    </w:p>
    <w:sectPr w:rsidR="00C6321D" w:rsidRPr="003826F6" w:rsidSect="00E27992">
      <w:headerReference w:type="default" r:id="rId14"/>
      <w:footerReference w:type="default" r:id="rId15"/>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346A" w:rsidRDefault="0007346A">
      <w:r>
        <w:separator/>
      </w:r>
    </w:p>
  </w:endnote>
  <w:endnote w:type="continuationSeparator" w:id="0">
    <w:p w:rsidR="0007346A" w:rsidRDefault="00073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78B" w:rsidRDefault="0075278B">
    <w:pPr>
      <w:pBdr>
        <w:bottom w:val="single" w:sz="6" w:space="1" w:color="auto"/>
      </w:pBdr>
      <w:jc w:val="center"/>
      <w:rPr>
        <w:rFonts w:ascii="方正姚体" w:eastAsia="方正姚体"/>
        <w:sz w:val="18"/>
      </w:rPr>
    </w:pP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rPr>
    </w:pPr>
  </w:p>
  <w:p w:rsidR="0075278B" w:rsidRDefault="0075278B">
    <w:pPr>
      <w:pStyle w:val="a5"/>
      <w:jc w:val="center"/>
      <w:rPr>
        <w:rFonts w:eastAsia="方正姚体"/>
      </w:rPr>
    </w:pPr>
  </w:p>
  <w:p w:rsidR="0075278B" w:rsidRDefault="0075278B">
    <w:pPr>
      <w:pStyle w:val="a5"/>
      <w:jc w:val="center"/>
      <w:rPr>
        <w:rFonts w:ascii="方正姚体" w:eastAsia="方正姚体"/>
      </w:rPr>
    </w:pPr>
    <w:r>
      <w:rPr>
        <w:rFonts w:ascii="方正姚体" w:eastAsia="方正姚体"/>
        <w:kern w:val="0"/>
        <w:szCs w:val="21"/>
      </w:rPr>
      <w:t xml:space="preserve">- </w:t>
    </w:r>
    <w:r w:rsidR="0017205C">
      <w:rPr>
        <w:rFonts w:ascii="方正姚体" w:eastAsia="方正姚体"/>
        <w:kern w:val="0"/>
        <w:szCs w:val="21"/>
      </w:rPr>
      <w:fldChar w:fldCharType="begin"/>
    </w:r>
    <w:r>
      <w:rPr>
        <w:rFonts w:ascii="方正姚体" w:eastAsia="方正姚体"/>
        <w:kern w:val="0"/>
        <w:szCs w:val="21"/>
      </w:rPr>
      <w:instrText xml:space="preserve"> PAGE </w:instrText>
    </w:r>
    <w:r w:rsidR="0017205C">
      <w:rPr>
        <w:rFonts w:ascii="方正姚体" w:eastAsia="方正姚体"/>
        <w:kern w:val="0"/>
        <w:szCs w:val="21"/>
      </w:rPr>
      <w:fldChar w:fldCharType="separate"/>
    </w:r>
    <w:r w:rsidR="003826F6">
      <w:rPr>
        <w:rFonts w:ascii="方正姚体" w:eastAsia="方正姚体"/>
        <w:noProof/>
        <w:kern w:val="0"/>
        <w:szCs w:val="21"/>
      </w:rPr>
      <w:t>1</w:t>
    </w:r>
    <w:r w:rsidR="0017205C">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346A" w:rsidRDefault="0007346A">
      <w:r>
        <w:separator/>
      </w:r>
    </w:p>
  </w:footnote>
  <w:footnote w:type="continuationSeparator" w:id="0">
    <w:p w:rsidR="0007346A" w:rsidRDefault="000734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78B" w:rsidRDefault="00887459">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4" w15:restartNumberingAfterBreak="0">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5"/>
  </w:num>
  <w:num w:numId="6">
    <w:abstractNumId w:val="18"/>
  </w:num>
  <w:num w:numId="7">
    <w:abstractNumId w:val="19"/>
  </w:num>
  <w:num w:numId="8">
    <w:abstractNumId w:val="17"/>
  </w:num>
  <w:num w:numId="9">
    <w:abstractNumId w:val="15"/>
  </w:num>
  <w:num w:numId="10">
    <w:abstractNumId w:val="12"/>
  </w:num>
  <w:num w:numId="11">
    <w:abstractNumId w:val="10"/>
  </w:num>
  <w:num w:numId="12">
    <w:abstractNumId w:val="14"/>
  </w:num>
  <w:num w:numId="13">
    <w:abstractNumId w:val="16"/>
  </w:num>
  <w:num w:numId="14">
    <w:abstractNumId w:val="7"/>
  </w:num>
  <w:num w:numId="15">
    <w:abstractNumId w:val="6"/>
  </w:num>
  <w:num w:numId="16">
    <w:abstractNumId w:val="8"/>
  </w:num>
  <w:num w:numId="17">
    <w:abstractNumId w:val="4"/>
  </w:num>
  <w:num w:numId="18">
    <w:abstractNumId w:val="11"/>
  </w:num>
  <w:num w:numId="19">
    <w:abstractNumId w:val="13"/>
  </w:num>
  <w:num w:numId="20">
    <w:abstractNumId w:val="20"/>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71D38"/>
    <w:rsid w:val="00010866"/>
    <w:rsid w:val="00016A67"/>
    <w:rsid w:val="00042882"/>
    <w:rsid w:val="0006074F"/>
    <w:rsid w:val="000649FF"/>
    <w:rsid w:val="00067E08"/>
    <w:rsid w:val="000721D3"/>
    <w:rsid w:val="0007346A"/>
    <w:rsid w:val="0007792C"/>
    <w:rsid w:val="00080A1A"/>
    <w:rsid w:val="000828F5"/>
    <w:rsid w:val="00094D08"/>
    <w:rsid w:val="000A2E1D"/>
    <w:rsid w:val="000A711C"/>
    <w:rsid w:val="000B22DE"/>
    <w:rsid w:val="000B5126"/>
    <w:rsid w:val="000C1EE1"/>
    <w:rsid w:val="000C6B43"/>
    <w:rsid w:val="000C780B"/>
    <w:rsid w:val="000D447B"/>
    <w:rsid w:val="000E0EB3"/>
    <w:rsid w:val="000E219B"/>
    <w:rsid w:val="0010039B"/>
    <w:rsid w:val="00130F26"/>
    <w:rsid w:val="00157258"/>
    <w:rsid w:val="0017205C"/>
    <w:rsid w:val="00182905"/>
    <w:rsid w:val="001835F4"/>
    <w:rsid w:val="001859C2"/>
    <w:rsid w:val="00197385"/>
    <w:rsid w:val="001A170B"/>
    <w:rsid w:val="001A7625"/>
    <w:rsid w:val="001C3065"/>
    <w:rsid w:val="001C47E4"/>
    <w:rsid w:val="001C76A0"/>
    <w:rsid w:val="001E141F"/>
    <w:rsid w:val="001E696D"/>
    <w:rsid w:val="001F0856"/>
    <w:rsid w:val="00202EB5"/>
    <w:rsid w:val="002037EA"/>
    <w:rsid w:val="00212EA1"/>
    <w:rsid w:val="00215937"/>
    <w:rsid w:val="002529AC"/>
    <w:rsid w:val="0025531D"/>
    <w:rsid w:val="00260072"/>
    <w:rsid w:val="002670DA"/>
    <w:rsid w:val="00274BF1"/>
    <w:rsid w:val="002904B8"/>
    <w:rsid w:val="00295DF5"/>
    <w:rsid w:val="002A2379"/>
    <w:rsid w:val="002A598F"/>
    <w:rsid w:val="002B1B16"/>
    <w:rsid w:val="002B23BD"/>
    <w:rsid w:val="002B51C1"/>
    <w:rsid w:val="002E1227"/>
    <w:rsid w:val="002E37FF"/>
    <w:rsid w:val="002E5F2A"/>
    <w:rsid w:val="002F28B7"/>
    <w:rsid w:val="002F49FB"/>
    <w:rsid w:val="0030073F"/>
    <w:rsid w:val="00303220"/>
    <w:rsid w:val="00307760"/>
    <w:rsid w:val="003222F0"/>
    <w:rsid w:val="00326C8D"/>
    <w:rsid w:val="00337304"/>
    <w:rsid w:val="00344C37"/>
    <w:rsid w:val="0035593A"/>
    <w:rsid w:val="00364879"/>
    <w:rsid w:val="0037085F"/>
    <w:rsid w:val="00381002"/>
    <w:rsid w:val="003826F6"/>
    <w:rsid w:val="00383FD0"/>
    <w:rsid w:val="00390940"/>
    <w:rsid w:val="003972FB"/>
    <w:rsid w:val="003A5EE9"/>
    <w:rsid w:val="003A6586"/>
    <w:rsid w:val="003B5916"/>
    <w:rsid w:val="003C11BB"/>
    <w:rsid w:val="003C2DA6"/>
    <w:rsid w:val="003D2186"/>
    <w:rsid w:val="003D4957"/>
    <w:rsid w:val="003E754D"/>
    <w:rsid w:val="003F0CD0"/>
    <w:rsid w:val="004148D5"/>
    <w:rsid w:val="00414A9C"/>
    <w:rsid w:val="00431D1E"/>
    <w:rsid w:val="00452828"/>
    <w:rsid w:val="004611D6"/>
    <w:rsid w:val="00462FAD"/>
    <w:rsid w:val="00463285"/>
    <w:rsid w:val="00484EAC"/>
    <w:rsid w:val="00491229"/>
    <w:rsid w:val="00495A30"/>
    <w:rsid w:val="004A18EB"/>
    <w:rsid w:val="004B4C85"/>
    <w:rsid w:val="004C7A29"/>
    <w:rsid w:val="004D66D5"/>
    <w:rsid w:val="004E52F4"/>
    <w:rsid w:val="004E7135"/>
    <w:rsid w:val="004F47CD"/>
    <w:rsid w:val="005116BE"/>
    <w:rsid w:val="00527886"/>
    <w:rsid w:val="00552483"/>
    <w:rsid w:val="00577751"/>
    <w:rsid w:val="00582EAD"/>
    <w:rsid w:val="00583966"/>
    <w:rsid w:val="00594F57"/>
    <w:rsid w:val="005A40A1"/>
    <w:rsid w:val="005B6FB0"/>
    <w:rsid w:val="005B7CEB"/>
    <w:rsid w:val="005C6904"/>
    <w:rsid w:val="00602E6C"/>
    <w:rsid w:val="00610C62"/>
    <w:rsid w:val="006453B2"/>
    <w:rsid w:val="00653EE1"/>
    <w:rsid w:val="006628D4"/>
    <w:rsid w:val="00697196"/>
    <w:rsid w:val="0069766E"/>
    <w:rsid w:val="006A0FFB"/>
    <w:rsid w:val="006A4D58"/>
    <w:rsid w:val="006A4FA2"/>
    <w:rsid w:val="006A5ACA"/>
    <w:rsid w:val="006B2FAD"/>
    <w:rsid w:val="006C005B"/>
    <w:rsid w:val="006D206A"/>
    <w:rsid w:val="006D297D"/>
    <w:rsid w:val="006F043F"/>
    <w:rsid w:val="0070392F"/>
    <w:rsid w:val="00710D20"/>
    <w:rsid w:val="00711B64"/>
    <w:rsid w:val="00723F55"/>
    <w:rsid w:val="00727197"/>
    <w:rsid w:val="00730B71"/>
    <w:rsid w:val="00732FAC"/>
    <w:rsid w:val="007340DB"/>
    <w:rsid w:val="00750C55"/>
    <w:rsid w:val="0075278B"/>
    <w:rsid w:val="007535B6"/>
    <w:rsid w:val="00755537"/>
    <w:rsid w:val="0075707B"/>
    <w:rsid w:val="00757A53"/>
    <w:rsid w:val="007766E3"/>
    <w:rsid w:val="007A4BED"/>
    <w:rsid w:val="007A52C1"/>
    <w:rsid w:val="007B0D11"/>
    <w:rsid w:val="007B543B"/>
    <w:rsid w:val="007D22D2"/>
    <w:rsid w:val="00805764"/>
    <w:rsid w:val="00843714"/>
    <w:rsid w:val="00856401"/>
    <w:rsid w:val="00862294"/>
    <w:rsid w:val="00862531"/>
    <w:rsid w:val="00862DBE"/>
    <w:rsid w:val="008648D3"/>
    <w:rsid w:val="0088708F"/>
    <w:rsid w:val="00887459"/>
    <w:rsid w:val="0089462C"/>
    <w:rsid w:val="008955F8"/>
    <w:rsid w:val="0089589B"/>
    <w:rsid w:val="008B0A5A"/>
    <w:rsid w:val="008B3081"/>
    <w:rsid w:val="008B4DCA"/>
    <w:rsid w:val="008B541B"/>
    <w:rsid w:val="008C43BF"/>
    <w:rsid w:val="008D4D33"/>
    <w:rsid w:val="008F5575"/>
    <w:rsid w:val="008F5E49"/>
    <w:rsid w:val="0091777E"/>
    <w:rsid w:val="00927BD3"/>
    <w:rsid w:val="00940B93"/>
    <w:rsid w:val="0096089F"/>
    <w:rsid w:val="00961AEF"/>
    <w:rsid w:val="009C2F45"/>
    <w:rsid w:val="009C31DF"/>
    <w:rsid w:val="009C50AB"/>
    <w:rsid w:val="009E4716"/>
    <w:rsid w:val="00A005AB"/>
    <w:rsid w:val="00A054DA"/>
    <w:rsid w:val="00A13AC1"/>
    <w:rsid w:val="00A174E5"/>
    <w:rsid w:val="00A44B8C"/>
    <w:rsid w:val="00A45696"/>
    <w:rsid w:val="00A71D38"/>
    <w:rsid w:val="00AA1AA9"/>
    <w:rsid w:val="00AA4414"/>
    <w:rsid w:val="00AB5463"/>
    <w:rsid w:val="00AD250E"/>
    <w:rsid w:val="00AF374C"/>
    <w:rsid w:val="00B01D5B"/>
    <w:rsid w:val="00B03302"/>
    <w:rsid w:val="00B05F67"/>
    <w:rsid w:val="00B11565"/>
    <w:rsid w:val="00B1495D"/>
    <w:rsid w:val="00B26A7A"/>
    <w:rsid w:val="00B35DE7"/>
    <w:rsid w:val="00B43536"/>
    <w:rsid w:val="00B44504"/>
    <w:rsid w:val="00B45349"/>
    <w:rsid w:val="00B46A0A"/>
    <w:rsid w:val="00B61C6E"/>
    <w:rsid w:val="00B65F1C"/>
    <w:rsid w:val="00B66C72"/>
    <w:rsid w:val="00B677EF"/>
    <w:rsid w:val="00B67F71"/>
    <w:rsid w:val="00B81C0B"/>
    <w:rsid w:val="00B85002"/>
    <w:rsid w:val="00B96AC2"/>
    <w:rsid w:val="00BB3810"/>
    <w:rsid w:val="00BB43BF"/>
    <w:rsid w:val="00BD5420"/>
    <w:rsid w:val="00BF4E7A"/>
    <w:rsid w:val="00BF5E63"/>
    <w:rsid w:val="00C01A0E"/>
    <w:rsid w:val="00C06640"/>
    <w:rsid w:val="00C12C57"/>
    <w:rsid w:val="00C2257A"/>
    <w:rsid w:val="00C238EF"/>
    <w:rsid w:val="00C32C47"/>
    <w:rsid w:val="00C612DF"/>
    <w:rsid w:val="00C6321D"/>
    <w:rsid w:val="00C77355"/>
    <w:rsid w:val="00C817C6"/>
    <w:rsid w:val="00C83A86"/>
    <w:rsid w:val="00C903F7"/>
    <w:rsid w:val="00C93394"/>
    <w:rsid w:val="00CB1C0E"/>
    <w:rsid w:val="00CB6825"/>
    <w:rsid w:val="00CD2007"/>
    <w:rsid w:val="00CE1D5B"/>
    <w:rsid w:val="00CE468D"/>
    <w:rsid w:val="00CE67B4"/>
    <w:rsid w:val="00CF1D82"/>
    <w:rsid w:val="00CF5AFB"/>
    <w:rsid w:val="00CF6406"/>
    <w:rsid w:val="00D24097"/>
    <w:rsid w:val="00D34454"/>
    <w:rsid w:val="00D36174"/>
    <w:rsid w:val="00D430C2"/>
    <w:rsid w:val="00D43A3B"/>
    <w:rsid w:val="00D43A4A"/>
    <w:rsid w:val="00D46BB5"/>
    <w:rsid w:val="00D46E79"/>
    <w:rsid w:val="00D52874"/>
    <w:rsid w:val="00D55458"/>
    <w:rsid w:val="00D57716"/>
    <w:rsid w:val="00D60EB2"/>
    <w:rsid w:val="00D64CC7"/>
    <w:rsid w:val="00D70677"/>
    <w:rsid w:val="00D70B4B"/>
    <w:rsid w:val="00D81549"/>
    <w:rsid w:val="00D87CCE"/>
    <w:rsid w:val="00D924FC"/>
    <w:rsid w:val="00D94079"/>
    <w:rsid w:val="00DB4A3D"/>
    <w:rsid w:val="00DD2D61"/>
    <w:rsid w:val="00DD3D54"/>
    <w:rsid w:val="00DE1211"/>
    <w:rsid w:val="00DF0621"/>
    <w:rsid w:val="00E17EE6"/>
    <w:rsid w:val="00E2561F"/>
    <w:rsid w:val="00E27992"/>
    <w:rsid w:val="00E346E8"/>
    <w:rsid w:val="00E367D0"/>
    <w:rsid w:val="00E44F09"/>
    <w:rsid w:val="00E5688B"/>
    <w:rsid w:val="00E5753A"/>
    <w:rsid w:val="00E744E4"/>
    <w:rsid w:val="00E76E41"/>
    <w:rsid w:val="00E82CB2"/>
    <w:rsid w:val="00E84329"/>
    <w:rsid w:val="00E96AED"/>
    <w:rsid w:val="00EB1F90"/>
    <w:rsid w:val="00EB2DAE"/>
    <w:rsid w:val="00EB5E3B"/>
    <w:rsid w:val="00EB62CB"/>
    <w:rsid w:val="00EB6513"/>
    <w:rsid w:val="00EB6580"/>
    <w:rsid w:val="00EC7589"/>
    <w:rsid w:val="00F26153"/>
    <w:rsid w:val="00F27267"/>
    <w:rsid w:val="00F30CA5"/>
    <w:rsid w:val="00F318E4"/>
    <w:rsid w:val="00F3449F"/>
    <w:rsid w:val="00F352AE"/>
    <w:rsid w:val="00F41228"/>
    <w:rsid w:val="00F43108"/>
    <w:rsid w:val="00F63521"/>
    <w:rsid w:val="00F70C16"/>
    <w:rsid w:val="00F74D56"/>
    <w:rsid w:val="00F835EE"/>
    <w:rsid w:val="00F8540D"/>
    <w:rsid w:val="00F937AD"/>
    <w:rsid w:val="00F96AEF"/>
    <w:rsid w:val="00F978A8"/>
    <w:rsid w:val="00FA4A2B"/>
    <w:rsid w:val="00FA7F29"/>
    <w:rsid w:val="00FC3402"/>
    <w:rsid w:val="00FE4FD6"/>
    <w:rsid w:val="00FF6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9B34BEF-2F2F-4D73-93B7-A4F2B62EE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7992"/>
    <w:pPr>
      <w:widowControl w:val="0"/>
      <w:jc w:val="both"/>
    </w:pPr>
    <w:rPr>
      <w:kern w:val="2"/>
      <w:sz w:val="21"/>
      <w:szCs w:val="24"/>
    </w:rPr>
  </w:style>
  <w:style w:type="paragraph" w:styleId="1">
    <w:name w:val="heading 1"/>
    <w:basedOn w:val="a"/>
    <w:next w:val="a"/>
    <w:qFormat/>
    <w:rsid w:val="00E27992"/>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E27992"/>
    <w:pPr>
      <w:jc w:val="left"/>
    </w:pPr>
  </w:style>
  <w:style w:type="paragraph" w:styleId="a4">
    <w:name w:val="header"/>
    <w:basedOn w:val="a"/>
    <w:rsid w:val="00E27992"/>
    <w:pPr>
      <w:pBdr>
        <w:bottom w:val="single" w:sz="6" w:space="1" w:color="auto"/>
      </w:pBdr>
      <w:tabs>
        <w:tab w:val="center" w:pos="4153"/>
        <w:tab w:val="right" w:pos="8306"/>
      </w:tabs>
      <w:snapToGrid w:val="0"/>
      <w:jc w:val="center"/>
    </w:pPr>
    <w:rPr>
      <w:sz w:val="18"/>
      <w:szCs w:val="18"/>
    </w:rPr>
  </w:style>
  <w:style w:type="paragraph" w:styleId="a5">
    <w:name w:val="footer"/>
    <w:basedOn w:val="a"/>
    <w:rsid w:val="00E27992"/>
    <w:pPr>
      <w:tabs>
        <w:tab w:val="center" w:pos="4153"/>
        <w:tab w:val="right" w:pos="8306"/>
      </w:tabs>
      <w:snapToGrid w:val="0"/>
      <w:jc w:val="left"/>
    </w:pPr>
    <w:rPr>
      <w:sz w:val="18"/>
      <w:szCs w:val="18"/>
    </w:rPr>
  </w:style>
  <w:style w:type="character" w:styleId="a6">
    <w:name w:val="Hyperlink"/>
    <w:rsid w:val="00E27992"/>
    <w:rPr>
      <w:color w:val="0000FF"/>
      <w:u w:val="single"/>
    </w:rPr>
  </w:style>
  <w:style w:type="character" w:styleId="a7">
    <w:name w:val="FollowedHyperlink"/>
    <w:rsid w:val="00E27992"/>
    <w:rPr>
      <w:color w:val="800080"/>
      <w:u w:val="single"/>
    </w:rPr>
  </w:style>
  <w:style w:type="paragraph" w:styleId="a8">
    <w:name w:val="Normal (Web)"/>
    <w:basedOn w:val="a"/>
    <w:rsid w:val="00E27992"/>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E27992"/>
    <w:rPr>
      <w:rFonts w:ascii="Times New Roman" w:hAnsi="Times New Roman" w:cs="Times New Roman" w:hint="default"/>
      <w:sz w:val="24"/>
      <w:szCs w:val="24"/>
    </w:rPr>
  </w:style>
  <w:style w:type="paragraph" w:styleId="HTML">
    <w:name w:val="HTML Preformatted"/>
    <w:basedOn w:val="a"/>
    <w:rsid w:val="00E279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qFormat/>
    <w:rsid w:val="00E27992"/>
    <w:rPr>
      <w:i/>
      <w:iCs/>
    </w:rPr>
  </w:style>
  <w:style w:type="paragraph" w:customStyle="1" w:styleId="award">
    <w:name w:val="award"/>
    <w:basedOn w:val="a"/>
    <w:rsid w:val="00E27992"/>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E27992"/>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E27992"/>
    <w:rPr>
      <w:rFonts w:ascii="Verdana" w:hAnsi="Verdana" w:hint="default"/>
      <w:sz w:val="15"/>
      <w:szCs w:val="15"/>
    </w:rPr>
  </w:style>
  <w:style w:type="character" w:styleId="aa">
    <w:name w:val="Strong"/>
    <w:qFormat/>
    <w:rsid w:val="00E27992"/>
    <w:rPr>
      <w:b/>
      <w:bCs/>
    </w:rPr>
  </w:style>
  <w:style w:type="character" w:customStyle="1" w:styleId="smalltext1">
    <w:name w:val="smalltext1"/>
    <w:rsid w:val="00E27992"/>
    <w:rPr>
      <w:rFonts w:ascii="Arial" w:hAnsi="Arial" w:cs="Arial" w:hint="default"/>
      <w:color w:val="000000"/>
      <w:sz w:val="17"/>
      <w:szCs w:val="17"/>
    </w:rPr>
  </w:style>
  <w:style w:type="character" w:customStyle="1" w:styleId="regbold1">
    <w:name w:val="regbold1"/>
    <w:rsid w:val="00E27992"/>
    <w:rPr>
      <w:rFonts w:ascii="Arial" w:hAnsi="Arial" w:cs="Arial" w:hint="default"/>
      <w:b/>
      <w:bCs/>
      <w:color w:val="000000"/>
      <w:sz w:val="18"/>
      <w:szCs w:val="18"/>
    </w:rPr>
  </w:style>
  <w:style w:type="character" w:customStyle="1" w:styleId="bookauthor1">
    <w:name w:val="bookauthor1"/>
    <w:rsid w:val="00E27992"/>
    <w:rPr>
      <w:rFonts w:ascii="Arial" w:hAnsi="Arial" w:cs="Arial" w:hint="default"/>
      <w:b w:val="0"/>
      <w:bCs w:val="0"/>
      <w:i w:val="0"/>
      <w:iCs w:val="0"/>
      <w:color w:val="6699CC"/>
      <w:sz w:val="18"/>
      <w:szCs w:val="18"/>
      <w:u w:val="single"/>
    </w:rPr>
  </w:style>
  <w:style w:type="character" w:customStyle="1" w:styleId="title111">
    <w:name w:val="title111"/>
    <w:rsid w:val="00E27992"/>
    <w:rPr>
      <w:rFonts w:ascii="Tahoma" w:hAnsi="Tahoma" w:cs="Tahoma" w:hint="default"/>
      <w:b/>
      <w:bCs/>
      <w:color w:val="000066"/>
      <w:sz w:val="22"/>
      <w:szCs w:val="22"/>
    </w:rPr>
  </w:style>
  <w:style w:type="character" w:customStyle="1" w:styleId="bstitle1">
    <w:name w:val="bstitle1"/>
    <w:rsid w:val="00E27992"/>
    <w:rPr>
      <w:b/>
      <w:bCs/>
      <w:color w:val="000000"/>
      <w:sz w:val="24"/>
      <w:szCs w:val="24"/>
    </w:rPr>
  </w:style>
  <w:style w:type="character" w:customStyle="1" w:styleId="bssubtitle1">
    <w:name w:val="bssubtitle1"/>
    <w:rsid w:val="00E27992"/>
    <w:rPr>
      <w:rFonts w:ascii="Arial" w:hAnsi="Arial" w:cs="Arial" w:hint="default"/>
      <w:b/>
      <w:bCs/>
      <w:color w:val="000000"/>
      <w:sz w:val="18"/>
      <w:szCs w:val="18"/>
    </w:rPr>
  </w:style>
  <w:style w:type="character" w:customStyle="1" w:styleId="bsauthor1">
    <w:name w:val="bsauthor1"/>
    <w:rsid w:val="00E27992"/>
    <w:rPr>
      <w:b/>
      <w:bCs/>
      <w:color w:val="000000"/>
      <w:sz w:val="18"/>
      <w:szCs w:val="18"/>
    </w:rPr>
  </w:style>
  <w:style w:type="character" w:customStyle="1" w:styleId="bsauthorlink1">
    <w:name w:val="bsauthorlink1"/>
    <w:rsid w:val="00E27992"/>
    <w:rPr>
      <w:color w:val="000000"/>
      <w:u w:val="single"/>
    </w:rPr>
  </w:style>
  <w:style w:type="character" w:customStyle="1" w:styleId="redsubtitle1">
    <w:name w:val="redsubtitle1"/>
    <w:rsid w:val="00E27992"/>
    <w:rPr>
      <w:rFonts w:ascii="Trebuchet MS" w:hAnsi="Trebuchet MS" w:hint="default"/>
      <w:b/>
      <w:bCs/>
      <w:caps/>
      <w:color w:val="CC0000"/>
      <w:sz w:val="18"/>
      <w:szCs w:val="18"/>
    </w:rPr>
  </w:style>
  <w:style w:type="paragraph" w:customStyle="1" w:styleId="ar12-16red">
    <w:name w:val="ar12-16red"/>
    <w:basedOn w:val="a"/>
    <w:rsid w:val="00E27992"/>
    <w:pPr>
      <w:widowControl/>
      <w:spacing w:before="100" w:beforeAutospacing="1" w:after="100" w:afterAutospacing="1"/>
      <w:jc w:val="left"/>
    </w:pPr>
    <w:rPr>
      <w:rFonts w:ascii="宋体" w:hAnsi="宋体" w:cs="宋体"/>
      <w:kern w:val="0"/>
      <w:sz w:val="24"/>
    </w:rPr>
  </w:style>
  <w:style w:type="character" w:customStyle="1" w:styleId="bold1">
    <w:name w:val="bold1"/>
    <w:rsid w:val="00E27992"/>
    <w:rPr>
      <w:rFonts w:ascii="Verdana" w:hAnsi="Verdana" w:hint="default"/>
      <w:b/>
      <w:bCs/>
      <w:color w:val="000000"/>
      <w:spacing w:val="30"/>
      <w:sz w:val="15"/>
      <w:szCs w:val="15"/>
    </w:rPr>
  </w:style>
  <w:style w:type="paragraph" w:customStyle="1" w:styleId="bookstrapline">
    <w:name w:val="bookstrapline"/>
    <w:basedOn w:val="a"/>
    <w:rsid w:val="00E27992"/>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E27992"/>
    <w:rPr>
      <w:b w:val="0"/>
      <w:bCs w:val="0"/>
      <w:i w:val="0"/>
      <w:iCs w:val="0"/>
      <w:smallCaps w:val="0"/>
      <w:color w:val="000000"/>
      <w:sz w:val="18"/>
      <w:szCs w:val="18"/>
    </w:rPr>
  </w:style>
  <w:style w:type="character" w:styleId="HTML0">
    <w:name w:val="HTML Cite"/>
    <w:rsid w:val="00E27992"/>
    <w:rPr>
      <w:i/>
      <w:iCs/>
    </w:rPr>
  </w:style>
  <w:style w:type="paragraph" w:customStyle="1" w:styleId="text">
    <w:name w:val="text"/>
    <w:basedOn w:val="a"/>
    <w:rsid w:val="00E27992"/>
    <w:pPr>
      <w:widowControl/>
    </w:pPr>
    <w:rPr>
      <w:rFonts w:ascii="Tahoma" w:hAnsi="Tahoma" w:cs="Tahoma"/>
      <w:color w:val="000000"/>
      <w:kern w:val="0"/>
      <w:sz w:val="16"/>
      <w:szCs w:val="16"/>
    </w:rPr>
  </w:style>
  <w:style w:type="character" w:customStyle="1" w:styleId="author">
    <w:name w:val="author"/>
    <w:basedOn w:val="a0"/>
    <w:rsid w:val="00E27992"/>
  </w:style>
  <w:style w:type="paragraph" w:customStyle="1" w:styleId="book-text">
    <w:name w:val="book-text"/>
    <w:basedOn w:val="a"/>
    <w:rsid w:val="00E27992"/>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E27992"/>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894199151">
      <w:bodyDiv w:val="1"/>
      <w:marLeft w:val="0"/>
      <w:marRight w:val="0"/>
      <w:marTop w:val="0"/>
      <w:marBottom w:val="0"/>
      <w:divBdr>
        <w:top w:val="none" w:sz="0" w:space="0" w:color="auto"/>
        <w:left w:val="none" w:sz="0" w:space="0" w:color="auto"/>
        <w:bottom w:val="none" w:sz="0" w:space="0" w:color="auto"/>
        <w:right w:val="none" w:sz="0" w:space="0" w:color="auto"/>
      </w:divBdr>
      <w:divsChild>
        <w:div w:id="23869728">
          <w:marLeft w:val="0"/>
          <w:marRight w:val="0"/>
          <w:marTop w:val="0"/>
          <w:marBottom w:val="0"/>
          <w:divBdr>
            <w:top w:val="none" w:sz="0" w:space="0" w:color="auto"/>
            <w:left w:val="none" w:sz="0" w:space="0" w:color="auto"/>
            <w:bottom w:val="none" w:sz="0" w:space="0" w:color="auto"/>
            <w:right w:val="none" w:sz="0" w:space="0" w:color="auto"/>
          </w:divBdr>
        </w:div>
        <w:div w:id="732316063">
          <w:marLeft w:val="0"/>
          <w:marRight w:val="0"/>
          <w:marTop w:val="0"/>
          <w:marBottom w:val="0"/>
          <w:divBdr>
            <w:top w:val="none" w:sz="0" w:space="0" w:color="auto"/>
            <w:left w:val="none" w:sz="0" w:space="0" w:color="auto"/>
            <w:bottom w:val="none" w:sz="0" w:space="0" w:color="auto"/>
            <w:right w:val="none" w:sz="0" w:space="0" w:color="auto"/>
          </w:divBdr>
        </w:div>
        <w:div w:id="2133984051">
          <w:marLeft w:val="0"/>
          <w:marRight w:val="0"/>
          <w:marTop w:val="0"/>
          <w:marBottom w:val="0"/>
          <w:divBdr>
            <w:top w:val="none" w:sz="0" w:space="0" w:color="auto"/>
            <w:left w:val="none" w:sz="0" w:space="0" w:color="auto"/>
            <w:bottom w:val="none" w:sz="0" w:space="0" w:color="auto"/>
            <w:right w:val="none" w:sz="0" w:space="0" w:color="auto"/>
          </w:divBdr>
        </w:div>
        <w:div w:id="1377895224">
          <w:marLeft w:val="0"/>
          <w:marRight w:val="0"/>
          <w:marTop w:val="0"/>
          <w:marBottom w:val="0"/>
          <w:divBdr>
            <w:top w:val="none" w:sz="0" w:space="0" w:color="auto"/>
            <w:left w:val="none" w:sz="0" w:space="0" w:color="auto"/>
            <w:bottom w:val="none" w:sz="0" w:space="0" w:color="auto"/>
            <w:right w:val="none" w:sz="0" w:space="0" w:color="auto"/>
          </w:divBdr>
        </w:div>
        <w:div w:id="75783117">
          <w:marLeft w:val="0"/>
          <w:marRight w:val="0"/>
          <w:marTop w:val="0"/>
          <w:marBottom w:val="0"/>
          <w:divBdr>
            <w:top w:val="none" w:sz="0" w:space="0" w:color="auto"/>
            <w:left w:val="none" w:sz="0" w:space="0" w:color="auto"/>
            <w:bottom w:val="none" w:sz="0" w:space="0" w:color="auto"/>
            <w:right w:val="none" w:sz="0" w:space="0" w:color="auto"/>
          </w:divBdr>
        </w:div>
        <w:div w:id="2072848102">
          <w:marLeft w:val="0"/>
          <w:marRight w:val="0"/>
          <w:marTop w:val="0"/>
          <w:marBottom w:val="0"/>
          <w:divBdr>
            <w:top w:val="none" w:sz="0" w:space="0" w:color="auto"/>
            <w:left w:val="none" w:sz="0" w:space="0" w:color="auto"/>
            <w:bottom w:val="none" w:sz="0" w:space="0" w:color="auto"/>
            <w:right w:val="none" w:sz="0" w:space="0" w:color="auto"/>
          </w:divBdr>
        </w:div>
        <w:div w:id="1536308768">
          <w:marLeft w:val="0"/>
          <w:marRight w:val="0"/>
          <w:marTop w:val="0"/>
          <w:marBottom w:val="0"/>
          <w:divBdr>
            <w:top w:val="none" w:sz="0" w:space="0" w:color="auto"/>
            <w:left w:val="none" w:sz="0" w:space="0" w:color="auto"/>
            <w:bottom w:val="none" w:sz="0" w:space="0" w:color="auto"/>
            <w:right w:val="none" w:sz="0" w:space="0" w:color="auto"/>
          </w:divBdr>
        </w:div>
      </w:divsChild>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hyperlink" Target="http://reddit.com/r/YAwriters" TargetMode="External"/><Relationship Id="rId12" Type="http://schemas.openxmlformats.org/officeDocument/2006/relationships/hyperlink" Target="http://site.douban.com/110577/"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eibo.com/nurnberg"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492</Words>
  <Characters>2805</Characters>
  <Application>Microsoft Office Word</Application>
  <DocSecurity>0</DocSecurity>
  <Lines>23</Lines>
  <Paragraphs>6</Paragraphs>
  <ScaleCrop>false</ScaleCrop>
  <Company>2ndSpAcE</Company>
  <LinksUpToDate>false</LinksUpToDate>
  <CharactersWithSpaces>3291</CharactersWithSpaces>
  <SharedDoc>false</SharedDoc>
  <HLinks>
    <vt:vector size="24" baseType="variant">
      <vt:variant>
        <vt:i4>7733288</vt:i4>
      </vt:variant>
      <vt:variant>
        <vt:i4>6</vt:i4>
      </vt:variant>
      <vt:variant>
        <vt:i4>0</vt:i4>
      </vt:variant>
      <vt:variant>
        <vt:i4>5</vt:i4>
      </vt:variant>
      <vt:variant>
        <vt:lpwstr>http://site.douban.com/110577/</vt:lpwstr>
      </vt:variant>
      <vt:variant>
        <vt:lpwstr/>
      </vt:variant>
      <vt:variant>
        <vt:i4>5767198</vt:i4>
      </vt:variant>
      <vt:variant>
        <vt:i4>3</vt:i4>
      </vt:variant>
      <vt:variant>
        <vt:i4>0</vt:i4>
      </vt:variant>
      <vt:variant>
        <vt:i4>5</vt:i4>
      </vt:variant>
      <vt:variant>
        <vt:lpwstr>http://weibo.com/nurnberg</vt:lpwstr>
      </vt:variant>
      <vt:variant>
        <vt:lpwstr/>
      </vt:variant>
      <vt:variant>
        <vt:i4>2</vt:i4>
      </vt:variant>
      <vt:variant>
        <vt:i4>0</vt:i4>
      </vt:variant>
      <vt:variant>
        <vt:i4>0</vt:i4>
      </vt:variant>
      <vt:variant>
        <vt:i4>5</vt:i4>
      </vt:variant>
      <vt:variant>
        <vt:lpwstr>http://reddit.com/r/YAwriters</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11</cp:revision>
  <cp:lastPrinted>2004-04-23T07:06:00Z</cp:lastPrinted>
  <dcterms:created xsi:type="dcterms:W3CDTF">2019-11-21T06:08:00Z</dcterms:created>
  <dcterms:modified xsi:type="dcterms:W3CDTF">2021-03-11T07:11:00Z</dcterms:modified>
</cp:coreProperties>
</file>