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640F5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B6A64" w:rsidP="00640F59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3718560</wp:posOffset>
            </wp:positionH>
            <wp:positionV relativeFrom="paragraph">
              <wp:posOffset>311150</wp:posOffset>
            </wp:positionV>
            <wp:extent cx="1645920" cy="2057400"/>
            <wp:effectExtent l="19050" t="0" r="0" b="0"/>
            <wp:wrapSquare wrapText="bothSides"/>
            <wp:docPr id="3" name="图片 2" descr="image001(04-12-0(04-12-15-41-4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04-12-0(04-12-15-41-43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640F59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C42E4C">
        <w:rPr>
          <w:rFonts w:hint="eastAsia"/>
          <w:b/>
          <w:szCs w:val="21"/>
        </w:rPr>
        <w:t>我爱我的练习簿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3B6A64" w:rsidRPr="003B6A64">
        <w:rPr>
          <w:b/>
          <w:szCs w:val="21"/>
        </w:rPr>
        <w:t>I LOVE MY WORKBOOK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D07006" w:rsidRPr="00D07006">
        <w:rPr>
          <w:b/>
          <w:szCs w:val="21"/>
        </w:rPr>
        <w:t>Glenn Livingston Ph.D.</w:t>
      </w:r>
    </w:p>
    <w:p w:rsidR="002A022A" w:rsidRPr="002A022A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D07006" w:rsidRPr="00D07006">
        <w:rPr>
          <w:b/>
          <w:szCs w:val="21"/>
        </w:rPr>
        <w:t>Psy Tech, Inc.</w:t>
      </w:r>
    </w:p>
    <w:p w:rsidR="00640F59" w:rsidRDefault="003C2DA6" w:rsidP="00640F59">
      <w:pPr>
        <w:rPr>
          <w:rStyle w:val="apple-converted-space"/>
          <w:color w:val="000000"/>
          <w:shd w:val="clear" w:color="auto" w:fill="FFFFFF"/>
        </w:rPr>
      </w:pPr>
      <w:r w:rsidRPr="003330B6">
        <w:rPr>
          <w:rFonts w:hint="eastAsia"/>
          <w:b/>
          <w:szCs w:val="21"/>
        </w:rPr>
        <w:t>代理公司：</w:t>
      </w:r>
      <w:r w:rsidR="00D07006" w:rsidRPr="00D07006">
        <w:rPr>
          <w:b/>
          <w:szCs w:val="21"/>
        </w:rPr>
        <w:t>DeFiore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640F59" w:rsidRPr="00640F59">
        <w:rPr>
          <w:b/>
          <w:szCs w:val="21"/>
        </w:rPr>
        <w:t>Lauren Li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D07006">
        <w:rPr>
          <w:rFonts w:hint="eastAsia"/>
          <w:b/>
          <w:szCs w:val="21"/>
        </w:rPr>
        <w:t>316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D07006">
        <w:rPr>
          <w:rFonts w:hint="eastAsia"/>
          <w:b/>
          <w:szCs w:val="21"/>
        </w:rPr>
        <w:t>2020</w:t>
      </w:r>
      <w:r w:rsidR="004F2AB3">
        <w:rPr>
          <w:rFonts w:hint="eastAsia"/>
          <w:b/>
          <w:szCs w:val="21"/>
        </w:rPr>
        <w:t>年</w:t>
      </w:r>
      <w:r w:rsidR="00D07006">
        <w:rPr>
          <w:rFonts w:hint="eastAsia"/>
          <w:b/>
          <w:szCs w:val="21"/>
        </w:rPr>
        <w:t>1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D07006">
        <w:rPr>
          <w:rFonts w:hint="eastAsia"/>
          <w:b/>
          <w:szCs w:val="21"/>
        </w:rPr>
        <w:t>保健</w:t>
      </w:r>
    </w:p>
    <w:p w:rsidR="00D07006" w:rsidRDefault="00D07006" w:rsidP="00640F59">
      <w:pPr>
        <w:rPr>
          <w:b/>
          <w:szCs w:val="21"/>
        </w:rPr>
      </w:pPr>
      <w:r>
        <w:rPr>
          <w:rFonts w:hint="eastAsia"/>
          <w:b/>
          <w:szCs w:val="21"/>
        </w:rPr>
        <w:t>版权已授：德国、韩国、乌克兰、俄罗斯。</w:t>
      </w:r>
    </w:p>
    <w:p w:rsidR="003C2DA6" w:rsidRPr="005635FE" w:rsidRDefault="003C2DA6" w:rsidP="00640F59">
      <w:pPr>
        <w:rPr>
          <w:b/>
          <w:szCs w:val="21"/>
        </w:rPr>
      </w:pPr>
    </w:p>
    <w:p w:rsidR="003C2DA6" w:rsidRPr="003330B6" w:rsidRDefault="003C2DA6" w:rsidP="00640F59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Pr="00C42E4C" w:rsidRDefault="00547E7E" w:rsidP="00D07006">
      <w:pPr>
        <w:rPr>
          <w:bCs/>
          <w:szCs w:val="21"/>
        </w:rPr>
      </w:pPr>
    </w:p>
    <w:p w:rsidR="00D07006" w:rsidRPr="00C42E4C" w:rsidRDefault="00C42E4C" w:rsidP="00C42E4C">
      <w:pPr>
        <w:widowControl/>
        <w:shd w:val="clear" w:color="auto" w:fill="FFFFFF"/>
        <w:ind w:firstLineChars="200" w:firstLine="420"/>
        <w:rPr>
          <w:rFonts w:ascii="Helvetica" w:hAnsi="Helvetica" w:cs="Helvetica" w:hint="eastAsia"/>
          <w:szCs w:val="21"/>
          <w:shd w:val="clear" w:color="auto" w:fill="FFFFFF"/>
        </w:rPr>
      </w:pPr>
      <w:r w:rsidRPr="00C42E4C">
        <w:rPr>
          <w:rFonts w:ascii="Helvetica" w:hAnsi="Helvetica" w:cs="Helvetica"/>
          <w:szCs w:val="21"/>
          <w:shd w:val="clear" w:color="auto" w:fill="FFFFFF"/>
        </w:rPr>
        <w:t>现在，你可以一步一步地完成利文斯顿博士带领数百名客户完成的步骤。《永不暴食》</w:t>
      </w:r>
      <w:r w:rsidRPr="00C42E4C">
        <w:rPr>
          <w:rFonts w:hAnsi="Helvetica"/>
          <w:szCs w:val="21"/>
          <w:shd w:val="clear" w:color="auto" w:fill="FFFFFF"/>
        </w:rPr>
        <w:t>（</w:t>
      </w:r>
      <w:r w:rsidRPr="00C42E4C">
        <w:rPr>
          <w:i/>
          <w:szCs w:val="21"/>
          <w:shd w:val="clear" w:color="auto" w:fill="FFFFFF"/>
        </w:rPr>
        <w:t>Never Binge Again</w:t>
      </w:r>
      <w:r w:rsidRPr="00C42E4C">
        <w:rPr>
          <w:rFonts w:hAnsi="Helvetica"/>
          <w:szCs w:val="21"/>
          <w:shd w:val="clear" w:color="auto" w:fill="FFFFFF"/>
        </w:rPr>
        <w:t>）</w:t>
      </w:r>
      <w:r w:rsidRPr="00C42E4C">
        <w:rPr>
          <w:rFonts w:ascii="Helvetica" w:hAnsi="Helvetica" w:cs="Helvetica"/>
          <w:szCs w:val="21"/>
          <w:shd w:val="clear" w:color="auto" w:fill="FFFFFF"/>
        </w:rPr>
        <w:t>是一种完全不同的克服暴饮暴食的方法，这本手册将帮助您接受并整合其中包含的所有强大的原则：</w:t>
      </w:r>
    </w:p>
    <w:p w:rsidR="00C42E4C" w:rsidRPr="00C42E4C" w:rsidRDefault="00C42E4C" w:rsidP="00D07006">
      <w:pPr>
        <w:widowControl/>
        <w:shd w:val="clear" w:color="auto" w:fill="FFFFFF"/>
        <w:rPr>
          <w:kern w:val="0"/>
          <w:szCs w:val="21"/>
        </w:rPr>
      </w:pPr>
    </w:p>
    <w:p w:rsidR="00D07006" w:rsidRPr="00C42E4C" w:rsidRDefault="00C42E4C" w:rsidP="00D07006">
      <w:pPr>
        <w:widowControl/>
        <w:numPr>
          <w:ilvl w:val="0"/>
          <w:numId w:val="23"/>
        </w:numPr>
        <w:shd w:val="clear" w:color="auto" w:fill="FFFFFF"/>
        <w:ind w:left="600"/>
        <w:rPr>
          <w:kern w:val="0"/>
          <w:szCs w:val="21"/>
        </w:rPr>
      </w:pPr>
      <w:r w:rsidRPr="00C42E4C">
        <w:rPr>
          <w:rFonts w:ascii="Helvetica" w:hAnsi="Helvetica" w:cs="Helvetica"/>
          <w:b/>
          <w:bCs/>
          <w:szCs w:val="21"/>
          <w:shd w:val="clear" w:color="auto" w:fill="FFFFFF"/>
        </w:rPr>
        <w:t>不依靠意志力的健康饮食：</w:t>
      </w:r>
      <w:r w:rsidRPr="00C42E4C">
        <w:rPr>
          <w:rFonts w:ascii="Helvetica" w:hAnsi="Helvetica" w:cs="Helvetica"/>
          <w:szCs w:val="21"/>
          <w:shd w:val="clear" w:color="auto" w:fill="FFFFFF"/>
        </w:rPr>
        <w:t>当你按部就班地做这本书的时候，从第一个练习开始，你就会发现自己对食物的决策所消耗的能量会大大减少</w:t>
      </w:r>
      <w:r w:rsidR="00003D14">
        <w:rPr>
          <w:rFonts w:ascii="Helvetica" w:hAnsi="Helvetica" w:cs="Helvetica" w:hint="eastAsia"/>
          <w:szCs w:val="21"/>
          <w:shd w:val="clear" w:color="auto" w:fill="FFFFFF"/>
        </w:rPr>
        <w:t>……</w:t>
      </w:r>
      <w:r w:rsidRPr="00C42E4C">
        <w:rPr>
          <w:rFonts w:ascii="Helvetica" w:hAnsi="Helvetica" w:cs="Helvetica"/>
          <w:szCs w:val="21"/>
          <w:shd w:val="clear" w:color="auto" w:fill="FFFFFF"/>
        </w:rPr>
        <w:t>而这些能量，最终可以被用于其他更重要、更健康的用途！</w:t>
      </w:r>
      <w:r w:rsidR="00D07006" w:rsidRPr="00C42E4C">
        <w:rPr>
          <w:kern w:val="0"/>
          <w:szCs w:val="21"/>
        </w:rPr>
        <w:br/>
        <w:t> </w:t>
      </w:r>
    </w:p>
    <w:p w:rsidR="00D07006" w:rsidRPr="00C42E4C" w:rsidRDefault="00C42E4C" w:rsidP="00D07006">
      <w:pPr>
        <w:widowControl/>
        <w:numPr>
          <w:ilvl w:val="0"/>
          <w:numId w:val="23"/>
        </w:numPr>
        <w:shd w:val="clear" w:color="auto" w:fill="FFFFFF"/>
        <w:ind w:left="600"/>
        <w:rPr>
          <w:kern w:val="0"/>
          <w:szCs w:val="21"/>
        </w:rPr>
      </w:pPr>
      <w:r w:rsidRPr="00C42E4C">
        <w:rPr>
          <w:rFonts w:ascii="Helvetica" w:hAnsi="Helvetica" w:cs="Helvetica"/>
          <w:b/>
          <w:bCs/>
          <w:szCs w:val="21"/>
          <w:shd w:val="clear" w:color="auto" w:fill="FFFFFF"/>
        </w:rPr>
        <w:t>找回本应属于你的身体：</w:t>
      </w:r>
      <w:r w:rsidRPr="00C42E4C">
        <w:rPr>
          <w:rFonts w:ascii="Helvetica" w:hAnsi="Helvetica" w:cs="Helvetica"/>
          <w:szCs w:val="21"/>
          <w:shd w:val="clear" w:color="auto" w:fill="FFFFFF"/>
        </w:rPr>
        <w:t>随着食物越来越少成为问题，你的身体可以逐渐摆脱你一直持有的多余体重，知道你达到一个自然、舒适的体重。</w:t>
      </w:r>
      <w:r w:rsidR="00D07006" w:rsidRPr="00C42E4C">
        <w:rPr>
          <w:kern w:val="0"/>
          <w:szCs w:val="21"/>
        </w:rPr>
        <w:br/>
        <w:t> </w:t>
      </w:r>
    </w:p>
    <w:p w:rsidR="00D07006" w:rsidRPr="00C42E4C" w:rsidRDefault="00C42E4C" w:rsidP="00D07006">
      <w:pPr>
        <w:widowControl/>
        <w:numPr>
          <w:ilvl w:val="0"/>
          <w:numId w:val="23"/>
        </w:numPr>
        <w:shd w:val="clear" w:color="auto" w:fill="FFFFFF"/>
        <w:ind w:left="600"/>
        <w:rPr>
          <w:kern w:val="0"/>
          <w:szCs w:val="21"/>
        </w:rPr>
      </w:pPr>
      <w:r w:rsidRPr="00C42E4C">
        <w:rPr>
          <w:rFonts w:ascii="Helvetica" w:hAnsi="Helvetica" w:cs="Helvetica"/>
          <w:b/>
          <w:bCs/>
          <w:szCs w:val="21"/>
          <w:shd w:val="clear" w:color="auto" w:fill="FFFFFF"/>
        </w:rPr>
        <w:t>摆脱</w:t>
      </w:r>
      <w:r w:rsidR="00003D14">
        <w:rPr>
          <w:rFonts w:ascii="Helvetica" w:hAnsi="Helvetica" w:cs="Helvetica" w:hint="eastAsia"/>
          <w:b/>
          <w:bCs/>
          <w:szCs w:val="21"/>
          <w:shd w:val="clear" w:color="auto" w:fill="FFFFFF"/>
        </w:rPr>
        <w:t>“</w:t>
      </w:r>
      <w:r w:rsidRPr="00C42E4C">
        <w:rPr>
          <w:rFonts w:ascii="Helvetica" w:hAnsi="Helvetica" w:cs="Helvetica"/>
          <w:b/>
          <w:bCs/>
          <w:szCs w:val="21"/>
          <w:shd w:val="clear" w:color="auto" w:fill="FFFFFF"/>
        </w:rPr>
        <w:t>情绪化进食</w:t>
      </w:r>
      <w:r w:rsidR="00003D14">
        <w:rPr>
          <w:rFonts w:ascii="Helvetica" w:hAnsi="Helvetica" w:cs="Helvetica" w:hint="eastAsia"/>
          <w:b/>
          <w:bCs/>
          <w:szCs w:val="21"/>
          <w:shd w:val="clear" w:color="auto" w:fill="FFFFFF"/>
        </w:rPr>
        <w:t>”</w:t>
      </w:r>
      <w:r w:rsidRPr="00C42E4C">
        <w:rPr>
          <w:rFonts w:ascii="Helvetica" w:hAnsi="Helvetica" w:cs="Helvetica"/>
          <w:b/>
          <w:bCs/>
          <w:szCs w:val="21"/>
          <w:shd w:val="clear" w:color="auto" w:fill="FFFFFF"/>
        </w:rPr>
        <w:t>的暴虐：</w:t>
      </w:r>
      <w:r w:rsidRPr="00C42E4C">
        <w:rPr>
          <w:rFonts w:ascii="Helvetica" w:hAnsi="Helvetica" w:cs="Helvetica"/>
          <w:szCs w:val="21"/>
          <w:shd w:val="clear" w:color="auto" w:fill="FFFFFF"/>
        </w:rPr>
        <w:t> </w:t>
      </w:r>
      <w:r w:rsidRPr="00C42E4C">
        <w:rPr>
          <w:rFonts w:ascii="Helvetica" w:hAnsi="Helvetica" w:cs="Helvetica"/>
          <w:szCs w:val="21"/>
          <w:shd w:val="clear" w:color="auto" w:fill="FFFFFF"/>
        </w:rPr>
        <w:t>再也不要因为自己不好的感觉，而强迫地把糟糕的食物放进自己的身体！</w:t>
      </w:r>
      <w:r w:rsidR="00D07006" w:rsidRPr="00C42E4C">
        <w:rPr>
          <w:kern w:val="0"/>
          <w:szCs w:val="21"/>
        </w:rPr>
        <w:br/>
        <w:t> </w:t>
      </w:r>
    </w:p>
    <w:p w:rsidR="00D07006" w:rsidRPr="00C42E4C" w:rsidRDefault="00C42E4C" w:rsidP="00D07006">
      <w:pPr>
        <w:widowControl/>
        <w:numPr>
          <w:ilvl w:val="0"/>
          <w:numId w:val="23"/>
        </w:numPr>
        <w:shd w:val="clear" w:color="auto" w:fill="FFFFFF"/>
        <w:ind w:left="600"/>
        <w:rPr>
          <w:kern w:val="0"/>
          <w:szCs w:val="21"/>
        </w:rPr>
      </w:pPr>
      <w:r w:rsidRPr="00C42E4C">
        <w:rPr>
          <w:sz w:val="14"/>
          <w:szCs w:val="14"/>
          <w:shd w:val="clear" w:color="auto" w:fill="FFFFFF"/>
        </w:rPr>
        <w:t> </w:t>
      </w:r>
      <w:r w:rsidRPr="00C42E4C">
        <w:rPr>
          <w:rFonts w:ascii="Helvetica" w:hAnsi="Helvetica" w:cs="Helvetica"/>
          <w:b/>
          <w:bCs/>
          <w:szCs w:val="21"/>
          <w:shd w:val="clear" w:color="auto" w:fill="FFFFFF"/>
        </w:rPr>
        <w:t>摆脱对食物的痴迷：</w:t>
      </w:r>
      <w:r w:rsidRPr="00C42E4C">
        <w:rPr>
          <w:rFonts w:ascii="Helvetica" w:hAnsi="Helvetica" w:cs="Helvetica"/>
          <w:szCs w:val="21"/>
          <w:shd w:val="clear" w:color="auto" w:fill="FFFFFF"/>
        </w:rPr>
        <w:t>当你消除艰难的食物选择，自动决定吃什么的时候，你对食物的痴迷就会接触。更好地利用你的思想，其中的做法包含体会当下、留心和觉察。</w:t>
      </w:r>
      <w:r w:rsidR="00D07006" w:rsidRPr="00C42E4C">
        <w:rPr>
          <w:kern w:val="0"/>
          <w:szCs w:val="21"/>
        </w:rPr>
        <w:br/>
        <w:t> </w:t>
      </w:r>
    </w:p>
    <w:p w:rsidR="00D07006" w:rsidRPr="00C42E4C" w:rsidRDefault="00C42E4C" w:rsidP="00D07006">
      <w:pPr>
        <w:widowControl/>
        <w:numPr>
          <w:ilvl w:val="0"/>
          <w:numId w:val="23"/>
        </w:numPr>
        <w:shd w:val="clear" w:color="auto" w:fill="FFFFFF"/>
        <w:ind w:left="600"/>
        <w:rPr>
          <w:kern w:val="0"/>
          <w:szCs w:val="21"/>
        </w:rPr>
      </w:pPr>
      <w:r w:rsidRPr="00C42E4C">
        <w:rPr>
          <w:rFonts w:ascii="Helvetica" w:hAnsi="Helvetica"/>
          <w:b/>
          <w:bCs/>
          <w:szCs w:val="21"/>
          <w:shd w:val="clear" w:color="auto" w:fill="FFFFFF"/>
        </w:rPr>
        <w:t>从减肥心态中解脱出来：</w:t>
      </w:r>
      <w:r w:rsidRPr="00C42E4C">
        <w:rPr>
          <w:rFonts w:ascii="Arial" w:hAnsi="Arial" w:cs="Arial"/>
          <w:szCs w:val="21"/>
          <w:shd w:val="clear" w:color="auto" w:fill="FCFCFE"/>
        </w:rPr>
        <w:t>找到可以伴随你一生的可持续性习惯！</w:t>
      </w:r>
      <w:r w:rsidR="00D07006" w:rsidRPr="00C42E4C">
        <w:rPr>
          <w:kern w:val="0"/>
          <w:szCs w:val="21"/>
        </w:rPr>
        <w:br/>
        <w:t> </w:t>
      </w:r>
    </w:p>
    <w:p w:rsidR="00D07006" w:rsidRPr="00C42E4C" w:rsidRDefault="00C42E4C" w:rsidP="00D07006">
      <w:pPr>
        <w:widowControl/>
        <w:numPr>
          <w:ilvl w:val="0"/>
          <w:numId w:val="23"/>
        </w:numPr>
        <w:shd w:val="clear" w:color="auto" w:fill="FFFFFF"/>
        <w:ind w:left="600"/>
        <w:rPr>
          <w:kern w:val="0"/>
          <w:szCs w:val="21"/>
        </w:rPr>
      </w:pPr>
      <w:r w:rsidRPr="00C42E4C">
        <w:rPr>
          <w:rFonts w:ascii="Helvetica" w:hAnsi="Helvetica"/>
          <w:b/>
          <w:bCs/>
          <w:szCs w:val="21"/>
          <w:shd w:val="clear" w:color="auto" w:fill="FFFFFF"/>
        </w:rPr>
        <w:t>找到最像你自己、最有持续性的动力：</w:t>
      </w:r>
      <w:r w:rsidRPr="00C42E4C">
        <w:rPr>
          <w:rFonts w:ascii="Arial" w:hAnsi="Arial" w:cs="Arial"/>
          <w:szCs w:val="21"/>
          <w:shd w:val="clear" w:color="auto" w:fill="FCFCFE"/>
        </w:rPr>
        <w:t>既要获得短期的动力，又要获得长期坚持的力量！把一切行动进行个性化，以满足你的具体需求。</w:t>
      </w:r>
      <w:r w:rsidR="00D07006" w:rsidRPr="00C42E4C">
        <w:rPr>
          <w:kern w:val="0"/>
          <w:szCs w:val="21"/>
        </w:rPr>
        <w:br/>
        <w:t> </w:t>
      </w:r>
    </w:p>
    <w:p w:rsidR="00D07006" w:rsidRPr="00C42E4C" w:rsidRDefault="00C42E4C" w:rsidP="00D07006">
      <w:pPr>
        <w:widowControl/>
        <w:numPr>
          <w:ilvl w:val="0"/>
          <w:numId w:val="23"/>
        </w:numPr>
        <w:shd w:val="clear" w:color="auto" w:fill="FFFFFF"/>
        <w:ind w:left="600"/>
        <w:rPr>
          <w:kern w:val="0"/>
          <w:szCs w:val="21"/>
        </w:rPr>
      </w:pPr>
      <w:r w:rsidRPr="00C42E4C">
        <w:rPr>
          <w:rFonts w:ascii="Helvetica" w:hAnsi="Helvetica"/>
          <w:b/>
          <w:bCs/>
          <w:szCs w:val="21"/>
          <w:shd w:val="clear" w:color="auto" w:fill="FFFFFF"/>
        </w:rPr>
        <w:lastRenderedPageBreak/>
        <w:t>迎回你自己的力量：</w:t>
      </w:r>
      <w:r w:rsidRPr="00C42E4C">
        <w:rPr>
          <w:rFonts w:ascii="Helvetica" w:hAnsi="Helvetica"/>
          <w:szCs w:val="21"/>
          <w:shd w:val="clear" w:color="auto" w:fill="FFFFFF"/>
        </w:rPr>
        <w:t>到目前为止，</w:t>
      </w:r>
      <w:r w:rsidRPr="00C42E4C">
        <w:rPr>
          <w:rFonts w:ascii="Helvetica" w:hAnsi="Helvetica"/>
          <w:szCs w:val="21"/>
          <w:shd w:val="clear" w:color="auto" w:fill="FFFFFF"/>
        </w:rPr>
        <w:t> </w:t>
      </w:r>
      <w:r w:rsidRPr="00C42E4C">
        <w:rPr>
          <w:rFonts w:ascii="Helvetica" w:hAnsi="Helvetica"/>
          <w:szCs w:val="21"/>
          <w:shd w:val="clear" w:color="auto" w:fill="FFFFFF"/>
        </w:rPr>
        <w:t>你一直在让你的本能反应控制你。是时候收回缰绳，让本能看看到底谁才是老大了！</w:t>
      </w:r>
      <w:r w:rsidR="00D07006" w:rsidRPr="00C42E4C">
        <w:rPr>
          <w:kern w:val="0"/>
          <w:szCs w:val="21"/>
        </w:rPr>
        <w:br/>
        <w:t> </w:t>
      </w:r>
    </w:p>
    <w:p w:rsidR="00D07006" w:rsidRPr="00C42E4C" w:rsidRDefault="00C42E4C" w:rsidP="00D07006">
      <w:pPr>
        <w:widowControl/>
        <w:numPr>
          <w:ilvl w:val="0"/>
          <w:numId w:val="23"/>
        </w:numPr>
        <w:shd w:val="clear" w:color="auto" w:fill="FFFFFF"/>
        <w:ind w:left="600"/>
        <w:rPr>
          <w:kern w:val="0"/>
          <w:szCs w:val="21"/>
        </w:rPr>
      </w:pPr>
      <w:r w:rsidRPr="00C42E4C">
        <w:rPr>
          <w:rFonts w:ascii="Helvetica" w:hAnsi="Helvetica"/>
          <w:b/>
          <w:bCs/>
          <w:szCs w:val="21"/>
          <w:shd w:val="clear" w:color="auto" w:fill="FFFFFF"/>
        </w:rPr>
        <w:t>用食物结束你的战争：</w:t>
      </w:r>
      <w:r w:rsidRPr="00C42E4C">
        <w:rPr>
          <w:rFonts w:ascii="Helvetica" w:hAnsi="Helvetica"/>
          <w:szCs w:val="21"/>
          <w:shd w:val="clear" w:color="auto" w:fill="FFFFFF"/>
        </w:rPr>
        <w:t>你是否也曾经与百吉饼、甜甜圈、巧克力棒、披萨或意大利面发生战争</w:t>
      </w:r>
      <w:r w:rsidR="00003D14">
        <w:rPr>
          <w:rFonts w:ascii="Helvetica" w:hAnsi="Helvetica" w:hint="eastAsia"/>
          <w:szCs w:val="21"/>
          <w:shd w:val="clear" w:color="auto" w:fill="FFFFFF"/>
        </w:rPr>
        <w:t>……</w:t>
      </w:r>
      <w:r w:rsidRPr="00C42E4C">
        <w:rPr>
          <w:rFonts w:ascii="Helvetica" w:hAnsi="Helvetica"/>
          <w:szCs w:val="21"/>
          <w:shd w:val="clear" w:color="auto" w:fill="FFFFFF"/>
        </w:rPr>
        <w:t>然后就输了？你是否因为不断地在自己的头脑中发动</w:t>
      </w:r>
      <w:r w:rsidR="00003D14">
        <w:rPr>
          <w:rFonts w:ascii="Helvetica" w:hAnsi="Helvetica" w:hint="eastAsia"/>
          <w:szCs w:val="21"/>
          <w:shd w:val="clear" w:color="auto" w:fill="FFFFFF"/>
        </w:rPr>
        <w:t>“</w:t>
      </w:r>
      <w:r w:rsidRPr="00C42E4C">
        <w:rPr>
          <w:rFonts w:ascii="Helvetica" w:hAnsi="Helvetica"/>
          <w:szCs w:val="21"/>
          <w:shd w:val="clear" w:color="auto" w:fill="FFFFFF"/>
        </w:rPr>
        <w:t>食物战争</w:t>
      </w:r>
      <w:r w:rsidR="00003D14">
        <w:rPr>
          <w:rFonts w:ascii="Helvetica" w:hAnsi="Helvetica" w:hint="eastAsia"/>
          <w:szCs w:val="21"/>
          <w:shd w:val="clear" w:color="auto" w:fill="FFFFFF"/>
        </w:rPr>
        <w:t>”</w:t>
      </w:r>
      <w:r w:rsidRPr="00C42E4C">
        <w:rPr>
          <w:rFonts w:ascii="Helvetica" w:hAnsi="Helvetica"/>
          <w:szCs w:val="21"/>
          <w:shd w:val="clear" w:color="auto" w:fill="FFFFFF"/>
        </w:rPr>
        <w:t>而精疲力尽</w:t>
      </w:r>
      <w:r w:rsidR="00003D14">
        <w:rPr>
          <w:rFonts w:ascii="Helvetica" w:hAnsi="Helvetica" w:hint="eastAsia"/>
          <w:szCs w:val="21"/>
          <w:shd w:val="clear" w:color="auto" w:fill="FFFFFF"/>
        </w:rPr>
        <w:t>……</w:t>
      </w:r>
      <w:r w:rsidRPr="00C42E4C">
        <w:rPr>
          <w:rFonts w:ascii="Helvetica" w:hAnsi="Helvetica"/>
          <w:szCs w:val="21"/>
          <w:shd w:val="clear" w:color="auto" w:fill="FFFFFF"/>
        </w:rPr>
        <w:t>只有你自己是牺牲品？看看如何一劳永逸地解决争端，这样你就能重新找回大脑中的和平。</w:t>
      </w:r>
    </w:p>
    <w:p w:rsidR="00D07006" w:rsidRPr="00C42E4C" w:rsidRDefault="00D07006" w:rsidP="00D07006">
      <w:pPr>
        <w:widowControl/>
        <w:shd w:val="clear" w:color="auto" w:fill="FFFFFF"/>
        <w:rPr>
          <w:kern w:val="0"/>
          <w:szCs w:val="21"/>
        </w:rPr>
      </w:pPr>
    </w:p>
    <w:p w:rsidR="00223A43" w:rsidRPr="00C42E4C" w:rsidRDefault="00C42E4C" w:rsidP="00C42E4C">
      <w:pPr>
        <w:ind w:firstLineChars="200" w:firstLine="420"/>
        <w:rPr>
          <w:rFonts w:ascii="Helvetica" w:hAnsi="Helvetica" w:hint="eastAsia"/>
          <w:szCs w:val="21"/>
          <w:shd w:val="clear" w:color="auto" w:fill="FFFFFF"/>
        </w:rPr>
      </w:pPr>
      <w:r w:rsidRPr="00C42E4C">
        <w:rPr>
          <w:rFonts w:ascii="Helvetica" w:hAnsi="Helvetica"/>
          <w:szCs w:val="21"/>
          <w:shd w:val="clear" w:color="auto" w:fill="FFFFFF"/>
        </w:rPr>
        <w:t>你会喜欢这份工作手册的，因为它能让你永远远离暴饮暴食！</w:t>
      </w:r>
    </w:p>
    <w:p w:rsidR="00C42E4C" w:rsidRPr="00C42E4C" w:rsidRDefault="00C42E4C" w:rsidP="00D07006">
      <w:pPr>
        <w:rPr>
          <w:kern w:val="0"/>
          <w:szCs w:val="21"/>
        </w:rPr>
      </w:pPr>
    </w:p>
    <w:p w:rsidR="008B3081" w:rsidRPr="00C42E4C" w:rsidRDefault="003C2DA6" w:rsidP="00D07006">
      <w:pPr>
        <w:rPr>
          <w:b/>
          <w:szCs w:val="21"/>
        </w:rPr>
      </w:pPr>
      <w:r w:rsidRPr="00C42E4C">
        <w:rPr>
          <w:b/>
          <w:szCs w:val="21"/>
        </w:rPr>
        <w:t>作者简介：</w:t>
      </w:r>
      <w:bookmarkStart w:id="0" w:name="productDetails"/>
      <w:bookmarkEnd w:id="0"/>
    </w:p>
    <w:p w:rsidR="005664AD" w:rsidRPr="00C42E4C" w:rsidRDefault="005664AD" w:rsidP="00D07006">
      <w:pPr>
        <w:rPr>
          <w:b/>
          <w:szCs w:val="21"/>
        </w:rPr>
      </w:pPr>
    </w:p>
    <w:p w:rsidR="00C42E4C" w:rsidRPr="00C42E4C" w:rsidRDefault="00C42E4C" w:rsidP="00003D14">
      <w:pPr>
        <w:widowControl/>
        <w:shd w:val="clear" w:color="auto" w:fill="FFFFFF"/>
        <w:ind w:firstLineChars="196" w:firstLine="413"/>
        <w:jc w:val="left"/>
        <w:rPr>
          <w:rFonts w:ascii="Helvetica" w:hAnsi="Helvetica" w:cs="宋体"/>
          <w:kern w:val="0"/>
          <w:szCs w:val="21"/>
        </w:rPr>
      </w:pPr>
      <w:r w:rsidRPr="00C42E4C">
        <w:rPr>
          <w:rFonts w:ascii="Arial" w:hAnsi="Arial" w:cs="Arial"/>
          <w:b/>
          <w:bCs/>
          <w:kern w:val="0"/>
          <w:szCs w:val="21"/>
          <w:shd w:val="clear" w:color="auto" w:fill="FCFCFE"/>
        </w:rPr>
        <w:t>格伦</w:t>
      </w:r>
      <w:r w:rsidR="00003D14">
        <w:rPr>
          <w:rFonts w:ascii="Arial" w:hAnsi="Arial" w:cs="Arial" w:hint="eastAsia"/>
          <w:b/>
          <w:bCs/>
          <w:kern w:val="0"/>
          <w:szCs w:val="21"/>
          <w:shd w:val="clear" w:color="auto" w:fill="FCFCFE"/>
        </w:rPr>
        <w:t>·</w:t>
      </w:r>
      <w:r w:rsidRPr="00C42E4C">
        <w:rPr>
          <w:rFonts w:ascii="Arial" w:hAnsi="Arial" w:cs="Arial"/>
          <w:b/>
          <w:bCs/>
          <w:kern w:val="0"/>
          <w:szCs w:val="21"/>
          <w:shd w:val="clear" w:color="auto" w:fill="FCFCFE"/>
        </w:rPr>
        <w:t>利文斯顿博士（</w:t>
      </w:r>
      <w:r w:rsidRPr="00C42E4C">
        <w:rPr>
          <w:b/>
          <w:bCs/>
          <w:kern w:val="0"/>
          <w:szCs w:val="21"/>
        </w:rPr>
        <w:t>Glenn Livingston Ph.D.</w:t>
      </w:r>
      <w:r w:rsidRPr="00C42E4C">
        <w:rPr>
          <w:rFonts w:ascii="Arial" w:hAnsi="Arial" w:cs="Arial"/>
          <w:b/>
          <w:bCs/>
          <w:kern w:val="0"/>
          <w:szCs w:val="21"/>
          <w:shd w:val="clear" w:color="auto" w:fill="FCFCFE"/>
        </w:rPr>
        <w:t>）</w:t>
      </w:r>
      <w:r w:rsidRPr="00C42E4C">
        <w:rPr>
          <w:rFonts w:ascii="Arial" w:hAnsi="Arial" w:cs="Arial"/>
          <w:kern w:val="0"/>
          <w:szCs w:val="21"/>
          <w:shd w:val="clear" w:color="auto" w:fill="FCFCFE"/>
        </w:rPr>
        <w:t>是《不再暴饮暴食</w:t>
      </w:r>
      <w:r w:rsidRPr="00C42E4C">
        <w:rPr>
          <w:rFonts w:ascii="Arial" w:hAnsi="Arial" w:cs="Arial"/>
          <w:kern w:val="0"/>
          <w:szCs w:val="21"/>
          <w:shd w:val="clear" w:color="auto" w:fill="FCFCFE"/>
        </w:rPr>
        <w:t>——</w:t>
      </w:r>
      <w:r w:rsidRPr="00C42E4C">
        <w:rPr>
          <w:rFonts w:ascii="Arial" w:hAnsi="Arial" w:cs="Arial"/>
          <w:kern w:val="0"/>
          <w:szCs w:val="21"/>
          <w:shd w:val="clear" w:color="auto" w:fill="FCFCFE"/>
        </w:rPr>
        <w:t>如何停止暴饮暴食，坚持你所选择的食物计划》（</w:t>
      </w:r>
      <w:r w:rsidRPr="00C42E4C">
        <w:rPr>
          <w:i/>
          <w:kern w:val="0"/>
          <w:szCs w:val="21"/>
          <w:shd w:val="clear" w:color="auto" w:fill="FFFFFF"/>
        </w:rPr>
        <w:t>How</w:t>
      </w:r>
      <w:r w:rsidR="00003D14" w:rsidRPr="00003D14">
        <w:rPr>
          <w:i/>
          <w:kern w:val="0"/>
          <w:szCs w:val="21"/>
          <w:shd w:val="clear" w:color="auto" w:fill="FFFFFF"/>
        </w:rPr>
        <w:t xml:space="preserve"> </w:t>
      </w:r>
      <w:r w:rsidRPr="00C42E4C">
        <w:rPr>
          <w:i/>
          <w:kern w:val="0"/>
          <w:szCs w:val="21"/>
          <w:shd w:val="clear" w:color="auto" w:fill="FFFFFF"/>
        </w:rPr>
        <w:t>to</w:t>
      </w:r>
      <w:r w:rsidR="00003D14" w:rsidRPr="00003D14">
        <w:rPr>
          <w:i/>
          <w:kern w:val="0"/>
          <w:szCs w:val="21"/>
          <w:shd w:val="clear" w:color="auto" w:fill="FFFFFF"/>
        </w:rPr>
        <w:t xml:space="preserve"> </w:t>
      </w:r>
      <w:r w:rsidRPr="00C42E4C">
        <w:rPr>
          <w:i/>
          <w:kern w:val="0"/>
          <w:szCs w:val="21"/>
          <w:shd w:val="clear" w:color="auto" w:fill="FFFFFF"/>
        </w:rPr>
        <w:t>Stop</w:t>
      </w:r>
      <w:r w:rsidR="00003D14" w:rsidRPr="00003D14">
        <w:rPr>
          <w:i/>
          <w:kern w:val="0"/>
          <w:szCs w:val="21"/>
          <w:shd w:val="clear" w:color="auto" w:fill="FFFFFF"/>
        </w:rPr>
        <w:t xml:space="preserve"> </w:t>
      </w:r>
      <w:r w:rsidRPr="00C42E4C">
        <w:rPr>
          <w:i/>
          <w:kern w:val="0"/>
          <w:szCs w:val="21"/>
          <w:shd w:val="clear" w:color="auto" w:fill="FFFFFF"/>
        </w:rPr>
        <w:t>Overeating</w:t>
      </w:r>
      <w:r w:rsidR="00003D14" w:rsidRPr="00003D14">
        <w:rPr>
          <w:i/>
          <w:kern w:val="0"/>
          <w:szCs w:val="21"/>
          <w:shd w:val="clear" w:color="auto" w:fill="FFFFFF"/>
        </w:rPr>
        <w:t xml:space="preserve"> </w:t>
      </w:r>
      <w:r w:rsidRPr="00C42E4C">
        <w:rPr>
          <w:i/>
          <w:kern w:val="0"/>
          <w:szCs w:val="21"/>
          <w:shd w:val="clear" w:color="auto" w:fill="FFFFFF"/>
        </w:rPr>
        <w:t>and</w:t>
      </w:r>
      <w:r w:rsidR="00003D14" w:rsidRPr="00003D14">
        <w:rPr>
          <w:i/>
          <w:kern w:val="0"/>
          <w:szCs w:val="21"/>
          <w:shd w:val="clear" w:color="auto" w:fill="FFFFFF"/>
        </w:rPr>
        <w:t xml:space="preserve"> </w:t>
      </w:r>
      <w:r w:rsidRPr="00C42E4C">
        <w:rPr>
          <w:i/>
          <w:kern w:val="0"/>
          <w:szCs w:val="21"/>
          <w:shd w:val="clear" w:color="auto" w:fill="FFFFFF"/>
        </w:rPr>
        <w:t>Binge</w:t>
      </w:r>
      <w:r w:rsidR="00003D14" w:rsidRPr="00003D14">
        <w:rPr>
          <w:i/>
          <w:kern w:val="0"/>
          <w:szCs w:val="21"/>
          <w:shd w:val="clear" w:color="auto" w:fill="FFFFFF"/>
        </w:rPr>
        <w:t xml:space="preserve"> </w:t>
      </w:r>
      <w:r w:rsidRPr="00C42E4C">
        <w:rPr>
          <w:i/>
          <w:kern w:val="0"/>
          <w:szCs w:val="21"/>
          <w:shd w:val="clear" w:color="auto" w:fill="FFFFFF"/>
        </w:rPr>
        <w:t>Eating</w:t>
      </w:r>
      <w:r w:rsidR="00003D14" w:rsidRPr="00003D14">
        <w:rPr>
          <w:i/>
          <w:kern w:val="0"/>
          <w:szCs w:val="21"/>
          <w:shd w:val="clear" w:color="auto" w:fill="FFFFFF"/>
        </w:rPr>
        <w:t xml:space="preserve"> </w:t>
      </w:r>
      <w:r w:rsidRPr="00C42E4C">
        <w:rPr>
          <w:i/>
          <w:kern w:val="0"/>
          <w:szCs w:val="21"/>
          <w:shd w:val="clear" w:color="auto" w:fill="FFFFFF"/>
        </w:rPr>
        <w:t>and</w:t>
      </w:r>
      <w:r w:rsidR="00003D14" w:rsidRPr="00003D14">
        <w:rPr>
          <w:i/>
          <w:kern w:val="0"/>
          <w:szCs w:val="21"/>
          <w:shd w:val="clear" w:color="auto" w:fill="FFFFFF"/>
        </w:rPr>
        <w:t xml:space="preserve"> </w:t>
      </w:r>
      <w:r w:rsidRPr="00C42E4C">
        <w:rPr>
          <w:i/>
          <w:kern w:val="0"/>
          <w:szCs w:val="21"/>
          <w:shd w:val="clear" w:color="auto" w:fill="FFFFFF"/>
        </w:rPr>
        <w:t>Stick</w:t>
      </w:r>
      <w:r w:rsidR="00003D14" w:rsidRPr="00003D14">
        <w:rPr>
          <w:i/>
          <w:kern w:val="0"/>
          <w:szCs w:val="21"/>
          <w:shd w:val="clear" w:color="auto" w:fill="FFFFFF"/>
        </w:rPr>
        <w:t xml:space="preserve"> </w:t>
      </w:r>
      <w:r w:rsidRPr="00C42E4C">
        <w:rPr>
          <w:i/>
          <w:kern w:val="0"/>
          <w:szCs w:val="21"/>
          <w:shd w:val="clear" w:color="auto" w:fill="FFFFFF"/>
        </w:rPr>
        <w:t>to</w:t>
      </w:r>
      <w:r w:rsidR="00003D14" w:rsidRPr="00003D14">
        <w:rPr>
          <w:i/>
          <w:kern w:val="0"/>
          <w:szCs w:val="21"/>
          <w:shd w:val="clear" w:color="auto" w:fill="FFFFFF"/>
        </w:rPr>
        <w:t xml:space="preserve"> </w:t>
      </w:r>
      <w:r w:rsidRPr="00C42E4C">
        <w:rPr>
          <w:i/>
          <w:kern w:val="0"/>
          <w:szCs w:val="21"/>
          <w:shd w:val="clear" w:color="auto" w:fill="FFFFFF"/>
        </w:rPr>
        <w:t>the</w:t>
      </w:r>
      <w:r w:rsidR="00003D14" w:rsidRPr="00003D14">
        <w:rPr>
          <w:i/>
          <w:kern w:val="0"/>
          <w:szCs w:val="21"/>
          <w:shd w:val="clear" w:color="auto" w:fill="FFFFFF"/>
        </w:rPr>
        <w:t xml:space="preserve"> </w:t>
      </w:r>
      <w:r w:rsidRPr="00C42E4C">
        <w:rPr>
          <w:i/>
          <w:kern w:val="0"/>
          <w:szCs w:val="21"/>
          <w:shd w:val="clear" w:color="auto" w:fill="FFFFFF"/>
        </w:rPr>
        <w:t>Food</w:t>
      </w:r>
      <w:r w:rsidR="00003D14" w:rsidRPr="00003D14">
        <w:rPr>
          <w:i/>
          <w:kern w:val="0"/>
          <w:szCs w:val="21"/>
          <w:shd w:val="clear" w:color="auto" w:fill="FFFFFF"/>
        </w:rPr>
        <w:t xml:space="preserve"> </w:t>
      </w:r>
      <w:r w:rsidRPr="00C42E4C">
        <w:rPr>
          <w:i/>
          <w:kern w:val="0"/>
          <w:szCs w:val="21"/>
          <w:shd w:val="clear" w:color="auto" w:fill="FFFFFF"/>
        </w:rPr>
        <w:t>Plan</w:t>
      </w:r>
      <w:r w:rsidR="00003D14" w:rsidRPr="00003D14">
        <w:rPr>
          <w:i/>
          <w:kern w:val="0"/>
          <w:szCs w:val="21"/>
          <w:shd w:val="clear" w:color="auto" w:fill="FFFFFF"/>
        </w:rPr>
        <w:t xml:space="preserve"> </w:t>
      </w:r>
      <w:r w:rsidRPr="00C42E4C">
        <w:rPr>
          <w:i/>
          <w:kern w:val="0"/>
          <w:szCs w:val="21"/>
          <w:shd w:val="clear" w:color="auto" w:fill="FFFFFF"/>
        </w:rPr>
        <w:t>of</w:t>
      </w:r>
      <w:r w:rsidR="00003D14" w:rsidRPr="00003D14">
        <w:rPr>
          <w:i/>
          <w:kern w:val="0"/>
          <w:szCs w:val="21"/>
          <w:shd w:val="clear" w:color="auto" w:fill="FFFFFF"/>
        </w:rPr>
        <w:t xml:space="preserve"> </w:t>
      </w:r>
      <w:r w:rsidRPr="00C42E4C">
        <w:rPr>
          <w:i/>
          <w:kern w:val="0"/>
          <w:szCs w:val="21"/>
          <w:shd w:val="clear" w:color="auto" w:fill="FFFFFF"/>
        </w:rPr>
        <w:t>Your</w:t>
      </w:r>
      <w:r w:rsidR="00003D14" w:rsidRPr="00003D14">
        <w:rPr>
          <w:i/>
          <w:kern w:val="0"/>
          <w:szCs w:val="21"/>
          <w:shd w:val="clear" w:color="auto" w:fill="FFFFFF"/>
        </w:rPr>
        <w:t xml:space="preserve"> </w:t>
      </w:r>
      <w:r w:rsidRPr="00C42E4C">
        <w:rPr>
          <w:i/>
          <w:kern w:val="0"/>
          <w:szCs w:val="21"/>
          <w:shd w:val="clear" w:color="auto" w:fill="FFFFFF"/>
        </w:rPr>
        <w:t>Choice</w:t>
      </w:r>
      <w:r w:rsidRPr="00C42E4C">
        <w:rPr>
          <w:rFonts w:hAnsi="Arial"/>
          <w:kern w:val="0"/>
          <w:szCs w:val="21"/>
          <w:shd w:val="clear" w:color="auto" w:fill="FCFCFE"/>
        </w:rPr>
        <w:t>）的作者。他也是心理科技公司（</w:t>
      </w:r>
      <w:r w:rsidRPr="00C42E4C">
        <w:rPr>
          <w:kern w:val="0"/>
          <w:szCs w:val="21"/>
          <w:shd w:val="clear" w:color="auto" w:fill="FCFCFE"/>
        </w:rPr>
        <w:t>Psy Tech, Inc.</w:t>
      </w:r>
      <w:r w:rsidRPr="00C42E4C">
        <w:rPr>
          <w:rFonts w:hAnsi="Arial"/>
          <w:kern w:val="0"/>
          <w:szCs w:val="21"/>
          <w:shd w:val="clear" w:color="auto" w:fill="FCFCFE"/>
        </w:rPr>
        <w:t>）</w:t>
      </w:r>
      <w:r w:rsidRPr="00C42E4C">
        <w:rPr>
          <w:rFonts w:ascii="Arial" w:hAnsi="Arial" w:cs="Arial"/>
          <w:kern w:val="0"/>
          <w:szCs w:val="21"/>
          <w:shd w:val="clear" w:color="auto" w:fill="FCFCFE"/>
        </w:rPr>
        <w:t>的首席执行官。</w:t>
      </w:r>
    </w:p>
    <w:p w:rsidR="00C42E4C" w:rsidRPr="00C42E4C" w:rsidRDefault="00C42E4C" w:rsidP="00C42E4C">
      <w:pPr>
        <w:widowControl/>
        <w:shd w:val="clear" w:color="auto" w:fill="FFFFFF"/>
        <w:jc w:val="left"/>
        <w:rPr>
          <w:rFonts w:ascii="Helvetica" w:hAnsi="Helvetica" w:cs="宋体"/>
          <w:kern w:val="0"/>
          <w:szCs w:val="21"/>
        </w:rPr>
      </w:pPr>
      <w:r w:rsidRPr="00C42E4C">
        <w:rPr>
          <w:rFonts w:ascii="Helvetica" w:hAnsi="Helvetica" w:cs="宋体"/>
          <w:kern w:val="0"/>
          <w:szCs w:val="21"/>
        </w:rPr>
        <w:t> </w:t>
      </w:r>
    </w:p>
    <w:p w:rsidR="00C42E4C" w:rsidRPr="00C42E4C" w:rsidRDefault="00C42E4C" w:rsidP="00003D14">
      <w:pPr>
        <w:widowControl/>
        <w:shd w:val="clear" w:color="auto" w:fill="FFFFFF"/>
        <w:ind w:firstLineChars="200" w:firstLine="420"/>
        <w:jc w:val="left"/>
        <w:rPr>
          <w:rFonts w:ascii="Helvetica" w:hAnsi="Helvetica" w:cs="宋体"/>
          <w:kern w:val="0"/>
          <w:szCs w:val="21"/>
        </w:rPr>
      </w:pPr>
      <w:r w:rsidRPr="00C42E4C">
        <w:rPr>
          <w:rFonts w:ascii="Arial" w:hAnsi="Arial" w:cs="Arial"/>
          <w:kern w:val="0"/>
          <w:szCs w:val="21"/>
          <w:shd w:val="clear" w:color="auto" w:fill="FCFCFE"/>
        </w:rPr>
        <w:t>格伦</w:t>
      </w:r>
      <w:r w:rsidR="00003D14">
        <w:rPr>
          <w:rFonts w:ascii="Arial" w:hAnsi="Arial" w:cs="Arial" w:hint="eastAsia"/>
          <w:kern w:val="0"/>
          <w:szCs w:val="21"/>
          <w:shd w:val="clear" w:color="auto" w:fill="FCFCFE"/>
        </w:rPr>
        <w:t>·</w:t>
      </w:r>
      <w:r w:rsidRPr="00C42E4C">
        <w:rPr>
          <w:rFonts w:ascii="Arial" w:hAnsi="Arial" w:cs="Arial"/>
          <w:kern w:val="0"/>
          <w:szCs w:val="21"/>
          <w:shd w:val="clear" w:color="auto" w:fill="FCFCFE"/>
        </w:rPr>
        <w:t>利文斯顿博士出生于一个产生了二十名心理学家、社会工作者、咨询师和治疗师的家庭，他的双亲也都是心理咨询师。在（从</w:t>
      </w:r>
      <w:r w:rsidRPr="00C42E4C">
        <w:rPr>
          <w:rFonts w:ascii="Helvetica" w:hAnsi="Helvetica" w:cs="宋体"/>
          <w:kern w:val="0"/>
          <w:szCs w:val="21"/>
        </w:rPr>
        <w:t>自纽约市的耶希瓦大学爱因斯坦医学院</w:t>
      </w:r>
      <w:r w:rsidRPr="00C42E4C">
        <w:rPr>
          <w:rFonts w:ascii="Arial" w:hAnsi="Arial" w:cs="Arial"/>
          <w:kern w:val="0"/>
          <w:szCs w:val="21"/>
          <w:shd w:val="clear" w:color="auto" w:fill="FCFCFE"/>
        </w:rPr>
        <w:t>）获得博士学位不久之后，</w:t>
      </w:r>
      <w:r w:rsidRPr="00C42E4C">
        <w:rPr>
          <w:rFonts w:ascii="Helvetica" w:hAnsi="Helvetica" w:cs="宋体"/>
          <w:kern w:val="0"/>
          <w:szCs w:val="21"/>
        </w:rPr>
        <w:t>格伦在大约</w:t>
      </w:r>
      <w:r w:rsidRPr="00C42E4C">
        <w:rPr>
          <w:kern w:val="0"/>
          <w:szCs w:val="21"/>
        </w:rPr>
        <w:t>18</w:t>
      </w:r>
      <w:r w:rsidRPr="00C42E4C">
        <w:rPr>
          <w:rFonts w:hAnsi="Helvetica"/>
          <w:kern w:val="0"/>
          <w:szCs w:val="21"/>
        </w:rPr>
        <w:t>个月内</w:t>
      </w:r>
      <w:r w:rsidRPr="00C42E4C">
        <w:rPr>
          <w:rFonts w:hAnsi="Arial"/>
          <w:kern w:val="0"/>
          <w:szCs w:val="21"/>
          <w:shd w:val="clear" w:color="auto" w:fill="FCFCFE"/>
        </w:rPr>
        <w:t>，</w:t>
      </w:r>
      <w:r w:rsidRPr="00C42E4C">
        <w:rPr>
          <w:rFonts w:hAnsi="Helvetica"/>
          <w:kern w:val="0"/>
          <w:szCs w:val="21"/>
        </w:rPr>
        <w:t>建立了一个</w:t>
      </w:r>
      <w:r w:rsidRPr="00C42E4C">
        <w:rPr>
          <w:kern w:val="0"/>
          <w:szCs w:val="21"/>
        </w:rPr>
        <w:t>65</w:t>
      </w:r>
      <w:r w:rsidRPr="00C42E4C">
        <w:rPr>
          <w:rFonts w:hAnsi="Helvetica"/>
          <w:kern w:val="0"/>
          <w:szCs w:val="21"/>
        </w:rPr>
        <w:t>人的机构，现在合作的客户已经超过</w:t>
      </w:r>
      <w:r w:rsidRPr="00C42E4C">
        <w:rPr>
          <w:kern w:val="0"/>
          <w:szCs w:val="21"/>
        </w:rPr>
        <w:t>1000</w:t>
      </w:r>
      <w:r w:rsidRPr="00C42E4C">
        <w:rPr>
          <w:rFonts w:hAnsi="Helvetica"/>
          <w:kern w:val="0"/>
          <w:szCs w:val="21"/>
        </w:rPr>
        <w:t>人</w:t>
      </w:r>
      <w:r w:rsidRPr="00C42E4C">
        <w:rPr>
          <w:rFonts w:ascii="Helvetica" w:hAnsi="Helvetica" w:cs="宋体"/>
          <w:kern w:val="0"/>
          <w:szCs w:val="21"/>
        </w:rPr>
        <w:t>。</w:t>
      </w:r>
    </w:p>
    <w:p w:rsidR="00223A43" w:rsidRPr="00C42E4C" w:rsidRDefault="00223A43" w:rsidP="00D07006">
      <w:pPr>
        <w:rPr>
          <w:bCs/>
          <w:szCs w:val="21"/>
        </w:rPr>
      </w:pPr>
    </w:p>
    <w:p w:rsidR="0006265E" w:rsidRPr="00C42E4C" w:rsidRDefault="0006265E" w:rsidP="00640F59">
      <w:pPr>
        <w:rPr>
          <w:bCs/>
          <w:szCs w:val="21"/>
        </w:rPr>
      </w:pPr>
    </w:p>
    <w:p w:rsidR="0006265E" w:rsidRPr="0006265E" w:rsidRDefault="0006265E" w:rsidP="00640F59">
      <w:pPr>
        <w:rPr>
          <w:bCs/>
          <w:szCs w:val="21"/>
        </w:rPr>
      </w:pPr>
    </w:p>
    <w:p w:rsidR="00773145" w:rsidRPr="0006265E" w:rsidRDefault="00773145" w:rsidP="00640F59">
      <w:pPr>
        <w:rPr>
          <w:bCs/>
          <w:szCs w:val="21"/>
        </w:rPr>
      </w:pP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bookmarkStart w:id="1" w:name="OLE_LINK4"/>
      <w:r>
        <w:rPr>
          <w:rFonts w:hint="eastAsia"/>
          <w:b/>
          <w:bCs/>
          <w:color w:val="000000"/>
        </w:rPr>
        <w:t>谢谢您的阅读！</w:t>
      </w:r>
      <w:bookmarkEnd w:id="1"/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6"/>
          </w:rPr>
          <w:t>Lauren@nurnberg.com.cn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6"/>
          </w:rPr>
          <w:t>http://weibo.com/nurnberg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6"/>
          </w:rPr>
          <w:t>http://site.douban.com/110577/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p w:rsidR="00C6321D" w:rsidRPr="00640F59" w:rsidRDefault="00C6321D" w:rsidP="00640F59">
      <w:pPr>
        <w:shd w:val="clear" w:color="auto" w:fill="FFFFFF"/>
        <w:rPr>
          <w:szCs w:val="21"/>
        </w:rPr>
      </w:pPr>
    </w:p>
    <w:sectPr w:rsidR="00C6321D" w:rsidRPr="00640F59" w:rsidSect="00BC142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E28" w:rsidRDefault="00CB6E28">
      <w:r>
        <w:separator/>
      </w:r>
    </w:p>
  </w:endnote>
  <w:endnote w:type="continuationSeparator" w:id="1">
    <w:p w:rsidR="00CB6E28" w:rsidRDefault="00CB6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F840A0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F840A0">
      <w:rPr>
        <w:rFonts w:ascii="方正姚体" w:eastAsia="方正姚体"/>
        <w:kern w:val="0"/>
        <w:szCs w:val="21"/>
      </w:rPr>
      <w:fldChar w:fldCharType="separate"/>
    </w:r>
    <w:r w:rsidR="00003D14">
      <w:rPr>
        <w:rFonts w:ascii="方正姚体" w:eastAsia="方正姚体"/>
        <w:noProof/>
        <w:kern w:val="0"/>
        <w:szCs w:val="21"/>
      </w:rPr>
      <w:t>2</w:t>
    </w:r>
    <w:r w:rsidR="00F840A0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E28" w:rsidRDefault="00CB6E28">
      <w:r>
        <w:separator/>
      </w:r>
    </w:p>
  </w:footnote>
  <w:footnote w:type="continuationSeparator" w:id="1">
    <w:p w:rsidR="00CB6E28" w:rsidRDefault="00CB6E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38C524F"/>
    <w:multiLevelType w:val="multilevel"/>
    <w:tmpl w:val="C0E6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0"/>
  </w:num>
  <w:num w:numId="7">
    <w:abstractNumId w:val="21"/>
  </w:num>
  <w:num w:numId="8">
    <w:abstractNumId w:val="19"/>
  </w:num>
  <w:num w:numId="9">
    <w:abstractNumId w:val="17"/>
  </w:num>
  <w:num w:numId="10">
    <w:abstractNumId w:val="14"/>
  </w:num>
  <w:num w:numId="11">
    <w:abstractNumId w:val="12"/>
  </w:num>
  <w:num w:numId="12">
    <w:abstractNumId w:val="16"/>
  </w:num>
  <w:num w:numId="13">
    <w:abstractNumId w:val="18"/>
  </w:num>
  <w:num w:numId="14">
    <w:abstractNumId w:val="9"/>
  </w:num>
  <w:num w:numId="15">
    <w:abstractNumId w:val="8"/>
  </w:num>
  <w:num w:numId="16">
    <w:abstractNumId w:val="10"/>
  </w:num>
  <w:num w:numId="17">
    <w:abstractNumId w:val="6"/>
  </w:num>
  <w:num w:numId="18">
    <w:abstractNumId w:val="13"/>
  </w:num>
  <w:num w:numId="19">
    <w:abstractNumId w:val="15"/>
  </w:num>
  <w:num w:numId="20">
    <w:abstractNumId w:val="22"/>
  </w:num>
  <w:num w:numId="21">
    <w:abstractNumId w:val="11"/>
  </w:num>
  <w:num w:numId="22">
    <w:abstractNumId w:val="4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3D14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B6A64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96D63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011DB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0F59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0497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42E4C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9712F"/>
    <w:rsid w:val="00CB1AD0"/>
    <w:rsid w:val="00CB1C0E"/>
    <w:rsid w:val="00CB6825"/>
    <w:rsid w:val="00CB6E28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07006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66CE2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40A0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e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247</Words>
  <Characters>1411</Characters>
  <Application>Microsoft Office Word</Application>
  <DocSecurity>0</DocSecurity>
  <Lines>11</Lines>
  <Paragraphs>3</Paragraphs>
  <ScaleCrop>false</ScaleCrop>
  <Company>2ndSpAcE</Company>
  <LinksUpToDate>false</LinksUpToDate>
  <CharactersWithSpaces>1655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11</cp:revision>
  <cp:lastPrinted>2004-04-23T07:06:00Z</cp:lastPrinted>
  <dcterms:created xsi:type="dcterms:W3CDTF">2019-05-09T07:35:00Z</dcterms:created>
  <dcterms:modified xsi:type="dcterms:W3CDTF">2021-04-14T13:11:00Z</dcterms:modified>
</cp:coreProperties>
</file>