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227" w:rsidRPr="001544A1" w:rsidRDefault="001544A1" w:rsidP="001544A1">
      <w:pPr>
        <w:jc w:val="center"/>
        <w:rPr>
          <w:b/>
          <w:bCs/>
          <w:sz w:val="36"/>
          <w:szCs w:val="36"/>
          <w:shd w:val="pct10" w:color="auto" w:fill="FFFFFF"/>
        </w:rPr>
      </w:pPr>
      <w:r w:rsidRPr="001544A1">
        <w:rPr>
          <w:rFonts w:hint="eastAsia"/>
          <w:b/>
          <w:bCs/>
          <w:sz w:val="36"/>
          <w:szCs w:val="36"/>
          <w:shd w:val="pct10" w:color="auto" w:fill="FFFFFF"/>
        </w:rPr>
        <w:t>作</w:t>
      </w:r>
      <w:r w:rsidRPr="001544A1">
        <w:rPr>
          <w:rFonts w:hint="eastAsia"/>
          <w:b/>
          <w:bCs/>
          <w:sz w:val="36"/>
          <w:szCs w:val="36"/>
          <w:shd w:val="pct10" w:color="auto" w:fill="FFFFFF"/>
        </w:rPr>
        <w:t xml:space="preserve"> </w:t>
      </w:r>
      <w:r w:rsidRPr="001544A1">
        <w:rPr>
          <w:rFonts w:hint="eastAsia"/>
          <w:b/>
          <w:bCs/>
          <w:sz w:val="36"/>
          <w:szCs w:val="36"/>
          <w:shd w:val="pct10" w:color="auto" w:fill="FFFFFF"/>
        </w:rPr>
        <w:t>者</w:t>
      </w:r>
      <w:r w:rsidR="00011227" w:rsidRPr="001544A1">
        <w:rPr>
          <w:rFonts w:hint="eastAsia"/>
          <w:b/>
          <w:bCs/>
          <w:sz w:val="36"/>
          <w:szCs w:val="36"/>
          <w:shd w:val="pct10" w:color="auto" w:fill="FFFFFF"/>
        </w:rPr>
        <w:t xml:space="preserve"> </w:t>
      </w:r>
      <w:r w:rsidR="00011227" w:rsidRPr="001544A1">
        <w:rPr>
          <w:rFonts w:hint="eastAsia"/>
          <w:b/>
          <w:bCs/>
          <w:sz w:val="36"/>
          <w:szCs w:val="36"/>
          <w:shd w:val="pct10" w:color="auto" w:fill="FFFFFF"/>
        </w:rPr>
        <w:t>推</w:t>
      </w:r>
      <w:r w:rsidR="00011227" w:rsidRPr="001544A1">
        <w:rPr>
          <w:rFonts w:hint="eastAsia"/>
          <w:b/>
          <w:bCs/>
          <w:sz w:val="36"/>
          <w:szCs w:val="36"/>
          <w:shd w:val="pct10" w:color="auto" w:fill="FFFFFF"/>
        </w:rPr>
        <w:t xml:space="preserve"> </w:t>
      </w:r>
      <w:r w:rsidR="00011227" w:rsidRPr="001544A1">
        <w:rPr>
          <w:rFonts w:hint="eastAsia"/>
          <w:b/>
          <w:bCs/>
          <w:sz w:val="36"/>
          <w:szCs w:val="36"/>
          <w:shd w:val="pct10" w:color="auto" w:fill="FFFFFF"/>
        </w:rPr>
        <w:t>荐</w:t>
      </w:r>
    </w:p>
    <w:p w:rsidR="001544A1" w:rsidRPr="001544A1" w:rsidRDefault="001544A1" w:rsidP="001544A1">
      <w:pPr>
        <w:jc w:val="center"/>
        <w:rPr>
          <w:b/>
          <w:bCs/>
          <w:sz w:val="36"/>
          <w:szCs w:val="36"/>
          <w:shd w:val="pct10" w:color="auto" w:fill="FFFFFF"/>
        </w:rPr>
      </w:pPr>
      <w:r w:rsidRPr="001544A1">
        <w:rPr>
          <w:b/>
          <w:bCs/>
          <w:sz w:val="36"/>
          <w:szCs w:val="36"/>
          <w:shd w:val="pct10" w:color="auto" w:fill="FFFFFF"/>
        </w:rPr>
        <w:t>M.O.</w:t>
      </w:r>
      <w:r w:rsidRPr="001544A1">
        <w:rPr>
          <w:rFonts w:hint="eastAsia"/>
          <w:b/>
          <w:bCs/>
          <w:sz w:val="36"/>
          <w:szCs w:val="36"/>
          <w:shd w:val="pct10" w:color="auto" w:fill="FFFFFF"/>
        </w:rPr>
        <w:t>沃尔什（</w:t>
      </w:r>
      <w:r w:rsidRPr="001544A1">
        <w:rPr>
          <w:b/>
          <w:bCs/>
          <w:sz w:val="36"/>
          <w:szCs w:val="36"/>
          <w:shd w:val="pct10" w:color="auto" w:fill="FFFFFF"/>
        </w:rPr>
        <w:t>M.O. Walsh</w:t>
      </w:r>
      <w:r w:rsidRPr="001544A1">
        <w:rPr>
          <w:rFonts w:hint="eastAsia"/>
          <w:b/>
          <w:bCs/>
          <w:sz w:val="36"/>
          <w:szCs w:val="36"/>
          <w:shd w:val="pct10" w:color="auto" w:fill="FFFFFF"/>
        </w:rPr>
        <w:t>）</w:t>
      </w:r>
    </w:p>
    <w:p w:rsidR="00011227" w:rsidRPr="001544A1" w:rsidRDefault="00011227" w:rsidP="001544A1">
      <w:pPr>
        <w:rPr>
          <w:b/>
          <w:kern w:val="0"/>
          <w:szCs w:val="21"/>
        </w:rPr>
      </w:pPr>
      <w:bookmarkStart w:id="0" w:name="awards"/>
      <w:bookmarkEnd w:id="0"/>
    </w:p>
    <w:p w:rsidR="001544A1" w:rsidRPr="001544A1" w:rsidRDefault="001544A1" w:rsidP="001544A1">
      <w:pPr>
        <w:widowControl/>
        <w:rPr>
          <w:b/>
          <w:kern w:val="0"/>
          <w:szCs w:val="21"/>
        </w:rPr>
      </w:pPr>
      <w:bookmarkStart w:id="1" w:name="OLE_LINK11"/>
      <w:bookmarkStart w:id="2" w:name="OLE_LINK14"/>
      <w:r w:rsidRPr="001544A1">
        <w:rPr>
          <w:b/>
          <w:kern w:val="0"/>
          <w:szCs w:val="21"/>
        </w:rPr>
        <w:t>作者简介：</w:t>
      </w:r>
      <w:bookmarkStart w:id="3" w:name="productDetails"/>
      <w:bookmarkEnd w:id="3"/>
    </w:p>
    <w:p w:rsidR="001544A1" w:rsidRDefault="001544A1" w:rsidP="001544A1">
      <w:pPr>
        <w:rPr>
          <w:b/>
          <w:kern w:val="0"/>
          <w:szCs w:val="21"/>
        </w:rPr>
      </w:pPr>
    </w:p>
    <w:p w:rsidR="00864200" w:rsidRPr="001544A1" w:rsidRDefault="00864200" w:rsidP="00D005D1">
      <w:pPr>
        <w:shd w:val="clear" w:color="auto" w:fill="FFFFFF"/>
        <w:ind w:firstLineChars="196" w:firstLine="413"/>
        <w:rPr>
          <w:color w:val="000000"/>
          <w:szCs w:val="21"/>
        </w:rPr>
      </w:pPr>
      <w:r w:rsidRPr="001544A1">
        <w:rPr>
          <w:b/>
          <w:bCs/>
          <w:color w:val="000000"/>
          <w:szCs w:val="21"/>
          <w:shd w:val="clear" w:color="auto" w:fill="FFFFFF"/>
        </w:rPr>
        <w:t>M.O.</w:t>
      </w:r>
      <w:r w:rsidRPr="001544A1">
        <w:rPr>
          <w:rFonts w:hint="eastAsia"/>
          <w:b/>
          <w:bCs/>
          <w:color w:val="000000"/>
          <w:szCs w:val="21"/>
          <w:shd w:val="clear" w:color="auto" w:fill="FFFFFF"/>
        </w:rPr>
        <w:t>沃尔什（</w:t>
      </w:r>
      <w:r w:rsidRPr="001544A1">
        <w:rPr>
          <w:b/>
          <w:bCs/>
          <w:color w:val="000000"/>
          <w:szCs w:val="21"/>
          <w:shd w:val="clear" w:color="auto" w:fill="FFFFFF"/>
        </w:rPr>
        <w:t>M.O. Walsh</w:t>
      </w:r>
      <w:r w:rsidRPr="001544A1">
        <w:rPr>
          <w:rFonts w:hint="eastAsia"/>
          <w:b/>
          <w:bCs/>
          <w:color w:val="000000"/>
          <w:szCs w:val="21"/>
          <w:shd w:val="clear" w:color="auto" w:fill="FFFFFF"/>
        </w:rPr>
        <w:t>）</w:t>
      </w:r>
      <w:r w:rsidRPr="00864200">
        <w:rPr>
          <w:rFonts w:hint="eastAsia"/>
          <w:bCs/>
          <w:color w:val="000000"/>
          <w:szCs w:val="21"/>
          <w:shd w:val="clear" w:color="auto" w:fill="FFFFFF"/>
        </w:rPr>
        <w:t>是《阳光逝去的日子》（</w:t>
      </w:r>
      <w:r w:rsidRPr="00864200">
        <w:rPr>
          <w:i/>
          <w:iCs/>
          <w:color w:val="000000"/>
          <w:szCs w:val="21"/>
        </w:rPr>
        <w:t>My Sunshine Away</w:t>
      </w:r>
      <w:r w:rsidRPr="00864200">
        <w:rPr>
          <w:rStyle w:val="apple-converted-space"/>
          <w:color w:val="000000"/>
          <w:szCs w:val="21"/>
          <w:shd w:val="clear" w:color="auto" w:fill="FFFFFF"/>
        </w:rPr>
        <w:t> </w:t>
      </w:r>
      <w:r w:rsidRPr="00864200">
        <w:rPr>
          <w:bCs/>
          <w:color w:val="000000"/>
          <w:szCs w:val="21"/>
          <w:shd w:val="clear" w:color="auto" w:fill="FFFFFF"/>
        </w:rPr>
        <w:t>）</w:t>
      </w:r>
      <w:r>
        <w:rPr>
          <w:rFonts w:hint="eastAsia"/>
          <w:bCs/>
          <w:color w:val="000000"/>
          <w:szCs w:val="21"/>
          <w:shd w:val="clear" w:color="auto" w:fill="FFFFFF"/>
        </w:rPr>
        <w:t>（</w:t>
      </w:r>
      <w:r w:rsidRPr="00864200">
        <w:rPr>
          <w:bCs/>
          <w:color w:val="000000"/>
          <w:szCs w:val="21"/>
          <w:shd w:val="clear" w:color="auto" w:fill="FFFFFF"/>
        </w:rPr>
        <w:t>Amy Einhorn Books/Putnam</w:t>
      </w:r>
      <w:r>
        <w:rPr>
          <w:rFonts w:hint="eastAsia"/>
          <w:bCs/>
          <w:color w:val="000000"/>
          <w:szCs w:val="21"/>
          <w:shd w:val="clear" w:color="auto" w:fill="FFFFFF"/>
        </w:rPr>
        <w:t>出版者出版于</w:t>
      </w:r>
      <w:r>
        <w:rPr>
          <w:rFonts w:hint="eastAsia"/>
          <w:bCs/>
          <w:color w:val="000000"/>
          <w:szCs w:val="21"/>
          <w:shd w:val="clear" w:color="auto" w:fill="FFFFFF"/>
        </w:rPr>
        <w:t>2015</w:t>
      </w:r>
      <w:r>
        <w:rPr>
          <w:rFonts w:hint="eastAsia"/>
          <w:bCs/>
          <w:color w:val="000000"/>
          <w:szCs w:val="21"/>
          <w:shd w:val="clear" w:color="auto" w:fill="FFFFFF"/>
        </w:rPr>
        <w:t>年</w:t>
      </w:r>
      <w:r>
        <w:rPr>
          <w:rFonts w:hint="eastAsia"/>
          <w:bCs/>
          <w:color w:val="000000"/>
          <w:szCs w:val="21"/>
          <w:shd w:val="clear" w:color="auto" w:fill="FFFFFF"/>
        </w:rPr>
        <w:t>2</w:t>
      </w:r>
      <w:r>
        <w:rPr>
          <w:rFonts w:hint="eastAsia"/>
          <w:bCs/>
          <w:color w:val="000000"/>
          <w:szCs w:val="21"/>
          <w:shd w:val="clear" w:color="auto" w:fill="FFFFFF"/>
        </w:rPr>
        <w:t>月）的作者。他的小说和散文见于</w:t>
      </w:r>
      <w:r w:rsidRPr="001544A1">
        <w:rPr>
          <w:rFonts w:hint="eastAsia"/>
          <w:bCs/>
          <w:color w:val="000000"/>
          <w:szCs w:val="21"/>
          <w:shd w:val="clear" w:color="auto" w:fill="FFFFFF"/>
        </w:rPr>
        <w:t>《纽约时报》（</w:t>
      </w:r>
      <w:r w:rsidRPr="00864200">
        <w:rPr>
          <w:bCs/>
          <w:i/>
          <w:color w:val="000000"/>
          <w:szCs w:val="21"/>
          <w:shd w:val="clear" w:color="auto" w:fill="FFFFFF"/>
        </w:rPr>
        <w:t>New York Times</w:t>
      </w:r>
      <w:r w:rsidRPr="001544A1">
        <w:rPr>
          <w:rFonts w:hint="eastAsia"/>
          <w:bCs/>
          <w:color w:val="000000"/>
          <w:szCs w:val="21"/>
          <w:shd w:val="clear" w:color="auto" w:fill="FFFFFF"/>
        </w:rPr>
        <w:t>）、</w:t>
      </w:r>
      <w:r>
        <w:rPr>
          <w:rFonts w:hint="eastAsia"/>
          <w:bCs/>
          <w:color w:val="000000"/>
          <w:szCs w:val="21"/>
          <w:shd w:val="clear" w:color="auto" w:fill="FFFFFF"/>
        </w:rPr>
        <w:t>《卫报》（</w:t>
      </w:r>
      <w:r w:rsidRPr="00864200">
        <w:rPr>
          <w:i/>
          <w:iCs/>
          <w:color w:val="000000"/>
          <w:szCs w:val="21"/>
        </w:rPr>
        <w:t>The Guardian</w:t>
      </w:r>
      <w:r>
        <w:rPr>
          <w:rFonts w:hint="eastAsia"/>
          <w:bCs/>
          <w:color w:val="000000"/>
          <w:szCs w:val="21"/>
          <w:shd w:val="clear" w:color="auto" w:fill="FFFFFF"/>
        </w:rPr>
        <w:t>）、</w:t>
      </w:r>
      <w:r w:rsidRPr="001544A1">
        <w:rPr>
          <w:rFonts w:hint="eastAsia"/>
          <w:bCs/>
          <w:color w:val="000000"/>
          <w:szCs w:val="21"/>
          <w:shd w:val="clear" w:color="auto" w:fill="FFFFFF"/>
        </w:rPr>
        <w:t>《牛津美国》（</w:t>
      </w:r>
      <w:r w:rsidRPr="001544A1">
        <w:rPr>
          <w:i/>
          <w:iCs/>
          <w:color w:val="000000"/>
          <w:szCs w:val="21"/>
          <w:shd w:val="clear" w:color="auto" w:fill="FFFFFF"/>
        </w:rPr>
        <w:t>Oxford American</w:t>
      </w:r>
      <w:r w:rsidRPr="001544A1">
        <w:rPr>
          <w:rFonts w:hint="eastAsia"/>
          <w:bCs/>
          <w:color w:val="000000"/>
          <w:szCs w:val="21"/>
          <w:shd w:val="clear" w:color="auto" w:fill="FFFFFF"/>
        </w:rPr>
        <w:t>）、《南方评论》（</w:t>
      </w:r>
      <w:r w:rsidRPr="001544A1">
        <w:rPr>
          <w:i/>
          <w:iCs/>
          <w:color w:val="000000"/>
          <w:szCs w:val="21"/>
          <w:shd w:val="clear" w:color="auto" w:fill="FFFFFF"/>
        </w:rPr>
        <w:t>The Southern Review</w:t>
      </w:r>
      <w:r w:rsidRPr="001544A1">
        <w:rPr>
          <w:rFonts w:hint="eastAsia"/>
          <w:bCs/>
          <w:color w:val="000000"/>
          <w:szCs w:val="21"/>
          <w:shd w:val="clear" w:color="auto" w:fill="FFFFFF"/>
        </w:rPr>
        <w:t>）、《美国短篇小说》（</w:t>
      </w:r>
      <w:r w:rsidRPr="001544A1">
        <w:rPr>
          <w:i/>
          <w:iCs/>
          <w:color w:val="000000"/>
          <w:szCs w:val="21"/>
          <w:shd w:val="clear" w:color="auto" w:fill="FFFFFF"/>
        </w:rPr>
        <w:t>American Short Fiction</w:t>
      </w:r>
      <w:r w:rsidRPr="001544A1">
        <w:rPr>
          <w:rFonts w:hint="eastAsia"/>
          <w:bCs/>
          <w:color w:val="000000"/>
          <w:szCs w:val="21"/>
          <w:shd w:val="clear" w:color="auto" w:fill="FFFFFF"/>
        </w:rPr>
        <w:t>）、《新纪元》（</w:t>
      </w:r>
      <w:r w:rsidRPr="001544A1">
        <w:rPr>
          <w:i/>
          <w:iCs/>
          <w:color w:val="000000"/>
          <w:szCs w:val="21"/>
          <w:shd w:val="clear" w:color="auto" w:fill="FFFFFF"/>
        </w:rPr>
        <w:t>Epoch</w:t>
      </w:r>
      <w:r w:rsidRPr="001544A1">
        <w:rPr>
          <w:rFonts w:hint="eastAsia"/>
          <w:bCs/>
          <w:color w:val="000000"/>
          <w:szCs w:val="21"/>
          <w:shd w:val="clear" w:color="auto" w:fill="FFFFFF"/>
        </w:rPr>
        <w:t>）、《最佳新美国之声》（</w:t>
      </w:r>
      <w:r w:rsidRPr="001544A1">
        <w:rPr>
          <w:i/>
          <w:iCs/>
          <w:color w:val="000000"/>
          <w:szCs w:val="21"/>
          <w:shd w:val="clear" w:color="auto" w:fill="FFFFFF"/>
        </w:rPr>
        <w:t>Best New American Voices</w:t>
      </w:r>
      <w:r w:rsidRPr="001544A1">
        <w:rPr>
          <w:rFonts w:hint="eastAsia"/>
          <w:bCs/>
          <w:color w:val="000000"/>
          <w:szCs w:val="21"/>
          <w:shd w:val="clear" w:color="auto" w:fill="FFFFFF"/>
        </w:rPr>
        <w:t>）等诸多报刊杂志上</w:t>
      </w:r>
      <w:r>
        <w:rPr>
          <w:rFonts w:hint="eastAsia"/>
          <w:bCs/>
          <w:color w:val="000000"/>
          <w:szCs w:val="21"/>
          <w:shd w:val="clear" w:color="auto" w:fill="FFFFFF"/>
        </w:rPr>
        <w:t>。</w:t>
      </w:r>
      <w:r w:rsidRPr="001544A1">
        <w:rPr>
          <w:rFonts w:hint="eastAsia"/>
          <w:bCs/>
          <w:color w:val="000000"/>
          <w:szCs w:val="21"/>
          <w:shd w:val="clear" w:color="auto" w:fill="FFFFFF"/>
        </w:rPr>
        <w:t>沃尔什毕业于密西西比大学</w:t>
      </w:r>
      <w:r>
        <w:rPr>
          <w:rFonts w:hint="eastAsia"/>
          <w:bCs/>
          <w:color w:val="000000"/>
          <w:szCs w:val="21"/>
          <w:shd w:val="clear" w:color="auto" w:fill="FFFFFF"/>
        </w:rPr>
        <w:t>（</w:t>
      </w:r>
      <w:r w:rsidRPr="00864200">
        <w:rPr>
          <w:color w:val="000000"/>
          <w:szCs w:val="21"/>
          <w:shd w:val="clear" w:color="auto" w:fill="FFFFFF"/>
        </w:rPr>
        <w:t>University of Mississippi</w:t>
      </w:r>
      <w:r>
        <w:rPr>
          <w:rFonts w:hint="eastAsia"/>
          <w:bCs/>
          <w:color w:val="000000"/>
          <w:szCs w:val="21"/>
          <w:shd w:val="clear" w:color="auto" w:fill="FFFFFF"/>
        </w:rPr>
        <w:t>），并获得艺术硕士学位</w:t>
      </w:r>
      <w:r w:rsidRPr="001544A1">
        <w:rPr>
          <w:rFonts w:hint="eastAsia"/>
          <w:bCs/>
          <w:color w:val="000000"/>
          <w:szCs w:val="21"/>
          <w:shd w:val="clear" w:color="auto" w:fill="FFFFFF"/>
        </w:rPr>
        <w:t>，目前担任新奥尔良大学</w:t>
      </w:r>
      <w:r>
        <w:rPr>
          <w:rFonts w:hint="eastAsia"/>
          <w:bCs/>
          <w:color w:val="000000"/>
          <w:szCs w:val="21"/>
          <w:shd w:val="clear" w:color="auto" w:fill="FFFFFF"/>
        </w:rPr>
        <w:t>（</w:t>
      </w:r>
      <w:r w:rsidRPr="00864200">
        <w:rPr>
          <w:color w:val="000000"/>
          <w:szCs w:val="21"/>
          <w:shd w:val="clear" w:color="auto" w:fill="FFFFFF"/>
        </w:rPr>
        <w:t>University of New Orleans</w:t>
      </w:r>
      <w:r>
        <w:rPr>
          <w:rFonts w:hint="eastAsia"/>
          <w:bCs/>
          <w:color w:val="000000"/>
          <w:szCs w:val="21"/>
          <w:shd w:val="clear" w:color="auto" w:fill="FFFFFF"/>
        </w:rPr>
        <w:t>）</w:t>
      </w:r>
      <w:r w:rsidRPr="001544A1">
        <w:rPr>
          <w:rFonts w:hint="eastAsia"/>
          <w:bCs/>
          <w:color w:val="000000"/>
          <w:szCs w:val="21"/>
          <w:shd w:val="clear" w:color="auto" w:fill="FFFFFF"/>
        </w:rPr>
        <w:t>创意写作工作室主任。他也与妻子和家人一起快乐地生活在这里。</w:t>
      </w:r>
    </w:p>
    <w:p w:rsidR="001544A1" w:rsidRPr="001544A1" w:rsidRDefault="001544A1" w:rsidP="001544A1">
      <w:pPr>
        <w:rPr>
          <w:rFonts w:ascii="Calibri" w:hAnsi="Calibri"/>
          <w:color w:val="000000"/>
          <w:szCs w:val="21"/>
          <w:shd w:val="clear" w:color="auto" w:fill="FFFFFF"/>
        </w:rPr>
      </w:pPr>
    </w:p>
    <w:p w:rsidR="001544A1" w:rsidRPr="001544A1" w:rsidRDefault="001544A1" w:rsidP="001544A1">
      <w:pPr>
        <w:rPr>
          <w:b/>
          <w:kern w:val="0"/>
          <w:szCs w:val="21"/>
        </w:rPr>
      </w:pPr>
    </w:p>
    <w:p w:rsidR="00011227" w:rsidRPr="001544A1" w:rsidRDefault="001544A1" w:rsidP="001544A1">
      <w:pPr>
        <w:rPr>
          <w:b/>
          <w:kern w:val="0"/>
          <w:szCs w:val="21"/>
        </w:rPr>
      </w:pPr>
      <w:r>
        <w:rPr>
          <w:b/>
          <w:noProof/>
          <w:kern w:val="0"/>
          <w:szCs w:val="21"/>
        </w:rPr>
        <w:drawing>
          <wp:anchor distT="0" distB="0" distL="114300" distR="114300" simplePos="0" relativeHeight="251659776" behindDoc="0" locked="0" layoutInCell="1" allowOverlap="1">
            <wp:simplePos x="0" y="0"/>
            <wp:positionH relativeFrom="column">
              <wp:posOffset>4074795</wp:posOffset>
            </wp:positionH>
            <wp:positionV relativeFrom="paragraph">
              <wp:posOffset>13970</wp:posOffset>
            </wp:positionV>
            <wp:extent cx="1320165" cy="1990725"/>
            <wp:effectExtent l="19050" t="0" r="0" b="0"/>
            <wp:wrapSquare wrapText="bothSides"/>
            <wp:docPr id="3" name="图片 2" descr="51TuJ2muZk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TuJ2muZkL._SX329_BO1,204,203,200_.jpg"/>
                    <pic:cNvPicPr/>
                  </pic:nvPicPr>
                  <pic:blipFill>
                    <a:blip r:embed="rId6"/>
                    <a:stretch>
                      <a:fillRect/>
                    </a:stretch>
                  </pic:blipFill>
                  <pic:spPr>
                    <a:xfrm>
                      <a:off x="0" y="0"/>
                      <a:ext cx="1320165" cy="1990725"/>
                    </a:xfrm>
                    <a:prstGeom prst="rect">
                      <a:avLst/>
                    </a:prstGeom>
                  </pic:spPr>
                </pic:pic>
              </a:graphicData>
            </a:graphic>
          </wp:anchor>
        </w:drawing>
      </w:r>
      <w:r w:rsidR="00011227" w:rsidRPr="001544A1">
        <w:rPr>
          <w:b/>
          <w:kern w:val="0"/>
          <w:szCs w:val="21"/>
        </w:rPr>
        <w:t>中文书名：《</w:t>
      </w:r>
      <w:r>
        <w:rPr>
          <w:rFonts w:hint="eastAsia"/>
          <w:b/>
          <w:kern w:val="0"/>
          <w:szCs w:val="21"/>
        </w:rPr>
        <w:t>大门奖</w:t>
      </w:r>
      <w:r w:rsidR="00011227" w:rsidRPr="001544A1">
        <w:rPr>
          <w:b/>
          <w:kern w:val="0"/>
          <w:szCs w:val="21"/>
        </w:rPr>
        <w:t>》</w:t>
      </w:r>
      <w:bookmarkStart w:id="4" w:name="_GoBack"/>
      <w:bookmarkEnd w:id="4"/>
    </w:p>
    <w:p w:rsidR="00011227" w:rsidRPr="001544A1" w:rsidRDefault="00011227" w:rsidP="001544A1">
      <w:pPr>
        <w:rPr>
          <w:b/>
          <w:kern w:val="0"/>
          <w:szCs w:val="21"/>
        </w:rPr>
      </w:pPr>
      <w:bookmarkStart w:id="5" w:name="OLE_LINK2"/>
      <w:bookmarkStart w:id="6" w:name="OLE_LINK3"/>
      <w:bookmarkStart w:id="7" w:name="OLE_LINK1"/>
      <w:bookmarkStart w:id="8" w:name="OLE_LINK12"/>
      <w:r w:rsidRPr="001544A1">
        <w:rPr>
          <w:b/>
          <w:kern w:val="0"/>
          <w:szCs w:val="21"/>
        </w:rPr>
        <w:t>英文书名</w:t>
      </w:r>
      <w:r w:rsidR="00395B60" w:rsidRPr="001544A1">
        <w:rPr>
          <w:b/>
          <w:kern w:val="0"/>
          <w:szCs w:val="21"/>
        </w:rPr>
        <w:t>：</w:t>
      </w:r>
      <w:r w:rsidR="001544A1" w:rsidRPr="001544A1">
        <w:rPr>
          <w:b/>
          <w:kern w:val="0"/>
          <w:szCs w:val="21"/>
        </w:rPr>
        <w:t>THE BIG DOOR PRIZE</w:t>
      </w:r>
    </w:p>
    <w:p w:rsidR="00011227" w:rsidRPr="001544A1" w:rsidRDefault="00011227" w:rsidP="001544A1">
      <w:pPr>
        <w:rPr>
          <w:b/>
          <w:kern w:val="0"/>
          <w:szCs w:val="21"/>
        </w:rPr>
      </w:pPr>
      <w:r w:rsidRPr="001544A1">
        <w:rPr>
          <w:b/>
          <w:kern w:val="0"/>
          <w:szCs w:val="21"/>
        </w:rPr>
        <w:t>作</w:t>
      </w:r>
      <w:r w:rsidRPr="001544A1">
        <w:rPr>
          <w:b/>
          <w:kern w:val="0"/>
          <w:szCs w:val="21"/>
        </w:rPr>
        <w:t xml:space="preserve">    </w:t>
      </w:r>
      <w:r w:rsidRPr="001544A1">
        <w:rPr>
          <w:b/>
          <w:kern w:val="0"/>
          <w:szCs w:val="21"/>
        </w:rPr>
        <w:t>者：</w:t>
      </w:r>
      <w:bookmarkStart w:id="9" w:name="OLE_LINK4"/>
      <w:bookmarkStart w:id="10" w:name="OLE_LINK10"/>
      <w:bookmarkStart w:id="11" w:name="OLE_LINK15"/>
      <w:bookmarkStart w:id="12" w:name="OLE_LINK19"/>
      <w:bookmarkStart w:id="13" w:name="OLE_LINK20"/>
      <w:r w:rsidR="001544A1" w:rsidRPr="001544A1">
        <w:rPr>
          <w:b/>
          <w:kern w:val="0"/>
          <w:szCs w:val="21"/>
        </w:rPr>
        <w:t>M.O. Walsh </w:t>
      </w:r>
    </w:p>
    <w:bookmarkEnd w:id="9"/>
    <w:bookmarkEnd w:id="10"/>
    <w:bookmarkEnd w:id="11"/>
    <w:bookmarkEnd w:id="12"/>
    <w:bookmarkEnd w:id="13"/>
    <w:p w:rsidR="00011227" w:rsidRPr="001544A1" w:rsidRDefault="00011227" w:rsidP="001544A1">
      <w:pPr>
        <w:rPr>
          <w:b/>
          <w:kern w:val="0"/>
          <w:szCs w:val="21"/>
        </w:rPr>
      </w:pPr>
      <w:r w:rsidRPr="001544A1">
        <w:rPr>
          <w:b/>
          <w:kern w:val="0"/>
          <w:szCs w:val="21"/>
        </w:rPr>
        <w:t>出</w:t>
      </w:r>
      <w:r w:rsidRPr="001544A1">
        <w:rPr>
          <w:b/>
          <w:kern w:val="0"/>
          <w:szCs w:val="21"/>
        </w:rPr>
        <w:t xml:space="preserve"> </w:t>
      </w:r>
      <w:r w:rsidRPr="001544A1">
        <w:rPr>
          <w:b/>
          <w:kern w:val="0"/>
          <w:szCs w:val="21"/>
        </w:rPr>
        <w:t>版</w:t>
      </w:r>
      <w:r w:rsidRPr="001544A1">
        <w:rPr>
          <w:b/>
          <w:kern w:val="0"/>
          <w:szCs w:val="21"/>
        </w:rPr>
        <w:t xml:space="preserve"> </w:t>
      </w:r>
      <w:r w:rsidRPr="001544A1">
        <w:rPr>
          <w:b/>
          <w:kern w:val="0"/>
          <w:szCs w:val="21"/>
        </w:rPr>
        <w:t>社：</w:t>
      </w:r>
      <w:r w:rsidR="001544A1" w:rsidRPr="001544A1">
        <w:rPr>
          <w:b/>
          <w:kern w:val="0"/>
          <w:szCs w:val="21"/>
        </w:rPr>
        <w:t>Putnam</w:t>
      </w:r>
    </w:p>
    <w:p w:rsidR="00011227" w:rsidRPr="001544A1" w:rsidRDefault="00011227" w:rsidP="001544A1">
      <w:pPr>
        <w:rPr>
          <w:b/>
          <w:kern w:val="0"/>
          <w:szCs w:val="21"/>
        </w:rPr>
      </w:pPr>
      <w:r w:rsidRPr="001544A1">
        <w:rPr>
          <w:b/>
          <w:kern w:val="0"/>
          <w:szCs w:val="21"/>
        </w:rPr>
        <w:t>代理公司：</w:t>
      </w:r>
      <w:r w:rsidRPr="001544A1">
        <w:rPr>
          <w:b/>
          <w:kern w:val="0"/>
          <w:szCs w:val="21"/>
        </w:rPr>
        <w:t>ANA/ Susan Xia</w:t>
      </w:r>
    </w:p>
    <w:p w:rsidR="00011227" w:rsidRPr="001544A1" w:rsidRDefault="00011227" w:rsidP="001544A1">
      <w:pPr>
        <w:rPr>
          <w:b/>
          <w:kern w:val="0"/>
          <w:szCs w:val="21"/>
        </w:rPr>
      </w:pPr>
      <w:r w:rsidRPr="001544A1">
        <w:rPr>
          <w:b/>
          <w:kern w:val="0"/>
          <w:szCs w:val="21"/>
        </w:rPr>
        <w:t>页</w:t>
      </w:r>
      <w:r w:rsidRPr="001544A1">
        <w:rPr>
          <w:b/>
          <w:kern w:val="0"/>
          <w:szCs w:val="21"/>
        </w:rPr>
        <w:t xml:space="preserve">    </w:t>
      </w:r>
      <w:r w:rsidRPr="001544A1">
        <w:rPr>
          <w:b/>
          <w:kern w:val="0"/>
          <w:szCs w:val="21"/>
        </w:rPr>
        <w:t>数：</w:t>
      </w:r>
      <w:r w:rsidR="001544A1" w:rsidRPr="001544A1">
        <w:rPr>
          <w:b/>
          <w:kern w:val="0"/>
          <w:szCs w:val="21"/>
        </w:rPr>
        <w:t>352</w:t>
      </w:r>
      <w:r w:rsidRPr="001544A1">
        <w:rPr>
          <w:b/>
          <w:kern w:val="0"/>
          <w:szCs w:val="21"/>
        </w:rPr>
        <w:t>页</w:t>
      </w:r>
    </w:p>
    <w:p w:rsidR="00011227" w:rsidRPr="001544A1" w:rsidRDefault="00011227" w:rsidP="001544A1">
      <w:pPr>
        <w:rPr>
          <w:b/>
          <w:kern w:val="0"/>
          <w:szCs w:val="21"/>
        </w:rPr>
      </w:pPr>
      <w:r w:rsidRPr="001544A1">
        <w:rPr>
          <w:b/>
          <w:kern w:val="0"/>
          <w:szCs w:val="21"/>
        </w:rPr>
        <w:t>出版时间：</w:t>
      </w:r>
      <w:r w:rsidR="001544A1" w:rsidRPr="001544A1">
        <w:rPr>
          <w:rFonts w:hint="eastAsia"/>
          <w:b/>
          <w:kern w:val="0"/>
          <w:szCs w:val="21"/>
        </w:rPr>
        <w:t>2020</w:t>
      </w:r>
      <w:r w:rsidRPr="001544A1">
        <w:rPr>
          <w:b/>
          <w:kern w:val="0"/>
          <w:szCs w:val="21"/>
        </w:rPr>
        <w:t>年</w:t>
      </w:r>
      <w:r w:rsidR="001544A1" w:rsidRPr="001544A1">
        <w:rPr>
          <w:rFonts w:hint="eastAsia"/>
          <w:b/>
          <w:kern w:val="0"/>
          <w:szCs w:val="21"/>
        </w:rPr>
        <w:t>7</w:t>
      </w:r>
      <w:r w:rsidRPr="001544A1">
        <w:rPr>
          <w:b/>
          <w:kern w:val="0"/>
          <w:szCs w:val="21"/>
        </w:rPr>
        <w:t>月</w:t>
      </w:r>
    </w:p>
    <w:p w:rsidR="00011227" w:rsidRPr="001544A1" w:rsidRDefault="00011227" w:rsidP="001544A1">
      <w:pPr>
        <w:rPr>
          <w:b/>
          <w:kern w:val="0"/>
          <w:szCs w:val="21"/>
        </w:rPr>
      </w:pPr>
      <w:r w:rsidRPr="001544A1">
        <w:rPr>
          <w:b/>
          <w:kern w:val="0"/>
          <w:szCs w:val="21"/>
        </w:rPr>
        <w:t>代理地区：中国大陆、台湾</w:t>
      </w:r>
    </w:p>
    <w:p w:rsidR="00011227" w:rsidRPr="001544A1" w:rsidRDefault="00011227" w:rsidP="001544A1">
      <w:pPr>
        <w:rPr>
          <w:b/>
          <w:kern w:val="0"/>
          <w:szCs w:val="21"/>
        </w:rPr>
      </w:pPr>
      <w:r w:rsidRPr="001544A1">
        <w:rPr>
          <w:b/>
          <w:kern w:val="0"/>
          <w:szCs w:val="21"/>
        </w:rPr>
        <w:t>审读资料：电子稿</w:t>
      </w:r>
    </w:p>
    <w:p w:rsidR="00011227" w:rsidRPr="001544A1" w:rsidRDefault="00011227" w:rsidP="001544A1">
      <w:pPr>
        <w:rPr>
          <w:b/>
          <w:szCs w:val="21"/>
        </w:rPr>
      </w:pPr>
      <w:r w:rsidRPr="001544A1">
        <w:rPr>
          <w:b/>
          <w:szCs w:val="21"/>
        </w:rPr>
        <w:t>类</w:t>
      </w:r>
      <w:r w:rsidRPr="001544A1">
        <w:rPr>
          <w:b/>
          <w:szCs w:val="21"/>
        </w:rPr>
        <w:t xml:space="preserve">    </w:t>
      </w:r>
      <w:r w:rsidRPr="001544A1">
        <w:rPr>
          <w:b/>
          <w:szCs w:val="21"/>
        </w:rPr>
        <w:t>型：</w:t>
      </w:r>
      <w:r w:rsidR="001544A1">
        <w:rPr>
          <w:rFonts w:hint="eastAsia"/>
          <w:b/>
          <w:szCs w:val="21"/>
        </w:rPr>
        <w:t>文学</w:t>
      </w:r>
    </w:p>
    <w:p w:rsidR="0020221E" w:rsidRPr="0020221E" w:rsidRDefault="0020221E" w:rsidP="0020221E">
      <w:pPr>
        <w:shd w:val="clear" w:color="auto" w:fill="FFFFFF"/>
        <w:rPr>
          <w:rStyle w:val="apple-converted-space"/>
          <w:rFonts w:hint="eastAsia"/>
          <w:b/>
          <w:color w:val="000000"/>
          <w:sz w:val="22"/>
          <w:szCs w:val="22"/>
        </w:rPr>
      </w:pPr>
      <w:bookmarkStart w:id="14" w:name="OLE_LINK5"/>
      <w:bookmarkStart w:id="15" w:name="OLE_LINK6"/>
      <w:bookmarkStart w:id="16" w:name="OLE_LINK8"/>
      <w:bookmarkStart w:id="17" w:name="OLE_LINK9"/>
      <w:bookmarkStart w:id="18" w:name="OLE_LINK13"/>
      <w:bookmarkEnd w:id="5"/>
      <w:bookmarkEnd w:id="6"/>
      <w:bookmarkEnd w:id="7"/>
      <w:bookmarkEnd w:id="8"/>
      <w:r w:rsidRPr="0020221E">
        <w:rPr>
          <w:rStyle w:val="apple-converted-space"/>
          <w:rFonts w:hint="eastAsia"/>
          <w:b/>
          <w:color w:val="000000"/>
          <w:sz w:val="22"/>
          <w:szCs w:val="22"/>
        </w:rPr>
        <w:t>版权</w:t>
      </w:r>
      <w:r w:rsidRPr="0020221E">
        <w:rPr>
          <w:rStyle w:val="apple-converted-space"/>
          <w:b/>
          <w:color w:val="000000"/>
          <w:sz w:val="22"/>
          <w:szCs w:val="22"/>
        </w:rPr>
        <w:t>已授：</w:t>
      </w:r>
      <w:r w:rsidRPr="0020221E">
        <w:rPr>
          <w:rStyle w:val="apple-converted-space"/>
          <w:rFonts w:hint="eastAsia"/>
          <w:b/>
          <w:color w:val="000000"/>
          <w:sz w:val="22"/>
          <w:szCs w:val="22"/>
        </w:rPr>
        <w:t>法国</w:t>
      </w:r>
      <w:r w:rsidRPr="0020221E">
        <w:rPr>
          <w:rStyle w:val="apple-converted-space"/>
          <w:b/>
          <w:color w:val="000000"/>
          <w:sz w:val="22"/>
          <w:szCs w:val="22"/>
        </w:rPr>
        <w:t>、韩国</w:t>
      </w:r>
    </w:p>
    <w:p w:rsidR="0020221E" w:rsidRDefault="0020221E" w:rsidP="0020221E">
      <w:pPr>
        <w:shd w:val="clear" w:color="auto" w:fill="FFFFFF"/>
        <w:rPr>
          <w:rStyle w:val="apple-converted-space"/>
          <w:color w:val="000000"/>
          <w:sz w:val="22"/>
          <w:szCs w:val="22"/>
        </w:rPr>
      </w:pPr>
    </w:p>
    <w:p w:rsidR="0020221E" w:rsidRDefault="0020221E" w:rsidP="0020221E">
      <w:pPr>
        <w:shd w:val="clear" w:color="auto" w:fill="FFFFFF"/>
        <w:rPr>
          <w:rFonts w:ascii="Calibri" w:hAnsi="Calibri"/>
          <w:color w:val="000000"/>
          <w:kern w:val="0"/>
          <w:sz w:val="22"/>
          <w:szCs w:val="22"/>
        </w:rPr>
      </w:pPr>
      <w:r>
        <w:rPr>
          <w:rStyle w:val="apple-converted-space"/>
          <w:color w:val="000000"/>
          <w:sz w:val="22"/>
          <w:szCs w:val="22"/>
        </w:rPr>
        <w:t> </w:t>
      </w:r>
      <w:hyperlink r:id="rId7" w:history="1">
        <w:r>
          <w:rPr>
            <w:rStyle w:val="a5"/>
            <w:b/>
            <w:bCs/>
            <w:color w:val="954F72"/>
            <w:sz w:val="22"/>
            <w:szCs w:val="22"/>
          </w:rPr>
          <w:t>Deadline</w:t>
        </w:r>
      </w:hyperlink>
      <w:r>
        <w:rPr>
          <w:color w:val="000000"/>
          <w:sz w:val="22"/>
          <w:szCs w:val="22"/>
        </w:rPr>
        <w:t>,</w:t>
      </w:r>
      <w:r>
        <w:rPr>
          <w:rStyle w:val="apple-converted-space"/>
          <w:color w:val="000000"/>
          <w:sz w:val="22"/>
          <w:szCs w:val="22"/>
        </w:rPr>
        <w:t> </w:t>
      </w:r>
      <w:hyperlink r:id="rId8" w:history="1">
        <w:r>
          <w:rPr>
            <w:rStyle w:val="a5"/>
            <w:b/>
            <w:bCs/>
            <w:color w:val="954F72"/>
            <w:sz w:val="22"/>
            <w:szCs w:val="22"/>
          </w:rPr>
          <w:t>Variety</w:t>
        </w:r>
      </w:hyperlink>
      <w:r>
        <w:rPr>
          <w:color w:val="000000"/>
          <w:sz w:val="22"/>
          <w:szCs w:val="22"/>
        </w:rPr>
        <w:t>, and others announced over the weekend that Apple will produce the TV series based on</w:t>
      </w:r>
      <w:r>
        <w:rPr>
          <w:rStyle w:val="apple-converted-space"/>
          <w:color w:val="000000"/>
          <w:sz w:val="22"/>
          <w:szCs w:val="22"/>
        </w:rPr>
        <w:t> </w:t>
      </w:r>
      <w:r>
        <w:rPr>
          <w:b/>
          <w:bCs/>
          <w:color w:val="000000"/>
          <w:sz w:val="22"/>
          <w:szCs w:val="22"/>
        </w:rPr>
        <w:t>M.O. Walsh’s</w:t>
      </w:r>
      <w:r>
        <w:rPr>
          <w:rStyle w:val="apple-converted-space"/>
          <w:b/>
          <w:bCs/>
          <w:color w:val="000000"/>
          <w:sz w:val="22"/>
          <w:szCs w:val="22"/>
        </w:rPr>
        <w:t> </w:t>
      </w:r>
      <w:hyperlink r:id="rId9" w:anchor="sku=073521848X&amp;page=1" w:history="1">
        <w:r>
          <w:rPr>
            <w:rStyle w:val="a5"/>
            <w:b/>
            <w:bCs/>
            <w:color w:val="954F72"/>
            <w:sz w:val="22"/>
            <w:szCs w:val="22"/>
          </w:rPr>
          <w:t>THE BIG DOOR PRIZE</w:t>
        </w:r>
      </w:hyperlink>
      <w:r>
        <w:rPr>
          <w:color w:val="000000"/>
          <w:sz w:val="22"/>
          <w:szCs w:val="22"/>
        </w:rPr>
        <w:t>:</w:t>
      </w:r>
    </w:p>
    <w:p w:rsidR="0020221E" w:rsidRDefault="0020221E" w:rsidP="0020221E">
      <w:pPr>
        <w:shd w:val="clear" w:color="auto" w:fill="FFFFFF"/>
        <w:rPr>
          <w:rFonts w:ascii="Calibri" w:hAnsi="Calibri"/>
          <w:color w:val="000000"/>
          <w:sz w:val="22"/>
          <w:szCs w:val="22"/>
        </w:rPr>
      </w:pPr>
      <w:r>
        <w:rPr>
          <w:color w:val="000000"/>
          <w:sz w:val="22"/>
          <w:szCs w:val="22"/>
        </w:rPr>
        <w:t> </w:t>
      </w:r>
    </w:p>
    <w:p w:rsidR="0020221E" w:rsidRDefault="0020221E" w:rsidP="0020221E">
      <w:pPr>
        <w:shd w:val="clear" w:color="auto" w:fill="FFFFFF"/>
        <w:rPr>
          <w:rFonts w:ascii="Calibri" w:hAnsi="Calibri"/>
          <w:color w:val="000000"/>
          <w:sz w:val="22"/>
          <w:szCs w:val="22"/>
        </w:rPr>
      </w:pPr>
      <w:r>
        <w:rPr>
          <w:rFonts w:ascii="Georgia" w:hAnsi="Georgia"/>
          <w:color w:val="000000"/>
          <w:sz w:val="22"/>
          <w:szCs w:val="22"/>
        </w:rPr>
        <w:t>“In a competitive situation with multiple bidders, Apple has landed </w:t>
      </w:r>
      <w:r>
        <w:rPr>
          <w:rFonts w:ascii="Georgia" w:hAnsi="Georgia"/>
          <w:i/>
          <w:iCs/>
          <w:color w:val="000000"/>
          <w:sz w:val="22"/>
          <w:szCs w:val="22"/>
        </w:rPr>
        <w:t>The Big Door Prize</w:t>
      </w:r>
      <w:r>
        <w:rPr>
          <w:rFonts w:ascii="Georgia" w:hAnsi="Georgia"/>
          <w:color w:val="000000"/>
          <w:sz w:val="22"/>
          <w:szCs w:val="22"/>
        </w:rPr>
        <w:t>, a half-hour comedy based on M.O. Walsh’s bestselling novel, with a 10-episode straight-to-series order. The project hails from Emmy-winning </w:t>
      </w:r>
      <w:r>
        <w:rPr>
          <w:rFonts w:ascii="Georgia" w:hAnsi="Georgia"/>
          <w:i/>
          <w:iCs/>
          <w:color w:val="000000"/>
          <w:sz w:val="22"/>
          <w:szCs w:val="22"/>
        </w:rPr>
        <w:t>Schitt’s Creek</w:t>
      </w:r>
      <w:r>
        <w:rPr>
          <w:rFonts w:ascii="Georgia" w:hAnsi="Georgia"/>
          <w:color w:val="000000"/>
          <w:sz w:val="22"/>
          <w:szCs w:val="22"/>
        </w:rPr>
        <w:t> writer/executive producer David West Read, Skydance Television and </w:t>
      </w:r>
      <w:r>
        <w:rPr>
          <w:rFonts w:ascii="Georgia" w:hAnsi="Georgia"/>
          <w:i/>
          <w:iCs/>
          <w:color w:val="000000"/>
          <w:sz w:val="22"/>
          <w:szCs w:val="22"/>
        </w:rPr>
        <w:t>Parasite</w:t>
      </w:r>
      <w:r>
        <w:rPr>
          <w:rFonts w:ascii="Georgia" w:hAnsi="Georgia"/>
          <w:color w:val="000000"/>
          <w:sz w:val="22"/>
          <w:szCs w:val="22"/>
        </w:rPr>
        <w:t> producer CJ ENM/Studio Dragon</w:t>
      </w:r>
      <w:r>
        <w:rPr>
          <w:rFonts w:ascii="Georgia" w:hAnsi="Georgia"/>
          <w:color w:val="000000"/>
          <w:sz w:val="22"/>
          <w:szCs w:val="22"/>
          <w:shd w:val="clear" w:color="auto" w:fill="FFFFFF"/>
        </w:rPr>
        <w:t>.”</w:t>
      </w:r>
    </w:p>
    <w:p w:rsidR="00011227" w:rsidRPr="0020221E" w:rsidRDefault="00011227" w:rsidP="001544A1">
      <w:pPr>
        <w:rPr>
          <w:b/>
          <w:bCs/>
          <w:szCs w:val="21"/>
        </w:rPr>
      </w:pPr>
    </w:p>
    <w:p w:rsidR="00011227" w:rsidRPr="001544A1" w:rsidRDefault="00011227" w:rsidP="001544A1">
      <w:pPr>
        <w:rPr>
          <w:b/>
          <w:bCs/>
          <w:szCs w:val="21"/>
        </w:rPr>
      </w:pPr>
      <w:bookmarkStart w:id="19" w:name="OLE_LINK16"/>
      <w:bookmarkEnd w:id="1"/>
      <w:bookmarkEnd w:id="2"/>
      <w:r w:rsidRPr="001544A1">
        <w:rPr>
          <w:b/>
          <w:bCs/>
          <w:szCs w:val="21"/>
        </w:rPr>
        <w:t>内容简介：</w:t>
      </w:r>
    </w:p>
    <w:p w:rsidR="00011227" w:rsidRDefault="00011227" w:rsidP="001544A1">
      <w:pPr>
        <w:shd w:val="clear" w:color="auto" w:fill="FFFFFF"/>
        <w:rPr>
          <w:szCs w:val="21"/>
        </w:rPr>
      </w:pPr>
    </w:p>
    <w:p w:rsidR="00D005D1" w:rsidRPr="001544A1" w:rsidRDefault="00D005D1" w:rsidP="001544A1">
      <w:pPr>
        <w:shd w:val="clear" w:color="auto" w:fill="FFFFFF"/>
        <w:rPr>
          <w:szCs w:val="21"/>
        </w:rPr>
      </w:pPr>
      <w:r>
        <w:rPr>
          <w:rFonts w:hint="eastAsia"/>
          <w:szCs w:val="21"/>
        </w:rPr>
        <w:t xml:space="preserve">    </w:t>
      </w:r>
      <w:r>
        <w:rPr>
          <w:rFonts w:hint="eastAsia"/>
          <w:szCs w:val="21"/>
        </w:rPr>
        <w:t>《纽约时报》畅销书《</w:t>
      </w:r>
      <w:r w:rsidRPr="00864200">
        <w:rPr>
          <w:rFonts w:hint="eastAsia"/>
          <w:bCs/>
          <w:color w:val="000000"/>
          <w:szCs w:val="21"/>
          <w:shd w:val="clear" w:color="auto" w:fill="FFFFFF"/>
        </w:rPr>
        <w:t>阳光逝去的日子</w:t>
      </w:r>
      <w:r>
        <w:rPr>
          <w:rFonts w:hint="eastAsia"/>
          <w:szCs w:val="21"/>
        </w:rPr>
        <w:t>》作者</w:t>
      </w:r>
      <w:r w:rsidRPr="00D005D1">
        <w:rPr>
          <w:rFonts w:hint="eastAsia"/>
          <w:szCs w:val="21"/>
        </w:rPr>
        <w:t>M.O.</w:t>
      </w:r>
      <w:r w:rsidRPr="00D005D1">
        <w:rPr>
          <w:rFonts w:hint="eastAsia"/>
          <w:szCs w:val="21"/>
        </w:rPr>
        <w:t>沃尔什</w:t>
      </w:r>
      <w:r>
        <w:rPr>
          <w:rFonts w:hint="eastAsia"/>
          <w:szCs w:val="21"/>
        </w:rPr>
        <w:t>又为读者带来一部引人入胜、</w:t>
      </w:r>
      <w:r>
        <w:rPr>
          <w:rFonts w:hint="eastAsia"/>
          <w:szCs w:val="21"/>
        </w:rPr>
        <w:lastRenderedPageBreak/>
        <w:t>古怪离奇、</w:t>
      </w:r>
      <w:r w:rsidR="0094567A">
        <w:rPr>
          <w:rFonts w:hint="eastAsia"/>
          <w:szCs w:val="21"/>
        </w:rPr>
        <w:t>令人心酸的小说，它讲述了一个和一台颠覆了路易斯安纳州小镇</w:t>
      </w:r>
      <w:r w:rsidR="00936E9F">
        <w:rPr>
          <w:rFonts w:hint="eastAsia"/>
          <w:szCs w:val="21"/>
        </w:rPr>
        <w:t>生活</w:t>
      </w:r>
      <w:r w:rsidR="0094567A">
        <w:rPr>
          <w:rFonts w:hint="eastAsia"/>
          <w:szCs w:val="21"/>
        </w:rPr>
        <w:t>的神秘机器有关的故事。</w:t>
      </w:r>
    </w:p>
    <w:p w:rsidR="0094567A" w:rsidRDefault="0094567A" w:rsidP="001544A1">
      <w:pPr>
        <w:widowControl/>
        <w:shd w:val="clear" w:color="auto" w:fill="FFFFFF"/>
        <w:rPr>
          <w:kern w:val="0"/>
          <w:szCs w:val="21"/>
        </w:rPr>
      </w:pPr>
    </w:p>
    <w:p w:rsidR="0094567A" w:rsidRDefault="0094567A" w:rsidP="001544A1">
      <w:pPr>
        <w:widowControl/>
        <w:shd w:val="clear" w:color="auto" w:fill="FFFFFF"/>
        <w:rPr>
          <w:kern w:val="0"/>
          <w:szCs w:val="21"/>
        </w:rPr>
      </w:pPr>
      <w:r>
        <w:rPr>
          <w:rFonts w:hint="eastAsia"/>
          <w:kern w:val="0"/>
          <w:szCs w:val="21"/>
        </w:rPr>
        <w:t xml:space="preserve">    </w:t>
      </w:r>
      <w:r>
        <w:rPr>
          <w:rFonts w:hint="eastAsia"/>
          <w:kern w:val="0"/>
          <w:szCs w:val="21"/>
        </w:rPr>
        <w:t>如果你知道自己生命的潜力，你会做什么？</w:t>
      </w:r>
    </w:p>
    <w:p w:rsidR="001544A1" w:rsidRDefault="001544A1" w:rsidP="001544A1">
      <w:pPr>
        <w:widowControl/>
        <w:shd w:val="clear" w:color="auto" w:fill="FFFFFF"/>
        <w:rPr>
          <w:kern w:val="0"/>
          <w:szCs w:val="21"/>
        </w:rPr>
      </w:pPr>
    </w:p>
    <w:p w:rsidR="00936E9F" w:rsidRDefault="0094567A" w:rsidP="001544A1">
      <w:pPr>
        <w:widowControl/>
        <w:shd w:val="clear" w:color="auto" w:fill="FFFFFF"/>
        <w:rPr>
          <w:kern w:val="0"/>
          <w:szCs w:val="21"/>
        </w:rPr>
      </w:pPr>
      <w:r>
        <w:rPr>
          <w:rFonts w:hint="eastAsia"/>
          <w:kern w:val="0"/>
          <w:szCs w:val="21"/>
        </w:rPr>
        <w:t xml:space="preserve">    </w:t>
      </w:r>
      <w:r w:rsidR="00936E9F">
        <w:rPr>
          <w:rFonts w:hint="eastAsia"/>
          <w:kern w:val="0"/>
          <w:szCs w:val="21"/>
        </w:rPr>
        <w:t>这正是路易斯安纳州迪尔菲尔德小镇的居民所要面对的问题，当地的一家杂货铺出现了一台令人惊讶的机器，这台机器类似于一台照相亭，它由</w:t>
      </w:r>
      <w:r w:rsidR="00936E9F" w:rsidRPr="00936E9F">
        <w:rPr>
          <w:rFonts w:hint="eastAsia"/>
          <w:kern w:val="0"/>
          <w:szCs w:val="21"/>
        </w:rPr>
        <w:t>DNAMIX</w:t>
      </w:r>
      <w:r w:rsidR="00936E9F" w:rsidRPr="00936E9F">
        <w:rPr>
          <w:rFonts w:hint="eastAsia"/>
          <w:kern w:val="0"/>
          <w:szCs w:val="21"/>
        </w:rPr>
        <w:t>公司</w:t>
      </w:r>
      <w:r w:rsidR="00936E9F">
        <w:rPr>
          <w:rFonts w:hint="eastAsia"/>
          <w:kern w:val="0"/>
          <w:szCs w:val="21"/>
        </w:rPr>
        <w:t>制造，承诺能够告诉使用者他们的生命潜力，通过</w:t>
      </w:r>
      <w:r w:rsidR="00936E9F">
        <w:rPr>
          <w:rFonts w:hint="eastAsia"/>
          <w:kern w:val="0"/>
          <w:szCs w:val="21"/>
        </w:rPr>
        <w:t>DNA</w:t>
      </w:r>
      <w:r w:rsidR="00936E9F">
        <w:rPr>
          <w:rFonts w:hint="eastAsia"/>
          <w:kern w:val="0"/>
          <w:szCs w:val="21"/>
        </w:rPr>
        <w:t>，测试出他们的身体和大脑能够做什么。只需要</w:t>
      </w:r>
      <w:r w:rsidR="00936E9F" w:rsidRPr="00936E9F">
        <w:rPr>
          <w:rFonts w:hint="eastAsia"/>
          <w:kern w:val="0"/>
          <w:szCs w:val="21"/>
        </w:rPr>
        <w:t>一个快速的面颊拭子和两块钱</w:t>
      </w:r>
      <w:r w:rsidR="00936E9F">
        <w:rPr>
          <w:rFonts w:hint="eastAsia"/>
          <w:kern w:val="0"/>
          <w:szCs w:val="21"/>
        </w:rPr>
        <w:t>，你就能够知道你在一切外部条件都完全满足的情况下，你将成为一个什么样的人。</w:t>
      </w:r>
    </w:p>
    <w:p w:rsidR="00936E9F" w:rsidRDefault="00936E9F" w:rsidP="001544A1">
      <w:pPr>
        <w:widowControl/>
        <w:shd w:val="clear" w:color="auto" w:fill="FFFFFF"/>
        <w:rPr>
          <w:kern w:val="0"/>
          <w:szCs w:val="21"/>
        </w:rPr>
      </w:pPr>
    </w:p>
    <w:p w:rsidR="00936E9F" w:rsidRPr="001544A1" w:rsidRDefault="002279B5" w:rsidP="001544A1">
      <w:pPr>
        <w:widowControl/>
        <w:shd w:val="clear" w:color="auto" w:fill="FFFFFF"/>
        <w:rPr>
          <w:kern w:val="0"/>
          <w:szCs w:val="21"/>
        </w:rPr>
      </w:pPr>
      <w:r>
        <w:rPr>
          <w:rFonts w:hint="eastAsia"/>
          <w:kern w:val="0"/>
          <w:szCs w:val="21"/>
        </w:rPr>
        <w:t xml:space="preserve">    </w:t>
      </w:r>
      <w:r>
        <w:rPr>
          <w:rFonts w:hint="eastAsia"/>
          <w:kern w:val="0"/>
          <w:szCs w:val="21"/>
        </w:rPr>
        <w:t>这台机器的可信度，足以让全镇的居民感到好奇，它很快就让迪尔菲尔德小镇里的所有人都为之着迷。不久，居民们的生活便因一个词——奥林匹克运动员、木匠、情人、司机、魔术师——而被颠覆，而实际上，他们中的大多数人都没有与之相关的生活经验或才能来实现这些预言。</w:t>
      </w:r>
    </w:p>
    <w:p w:rsidR="002279B5" w:rsidRDefault="002279B5" w:rsidP="001544A1">
      <w:pPr>
        <w:widowControl/>
        <w:shd w:val="clear" w:color="auto" w:fill="FFFFFF"/>
        <w:rPr>
          <w:kern w:val="0"/>
          <w:szCs w:val="21"/>
        </w:rPr>
      </w:pPr>
    </w:p>
    <w:p w:rsidR="002279B5" w:rsidRDefault="002279B5" w:rsidP="001544A1">
      <w:pPr>
        <w:widowControl/>
        <w:shd w:val="clear" w:color="auto" w:fill="FFFFFF"/>
        <w:rPr>
          <w:kern w:val="0"/>
          <w:szCs w:val="21"/>
        </w:rPr>
      </w:pPr>
      <w:r>
        <w:rPr>
          <w:rFonts w:hint="eastAsia"/>
          <w:kern w:val="0"/>
          <w:szCs w:val="21"/>
        </w:rPr>
        <w:t xml:space="preserve">    </w:t>
      </w:r>
      <w:r>
        <w:rPr>
          <w:rFonts w:hint="eastAsia"/>
          <w:kern w:val="0"/>
          <w:szCs w:val="21"/>
        </w:rPr>
        <w:t>在他们当中，有四十岁的高中历史老师道格拉斯·哈伯德（</w:t>
      </w:r>
      <w:r w:rsidRPr="001544A1">
        <w:rPr>
          <w:kern w:val="0"/>
          <w:szCs w:val="21"/>
        </w:rPr>
        <w:t>Douglas Hubbard</w:t>
      </w:r>
      <w:r>
        <w:rPr>
          <w:rFonts w:hint="eastAsia"/>
          <w:kern w:val="0"/>
          <w:szCs w:val="21"/>
        </w:rPr>
        <w:t>），他在生活中碰壁了；他的妻子谢丽琳（</w:t>
      </w:r>
      <w:r w:rsidRPr="001544A1">
        <w:rPr>
          <w:kern w:val="0"/>
          <w:szCs w:val="21"/>
        </w:rPr>
        <w:t>Cherilyn</w:t>
      </w:r>
      <w:r>
        <w:rPr>
          <w:rFonts w:hint="eastAsia"/>
          <w:kern w:val="0"/>
          <w:szCs w:val="21"/>
        </w:rPr>
        <w:t>），</w:t>
      </w:r>
      <w:r w:rsidRPr="002279B5">
        <w:rPr>
          <w:rFonts w:hint="eastAsia"/>
          <w:kern w:val="0"/>
          <w:szCs w:val="21"/>
        </w:rPr>
        <w:t>她从未想过要</w:t>
      </w:r>
      <w:r>
        <w:rPr>
          <w:rFonts w:hint="eastAsia"/>
          <w:kern w:val="0"/>
          <w:szCs w:val="21"/>
        </w:rPr>
        <w:t>得到</w:t>
      </w:r>
      <w:r w:rsidRPr="002279B5">
        <w:rPr>
          <w:rFonts w:hint="eastAsia"/>
          <w:kern w:val="0"/>
          <w:szCs w:val="21"/>
        </w:rPr>
        <w:t>更多</w:t>
      </w:r>
      <w:r>
        <w:rPr>
          <w:rFonts w:hint="eastAsia"/>
          <w:kern w:val="0"/>
          <w:szCs w:val="21"/>
        </w:rPr>
        <w:t>；镇长的儿子</w:t>
      </w:r>
      <w:r w:rsidRPr="002279B5">
        <w:rPr>
          <w:rFonts w:hint="eastAsia"/>
          <w:kern w:val="0"/>
          <w:szCs w:val="21"/>
        </w:rPr>
        <w:t>雅各布·里奇奥（</w:t>
      </w:r>
      <w:r w:rsidRPr="002279B5">
        <w:rPr>
          <w:rFonts w:hint="eastAsia"/>
          <w:kern w:val="0"/>
          <w:szCs w:val="21"/>
        </w:rPr>
        <w:t>Jacob Richieu</w:t>
      </w:r>
      <w:r w:rsidRPr="002279B5">
        <w:rPr>
          <w:rFonts w:hint="eastAsia"/>
          <w:kern w:val="0"/>
          <w:szCs w:val="21"/>
        </w:rPr>
        <w:t>）</w:t>
      </w:r>
      <w:r>
        <w:rPr>
          <w:rFonts w:hint="eastAsia"/>
          <w:kern w:val="0"/>
          <w:szCs w:val="21"/>
        </w:rPr>
        <w:t>，他一直生活在自己死去的哥哥的阴影当中；甚至还有当地的牧师皮特</w:t>
      </w:r>
      <w:r w:rsidRPr="002279B5">
        <w:rPr>
          <w:rFonts w:hint="eastAsia"/>
          <w:kern w:val="0"/>
          <w:szCs w:val="21"/>
        </w:rPr>
        <w:t>（</w:t>
      </w:r>
      <w:r w:rsidRPr="002279B5">
        <w:rPr>
          <w:rFonts w:hint="eastAsia"/>
          <w:kern w:val="0"/>
          <w:szCs w:val="21"/>
        </w:rPr>
        <w:t>Pete</w:t>
      </w:r>
      <w:r w:rsidRPr="002279B5">
        <w:rPr>
          <w:rFonts w:hint="eastAsia"/>
          <w:kern w:val="0"/>
          <w:szCs w:val="21"/>
        </w:rPr>
        <w:t>）</w:t>
      </w:r>
      <w:r>
        <w:rPr>
          <w:rFonts w:hint="eastAsia"/>
          <w:kern w:val="0"/>
          <w:szCs w:val="21"/>
        </w:rPr>
        <w:t>，他与镇民们有着某种令人意想不到的联系。</w:t>
      </w:r>
    </w:p>
    <w:p w:rsidR="002279B5" w:rsidRDefault="002279B5" w:rsidP="001544A1">
      <w:pPr>
        <w:widowControl/>
        <w:shd w:val="clear" w:color="auto" w:fill="FFFFFF"/>
        <w:rPr>
          <w:kern w:val="0"/>
          <w:szCs w:val="21"/>
        </w:rPr>
      </w:pPr>
    </w:p>
    <w:p w:rsidR="002279B5" w:rsidRPr="001544A1" w:rsidRDefault="002279B5" w:rsidP="001544A1">
      <w:pPr>
        <w:widowControl/>
        <w:shd w:val="clear" w:color="auto" w:fill="FFFFFF"/>
        <w:rPr>
          <w:kern w:val="0"/>
          <w:szCs w:val="21"/>
        </w:rPr>
      </w:pPr>
      <w:r>
        <w:rPr>
          <w:rFonts w:hint="eastAsia"/>
          <w:kern w:val="0"/>
          <w:szCs w:val="21"/>
        </w:rPr>
        <w:t xml:space="preserve">    </w:t>
      </w:r>
      <w:r w:rsidR="0062308C">
        <w:rPr>
          <w:rFonts w:hint="eastAsia"/>
          <w:kern w:val="0"/>
          <w:szCs w:val="21"/>
        </w:rPr>
        <w:t>本书感人至深，温暖人心，探索了哪怕在最奇怪的情况下，一丝可能性也能将一个社区凝聚在一起，并揭示了发现自我和第二次机会的力量。</w:t>
      </w:r>
    </w:p>
    <w:p w:rsidR="0062308C" w:rsidRPr="001544A1" w:rsidRDefault="0062308C" w:rsidP="001544A1">
      <w:pPr>
        <w:shd w:val="clear" w:color="auto" w:fill="FFFFFF"/>
        <w:rPr>
          <w:szCs w:val="21"/>
        </w:rPr>
      </w:pPr>
    </w:p>
    <w:p w:rsidR="00D005D1" w:rsidRDefault="007C4DC0" w:rsidP="00775AB4">
      <w:pPr>
        <w:rPr>
          <w:b/>
          <w:szCs w:val="21"/>
        </w:rPr>
      </w:pPr>
      <w:bookmarkStart w:id="20" w:name="OLE_LINK7"/>
      <w:bookmarkEnd w:id="14"/>
      <w:bookmarkEnd w:id="15"/>
      <w:bookmarkEnd w:id="16"/>
      <w:bookmarkEnd w:id="17"/>
      <w:bookmarkEnd w:id="18"/>
      <w:bookmarkEnd w:id="19"/>
      <w:r w:rsidRPr="001544A1">
        <w:rPr>
          <w:b/>
          <w:szCs w:val="21"/>
        </w:rPr>
        <w:t>媒体评价</w:t>
      </w:r>
      <w:r w:rsidR="007B205E" w:rsidRPr="001544A1">
        <w:rPr>
          <w:b/>
          <w:szCs w:val="21"/>
        </w:rPr>
        <w:t>：</w:t>
      </w:r>
    </w:p>
    <w:p w:rsidR="00775AB4" w:rsidRPr="00775AB4" w:rsidRDefault="00775AB4" w:rsidP="00775AB4">
      <w:pPr>
        <w:rPr>
          <w:b/>
          <w:szCs w:val="21"/>
        </w:rPr>
      </w:pPr>
    </w:p>
    <w:p w:rsidR="00D005D1" w:rsidRPr="00D005D1" w:rsidRDefault="00775AB4" w:rsidP="001544A1">
      <w:pPr>
        <w:widowControl/>
        <w:shd w:val="clear" w:color="auto" w:fill="FFFFFF"/>
        <w:rPr>
          <w:szCs w:val="21"/>
        </w:rPr>
      </w:pPr>
      <w:r>
        <w:rPr>
          <w:rFonts w:hint="eastAsia"/>
          <w:szCs w:val="21"/>
        </w:rPr>
        <w:t xml:space="preserve">    </w:t>
      </w:r>
      <w:r w:rsidR="00D005D1" w:rsidRPr="00D005D1">
        <w:rPr>
          <w:rFonts w:hint="eastAsia"/>
          <w:szCs w:val="21"/>
        </w:rPr>
        <w:t>“</w:t>
      </w:r>
      <w:r>
        <w:rPr>
          <w:rFonts w:hint="eastAsia"/>
          <w:szCs w:val="21"/>
        </w:rPr>
        <w:t>本书带有一部分悬疑的成分，整本书都充满魅力。这里的大奖是留给读者的：它蕴含着南方文学的伟大传统，引人入胜，且令人心旷神怡，它的悬念会一直留到最后。</w:t>
      </w:r>
      <w:r w:rsidRPr="00775AB4">
        <w:rPr>
          <w:rFonts w:hint="eastAsia"/>
          <w:kern w:val="0"/>
          <w:szCs w:val="21"/>
        </w:rPr>
        <w:t>沃尔什</w:t>
      </w:r>
      <w:r>
        <w:rPr>
          <w:rFonts w:hint="eastAsia"/>
          <w:kern w:val="0"/>
          <w:szCs w:val="21"/>
        </w:rPr>
        <w:t>用极大的尊重书写自己的角色们，他在这本书中论证了我们永远都不会老到不能在自己身上发现新的东西。</w:t>
      </w:r>
      <w:r w:rsidR="00D005D1" w:rsidRPr="00D005D1">
        <w:rPr>
          <w:rFonts w:hint="eastAsia"/>
          <w:szCs w:val="21"/>
        </w:rPr>
        <w:t>”</w:t>
      </w:r>
    </w:p>
    <w:p w:rsidR="00D005D1" w:rsidRDefault="001544A1" w:rsidP="001544A1">
      <w:pPr>
        <w:widowControl/>
        <w:shd w:val="clear" w:color="auto" w:fill="FFFFFF"/>
        <w:jc w:val="right"/>
        <w:rPr>
          <w:kern w:val="0"/>
          <w:szCs w:val="21"/>
          <w:shd w:val="clear" w:color="auto" w:fill="FFFFFF"/>
        </w:rPr>
      </w:pPr>
      <w:r>
        <w:rPr>
          <w:rFonts w:hint="eastAsia"/>
          <w:kern w:val="0"/>
          <w:szCs w:val="21"/>
          <w:shd w:val="clear" w:color="auto" w:fill="FFFFFF"/>
        </w:rPr>
        <w:t>----</w:t>
      </w:r>
      <w:r w:rsidR="00D005D1" w:rsidRPr="00D005D1">
        <w:rPr>
          <w:rFonts w:hint="eastAsia"/>
          <w:kern w:val="0"/>
          <w:szCs w:val="21"/>
          <w:shd w:val="clear" w:color="auto" w:fill="FFFFFF"/>
        </w:rPr>
        <w:t>史蒂文·罗利</w:t>
      </w:r>
      <w:r w:rsidR="00D005D1">
        <w:rPr>
          <w:rFonts w:hint="eastAsia"/>
          <w:kern w:val="0"/>
          <w:szCs w:val="21"/>
          <w:shd w:val="clear" w:color="auto" w:fill="FFFFFF"/>
        </w:rPr>
        <w:t>（</w:t>
      </w:r>
      <w:r w:rsidR="00D005D1" w:rsidRPr="001544A1">
        <w:rPr>
          <w:kern w:val="0"/>
          <w:szCs w:val="21"/>
          <w:shd w:val="clear" w:color="auto" w:fill="FFFFFF"/>
        </w:rPr>
        <w:t>Steven Rowley</w:t>
      </w:r>
      <w:r w:rsidR="00D005D1">
        <w:rPr>
          <w:rFonts w:hint="eastAsia"/>
          <w:kern w:val="0"/>
          <w:szCs w:val="21"/>
          <w:shd w:val="clear" w:color="auto" w:fill="FFFFFF"/>
        </w:rPr>
        <w:t>），《编辑》（</w:t>
      </w:r>
      <w:r w:rsidR="00D005D1" w:rsidRPr="001544A1">
        <w:rPr>
          <w:i/>
          <w:iCs/>
          <w:kern w:val="0"/>
          <w:szCs w:val="21"/>
          <w:shd w:val="clear" w:color="auto" w:fill="FFFFFF"/>
        </w:rPr>
        <w:t>The Editor</w:t>
      </w:r>
      <w:r w:rsidR="00D005D1" w:rsidRPr="001544A1">
        <w:rPr>
          <w:kern w:val="0"/>
          <w:szCs w:val="21"/>
          <w:shd w:val="clear" w:color="auto" w:fill="FFFFFF"/>
        </w:rPr>
        <w:t> </w:t>
      </w:r>
      <w:r w:rsidR="00D005D1">
        <w:rPr>
          <w:rFonts w:hint="eastAsia"/>
          <w:kern w:val="0"/>
          <w:szCs w:val="21"/>
          <w:shd w:val="clear" w:color="auto" w:fill="FFFFFF"/>
        </w:rPr>
        <w:t>）</w:t>
      </w:r>
    </w:p>
    <w:p w:rsidR="001544A1" w:rsidRDefault="00D005D1" w:rsidP="001544A1">
      <w:pPr>
        <w:widowControl/>
        <w:shd w:val="clear" w:color="auto" w:fill="FFFFFF"/>
        <w:jc w:val="right"/>
        <w:rPr>
          <w:kern w:val="0"/>
          <w:szCs w:val="21"/>
          <w:shd w:val="clear" w:color="auto" w:fill="FFFFFF"/>
        </w:rPr>
      </w:pPr>
      <w:r>
        <w:rPr>
          <w:rFonts w:hint="eastAsia"/>
          <w:kern w:val="0"/>
          <w:szCs w:val="21"/>
          <w:shd w:val="clear" w:color="auto" w:fill="FFFFFF"/>
        </w:rPr>
        <w:t>和《</w:t>
      </w:r>
      <w:r w:rsidRPr="00D005D1">
        <w:rPr>
          <w:rFonts w:hint="eastAsia"/>
          <w:kern w:val="0"/>
          <w:szCs w:val="21"/>
          <w:shd w:val="clear" w:color="auto" w:fill="FFFFFF"/>
        </w:rPr>
        <w:t>莉莉与章鱼</w:t>
      </w:r>
      <w:r>
        <w:rPr>
          <w:rFonts w:hint="eastAsia"/>
          <w:kern w:val="0"/>
          <w:szCs w:val="21"/>
          <w:shd w:val="clear" w:color="auto" w:fill="FFFFFF"/>
        </w:rPr>
        <w:t>》（</w:t>
      </w:r>
      <w:r w:rsidRPr="001544A1">
        <w:rPr>
          <w:kern w:val="0"/>
          <w:szCs w:val="21"/>
          <w:shd w:val="clear" w:color="auto" w:fill="FFFFFF"/>
        </w:rPr>
        <w:t> </w:t>
      </w:r>
      <w:r w:rsidRPr="001544A1">
        <w:rPr>
          <w:i/>
          <w:iCs/>
          <w:kern w:val="0"/>
          <w:szCs w:val="21"/>
          <w:shd w:val="clear" w:color="auto" w:fill="FFFFFF"/>
        </w:rPr>
        <w:t>Lily and the Octopus</w:t>
      </w:r>
      <w:r>
        <w:rPr>
          <w:rFonts w:hint="eastAsia"/>
          <w:kern w:val="0"/>
          <w:szCs w:val="21"/>
          <w:shd w:val="clear" w:color="auto" w:fill="FFFFFF"/>
        </w:rPr>
        <w:t>）的作者</w:t>
      </w:r>
    </w:p>
    <w:p w:rsidR="00775AB4" w:rsidRPr="001544A1" w:rsidRDefault="00775AB4" w:rsidP="00775AB4">
      <w:pPr>
        <w:widowControl/>
        <w:shd w:val="clear" w:color="auto" w:fill="FFFFFF"/>
        <w:jc w:val="left"/>
        <w:rPr>
          <w:kern w:val="0"/>
          <w:szCs w:val="21"/>
        </w:rPr>
      </w:pPr>
    </w:p>
    <w:p w:rsidR="001544A1" w:rsidRPr="00775AB4" w:rsidRDefault="00775AB4" w:rsidP="001544A1">
      <w:pPr>
        <w:widowControl/>
        <w:shd w:val="clear" w:color="auto" w:fill="FFFFFF"/>
        <w:rPr>
          <w:kern w:val="0"/>
          <w:szCs w:val="21"/>
        </w:rPr>
      </w:pPr>
      <w:r>
        <w:rPr>
          <w:rFonts w:hint="eastAsia"/>
          <w:kern w:val="0"/>
          <w:szCs w:val="21"/>
        </w:rPr>
        <w:t xml:space="preserve">    </w:t>
      </w:r>
      <w:r>
        <w:rPr>
          <w:rFonts w:hint="eastAsia"/>
          <w:kern w:val="0"/>
          <w:szCs w:val="21"/>
        </w:rPr>
        <w:t>“把《大门奖》想象成一个美丽的盒子，里面装满了构成我们生活的所有东西：爱、命运、机会、嫉妒、悲伤、笑话、欲望和音乐。</w:t>
      </w:r>
      <w:r w:rsidRPr="00775AB4">
        <w:rPr>
          <w:rFonts w:hint="eastAsia"/>
          <w:kern w:val="0"/>
          <w:szCs w:val="21"/>
        </w:rPr>
        <w:t>M.O.</w:t>
      </w:r>
      <w:r w:rsidRPr="00775AB4">
        <w:rPr>
          <w:rFonts w:hint="eastAsia"/>
          <w:kern w:val="0"/>
          <w:szCs w:val="21"/>
        </w:rPr>
        <w:t>沃尔什</w:t>
      </w:r>
      <w:r>
        <w:rPr>
          <w:rFonts w:hint="eastAsia"/>
          <w:kern w:val="0"/>
          <w:szCs w:val="21"/>
        </w:rPr>
        <w:t>在字里行间为我们提供了这一切，甚至是更多，直到我们觉得，我们好像对所有值得知道的事情都了解得更多。这将是你读到的最慷慨的书之一，它向我们讲述了太多太多。而归根结底，它向我们透露了关于生命的真正秘密：关爱。”</w:t>
      </w:r>
    </w:p>
    <w:p w:rsidR="00D005D1" w:rsidRDefault="001544A1" w:rsidP="001544A1">
      <w:pPr>
        <w:widowControl/>
        <w:shd w:val="clear" w:color="auto" w:fill="FFFFFF"/>
        <w:jc w:val="right"/>
        <w:rPr>
          <w:kern w:val="0"/>
          <w:szCs w:val="21"/>
          <w:shd w:val="clear" w:color="auto" w:fill="FFFFFF"/>
        </w:rPr>
      </w:pPr>
      <w:r>
        <w:rPr>
          <w:rFonts w:hint="eastAsia"/>
          <w:kern w:val="0"/>
          <w:szCs w:val="21"/>
          <w:shd w:val="clear" w:color="auto" w:fill="FFFFFF"/>
        </w:rPr>
        <w:t>----</w:t>
      </w:r>
      <w:r w:rsidR="00D005D1" w:rsidRPr="00D005D1">
        <w:rPr>
          <w:rFonts w:hint="eastAsia"/>
          <w:kern w:val="0"/>
          <w:szCs w:val="21"/>
          <w:shd w:val="clear" w:color="auto" w:fill="FFFFFF"/>
        </w:rPr>
        <w:t>丹尼尔·华莱士</w:t>
      </w:r>
      <w:r w:rsidR="00D005D1">
        <w:rPr>
          <w:rFonts w:hint="eastAsia"/>
          <w:kern w:val="0"/>
          <w:szCs w:val="21"/>
          <w:shd w:val="clear" w:color="auto" w:fill="FFFFFF"/>
        </w:rPr>
        <w:t>（</w:t>
      </w:r>
      <w:r w:rsidR="00D005D1" w:rsidRPr="001544A1">
        <w:rPr>
          <w:kern w:val="0"/>
          <w:szCs w:val="21"/>
          <w:shd w:val="clear" w:color="auto" w:fill="FFFFFF"/>
        </w:rPr>
        <w:t>Daniel Wallace</w:t>
      </w:r>
      <w:r w:rsidR="00D005D1">
        <w:rPr>
          <w:rFonts w:hint="eastAsia"/>
          <w:kern w:val="0"/>
          <w:szCs w:val="21"/>
          <w:shd w:val="clear" w:color="auto" w:fill="FFFFFF"/>
        </w:rPr>
        <w:t>），《非凡的冒险》（</w:t>
      </w:r>
      <w:r w:rsidR="00D005D1" w:rsidRPr="001544A1">
        <w:rPr>
          <w:kern w:val="0"/>
          <w:szCs w:val="21"/>
          <w:shd w:val="clear" w:color="auto" w:fill="FFFFFF"/>
        </w:rPr>
        <w:t> </w:t>
      </w:r>
      <w:r w:rsidR="00D005D1" w:rsidRPr="001544A1">
        <w:rPr>
          <w:i/>
          <w:iCs/>
          <w:kern w:val="0"/>
          <w:szCs w:val="21"/>
          <w:shd w:val="clear" w:color="auto" w:fill="FFFFFF"/>
        </w:rPr>
        <w:t>Extraordinary Adventures</w:t>
      </w:r>
      <w:r w:rsidR="00D005D1">
        <w:rPr>
          <w:rFonts w:hint="eastAsia"/>
          <w:kern w:val="0"/>
          <w:szCs w:val="21"/>
          <w:shd w:val="clear" w:color="auto" w:fill="FFFFFF"/>
        </w:rPr>
        <w:t>）</w:t>
      </w:r>
    </w:p>
    <w:p w:rsidR="001544A1" w:rsidRPr="001544A1" w:rsidRDefault="00D005D1" w:rsidP="001544A1">
      <w:pPr>
        <w:widowControl/>
        <w:shd w:val="clear" w:color="auto" w:fill="FFFFFF"/>
        <w:jc w:val="right"/>
        <w:rPr>
          <w:kern w:val="0"/>
          <w:szCs w:val="21"/>
        </w:rPr>
      </w:pPr>
      <w:r>
        <w:rPr>
          <w:rFonts w:hint="eastAsia"/>
          <w:kern w:val="0"/>
          <w:szCs w:val="21"/>
          <w:shd w:val="clear" w:color="auto" w:fill="FFFFFF"/>
        </w:rPr>
        <w:t>和《大鱼》（</w:t>
      </w:r>
      <w:r w:rsidRPr="001544A1">
        <w:rPr>
          <w:i/>
          <w:iCs/>
          <w:kern w:val="0"/>
          <w:szCs w:val="21"/>
          <w:shd w:val="clear" w:color="auto" w:fill="FFFFFF"/>
        </w:rPr>
        <w:t>Big Fish</w:t>
      </w:r>
      <w:r>
        <w:rPr>
          <w:rFonts w:hint="eastAsia"/>
          <w:kern w:val="0"/>
          <w:szCs w:val="21"/>
          <w:shd w:val="clear" w:color="auto" w:fill="FFFFFF"/>
        </w:rPr>
        <w:t>）的作者</w:t>
      </w:r>
    </w:p>
    <w:p w:rsidR="007C4DC0" w:rsidRPr="001544A1" w:rsidRDefault="007C4DC0" w:rsidP="001544A1">
      <w:pPr>
        <w:rPr>
          <w:b/>
          <w:szCs w:val="21"/>
        </w:rPr>
      </w:pPr>
    </w:p>
    <w:p w:rsidR="001544A1" w:rsidRPr="001544A1" w:rsidRDefault="001544A1" w:rsidP="001544A1">
      <w:pPr>
        <w:rPr>
          <w:b/>
          <w:szCs w:val="21"/>
        </w:rPr>
      </w:pPr>
    </w:p>
    <w:p w:rsidR="001544A1" w:rsidRPr="001544A1" w:rsidRDefault="001544A1" w:rsidP="001544A1">
      <w:pPr>
        <w:rPr>
          <w:b/>
          <w:kern w:val="0"/>
          <w:szCs w:val="21"/>
        </w:rPr>
      </w:pPr>
      <w:r w:rsidRPr="001544A1">
        <w:rPr>
          <w:b/>
          <w:noProof/>
          <w:kern w:val="0"/>
          <w:szCs w:val="21"/>
        </w:rPr>
        <w:drawing>
          <wp:anchor distT="0" distB="0" distL="114300" distR="114300" simplePos="0" relativeHeight="251656704" behindDoc="0" locked="0" layoutInCell="1" allowOverlap="1">
            <wp:simplePos x="0" y="0"/>
            <wp:positionH relativeFrom="column">
              <wp:posOffset>4101465</wp:posOffset>
            </wp:positionH>
            <wp:positionV relativeFrom="paragraph">
              <wp:posOffset>46355</wp:posOffset>
            </wp:positionV>
            <wp:extent cx="1304925" cy="1971675"/>
            <wp:effectExtent l="19050" t="0" r="9525" b="0"/>
            <wp:wrapSquare wrapText="bothSides"/>
            <wp:docPr id="1" name="图片 2" descr="QQ截图2015022710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20150227100217"/>
                    <pic:cNvPicPr>
                      <a:picLocks noChangeAspect="1" noChangeArrowheads="1"/>
                    </pic:cNvPicPr>
                  </pic:nvPicPr>
                  <pic:blipFill>
                    <a:blip r:embed="rId10"/>
                    <a:srcRect/>
                    <a:stretch>
                      <a:fillRect/>
                    </a:stretch>
                  </pic:blipFill>
                  <pic:spPr bwMode="auto">
                    <a:xfrm>
                      <a:off x="0" y="0"/>
                      <a:ext cx="1304925" cy="1971675"/>
                    </a:xfrm>
                    <a:prstGeom prst="rect">
                      <a:avLst/>
                    </a:prstGeom>
                    <a:noFill/>
                    <a:ln w="9525">
                      <a:noFill/>
                      <a:miter lim="800000"/>
                      <a:headEnd/>
                      <a:tailEnd/>
                    </a:ln>
                  </pic:spPr>
                </pic:pic>
              </a:graphicData>
            </a:graphic>
          </wp:anchor>
        </w:drawing>
      </w:r>
      <w:r w:rsidRPr="001544A1">
        <w:rPr>
          <w:b/>
          <w:kern w:val="0"/>
          <w:szCs w:val="21"/>
        </w:rPr>
        <w:t>中文书名：《</w:t>
      </w:r>
      <w:r w:rsidRPr="001544A1">
        <w:rPr>
          <w:rFonts w:hint="eastAsia"/>
          <w:b/>
          <w:bCs/>
          <w:szCs w:val="21"/>
        </w:rPr>
        <w:t>阳光逝去的日子</w:t>
      </w:r>
      <w:r w:rsidRPr="001544A1">
        <w:rPr>
          <w:b/>
          <w:kern w:val="0"/>
          <w:szCs w:val="21"/>
        </w:rPr>
        <w:t>》</w:t>
      </w:r>
    </w:p>
    <w:p w:rsidR="001544A1" w:rsidRPr="001544A1" w:rsidRDefault="001544A1" w:rsidP="001544A1">
      <w:pPr>
        <w:rPr>
          <w:b/>
          <w:kern w:val="0"/>
          <w:szCs w:val="21"/>
        </w:rPr>
      </w:pPr>
      <w:r w:rsidRPr="001544A1">
        <w:rPr>
          <w:b/>
          <w:kern w:val="0"/>
          <w:szCs w:val="21"/>
        </w:rPr>
        <w:t>英文书名：</w:t>
      </w:r>
      <w:r w:rsidRPr="001544A1">
        <w:rPr>
          <w:rFonts w:hint="eastAsia"/>
          <w:b/>
          <w:kern w:val="0"/>
          <w:szCs w:val="21"/>
        </w:rPr>
        <w:t>MY SUNSHINE AWAY</w:t>
      </w:r>
    </w:p>
    <w:p w:rsidR="001544A1" w:rsidRPr="001544A1" w:rsidRDefault="001544A1" w:rsidP="001544A1">
      <w:pPr>
        <w:rPr>
          <w:b/>
          <w:kern w:val="0"/>
          <w:szCs w:val="21"/>
        </w:rPr>
      </w:pPr>
      <w:r w:rsidRPr="001544A1">
        <w:rPr>
          <w:b/>
          <w:kern w:val="0"/>
          <w:szCs w:val="21"/>
        </w:rPr>
        <w:t>作</w:t>
      </w:r>
      <w:r w:rsidRPr="001544A1">
        <w:rPr>
          <w:b/>
          <w:kern w:val="0"/>
          <w:szCs w:val="21"/>
        </w:rPr>
        <w:t xml:space="preserve">    </w:t>
      </w:r>
      <w:r w:rsidRPr="001544A1">
        <w:rPr>
          <w:b/>
          <w:kern w:val="0"/>
          <w:szCs w:val="21"/>
        </w:rPr>
        <w:t>者：</w:t>
      </w:r>
      <w:r w:rsidRPr="001544A1">
        <w:rPr>
          <w:b/>
          <w:kern w:val="0"/>
          <w:szCs w:val="21"/>
        </w:rPr>
        <w:t>M.O. Walsh </w:t>
      </w:r>
    </w:p>
    <w:p w:rsidR="001544A1" w:rsidRPr="001544A1" w:rsidRDefault="001544A1" w:rsidP="001544A1">
      <w:pPr>
        <w:rPr>
          <w:b/>
          <w:kern w:val="0"/>
          <w:szCs w:val="21"/>
        </w:rPr>
      </w:pPr>
      <w:r w:rsidRPr="001544A1">
        <w:rPr>
          <w:b/>
          <w:kern w:val="0"/>
          <w:szCs w:val="21"/>
        </w:rPr>
        <w:t>出</w:t>
      </w:r>
      <w:r w:rsidRPr="001544A1">
        <w:rPr>
          <w:b/>
          <w:kern w:val="0"/>
          <w:szCs w:val="21"/>
        </w:rPr>
        <w:t xml:space="preserve"> </w:t>
      </w:r>
      <w:r w:rsidRPr="001544A1">
        <w:rPr>
          <w:b/>
          <w:kern w:val="0"/>
          <w:szCs w:val="21"/>
        </w:rPr>
        <w:t>版</w:t>
      </w:r>
      <w:r w:rsidRPr="001544A1">
        <w:rPr>
          <w:b/>
          <w:kern w:val="0"/>
          <w:szCs w:val="21"/>
        </w:rPr>
        <w:t xml:space="preserve"> </w:t>
      </w:r>
      <w:r w:rsidRPr="001544A1">
        <w:rPr>
          <w:b/>
          <w:kern w:val="0"/>
          <w:szCs w:val="21"/>
        </w:rPr>
        <w:t>社：</w:t>
      </w:r>
      <w:r w:rsidRPr="001544A1">
        <w:rPr>
          <w:b/>
          <w:kern w:val="0"/>
          <w:szCs w:val="21"/>
        </w:rPr>
        <w:t>Putnam</w:t>
      </w:r>
    </w:p>
    <w:p w:rsidR="001544A1" w:rsidRPr="001544A1" w:rsidRDefault="001544A1" w:rsidP="001544A1">
      <w:pPr>
        <w:rPr>
          <w:b/>
          <w:kern w:val="0"/>
          <w:szCs w:val="21"/>
        </w:rPr>
      </w:pPr>
      <w:r w:rsidRPr="001544A1">
        <w:rPr>
          <w:b/>
          <w:kern w:val="0"/>
          <w:szCs w:val="21"/>
        </w:rPr>
        <w:t>代理公司：</w:t>
      </w:r>
      <w:r w:rsidRPr="001544A1">
        <w:rPr>
          <w:b/>
          <w:kern w:val="0"/>
          <w:szCs w:val="21"/>
        </w:rPr>
        <w:t>ANA/ Susan Xia</w:t>
      </w:r>
    </w:p>
    <w:p w:rsidR="001544A1" w:rsidRPr="001544A1" w:rsidRDefault="001544A1" w:rsidP="001544A1">
      <w:pPr>
        <w:rPr>
          <w:b/>
          <w:kern w:val="0"/>
          <w:szCs w:val="21"/>
        </w:rPr>
      </w:pPr>
      <w:r w:rsidRPr="001544A1">
        <w:rPr>
          <w:b/>
          <w:kern w:val="0"/>
          <w:szCs w:val="21"/>
        </w:rPr>
        <w:t>页</w:t>
      </w:r>
      <w:r w:rsidRPr="001544A1">
        <w:rPr>
          <w:b/>
          <w:kern w:val="0"/>
          <w:szCs w:val="21"/>
        </w:rPr>
        <w:t xml:space="preserve">    </w:t>
      </w:r>
      <w:r w:rsidRPr="001544A1">
        <w:rPr>
          <w:b/>
          <w:kern w:val="0"/>
          <w:szCs w:val="21"/>
        </w:rPr>
        <w:t>数：</w:t>
      </w:r>
      <w:r w:rsidRPr="001544A1">
        <w:rPr>
          <w:rFonts w:hint="eastAsia"/>
          <w:b/>
          <w:kern w:val="0"/>
          <w:szCs w:val="21"/>
        </w:rPr>
        <w:t>320</w:t>
      </w:r>
      <w:r w:rsidRPr="001544A1">
        <w:rPr>
          <w:b/>
          <w:kern w:val="0"/>
          <w:szCs w:val="21"/>
        </w:rPr>
        <w:t>页</w:t>
      </w:r>
    </w:p>
    <w:p w:rsidR="001544A1" w:rsidRPr="001544A1" w:rsidRDefault="001544A1" w:rsidP="001544A1">
      <w:pPr>
        <w:rPr>
          <w:b/>
          <w:kern w:val="0"/>
          <w:szCs w:val="21"/>
        </w:rPr>
      </w:pPr>
      <w:r w:rsidRPr="001544A1">
        <w:rPr>
          <w:b/>
          <w:kern w:val="0"/>
          <w:szCs w:val="21"/>
        </w:rPr>
        <w:t>出版时间：</w:t>
      </w:r>
      <w:r w:rsidRPr="001544A1">
        <w:rPr>
          <w:rFonts w:hint="eastAsia"/>
          <w:b/>
          <w:kern w:val="0"/>
          <w:szCs w:val="21"/>
        </w:rPr>
        <w:t>2015</w:t>
      </w:r>
      <w:r w:rsidRPr="001544A1">
        <w:rPr>
          <w:b/>
          <w:kern w:val="0"/>
          <w:szCs w:val="21"/>
        </w:rPr>
        <w:t>年</w:t>
      </w:r>
      <w:r w:rsidRPr="001544A1">
        <w:rPr>
          <w:rFonts w:hint="eastAsia"/>
          <w:b/>
          <w:kern w:val="0"/>
          <w:szCs w:val="21"/>
        </w:rPr>
        <w:t>2</w:t>
      </w:r>
      <w:r w:rsidRPr="001544A1">
        <w:rPr>
          <w:b/>
          <w:kern w:val="0"/>
          <w:szCs w:val="21"/>
        </w:rPr>
        <w:t>月</w:t>
      </w:r>
    </w:p>
    <w:p w:rsidR="001544A1" w:rsidRPr="001544A1" w:rsidRDefault="001544A1" w:rsidP="001544A1">
      <w:pPr>
        <w:rPr>
          <w:b/>
          <w:kern w:val="0"/>
          <w:szCs w:val="21"/>
        </w:rPr>
      </w:pPr>
      <w:r w:rsidRPr="001544A1">
        <w:rPr>
          <w:b/>
          <w:kern w:val="0"/>
          <w:szCs w:val="21"/>
        </w:rPr>
        <w:t>代理地区：中国大陆、台湾</w:t>
      </w:r>
    </w:p>
    <w:p w:rsidR="001544A1" w:rsidRPr="001544A1" w:rsidRDefault="001544A1" w:rsidP="001544A1">
      <w:pPr>
        <w:rPr>
          <w:b/>
          <w:kern w:val="0"/>
          <w:szCs w:val="21"/>
        </w:rPr>
      </w:pPr>
      <w:r w:rsidRPr="001544A1">
        <w:rPr>
          <w:b/>
          <w:kern w:val="0"/>
          <w:szCs w:val="21"/>
        </w:rPr>
        <w:t>审读资料：电子稿</w:t>
      </w:r>
    </w:p>
    <w:p w:rsidR="001544A1" w:rsidRPr="001544A1" w:rsidRDefault="001544A1" w:rsidP="001544A1">
      <w:pPr>
        <w:rPr>
          <w:b/>
          <w:szCs w:val="21"/>
        </w:rPr>
      </w:pPr>
      <w:r w:rsidRPr="001544A1">
        <w:rPr>
          <w:b/>
          <w:szCs w:val="21"/>
        </w:rPr>
        <w:t>类</w:t>
      </w:r>
      <w:r w:rsidRPr="001544A1">
        <w:rPr>
          <w:b/>
          <w:szCs w:val="21"/>
        </w:rPr>
        <w:t xml:space="preserve">    </w:t>
      </w:r>
      <w:r w:rsidRPr="001544A1">
        <w:rPr>
          <w:b/>
          <w:szCs w:val="21"/>
        </w:rPr>
        <w:t>型：文学</w:t>
      </w:r>
    </w:p>
    <w:p w:rsidR="001544A1" w:rsidRPr="001544A1" w:rsidRDefault="001544A1" w:rsidP="001544A1">
      <w:pPr>
        <w:rPr>
          <w:b/>
          <w:szCs w:val="21"/>
        </w:rPr>
      </w:pPr>
      <w:r w:rsidRPr="001544A1">
        <w:rPr>
          <w:rFonts w:hint="eastAsia"/>
          <w:b/>
          <w:szCs w:val="21"/>
        </w:rPr>
        <w:t>版权已授：英国、保加利亚、荷兰、法国、以色列、匈牙利、意大利、葡萄牙、塞尔维亚、西班牙、土耳其。</w:t>
      </w:r>
    </w:p>
    <w:p w:rsidR="001544A1" w:rsidRPr="001544A1" w:rsidRDefault="001544A1" w:rsidP="001544A1">
      <w:pPr>
        <w:rPr>
          <w:b/>
          <w:bCs/>
          <w:szCs w:val="21"/>
        </w:rPr>
      </w:pPr>
    </w:p>
    <w:p w:rsidR="001544A1" w:rsidRPr="001544A1" w:rsidRDefault="001544A1" w:rsidP="001544A1">
      <w:pPr>
        <w:rPr>
          <w:b/>
          <w:bCs/>
          <w:szCs w:val="21"/>
        </w:rPr>
      </w:pPr>
      <w:r w:rsidRPr="001544A1">
        <w:rPr>
          <w:b/>
          <w:bCs/>
          <w:szCs w:val="21"/>
        </w:rPr>
        <w:t>内容简介：</w:t>
      </w:r>
    </w:p>
    <w:p w:rsidR="001544A1" w:rsidRPr="001544A1" w:rsidRDefault="001544A1" w:rsidP="001544A1">
      <w:pPr>
        <w:rPr>
          <w:b/>
          <w:bCs/>
          <w:szCs w:val="21"/>
        </w:rPr>
      </w:pPr>
    </w:p>
    <w:p w:rsidR="001544A1" w:rsidRPr="001544A1" w:rsidRDefault="001544A1" w:rsidP="001544A1">
      <w:pPr>
        <w:widowControl/>
        <w:shd w:val="clear" w:color="auto" w:fill="FFFFFF"/>
        <w:ind w:firstLineChars="200" w:firstLine="422"/>
        <w:rPr>
          <w:color w:val="333333"/>
          <w:kern w:val="0"/>
          <w:szCs w:val="21"/>
        </w:rPr>
      </w:pPr>
      <w:r w:rsidRPr="001544A1">
        <w:rPr>
          <w:rFonts w:hint="eastAsia"/>
          <w:b/>
          <w:bCs/>
          <w:iCs/>
          <w:color w:val="333333"/>
          <w:kern w:val="0"/>
          <w:szCs w:val="21"/>
        </w:rPr>
        <w:t>就在那年夏天，生活天翻地覆……</w:t>
      </w:r>
    </w:p>
    <w:p w:rsidR="001544A1" w:rsidRDefault="001544A1" w:rsidP="001544A1">
      <w:pPr>
        <w:widowControl/>
        <w:shd w:val="clear" w:color="auto" w:fill="FFFFFF"/>
        <w:ind w:firstLineChars="200" w:firstLine="420"/>
        <w:rPr>
          <w:iCs/>
          <w:color w:val="333333"/>
          <w:kern w:val="0"/>
          <w:szCs w:val="21"/>
        </w:rPr>
      </w:pPr>
    </w:p>
    <w:p w:rsidR="001544A1" w:rsidRPr="001544A1" w:rsidRDefault="001544A1" w:rsidP="001544A1">
      <w:pPr>
        <w:widowControl/>
        <w:shd w:val="clear" w:color="auto" w:fill="FFFFFF"/>
        <w:ind w:firstLineChars="200" w:firstLine="420"/>
        <w:rPr>
          <w:color w:val="333333"/>
          <w:kern w:val="0"/>
          <w:szCs w:val="21"/>
        </w:rPr>
      </w:pPr>
      <w:r w:rsidRPr="001544A1">
        <w:rPr>
          <w:rFonts w:hint="eastAsia"/>
          <w:iCs/>
          <w:color w:val="333333"/>
          <w:kern w:val="0"/>
          <w:szCs w:val="21"/>
        </w:rPr>
        <w:t>《阳光逝去的日子》（</w:t>
      </w:r>
      <w:r w:rsidRPr="001544A1">
        <w:rPr>
          <w:i/>
          <w:iCs/>
          <w:color w:val="333333"/>
          <w:kern w:val="0"/>
          <w:szCs w:val="21"/>
        </w:rPr>
        <w:t>My Sunshine Away</w:t>
      </w:r>
      <w:r w:rsidRPr="001544A1">
        <w:rPr>
          <w:rFonts w:hint="eastAsia"/>
          <w:iCs/>
          <w:color w:val="333333"/>
          <w:kern w:val="0"/>
          <w:szCs w:val="21"/>
        </w:rPr>
        <w:t>）向读者不仅展现了巴吞鲁日一锅锅可口的麻辣小龙虾、热情的球迷，还有当地人享誉盛名的午后夏日野餐。然而就在</w:t>
      </w:r>
      <w:r w:rsidRPr="001544A1">
        <w:rPr>
          <w:rFonts w:hint="eastAsia"/>
          <w:iCs/>
          <w:color w:val="333333"/>
          <w:kern w:val="0"/>
          <w:szCs w:val="21"/>
        </w:rPr>
        <w:t>1989</w:t>
      </w:r>
      <w:r w:rsidRPr="001544A1">
        <w:rPr>
          <w:rFonts w:hint="eastAsia"/>
          <w:iCs/>
          <w:color w:val="333333"/>
          <w:kern w:val="0"/>
          <w:szCs w:val="21"/>
        </w:rPr>
        <w:t>年夏，十五岁的林迪·辛普森——该社区的美女、大明星、独行侠——在一天深夜于家附近遭遇了一次可怕的犯罪。看似和谐美好的南部田园生活也因这起案件暴露了其不为人知的阴暗面。</w:t>
      </w:r>
    </w:p>
    <w:p w:rsidR="001544A1" w:rsidRPr="001544A1" w:rsidRDefault="001544A1" w:rsidP="001544A1">
      <w:pPr>
        <w:widowControl/>
        <w:shd w:val="clear" w:color="auto" w:fill="FFFFFF"/>
        <w:ind w:firstLineChars="200" w:firstLine="420"/>
        <w:rPr>
          <w:color w:val="333333"/>
          <w:kern w:val="0"/>
          <w:szCs w:val="21"/>
        </w:rPr>
      </w:pPr>
    </w:p>
    <w:p w:rsidR="001544A1" w:rsidRPr="001544A1" w:rsidRDefault="001544A1" w:rsidP="001544A1">
      <w:pPr>
        <w:widowControl/>
        <w:shd w:val="clear" w:color="auto" w:fill="FFFFFF"/>
        <w:ind w:firstLineChars="200" w:firstLine="420"/>
        <w:rPr>
          <w:color w:val="333333"/>
          <w:kern w:val="0"/>
          <w:szCs w:val="21"/>
        </w:rPr>
      </w:pPr>
      <w:r w:rsidRPr="001544A1">
        <w:rPr>
          <w:rFonts w:hint="eastAsia"/>
          <w:color w:val="333333"/>
          <w:kern w:val="0"/>
          <w:szCs w:val="21"/>
        </w:rPr>
        <w:t>在</w:t>
      </w:r>
      <w:r w:rsidRPr="001544A1">
        <w:rPr>
          <w:rFonts w:hint="eastAsia"/>
          <w:iCs/>
          <w:color w:val="333333"/>
          <w:kern w:val="0"/>
          <w:szCs w:val="21"/>
        </w:rPr>
        <w:t>《阳光逝去的日子》（</w:t>
      </w:r>
      <w:r w:rsidRPr="001544A1">
        <w:rPr>
          <w:i/>
          <w:iCs/>
          <w:color w:val="333333"/>
          <w:kern w:val="0"/>
          <w:szCs w:val="21"/>
        </w:rPr>
        <w:t>My Sunshine Away</w:t>
      </w:r>
      <w:r w:rsidRPr="001544A1">
        <w:rPr>
          <w:rFonts w:hint="eastAsia"/>
          <w:iCs/>
          <w:color w:val="333333"/>
          <w:kern w:val="0"/>
          <w:szCs w:val="21"/>
        </w:rPr>
        <w:t>）一书中，作者</w:t>
      </w:r>
      <w:r w:rsidRPr="001544A1">
        <w:rPr>
          <w:rFonts w:hint="eastAsia"/>
          <w:iCs/>
          <w:color w:val="333333"/>
          <w:kern w:val="0"/>
          <w:szCs w:val="21"/>
        </w:rPr>
        <w:t>M</w:t>
      </w:r>
      <w:r w:rsidRPr="001544A1">
        <w:rPr>
          <w:rFonts w:hint="eastAsia"/>
          <w:iCs/>
          <w:color w:val="333333"/>
          <w:kern w:val="0"/>
          <w:szCs w:val="21"/>
        </w:rPr>
        <w:t>·</w:t>
      </w:r>
      <w:r w:rsidRPr="001544A1">
        <w:rPr>
          <w:rFonts w:hint="eastAsia"/>
          <w:iCs/>
          <w:color w:val="333333"/>
          <w:kern w:val="0"/>
          <w:szCs w:val="21"/>
        </w:rPr>
        <w:t>O</w:t>
      </w:r>
      <w:r w:rsidRPr="001544A1">
        <w:rPr>
          <w:rFonts w:hint="eastAsia"/>
          <w:iCs/>
          <w:color w:val="333333"/>
          <w:kern w:val="0"/>
          <w:szCs w:val="21"/>
        </w:rPr>
        <w:t>·沃尔什将被拆散的家庭、青春期懵懂的爱恋，美好童年的魅力与扣人心弦的暴力犯罪一并呈现在读者面前。深刻的智慧，纯朴的真诚，这个令人称奇、爱不释手的出道小说讲述了家的含义，也道出了回忆的力量与我们原谅的能力。</w:t>
      </w:r>
    </w:p>
    <w:p w:rsidR="001544A1" w:rsidRPr="001544A1" w:rsidRDefault="001544A1" w:rsidP="001544A1">
      <w:pPr>
        <w:rPr>
          <w:b/>
          <w:color w:val="000000"/>
          <w:szCs w:val="21"/>
        </w:rPr>
      </w:pPr>
    </w:p>
    <w:p w:rsidR="001544A1" w:rsidRPr="001544A1" w:rsidRDefault="001544A1" w:rsidP="001544A1">
      <w:pPr>
        <w:rPr>
          <w:b/>
          <w:color w:val="333333"/>
          <w:szCs w:val="21"/>
          <w:shd w:val="clear" w:color="auto" w:fill="FFFFFF"/>
        </w:rPr>
      </w:pPr>
      <w:r w:rsidRPr="001544A1">
        <w:rPr>
          <w:b/>
          <w:color w:val="333333"/>
          <w:szCs w:val="21"/>
          <w:shd w:val="clear" w:color="auto" w:fill="FFFFFF"/>
        </w:rPr>
        <w:t>媒体评价</w:t>
      </w:r>
      <w:r w:rsidRPr="001544A1">
        <w:rPr>
          <w:rFonts w:hint="eastAsia"/>
          <w:b/>
          <w:color w:val="333333"/>
          <w:szCs w:val="21"/>
          <w:shd w:val="clear" w:color="auto" w:fill="FFFFFF"/>
        </w:rPr>
        <w:t>：</w:t>
      </w:r>
    </w:p>
    <w:p w:rsidR="001544A1" w:rsidRPr="001544A1" w:rsidRDefault="001544A1" w:rsidP="001544A1">
      <w:pPr>
        <w:rPr>
          <w:color w:val="333333"/>
          <w:szCs w:val="21"/>
          <w:shd w:val="clear" w:color="auto" w:fill="FFFFFF"/>
        </w:rPr>
      </w:pPr>
    </w:p>
    <w:p w:rsidR="001544A1" w:rsidRPr="001544A1" w:rsidRDefault="001544A1" w:rsidP="001544A1">
      <w:pPr>
        <w:ind w:firstLineChars="200" w:firstLine="420"/>
        <w:rPr>
          <w:color w:val="333333"/>
          <w:szCs w:val="21"/>
          <w:shd w:val="clear" w:color="auto" w:fill="FFFFFF"/>
        </w:rPr>
      </w:pPr>
      <w:r w:rsidRPr="001544A1">
        <w:rPr>
          <w:rFonts w:hint="eastAsia"/>
          <w:color w:val="333333"/>
          <w:szCs w:val="21"/>
          <w:shd w:val="clear" w:color="auto" w:fill="FFFFFF"/>
        </w:rPr>
        <w:t>“这是一个扭曲而奇妙的成长故事。沃尔什的出道作简直是一个迷，一封路易斯安那州独有的情书，一份深深的怜悯，一次对青少年内心精准的洞察。”</w:t>
      </w:r>
    </w:p>
    <w:p w:rsidR="001544A1" w:rsidRPr="001544A1" w:rsidRDefault="001544A1" w:rsidP="001544A1">
      <w:pPr>
        <w:ind w:firstLineChars="200" w:firstLine="420"/>
        <w:jc w:val="right"/>
        <w:rPr>
          <w:color w:val="333333"/>
          <w:szCs w:val="21"/>
        </w:rPr>
      </w:pPr>
      <w:r w:rsidRPr="001544A1">
        <w:rPr>
          <w:rFonts w:hint="eastAsia"/>
          <w:color w:val="333333"/>
          <w:szCs w:val="21"/>
          <w:shd w:val="clear" w:color="auto" w:fill="FFFFFF"/>
        </w:rPr>
        <w:t>----</w:t>
      </w:r>
      <w:r w:rsidRPr="001544A1">
        <w:rPr>
          <w:rFonts w:hint="eastAsia"/>
          <w:color w:val="333333"/>
          <w:szCs w:val="21"/>
          <w:shd w:val="clear" w:color="auto" w:fill="FFFFFF"/>
        </w:rPr>
        <w:t>《人物》（</w:t>
      </w:r>
      <w:r w:rsidRPr="001544A1">
        <w:rPr>
          <w:i/>
          <w:iCs/>
          <w:color w:val="333333"/>
          <w:szCs w:val="21"/>
          <w:shd w:val="clear" w:color="auto" w:fill="FFFFFF"/>
        </w:rPr>
        <w:t>People</w:t>
      </w:r>
      <w:r w:rsidRPr="001544A1">
        <w:rPr>
          <w:rFonts w:hint="eastAsia"/>
          <w:color w:val="333333"/>
          <w:szCs w:val="21"/>
          <w:shd w:val="clear" w:color="auto" w:fill="FFFFFF"/>
        </w:rPr>
        <w:t>）</w:t>
      </w:r>
    </w:p>
    <w:p w:rsidR="001544A1" w:rsidRPr="001544A1" w:rsidRDefault="001544A1" w:rsidP="001544A1">
      <w:pPr>
        <w:ind w:firstLineChars="200" w:firstLine="420"/>
        <w:rPr>
          <w:color w:val="333333"/>
          <w:szCs w:val="21"/>
        </w:rPr>
      </w:pPr>
    </w:p>
    <w:p w:rsidR="001544A1" w:rsidRPr="001544A1" w:rsidRDefault="001544A1" w:rsidP="001544A1">
      <w:pPr>
        <w:ind w:firstLineChars="200" w:firstLine="420"/>
        <w:rPr>
          <w:color w:val="333333"/>
          <w:szCs w:val="21"/>
          <w:shd w:val="clear" w:color="auto" w:fill="FFFFFF"/>
        </w:rPr>
      </w:pPr>
      <w:r w:rsidRPr="001544A1">
        <w:rPr>
          <w:rFonts w:hint="eastAsia"/>
          <w:color w:val="333333"/>
          <w:szCs w:val="21"/>
          <w:shd w:val="clear" w:color="auto" w:fill="FFFFFF"/>
        </w:rPr>
        <w:t>“精彩绝伦……沃尔什生来便在情节与悬念处理方面驾轻就熟，不过他的文笔才是真正令人印象深刻的地方。这部构思巧妙、文笔优美的小说将令每一个翻开它的人禁不住一口气读到最后。”</w:t>
      </w:r>
    </w:p>
    <w:p w:rsidR="001544A1" w:rsidRPr="001544A1" w:rsidRDefault="001544A1" w:rsidP="001544A1">
      <w:pPr>
        <w:ind w:firstLineChars="200" w:firstLine="420"/>
        <w:jc w:val="right"/>
        <w:rPr>
          <w:b/>
          <w:szCs w:val="21"/>
        </w:rPr>
      </w:pPr>
      <w:r w:rsidRPr="001544A1">
        <w:rPr>
          <w:rFonts w:hint="eastAsia"/>
          <w:color w:val="333333"/>
          <w:szCs w:val="21"/>
          <w:shd w:val="clear" w:color="auto" w:fill="FFFFFF"/>
        </w:rPr>
        <w:t>----</w:t>
      </w:r>
      <w:r w:rsidRPr="001544A1">
        <w:rPr>
          <w:rFonts w:hint="eastAsia"/>
          <w:color w:val="333333"/>
          <w:szCs w:val="21"/>
          <w:shd w:val="clear" w:color="auto" w:fill="FFFFFF"/>
        </w:rPr>
        <w:t>《娱乐周刊》（</w:t>
      </w:r>
      <w:r w:rsidRPr="001544A1">
        <w:rPr>
          <w:i/>
          <w:iCs/>
          <w:color w:val="333333"/>
          <w:szCs w:val="21"/>
          <w:shd w:val="clear" w:color="auto" w:fill="FFFFFF"/>
        </w:rPr>
        <w:t>Entertainment Weekly</w:t>
      </w:r>
      <w:r w:rsidRPr="001544A1">
        <w:rPr>
          <w:rFonts w:hint="eastAsia"/>
          <w:color w:val="333333"/>
          <w:szCs w:val="21"/>
          <w:shd w:val="clear" w:color="auto" w:fill="FFFFFF"/>
        </w:rPr>
        <w:t>）</w:t>
      </w:r>
    </w:p>
    <w:p w:rsidR="001544A1" w:rsidRPr="001544A1" w:rsidRDefault="001544A1" w:rsidP="001544A1">
      <w:pPr>
        <w:ind w:firstLineChars="200" w:firstLine="422"/>
        <w:rPr>
          <w:b/>
          <w:color w:val="000000"/>
          <w:szCs w:val="21"/>
        </w:rPr>
      </w:pPr>
    </w:p>
    <w:p w:rsidR="001544A1" w:rsidRPr="001544A1" w:rsidRDefault="001544A1" w:rsidP="001544A1">
      <w:pPr>
        <w:widowControl/>
        <w:shd w:val="clear" w:color="auto" w:fill="FFFFFF"/>
        <w:ind w:firstLineChars="200" w:firstLine="420"/>
        <w:rPr>
          <w:color w:val="333333"/>
          <w:kern w:val="0"/>
          <w:szCs w:val="21"/>
        </w:rPr>
      </w:pPr>
      <w:r w:rsidRPr="001544A1">
        <w:rPr>
          <w:rFonts w:hint="eastAsia"/>
          <w:color w:val="333333"/>
          <w:kern w:val="0"/>
          <w:szCs w:val="21"/>
        </w:rPr>
        <w:lastRenderedPageBreak/>
        <w:t>“试试克制自己停下不断翻阅这本小说的手。别去品尝那足以将你带回过去的路易斯安那州之谜，别去感受那段自己依旧天真烂漫的过往。《阳光逝去的日子》（</w:t>
      </w:r>
      <w:r w:rsidRPr="001544A1">
        <w:rPr>
          <w:i/>
          <w:iCs/>
          <w:color w:val="333333"/>
          <w:kern w:val="0"/>
          <w:szCs w:val="21"/>
        </w:rPr>
        <w:t>My Sunshine Away</w:t>
      </w:r>
      <w:r w:rsidRPr="001544A1">
        <w:rPr>
          <w:rFonts w:hint="eastAsia"/>
          <w:color w:val="333333"/>
          <w:kern w:val="0"/>
          <w:szCs w:val="21"/>
        </w:rPr>
        <w:t>）讲述的不仅仅是南方人，而是美国人在巴吞鲁日丰富的色彩与气味，茂盛的树顶与草地下度过的生活。这个故事像讲述事件对成年人的影响一样，将其对青少年的深刻印象娓娓道出。故事结尾亦如开篇一样精彩。这绝对会是一个让你迫不及待去解开的谜团。”</w:t>
      </w:r>
      <w:r w:rsidRPr="001544A1">
        <w:rPr>
          <w:color w:val="333333"/>
          <w:kern w:val="0"/>
          <w:szCs w:val="21"/>
        </w:rPr>
        <w:t xml:space="preserve"> </w:t>
      </w:r>
    </w:p>
    <w:p w:rsidR="001544A1" w:rsidRPr="001544A1" w:rsidRDefault="001544A1" w:rsidP="001544A1">
      <w:pPr>
        <w:widowControl/>
        <w:shd w:val="clear" w:color="auto" w:fill="FFFFFF"/>
        <w:ind w:firstLineChars="200" w:firstLine="420"/>
        <w:jc w:val="right"/>
        <w:rPr>
          <w:color w:val="333333"/>
          <w:kern w:val="0"/>
          <w:szCs w:val="21"/>
        </w:rPr>
      </w:pPr>
      <w:r w:rsidRPr="001544A1">
        <w:rPr>
          <w:rFonts w:hint="eastAsia"/>
          <w:color w:val="333333"/>
          <w:szCs w:val="21"/>
          <w:shd w:val="clear" w:color="auto" w:fill="FFFFFF"/>
        </w:rPr>
        <w:t>----</w:t>
      </w:r>
      <w:r w:rsidRPr="001544A1">
        <w:rPr>
          <w:rFonts w:hint="eastAsia"/>
          <w:color w:val="333333"/>
          <w:szCs w:val="21"/>
          <w:shd w:val="clear" w:color="auto" w:fill="FFFFFF"/>
        </w:rPr>
        <w:t>凯瑟琳·斯多克特（</w:t>
      </w:r>
      <w:r w:rsidRPr="001544A1">
        <w:rPr>
          <w:color w:val="333333"/>
          <w:kern w:val="0"/>
          <w:szCs w:val="21"/>
        </w:rPr>
        <w:t>Kathryn Stockett</w:t>
      </w:r>
      <w:r w:rsidRPr="001544A1">
        <w:rPr>
          <w:rFonts w:hint="eastAsia"/>
          <w:color w:val="333333"/>
          <w:kern w:val="0"/>
          <w:szCs w:val="21"/>
        </w:rPr>
        <w:t>）</w:t>
      </w:r>
      <w:r>
        <w:rPr>
          <w:rFonts w:hint="eastAsia"/>
          <w:color w:val="333333"/>
          <w:kern w:val="0"/>
          <w:szCs w:val="21"/>
        </w:rPr>
        <w:t>，</w:t>
      </w:r>
    </w:p>
    <w:p w:rsidR="001544A1" w:rsidRDefault="001544A1" w:rsidP="001544A1">
      <w:pPr>
        <w:widowControl/>
        <w:shd w:val="clear" w:color="auto" w:fill="FFFFFF"/>
        <w:ind w:firstLineChars="200" w:firstLine="420"/>
        <w:jc w:val="right"/>
        <w:rPr>
          <w:color w:val="333333"/>
          <w:kern w:val="0"/>
          <w:szCs w:val="21"/>
        </w:rPr>
      </w:pPr>
      <w:r w:rsidRPr="001544A1">
        <w:rPr>
          <w:rFonts w:hint="eastAsia"/>
          <w:color w:val="333333"/>
          <w:kern w:val="0"/>
          <w:szCs w:val="21"/>
        </w:rPr>
        <w:t>《纽约时报》（</w:t>
      </w:r>
      <w:r w:rsidRPr="001544A1">
        <w:rPr>
          <w:i/>
          <w:iCs/>
          <w:color w:val="333333"/>
          <w:kern w:val="0"/>
          <w:szCs w:val="21"/>
        </w:rPr>
        <w:t>New York Times</w:t>
      </w:r>
      <w:r w:rsidRPr="001544A1">
        <w:rPr>
          <w:rFonts w:hint="eastAsia"/>
          <w:color w:val="333333"/>
          <w:kern w:val="0"/>
          <w:szCs w:val="21"/>
        </w:rPr>
        <w:t>）畅销书《帮助》（</w:t>
      </w:r>
      <w:r w:rsidRPr="001544A1">
        <w:rPr>
          <w:i/>
          <w:iCs/>
          <w:color w:val="333333"/>
          <w:kern w:val="0"/>
          <w:szCs w:val="21"/>
        </w:rPr>
        <w:t>The Help</w:t>
      </w:r>
      <w:r w:rsidRPr="001544A1">
        <w:rPr>
          <w:rFonts w:hint="eastAsia"/>
          <w:color w:val="333333"/>
          <w:kern w:val="0"/>
          <w:szCs w:val="21"/>
        </w:rPr>
        <w:t>）作者</w:t>
      </w:r>
    </w:p>
    <w:p w:rsidR="002300CD" w:rsidRPr="001544A1" w:rsidRDefault="002300CD" w:rsidP="002300CD">
      <w:pPr>
        <w:widowControl/>
        <w:shd w:val="clear" w:color="auto" w:fill="FFFFFF"/>
        <w:ind w:firstLineChars="200" w:firstLine="420"/>
        <w:jc w:val="left"/>
        <w:rPr>
          <w:color w:val="333333"/>
          <w:kern w:val="0"/>
          <w:szCs w:val="21"/>
        </w:rPr>
      </w:pPr>
    </w:p>
    <w:p w:rsidR="001544A1" w:rsidRPr="001544A1" w:rsidRDefault="001544A1" w:rsidP="001544A1">
      <w:pPr>
        <w:widowControl/>
        <w:shd w:val="clear" w:color="auto" w:fill="FFFFFF"/>
        <w:ind w:firstLineChars="200" w:firstLine="420"/>
        <w:rPr>
          <w:color w:val="333333"/>
          <w:kern w:val="0"/>
          <w:szCs w:val="21"/>
        </w:rPr>
      </w:pPr>
      <w:r w:rsidRPr="001544A1">
        <w:rPr>
          <w:rFonts w:hint="eastAsia"/>
          <w:color w:val="333333"/>
          <w:kern w:val="0"/>
          <w:szCs w:val="21"/>
        </w:rPr>
        <w:t>“回忆</w:t>
      </w:r>
      <w:r w:rsidRPr="001544A1">
        <w:rPr>
          <w:color w:val="333333"/>
          <w:kern w:val="0"/>
          <w:szCs w:val="21"/>
        </w:rPr>
        <w:t>派特</w:t>
      </w:r>
      <w:r w:rsidRPr="001544A1">
        <w:rPr>
          <w:color w:val="333333"/>
          <w:kern w:val="0"/>
          <w:szCs w:val="21"/>
        </w:rPr>
        <w:t>·</w:t>
      </w:r>
      <w:r w:rsidRPr="001544A1">
        <w:rPr>
          <w:color w:val="333333"/>
          <w:kern w:val="0"/>
          <w:szCs w:val="21"/>
        </w:rPr>
        <w:t>康洛伊</w:t>
      </w:r>
      <w:r w:rsidRPr="001544A1">
        <w:rPr>
          <w:rFonts w:hint="eastAsia"/>
          <w:color w:val="333333"/>
          <w:kern w:val="0"/>
          <w:szCs w:val="21"/>
        </w:rPr>
        <w:t>心中最美好的那段过去：富饶的南方生活，青春期光影的交互作用，轻快的叙事悬念结合对回忆、成长与真相的哲学思考……庆祝吧，小说爱好者们：南方哥特式叙述之神已走进青少年之列。”</w:t>
      </w:r>
      <w:r w:rsidRPr="001544A1">
        <w:rPr>
          <w:color w:val="333333"/>
          <w:kern w:val="0"/>
          <w:szCs w:val="21"/>
        </w:rPr>
        <w:t xml:space="preserve"> </w:t>
      </w:r>
    </w:p>
    <w:p w:rsidR="001544A1" w:rsidRPr="001544A1" w:rsidRDefault="001544A1" w:rsidP="001544A1">
      <w:pPr>
        <w:widowControl/>
        <w:shd w:val="clear" w:color="auto" w:fill="FFFFFF"/>
        <w:ind w:firstLineChars="200" w:firstLine="420"/>
        <w:jc w:val="right"/>
        <w:rPr>
          <w:color w:val="333333"/>
          <w:kern w:val="0"/>
          <w:szCs w:val="21"/>
        </w:rPr>
      </w:pPr>
      <w:r w:rsidRPr="001544A1">
        <w:rPr>
          <w:rFonts w:hint="eastAsia"/>
          <w:color w:val="333333"/>
          <w:szCs w:val="21"/>
          <w:shd w:val="clear" w:color="auto" w:fill="FFFFFF"/>
        </w:rPr>
        <w:t>----</w:t>
      </w:r>
      <w:r w:rsidRPr="001544A1">
        <w:rPr>
          <w:rFonts w:hint="eastAsia"/>
          <w:color w:val="333333"/>
          <w:szCs w:val="21"/>
          <w:shd w:val="clear" w:color="auto" w:fill="FFFFFF"/>
        </w:rPr>
        <w:t>《科克斯书评》（</w:t>
      </w:r>
      <w:r w:rsidRPr="001544A1">
        <w:rPr>
          <w:i/>
          <w:iCs/>
          <w:color w:val="333333"/>
          <w:kern w:val="0"/>
          <w:szCs w:val="21"/>
        </w:rPr>
        <w:t>Kirkus Reviews</w:t>
      </w:r>
      <w:r w:rsidRPr="001544A1">
        <w:rPr>
          <w:rFonts w:hint="eastAsia"/>
          <w:color w:val="333333"/>
          <w:szCs w:val="21"/>
          <w:shd w:val="clear" w:color="auto" w:fill="FFFFFF"/>
        </w:rPr>
        <w:t>）</w:t>
      </w:r>
    </w:p>
    <w:p w:rsidR="001544A1" w:rsidRDefault="001544A1" w:rsidP="001544A1">
      <w:pPr>
        <w:widowControl/>
        <w:shd w:val="clear" w:color="auto" w:fill="FFFFFF"/>
        <w:ind w:firstLineChars="200" w:firstLine="420"/>
        <w:rPr>
          <w:color w:val="333333"/>
          <w:kern w:val="0"/>
          <w:szCs w:val="21"/>
        </w:rPr>
      </w:pPr>
    </w:p>
    <w:p w:rsidR="001544A1" w:rsidRPr="001544A1" w:rsidRDefault="001544A1" w:rsidP="001544A1">
      <w:pPr>
        <w:widowControl/>
        <w:shd w:val="clear" w:color="auto" w:fill="FFFFFF"/>
        <w:ind w:firstLineChars="200" w:firstLine="420"/>
        <w:rPr>
          <w:color w:val="333333"/>
          <w:kern w:val="0"/>
          <w:szCs w:val="21"/>
        </w:rPr>
      </w:pPr>
      <w:r w:rsidRPr="001544A1">
        <w:rPr>
          <w:rFonts w:hint="eastAsia"/>
          <w:color w:val="333333"/>
          <w:kern w:val="0"/>
          <w:szCs w:val="21"/>
        </w:rPr>
        <w:t>“扣人心弦、令人同情、引人入胜。沃尔什将青少年内心的疑惑、不安、虚张声势与理想主义完美地展现在读者面前。相信这本书将会在读者心中跻身于汤姆·弗兰克林（</w:t>
      </w:r>
      <w:r w:rsidRPr="001544A1">
        <w:rPr>
          <w:i/>
          <w:color w:val="333333"/>
          <w:kern w:val="0"/>
          <w:szCs w:val="21"/>
        </w:rPr>
        <w:t>Tom Franklin</w:t>
      </w:r>
      <w:r w:rsidRPr="001544A1">
        <w:rPr>
          <w:rFonts w:hint="eastAsia"/>
          <w:color w:val="333333"/>
          <w:kern w:val="0"/>
          <w:szCs w:val="21"/>
        </w:rPr>
        <w:t>）、汉娜·皮塔尔（</w:t>
      </w:r>
      <w:r w:rsidRPr="001544A1">
        <w:rPr>
          <w:i/>
          <w:color w:val="333333"/>
          <w:kern w:val="0"/>
          <w:szCs w:val="21"/>
        </w:rPr>
        <w:t>Hannah Pittard</w:t>
      </w:r>
      <w:r w:rsidRPr="001544A1">
        <w:rPr>
          <w:rFonts w:hint="eastAsia"/>
          <w:color w:val="333333"/>
          <w:kern w:val="0"/>
          <w:szCs w:val="21"/>
        </w:rPr>
        <w:t>）与杰弗瑞·尤金尼德斯（</w:t>
      </w:r>
      <w:r w:rsidRPr="001544A1">
        <w:rPr>
          <w:i/>
          <w:color w:val="333333"/>
          <w:kern w:val="0"/>
          <w:szCs w:val="21"/>
        </w:rPr>
        <w:t>Jeffrey Eugenides</w:t>
      </w:r>
      <w:r w:rsidRPr="001544A1">
        <w:rPr>
          <w:rFonts w:hint="eastAsia"/>
          <w:color w:val="333333"/>
          <w:kern w:val="0"/>
          <w:szCs w:val="21"/>
        </w:rPr>
        <w:t>）之列。”</w:t>
      </w:r>
    </w:p>
    <w:p w:rsidR="001544A1" w:rsidRDefault="001544A1" w:rsidP="001544A1">
      <w:pPr>
        <w:widowControl/>
        <w:shd w:val="clear" w:color="auto" w:fill="FFFFFF"/>
        <w:ind w:firstLineChars="200" w:firstLine="420"/>
        <w:jc w:val="right"/>
        <w:rPr>
          <w:color w:val="333333"/>
          <w:szCs w:val="21"/>
          <w:shd w:val="clear" w:color="auto" w:fill="FFFFFF"/>
        </w:rPr>
      </w:pPr>
      <w:r w:rsidRPr="001544A1">
        <w:rPr>
          <w:rFonts w:hint="eastAsia"/>
          <w:color w:val="333333"/>
          <w:szCs w:val="21"/>
          <w:shd w:val="clear" w:color="auto" w:fill="FFFFFF"/>
        </w:rPr>
        <w:t>----</w:t>
      </w:r>
      <w:r w:rsidRPr="001544A1">
        <w:rPr>
          <w:rFonts w:hint="eastAsia"/>
          <w:color w:val="333333"/>
          <w:szCs w:val="21"/>
          <w:shd w:val="clear" w:color="auto" w:fill="FFFFFF"/>
        </w:rPr>
        <w:t>《书单》（</w:t>
      </w:r>
      <w:r w:rsidRPr="001544A1">
        <w:rPr>
          <w:i/>
          <w:iCs/>
          <w:color w:val="333333"/>
          <w:kern w:val="0"/>
          <w:szCs w:val="21"/>
        </w:rPr>
        <w:t>Booklist</w:t>
      </w:r>
      <w:r w:rsidRPr="001544A1">
        <w:rPr>
          <w:rFonts w:hint="eastAsia"/>
          <w:color w:val="333333"/>
          <w:szCs w:val="21"/>
          <w:shd w:val="clear" w:color="auto" w:fill="FFFFFF"/>
        </w:rPr>
        <w:t>）（星标书评）</w:t>
      </w:r>
    </w:p>
    <w:p w:rsidR="001544A1" w:rsidRPr="001544A1" w:rsidRDefault="001544A1" w:rsidP="001544A1">
      <w:pPr>
        <w:widowControl/>
        <w:shd w:val="clear" w:color="auto" w:fill="FFFFFF"/>
        <w:ind w:firstLineChars="200" w:firstLine="420"/>
        <w:rPr>
          <w:color w:val="333333"/>
          <w:kern w:val="0"/>
          <w:szCs w:val="21"/>
        </w:rPr>
      </w:pPr>
    </w:p>
    <w:p w:rsidR="001544A1" w:rsidRPr="001544A1" w:rsidRDefault="001544A1" w:rsidP="001544A1">
      <w:pPr>
        <w:widowControl/>
        <w:shd w:val="clear" w:color="auto" w:fill="FFFFFF"/>
        <w:ind w:firstLineChars="200" w:firstLine="420"/>
        <w:rPr>
          <w:color w:val="333333"/>
          <w:kern w:val="0"/>
          <w:szCs w:val="21"/>
        </w:rPr>
      </w:pPr>
      <w:r w:rsidRPr="001544A1">
        <w:rPr>
          <w:rFonts w:hint="eastAsia"/>
          <w:color w:val="333333"/>
          <w:kern w:val="0"/>
          <w:szCs w:val="21"/>
        </w:rPr>
        <w:t>“一部不可思议、令人难忘的出道作品。”</w:t>
      </w:r>
    </w:p>
    <w:p w:rsidR="001544A1" w:rsidRDefault="001544A1" w:rsidP="001544A1">
      <w:pPr>
        <w:widowControl/>
        <w:shd w:val="clear" w:color="auto" w:fill="FFFFFF"/>
        <w:ind w:firstLineChars="200" w:firstLine="420"/>
        <w:jc w:val="right"/>
        <w:rPr>
          <w:color w:val="333333"/>
          <w:szCs w:val="21"/>
          <w:shd w:val="clear" w:color="auto" w:fill="FFFFFF"/>
        </w:rPr>
      </w:pPr>
      <w:r w:rsidRPr="001544A1">
        <w:rPr>
          <w:rFonts w:hint="eastAsia"/>
          <w:color w:val="333333"/>
          <w:szCs w:val="21"/>
          <w:shd w:val="clear" w:color="auto" w:fill="FFFFFF"/>
        </w:rPr>
        <w:t>----</w:t>
      </w:r>
      <w:r w:rsidRPr="001544A1">
        <w:rPr>
          <w:rFonts w:hint="eastAsia"/>
          <w:color w:val="333333"/>
          <w:szCs w:val="21"/>
          <w:shd w:val="clear" w:color="auto" w:fill="FFFFFF"/>
        </w:rPr>
        <w:t>《美国周刊》（</w:t>
      </w:r>
      <w:r w:rsidRPr="001544A1">
        <w:rPr>
          <w:i/>
          <w:iCs/>
          <w:color w:val="333333"/>
          <w:kern w:val="0"/>
          <w:szCs w:val="21"/>
        </w:rPr>
        <w:t>US Weekly</w:t>
      </w:r>
      <w:r w:rsidRPr="001544A1">
        <w:rPr>
          <w:rFonts w:hint="eastAsia"/>
          <w:color w:val="333333"/>
          <w:szCs w:val="21"/>
          <w:shd w:val="clear" w:color="auto" w:fill="FFFFFF"/>
        </w:rPr>
        <w:t>）</w:t>
      </w:r>
    </w:p>
    <w:p w:rsidR="001544A1" w:rsidRPr="001544A1" w:rsidRDefault="001544A1" w:rsidP="001544A1">
      <w:pPr>
        <w:widowControl/>
        <w:shd w:val="clear" w:color="auto" w:fill="FFFFFF"/>
        <w:ind w:firstLineChars="200" w:firstLine="420"/>
        <w:rPr>
          <w:color w:val="333333"/>
          <w:kern w:val="0"/>
          <w:szCs w:val="21"/>
        </w:rPr>
      </w:pPr>
    </w:p>
    <w:p w:rsidR="001544A1" w:rsidRPr="001544A1" w:rsidRDefault="001544A1" w:rsidP="001544A1">
      <w:pPr>
        <w:ind w:firstLineChars="200" w:firstLine="420"/>
        <w:rPr>
          <w:color w:val="333333"/>
          <w:szCs w:val="21"/>
          <w:shd w:val="clear" w:color="auto" w:fill="FFFFFF"/>
        </w:rPr>
      </w:pPr>
      <w:r w:rsidRPr="001544A1">
        <w:rPr>
          <w:rFonts w:hint="eastAsia"/>
          <w:color w:val="333333"/>
          <w:szCs w:val="21"/>
          <w:shd w:val="clear" w:color="auto" w:fill="FFFFFF"/>
        </w:rPr>
        <w:t>“淡淡的乡愁……如若身临其境。”</w:t>
      </w:r>
    </w:p>
    <w:p w:rsidR="001544A1" w:rsidRPr="001544A1" w:rsidRDefault="001544A1" w:rsidP="001544A1">
      <w:pPr>
        <w:ind w:firstLineChars="200" w:firstLine="420"/>
        <w:jc w:val="right"/>
        <w:rPr>
          <w:b/>
          <w:color w:val="000000"/>
          <w:szCs w:val="21"/>
        </w:rPr>
      </w:pPr>
      <w:r w:rsidRPr="001544A1">
        <w:rPr>
          <w:rFonts w:hint="eastAsia"/>
          <w:color w:val="333333"/>
          <w:szCs w:val="21"/>
          <w:shd w:val="clear" w:color="auto" w:fill="FFFFFF"/>
        </w:rPr>
        <w:t>----</w:t>
      </w:r>
      <w:r w:rsidRPr="001544A1">
        <w:rPr>
          <w:rFonts w:hint="eastAsia"/>
          <w:color w:val="333333"/>
          <w:szCs w:val="21"/>
          <w:shd w:val="clear" w:color="auto" w:fill="FFFFFF"/>
        </w:rPr>
        <w:t>《出版者周刊》（</w:t>
      </w:r>
      <w:r w:rsidRPr="001544A1">
        <w:rPr>
          <w:i/>
          <w:iCs/>
          <w:color w:val="333333"/>
          <w:szCs w:val="21"/>
          <w:shd w:val="clear" w:color="auto" w:fill="FFFFFF"/>
        </w:rPr>
        <w:t>Publishers Weekly</w:t>
      </w:r>
      <w:r w:rsidRPr="001544A1">
        <w:rPr>
          <w:rFonts w:hint="eastAsia"/>
          <w:color w:val="333333"/>
          <w:szCs w:val="21"/>
          <w:shd w:val="clear" w:color="auto" w:fill="FFFFFF"/>
        </w:rPr>
        <w:t>）</w:t>
      </w:r>
    </w:p>
    <w:p w:rsidR="001544A1" w:rsidRPr="001544A1" w:rsidRDefault="001544A1" w:rsidP="001544A1">
      <w:pPr>
        <w:rPr>
          <w:b/>
          <w:color w:val="000000"/>
          <w:szCs w:val="21"/>
        </w:rPr>
      </w:pPr>
    </w:p>
    <w:p w:rsidR="001544A1" w:rsidRPr="001544A1" w:rsidRDefault="001544A1" w:rsidP="001544A1">
      <w:pPr>
        <w:rPr>
          <w:b/>
          <w:color w:val="000000"/>
          <w:szCs w:val="21"/>
        </w:rPr>
      </w:pPr>
    </w:p>
    <w:p w:rsidR="001544A1" w:rsidRPr="001544A1" w:rsidRDefault="001544A1" w:rsidP="001544A1">
      <w:pPr>
        <w:rPr>
          <w:b/>
          <w:bCs/>
          <w:szCs w:val="21"/>
        </w:rPr>
      </w:pPr>
    </w:p>
    <w:p w:rsidR="007C4DC0" w:rsidRPr="001544A1" w:rsidRDefault="007C4DC0" w:rsidP="001544A1">
      <w:pPr>
        <w:rPr>
          <w:b/>
          <w:color w:val="000000"/>
          <w:szCs w:val="21"/>
        </w:rPr>
      </w:pPr>
    </w:p>
    <w:p w:rsidR="007C4DC0" w:rsidRPr="001544A1" w:rsidRDefault="007C4DC0" w:rsidP="001544A1">
      <w:pPr>
        <w:rPr>
          <w:b/>
          <w:color w:val="000000"/>
          <w:szCs w:val="21"/>
        </w:rPr>
      </w:pPr>
      <w:r w:rsidRPr="001544A1">
        <w:rPr>
          <w:rFonts w:hint="eastAsia"/>
          <w:b/>
          <w:color w:val="000000"/>
          <w:szCs w:val="21"/>
        </w:rPr>
        <w:t>谢谢您的阅读！</w:t>
      </w:r>
    </w:p>
    <w:p w:rsidR="00011227" w:rsidRPr="001544A1" w:rsidRDefault="007C4DC0" w:rsidP="001544A1">
      <w:pPr>
        <w:rPr>
          <w:b/>
          <w:color w:val="000000"/>
          <w:szCs w:val="21"/>
        </w:rPr>
      </w:pPr>
      <w:r w:rsidRPr="001544A1">
        <w:rPr>
          <w:rFonts w:hint="eastAsia"/>
          <w:b/>
          <w:color w:val="000000"/>
          <w:szCs w:val="21"/>
        </w:rPr>
        <w:t>请将反馈信息发至：</w:t>
      </w:r>
      <w:bookmarkEnd w:id="20"/>
      <w:r w:rsidR="00011227" w:rsidRPr="001544A1">
        <w:rPr>
          <w:rFonts w:hint="eastAsia"/>
          <w:b/>
          <w:color w:val="000000"/>
          <w:szCs w:val="21"/>
        </w:rPr>
        <w:t>夏蕊（</w:t>
      </w:r>
      <w:r w:rsidR="00011227" w:rsidRPr="001544A1">
        <w:rPr>
          <w:b/>
          <w:color w:val="000000"/>
          <w:szCs w:val="21"/>
        </w:rPr>
        <w:t>Susan Xia</w:t>
      </w:r>
      <w:r w:rsidR="00011227" w:rsidRPr="001544A1">
        <w:rPr>
          <w:b/>
          <w:color w:val="000000"/>
          <w:szCs w:val="21"/>
        </w:rPr>
        <w:t>）</w:t>
      </w:r>
    </w:p>
    <w:p w:rsidR="00011227" w:rsidRPr="001544A1" w:rsidRDefault="00011227" w:rsidP="001544A1">
      <w:pPr>
        <w:rPr>
          <w:b/>
          <w:color w:val="000000"/>
          <w:szCs w:val="21"/>
        </w:rPr>
      </w:pPr>
      <w:r w:rsidRPr="001544A1">
        <w:rPr>
          <w:rFonts w:hint="eastAsia"/>
          <w:color w:val="000000"/>
          <w:szCs w:val="21"/>
        </w:rPr>
        <w:t>安德鲁·纳伯格联合国际有限公司北京代表处</w:t>
      </w:r>
    </w:p>
    <w:p w:rsidR="00011227" w:rsidRPr="001544A1" w:rsidRDefault="00011227" w:rsidP="001544A1">
      <w:pPr>
        <w:rPr>
          <w:b/>
          <w:color w:val="000000"/>
          <w:szCs w:val="21"/>
        </w:rPr>
      </w:pPr>
      <w:r w:rsidRPr="001544A1">
        <w:rPr>
          <w:rFonts w:hint="eastAsia"/>
          <w:color w:val="000000"/>
          <w:szCs w:val="21"/>
        </w:rPr>
        <w:t>北京市海淀区中关村大街甲</w:t>
      </w:r>
      <w:r w:rsidRPr="001544A1">
        <w:rPr>
          <w:color w:val="000000"/>
          <w:szCs w:val="21"/>
        </w:rPr>
        <w:t>59</w:t>
      </w:r>
      <w:r w:rsidRPr="001544A1">
        <w:rPr>
          <w:rFonts w:hint="eastAsia"/>
          <w:color w:val="000000"/>
          <w:szCs w:val="21"/>
        </w:rPr>
        <w:t>号中国人民大学文化大厦</w:t>
      </w:r>
      <w:r w:rsidRPr="001544A1">
        <w:rPr>
          <w:color w:val="000000"/>
          <w:szCs w:val="21"/>
        </w:rPr>
        <w:t>1705</w:t>
      </w:r>
      <w:r w:rsidRPr="001544A1">
        <w:rPr>
          <w:rFonts w:hint="eastAsia"/>
          <w:color w:val="000000"/>
          <w:szCs w:val="21"/>
        </w:rPr>
        <w:t>室</w:t>
      </w:r>
    </w:p>
    <w:p w:rsidR="00011227" w:rsidRPr="001544A1" w:rsidRDefault="00011227" w:rsidP="001544A1">
      <w:pPr>
        <w:rPr>
          <w:b/>
          <w:color w:val="000000"/>
          <w:szCs w:val="21"/>
        </w:rPr>
      </w:pPr>
      <w:r w:rsidRPr="001544A1">
        <w:rPr>
          <w:rFonts w:hint="eastAsia"/>
          <w:color w:val="000000"/>
          <w:szCs w:val="21"/>
        </w:rPr>
        <w:t>邮编：</w:t>
      </w:r>
      <w:r w:rsidRPr="001544A1">
        <w:rPr>
          <w:color w:val="000000"/>
          <w:szCs w:val="21"/>
        </w:rPr>
        <w:t>100872</w:t>
      </w:r>
    </w:p>
    <w:p w:rsidR="00011227" w:rsidRPr="001544A1" w:rsidRDefault="00011227" w:rsidP="001544A1">
      <w:pPr>
        <w:rPr>
          <w:b/>
          <w:color w:val="000000"/>
          <w:szCs w:val="21"/>
        </w:rPr>
      </w:pPr>
      <w:r w:rsidRPr="001544A1">
        <w:rPr>
          <w:rFonts w:hint="eastAsia"/>
          <w:color w:val="000000"/>
          <w:szCs w:val="21"/>
        </w:rPr>
        <w:t>电话：</w:t>
      </w:r>
      <w:r w:rsidRPr="001544A1">
        <w:rPr>
          <w:color w:val="000000"/>
          <w:szCs w:val="21"/>
        </w:rPr>
        <w:t>010-82504406</w:t>
      </w:r>
    </w:p>
    <w:p w:rsidR="00011227" w:rsidRPr="001544A1" w:rsidRDefault="00011227" w:rsidP="001544A1">
      <w:pPr>
        <w:rPr>
          <w:b/>
          <w:color w:val="000000"/>
          <w:szCs w:val="21"/>
        </w:rPr>
      </w:pPr>
      <w:r w:rsidRPr="001544A1">
        <w:rPr>
          <w:rFonts w:hint="eastAsia"/>
          <w:color w:val="000000"/>
          <w:szCs w:val="21"/>
        </w:rPr>
        <w:t>传真：</w:t>
      </w:r>
      <w:r w:rsidRPr="001544A1">
        <w:rPr>
          <w:color w:val="000000"/>
          <w:szCs w:val="21"/>
        </w:rPr>
        <w:t>010-82504200</w:t>
      </w:r>
    </w:p>
    <w:p w:rsidR="00011227" w:rsidRPr="001544A1" w:rsidRDefault="00011227" w:rsidP="001544A1">
      <w:pPr>
        <w:rPr>
          <w:b/>
          <w:color w:val="000000"/>
          <w:szCs w:val="21"/>
        </w:rPr>
      </w:pPr>
      <w:r w:rsidRPr="001544A1">
        <w:rPr>
          <w:color w:val="000000"/>
          <w:szCs w:val="21"/>
        </w:rPr>
        <w:t>Email</w:t>
      </w:r>
      <w:r w:rsidRPr="001544A1">
        <w:rPr>
          <w:rFonts w:hint="eastAsia"/>
          <w:color w:val="000000"/>
          <w:szCs w:val="21"/>
        </w:rPr>
        <w:t>：</w:t>
      </w:r>
      <w:hyperlink r:id="rId11" w:history="1">
        <w:r w:rsidRPr="001544A1">
          <w:rPr>
            <w:rStyle w:val="a5"/>
            <w:rFonts w:hint="eastAsia"/>
            <w:szCs w:val="21"/>
          </w:rPr>
          <w:t>susan</w:t>
        </w:r>
        <w:r w:rsidRPr="001544A1">
          <w:rPr>
            <w:rStyle w:val="a5"/>
            <w:szCs w:val="21"/>
          </w:rPr>
          <w:t>@nurnberg.com.cn</w:t>
        </w:r>
      </w:hyperlink>
      <w:r w:rsidRPr="001544A1">
        <w:rPr>
          <w:color w:val="000000"/>
          <w:szCs w:val="21"/>
        </w:rPr>
        <w:t xml:space="preserve"> </w:t>
      </w:r>
    </w:p>
    <w:p w:rsidR="00011227" w:rsidRPr="001544A1" w:rsidRDefault="00011227" w:rsidP="001544A1">
      <w:pPr>
        <w:rPr>
          <w:b/>
          <w:color w:val="000000"/>
          <w:szCs w:val="21"/>
        </w:rPr>
      </w:pPr>
      <w:r w:rsidRPr="001544A1">
        <w:rPr>
          <w:rFonts w:hint="eastAsia"/>
          <w:color w:val="000000"/>
          <w:szCs w:val="21"/>
        </w:rPr>
        <w:t>网址：</w:t>
      </w:r>
      <w:hyperlink r:id="rId12" w:history="1">
        <w:r w:rsidRPr="001544A1">
          <w:rPr>
            <w:rStyle w:val="a5"/>
            <w:szCs w:val="21"/>
          </w:rPr>
          <w:t>http://www.nurnberg.com.cn</w:t>
        </w:r>
      </w:hyperlink>
      <w:r w:rsidRPr="001544A1">
        <w:rPr>
          <w:b/>
          <w:color w:val="000000"/>
          <w:szCs w:val="21"/>
        </w:rPr>
        <w:br/>
      </w:r>
      <w:r w:rsidRPr="001544A1">
        <w:rPr>
          <w:rFonts w:hint="eastAsia"/>
          <w:color w:val="000000"/>
          <w:szCs w:val="21"/>
        </w:rPr>
        <w:t>微博：</w:t>
      </w:r>
      <w:hyperlink r:id="rId13" w:history="1">
        <w:r w:rsidRPr="001544A1">
          <w:rPr>
            <w:rStyle w:val="a5"/>
            <w:szCs w:val="21"/>
          </w:rPr>
          <w:t>http://weibo.com/nurnberg</w:t>
        </w:r>
      </w:hyperlink>
    </w:p>
    <w:p w:rsidR="00011227" w:rsidRPr="001544A1" w:rsidRDefault="00011227" w:rsidP="001544A1">
      <w:pPr>
        <w:rPr>
          <w:b/>
          <w:color w:val="000000"/>
          <w:szCs w:val="21"/>
        </w:rPr>
      </w:pPr>
      <w:r w:rsidRPr="001544A1">
        <w:rPr>
          <w:rFonts w:hint="eastAsia"/>
          <w:color w:val="000000"/>
          <w:szCs w:val="21"/>
        </w:rPr>
        <w:t>豆瓣小站：</w:t>
      </w:r>
      <w:hyperlink r:id="rId14" w:history="1">
        <w:r w:rsidRPr="001544A1">
          <w:rPr>
            <w:rStyle w:val="a5"/>
            <w:szCs w:val="21"/>
          </w:rPr>
          <w:t>http://site.douban.com/110577/</w:t>
        </w:r>
      </w:hyperlink>
    </w:p>
    <w:sectPr w:rsidR="00011227" w:rsidRPr="001544A1" w:rsidSect="006E45BD">
      <w:headerReference w:type="default" r:id="rId15"/>
      <w:footerReference w:type="default" r:id="rId1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BD2" w:rsidRDefault="00ED3BD2">
      <w:r>
        <w:separator/>
      </w:r>
    </w:p>
  </w:endnote>
  <w:endnote w:type="continuationSeparator" w:id="0">
    <w:p w:rsidR="00ED3BD2" w:rsidRDefault="00ED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rsidR="00011227" w:rsidRDefault="00011227">
    <w:pPr>
      <w:pStyle w:val="a8"/>
      <w:jc w:val="center"/>
      <w:rPr>
        <w:rFonts w:eastAsia="方正姚体"/>
      </w:rPr>
    </w:pPr>
  </w:p>
  <w:p w:rsidR="00011227" w:rsidRDefault="00011227">
    <w:pPr>
      <w:pStyle w:val="a8"/>
      <w:jc w:val="center"/>
      <w:rPr>
        <w:rFonts w:eastAsia="方正姚体"/>
      </w:rPr>
    </w:pPr>
  </w:p>
  <w:p w:rsidR="00011227" w:rsidRDefault="00011227">
    <w:pPr>
      <w:pStyle w:val="a8"/>
      <w:jc w:val="center"/>
      <w:rPr>
        <w:rFonts w:ascii="方正姚体" w:eastAsia="方正姚体"/>
      </w:rPr>
    </w:pPr>
    <w:r>
      <w:rPr>
        <w:rFonts w:ascii="方正姚体" w:eastAsia="方正姚体"/>
        <w:kern w:val="0"/>
        <w:szCs w:val="21"/>
      </w:rPr>
      <w:t xml:space="preserve">- </w:t>
    </w:r>
    <w:r w:rsidR="000201B2">
      <w:rPr>
        <w:rFonts w:ascii="方正姚体" w:eastAsia="方正姚体"/>
        <w:kern w:val="0"/>
        <w:szCs w:val="21"/>
      </w:rPr>
      <w:fldChar w:fldCharType="begin"/>
    </w:r>
    <w:r>
      <w:rPr>
        <w:rFonts w:ascii="方正姚体" w:eastAsia="方正姚体"/>
        <w:kern w:val="0"/>
        <w:szCs w:val="21"/>
      </w:rPr>
      <w:instrText xml:space="preserve"> PAGE </w:instrText>
    </w:r>
    <w:r w:rsidR="000201B2">
      <w:rPr>
        <w:rFonts w:ascii="方正姚体" w:eastAsia="方正姚体"/>
        <w:kern w:val="0"/>
        <w:szCs w:val="21"/>
      </w:rPr>
      <w:fldChar w:fldCharType="separate"/>
    </w:r>
    <w:r w:rsidR="0020221E">
      <w:rPr>
        <w:rFonts w:ascii="方正姚体" w:eastAsia="方正姚体"/>
        <w:noProof/>
        <w:kern w:val="0"/>
        <w:szCs w:val="21"/>
      </w:rPr>
      <w:t>1</w:t>
    </w:r>
    <w:r w:rsidR="000201B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BD2" w:rsidRDefault="00ED3BD2">
      <w:r>
        <w:separator/>
      </w:r>
    </w:p>
  </w:footnote>
  <w:footnote w:type="continuationSeparator" w:id="0">
    <w:p w:rsidR="00ED3BD2" w:rsidRDefault="00ED3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2FE6"/>
    <w:rsid w:val="0000503B"/>
    <w:rsid w:val="00007C95"/>
    <w:rsid w:val="00010866"/>
    <w:rsid w:val="00010872"/>
    <w:rsid w:val="00010C07"/>
    <w:rsid w:val="00011227"/>
    <w:rsid w:val="000201B2"/>
    <w:rsid w:val="00032288"/>
    <w:rsid w:val="00033D28"/>
    <w:rsid w:val="00036B2A"/>
    <w:rsid w:val="00043639"/>
    <w:rsid w:val="00052E02"/>
    <w:rsid w:val="00055AC7"/>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3338B"/>
    <w:rsid w:val="001354C5"/>
    <w:rsid w:val="00136B6B"/>
    <w:rsid w:val="00137AAE"/>
    <w:rsid w:val="00141DD2"/>
    <w:rsid w:val="001544A1"/>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221E"/>
    <w:rsid w:val="00204E84"/>
    <w:rsid w:val="002116E8"/>
    <w:rsid w:val="00217B39"/>
    <w:rsid w:val="00221F6B"/>
    <w:rsid w:val="002279B5"/>
    <w:rsid w:val="002300CD"/>
    <w:rsid w:val="002307C0"/>
    <w:rsid w:val="00230CC1"/>
    <w:rsid w:val="00236AA3"/>
    <w:rsid w:val="00242EF4"/>
    <w:rsid w:val="00250315"/>
    <w:rsid w:val="002614D3"/>
    <w:rsid w:val="00267909"/>
    <w:rsid w:val="00270715"/>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981"/>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3C7A"/>
    <w:rsid w:val="00366ECB"/>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4CF9"/>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F0B06"/>
    <w:rsid w:val="005F18AF"/>
    <w:rsid w:val="005F2E86"/>
    <w:rsid w:val="00602E6C"/>
    <w:rsid w:val="006132D2"/>
    <w:rsid w:val="0062308C"/>
    <w:rsid w:val="0062461D"/>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1F14"/>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10ABD"/>
    <w:rsid w:val="00711B01"/>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5AB4"/>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4200"/>
    <w:rsid w:val="0086654A"/>
    <w:rsid w:val="0087656B"/>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7473"/>
    <w:rsid w:val="008F771D"/>
    <w:rsid w:val="00900F63"/>
    <w:rsid w:val="009020E2"/>
    <w:rsid w:val="00914621"/>
    <w:rsid w:val="00914CDD"/>
    <w:rsid w:val="00916E27"/>
    <w:rsid w:val="00921F6B"/>
    <w:rsid w:val="009234E1"/>
    <w:rsid w:val="00931FB7"/>
    <w:rsid w:val="0093387C"/>
    <w:rsid w:val="009351B9"/>
    <w:rsid w:val="0093555C"/>
    <w:rsid w:val="00936E9F"/>
    <w:rsid w:val="00936F8E"/>
    <w:rsid w:val="00942268"/>
    <w:rsid w:val="009428DD"/>
    <w:rsid w:val="0094567A"/>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27DE5"/>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C3FF8"/>
    <w:rsid w:val="00BC56DF"/>
    <w:rsid w:val="00BD34A2"/>
    <w:rsid w:val="00BD4A0F"/>
    <w:rsid w:val="00BE2D87"/>
    <w:rsid w:val="00BE3541"/>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693E"/>
    <w:rsid w:val="00D005D1"/>
    <w:rsid w:val="00D039BA"/>
    <w:rsid w:val="00D058BF"/>
    <w:rsid w:val="00D14328"/>
    <w:rsid w:val="00D20B4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D0265"/>
    <w:rsid w:val="00ED2B30"/>
    <w:rsid w:val="00ED3BD2"/>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55D"/>
    <w:rsid w:val="00FD09DA"/>
    <w:rsid w:val="00FD2DE0"/>
    <w:rsid w:val="00FD46A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35430D-C25B-4B11-8A45-5C6F0D5E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10">
    <w:name w:val="访问过的超链接1"/>
    <w:rsid w:val="006E45BD"/>
    <w:rPr>
      <w:color w:val="800080"/>
      <w:u w:val="single"/>
    </w:rPr>
  </w:style>
  <w:style w:type="character" w:styleId="a5">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6">
    <w:name w:val="Body Text"/>
    <w:basedOn w:val="a"/>
    <w:rsid w:val="006E45BD"/>
    <w:pPr>
      <w:jc w:val="left"/>
    </w:pPr>
  </w:style>
  <w:style w:type="paragraph" w:styleId="a7">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8">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a">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b">
    <w:name w:val="Balloon Text"/>
    <w:basedOn w:val="a"/>
    <w:link w:val="Char"/>
    <w:rsid w:val="001544A1"/>
    <w:rPr>
      <w:sz w:val="18"/>
      <w:szCs w:val="18"/>
    </w:rPr>
  </w:style>
  <w:style w:type="character" w:customStyle="1" w:styleId="Char">
    <w:name w:val="批注框文本 Char"/>
    <w:basedOn w:val="a0"/>
    <w:link w:val="ab"/>
    <w:rsid w:val="001544A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128691">
      <w:bodyDiv w:val="1"/>
      <w:marLeft w:val="0"/>
      <w:marRight w:val="0"/>
      <w:marTop w:val="0"/>
      <w:marBottom w:val="0"/>
      <w:divBdr>
        <w:top w:val="none" w:sz="0" w:space="0" w:color="auto"/>
        <w:left w:val="none" w:sz="0" w:space="0" w:color="auto"/>
        <w:bottom w:val="none" w:sz="0" w:space="0" w:color="auto"/>
        <w:right w:val="none" w:sz="0" w:space="0" w:color="auto"/>
      </w:divBdr>
    </w:div>
    <w:div w:id="1506508351">
      <w:bodyDiv w:val="1"/>
      <w:marLeft w:val="0"/>
      <w:marRight w:val="0"/>
      <w:marTop w:val="0"/>
      <w:marBottom w:val="0"/>
      <w:divBdr>
        <w:top w:val="none" w:sz="0" w:space="0" w:color="auto"/>
        <w:left w:val="none" w:sz="0" w:space="0" w:color="auto"/>
        <w:bottom w:val="none" w:sz="0" w:space="0" w:color="auto"/>
        <w:right w:val="none" w:sz="0" w:space="0" w:color="auto"/>
      </w:divBdr>
    </w:div>
    <w:div w:id="1525820886">
      <w:bodyDiv w:val="1"/>
      <w:marLeft w:val="0"/>
      <w:marRight w:val="0"/>
      <w:marTop w:val="0"/>
      <w:marBottom w:val="0"/>
      <w:divBdr>
        <w:top w:val="none" w:sz="0" w:space="0" w:color="auto"/>
        <w:left w:val="none" w:sz="0" w:space="0" w:color="auto"/>
        <w:bottom w:val="none" w:sz="0" w:space="0" w:color="auto"/>
        <w:right w:val="none" w:sz="0" w:space="0" w:color="auto"/>
      </w:divBdr>
    </w:div>
    <w:div w:id="16068899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riety.com/2021/tv/news/the-big-door-prize-apple-david-west-read-1234984363/" TargetMode="External"/><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eadline.com/2021/05/the-big-door-prize-comedy-schitts-creek-producer-david-west-read-apple-series-order-1234766251/amp/?__twitter_impression=true" TargetMode="External"/><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usan@nurnberg.com.c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edelweiss.plus/"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658</Words>
  <Characters>3752</Characters>
  <Application>Microsoft Office Word</Application>
  <DocSecurity>0</DocSecurity>
  <Lines>31</Lines>
  <Paragraphs>8</Paragraphs>
  <ScaleCrop>false</ScaleCrop>
  <Company>2ndSpAcE</Company>
  <LinksUpToDate>false</LinksUpToDate>
  <CharactersWithSpaces>4402</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15</cp:revision>
  <cp:lastPrinted>2004-04-23T07:06:00Z</cp:lastPrinted>
  <dcterms:created xsi:type="dcterms:W3CDTF">2019-05-09T07:36:00Z</dcterms:created>
  <dcterms:modified xsi:type="dcterms:W3CDTF">2021-06-02T03:38:00Z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