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9F11E1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者</w:t>
      </w:r>
      <w:r w:rsidR="00011227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011227">
        <w:rPr>
          <w:rFonts w:hint="eastAsia"/>
          <w:b/>
          <w:bCs/>
          <w:sz w:val="36"/>
          <w:shd w:val="pct10" w:color="auto" w:fill="FFFFFF"/>
        </w:rPr>
        <w:t>推</w:t>
      </w:r>
      <w:r w:rsidR="00011227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011227">
        <w:rPr>
          <w:rFonts w:hint="eastAsia"/>
          <w:b/>
          <w:bCs/>
          <w:sz w:val="36"/>
          <w:shd w:val="pct10" w:color="auto" w:fill="FFFFFF"/>
        </w:rPr>
        <w:t>荐</w:t>
      </w:r>
    </w:p>
    <w:p w:rsidR="000B019E" w:rsidRPr="00FD245C" w:rsidRDefault="000B019E" w:rsidP="007B205E">
      <w:pPr>
        <w:rPr>
          <w:b/>
          <w:kern w:val="0"/>
          <w:szCs w:val="21"/>
        </w:rPr>
      </w:pPr>
      <w:bookmarkStart w:id="0" w:name="awards"/>
      <w:bookmarkStart w:id="1" w:name="OLE_LINK11"/>
      <w:bookmarkStart w:id="2" w:name="OLE_LINK14"/>
      <w:bookmarkEnd w:id="0"/>
    </w:p>
    <w:p w:rsidR="000B019E" w:rsidRPr="008F3ACC" w:rsidRDefault="008F3ACC" w:rsidP="000B019E">
      <w:pPr>
        <w:jc w:val="center"/>
        <w:rPr>
          <w:b/>
          <w:noProof/>
          <w:kern w:val="0"/>
          <w:sz w:val="36"/>
          <w:szCs w:val="36"/>
        </w:rPr>
      </w:pPr>
      <w:r w:rsidRPr="008F3ACC"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迈克尔·奥肯</w:t>
      </w:r>
      <w:r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（</w:t>
      </w:r>
      <w:r w:rsidRPr="008F3ACC">
        <w:rPr>
          <w:b/>
          <w:bCs/>
          <w:color w:val="000000"/>
          <w:sz w:val="36"/>
          <w:szCs w:val="36"/>
          <w:shd w:val="clear" w:color="auto" w:fill="FFFFFF"/>
        </w:rPr>
        <w:t>Michael Okon</w:t>
      </w:r>
      <w:r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）</w:t>
      </w:r>
    </w:p>
    <w:p w:rsidR="000B019E" w:rsidRPr="00FD245C" w:rsidRDefault="000B019E" w:rsidP="007B205E">
      <w:pPr>
        <w:rPr>
          <w:b/>
          <w:noProof/>
          <w:kern w:val="0"/>
          <w:szCs w:val="21"/>
        </w:rPr>
      </w:pPr>
    </w:p>
    <w:p w:rsidR="000B019E" w:rsidRPr="00FD245C" w:rsidRDefault="000B019E" w:rsidP="000B019E">
      <w:pPr>
        <w:widowControl/>
        <w:rPr>
          <w:b/>
          <w:kern w:val="0"/>
          <w:szCs w:val="21"/>
        </w:rPr>
      </w:pPr>
      <w:r w:rsidRPr="00FD245C">
        <w:rPr>
          <w:b/>
          <w:kern w:val="0"/>
          <w:szCs w:val="21"/>
        </w:rPr>
        <w:t>作者简介：</w:t>
      </w:r>
      <w:bookmarkStart w:id="3" w:name="productDetails"/>
      <w:bookmarkEnd w:id="3"/>
    </w:p>
    <w:p w:rsidR="000B019E" w:rsidRDefault="000B019E" w:rsidP="007B205E">
      <w:pPr>
        <w:rPr>
          <w:b/>
          <w:noProof/>
          <w:kern w:val="0"/>
          <w:szCs w:val="21"/>
        </w:rPr>
      </w:pPr>
    </w:p>
    <w:p w:rsidR="008F3ACC" w:rsidRPr="008F3ACC" w:rsidRDefault="008F3ACC" w:rsidP="007B205E">
      <w:pPr>
        <w:rPr>
          <w:noProof/>
          <w:kern w:val="0"/>
          <w:szCs w:val="21"/>
        </w:rPr>
      </w:pPr>
      <w:r>
        <w:rPr>
          <w:rFonts w:hint="eastAsia"/>
          <w:b/>
          <w:noProof/>
          <w:kern w:val="0"/>
          <w:szCs w:val="21"/>
        </w:rPr>
        <w:t xml:space="preserve">    </w:t>
      </w:r>
      <w:r w:rsidRPr="008F3ACC">
        <w:rPr>
          <w:rFonts w:hint="eastAsia"/>
          <w:b/>
          <w:noProof/>
          <w:kern w:val="0"/>
          <w:szCs w:val="21"/>
        </w:rPr>
        <w:t>迈克尔·奥肯</w:t>
      </w:r>
      <w:r>
        <w:rPr>
          <w:rFonts w:hint="eastAsia"/>
          <w:b/>
          <w:noProof/>
          <w:kern w:val="0"/>
          <w:szCs w:val="21"/>
        </w:rPr>
        <w:t>（</w:t>
      </w:r>
      <w:r w:rsidRPr="00FD245C">
        <w:rPr>
          <w:b/>
          <w:bCs/>
          <w:color w:val="000000"/>
          <w:szCs w:val="21"/>
          <w:shd w:val="clear" w:color="auto" w:fill="FFFFFF"/>
        </w:rPr>
        <w:t>Michael Okon</w:t>
      </w:r>
      <w:r>
        <w:rPr>
          <w:rFonts w:hint="eastAsia"/>
          <w:b/>
          <w:noProof/>
          <w:kern w:val="0"/>
          <w:szCs w:val="21"/>
        </w:rPr>
        <w:t>）</w:t>
      </w:r>
      <w:r w:rsidR="00D66E94">
        <w:rPr>
          <w:rFonts w:hint="eastAsia"/>
          <w:noProof/>
          <w:kern w:val="0"/>
          <w:szCs w:val="21"/>
        </w:rPr>
        <w:t>是一位获奖的畅销书作家，他能够驾驭</w:t>
      </w:r>
      <w:r w:rsidRPr="008F3ACC">
        <w:rPr>
          <w:rFonts w:hint="eastAsia"/>
          <w:noProof/>
          <w:kern w:val="0"/>
          <w:szCs w:val="21"/>
        </w:rPr>
        <w:t>多种体裁，包括超自然、惊悚、恐怖、动作</w:t>
      </w:r>
      <w:r w:rsidRPr="008F3ACC">
        <w:rPr>
          <w:rFonts w:hint="eastAsia"/>
          <w:noProof/>
          <w:kern w:val="0"/>
          <w:szCs w:val="21"/>
        </w:rPr>
        <w:t>/</w:t>
      </w:r>
      <w:r w:rsidRPr="008F3ACC">
        <w:rPr>
          <w:rFonts w:hint="eastAsia"/>
          <w:noProof/>
          <w:kern w:val="0"/>
          <w:szCs w:val="21"/>
        </w:rPr>
        <w:t>冒险和</w:t>
      </w:r>
      <w:r w:rsidR="00D66E94">
        <w:rPr>
          <w:rFonts w:hint="eastAsia"/>
          <w:noProof/>
          <w:kern w:val="0"/>
          <w:szCs w:val="21"/>
        </w:rPr>
        <w:t>励志类图书</w:t>
      </w:r>
      <w:r w:rsidRPr="008F3ACC">
        <w:rPr>
          <w:rFonts w:hint="eastAsia"/>
          <w:noProof/>
          <w:kern w:val="0"/>
          <w:szCs w:val="21"/>
        </w:rPr>
        <w:t>。他毕业于长岛大学</w:t>
      </w:r>
      <w:r w:rsidR="00D66E94">
        <w:rPr>
          <w:rFonts w:hint="eastAsia"/>
          <w:noProof/>
          <w:kern w:val="0"/>
          <w:szCs w:val="21"/>
        </w:rPr>
        <w:t>（</w:t>
      </w:r>
      <w:r w:rsidR="00D66E94" w:rsidRPr="00FD245C">
        <w:rPr>
          <w:color w:val="000000"/>
          <w:szCs w:val="21"/>
          <w:shd w:val="clear" w:color="auto" w:fill="FFFFFF"/>
        </w:rPr>
        <w:t>Long Island University</w:t>
      </w:r>
      <w:r w:rsidR="00D66E94">
        <w:rPr>
          <w:rFonts w:hint="eastAsia"/>
          <w:noProof/>
          <w:kern w:val="0"/>
          <w:szCs w:val="21"/>
        </w:rPr>
        <w:t>）</w:t>
      </w:r>
      <w:r w:rsidRPr="008F3ACC">
        <w:rPr>
          <w:rFonts w:hint="eastAsia"/>
          <w:noProof/>
          <w:kern w:val="0"/>
          <w:szCs w:val="21"/>
        </w:rPr>
        <w:t>英语专业，后来获得工商管理和金融学工商管理硕士学位。他出身于作家世家，</w:t>
      </w:r>
      <w:r w:rsidR="00D66E94">
        <w:rPr>
          <w:rFonts w:hint="eastAsia"/>
          <w:noProof/>
          <w:kern w:val="0"/>
          <w:szCs w:val="21"/>
        </w:rPr>
        <w:t>从小就有讲故事的天赋。在</w:t>
      </w:r>
      <w:r w:rsidRPr="008F3ACC">
        <w:rPr>
          <w:rFonts w:hint="eastAsia"/>
          <w:noProof/>
          <w:kern w:val="0"/>
          <w:szCs w:val="21"/>
        </w:rPr>
        <w:t>他</w:t>
      </w:r>
      <w:r w:rsidR="00D66E94">
        <w:rPr>
          <w:rFonts w:hint="eastAsia"/>
          <w:noProof/>
          <w:kern w:val="0"/>
          <w:szCs w:val="21"/>
        </w:rPr>
        <w:t>的</w:t>
      </w:r>
      <w:r w:rsidRPr="008F3ACC">
        <w:rPr>
          <w:rFonts w:hint="eastAsia"/>
          <w:noProof/>
          <w:kern w:val="0"/>
          <w:szCs w:val="21"/>
        </w:rPr>
        <w:t>记忆中</w:t>
      </w:r>
      <w:r w:rsidR="00D66E94">
        <w:rPr>
          <w:rFonts w:hint="eastAsia"/>
          <w:noProof/>
          <w:kern w:val="0"/>
          <w:szCs w:val="21"/>
        </w:rPr>
        <w:t>，自己很早</w:t>
      </w:r>
      <w:r w:rsidRPr="008F3ACC">
        <w:rPr>
          <w:rFonts w:hint="eastAsia"/>
          <w:noProof/>
          <w:kern w:val="0"/>
          <w:szCs w:val="21"/>
        </w:rPr>
        <w:t>就开始</w:t>
      </w:r>
      <w:r w:rsidR="00D66E94">
        <w:rPr>
          <w:rFonts w:hint="eastAsia"/>
          <w:noProof/>
          <w:kern w:val="0"/>
          <w:szCs w:val="21"/>
        </w:rPr>
        <w:t>了写作</w:t>
      </w:r>
      <w:r w:rsidRPr="008F3ACC">
        <w:rPr>
          <w:rFonts w:hint="eastAsia"/>
          <w:noProof/>
          <w:kern w:val="0"/>
          <w:szCs w:val="21"/>
        </w:rPr>
        <w:t>，他的灵感来自于他对电影的热爱以及电影对他生活的影响。从他看到</w:t>
      </w:r>
      <w:r w:rsidR="00D66E94">
        <w:rPr>
          <w:rFonts w:hint="eastAsia"/>
          <w:noProof/>
          <w:kern w:val="0"/>
          <w:szCs w:val="21"/>
        </w:rPr>
        <w:t>《七宝奇谋》（</w:t>
      </w:r>
      <w:r w:rsidR="00D66E94" w:rsidRPr="00FD245C">
        <w:rPr>
          <w:color w:val="000000"/>
          <w:szCs w:val="21"/>
          <w:shd w:val="clear" w:color="auto" w:fill="FFFFFF"/>
        </w:rPr>
        <w:t>The Goonies</w:t>
      </w:r>
      <w:r w:rsidR="00D66E94">
        <w:rPr>
          <w:rFonts w:hint="eastAsia"/>
          <w:noProof/>
          <w:kern w:val="0"/>
          <w:szCs w:val="21"/>
        </w:rPr>
        <w:t>）</w:t>
      </w:r>
      <w:r w:rsidRPr="008F3ACC">
        <w:rPr>
          <w:rFonts w:hint="eastAsia"/>
          <w:noProof/>
          <w:kern w:val="0"/>
          <w:szCs w:val="21"/>
        </w:rPr>
        <w:t>开始，他就迷上了通过难忘的人物来娱乐人们</w:t>
      </w:r>
      <w:r w:rsidR="00D66E94">
        <w:rPr>
          <w:rFonts w:hint="eastAsia"/>
          <w:noProof/>
          <w:kern w:val="0"/>
          <w:szCs w:val="21"/>
        </w:rPr>
        <w:t>这一</w:t>
      </w:r>
      <w:r w:rsidRPr="008F3ACC">
        <w:rPr>
          <w:rFonts w:hint="eastAsia"/>
          <w:noProof/>
          <w:kern w:val="0"/>
          <w:szCs w:val="21"/>
        </w:rPr>
        <w:t>想法。</w:t>
      </w:r>
    </w:p>
    <w:p w:rsidR="00FD245C" w:rsidRPr="00F22C9F" w:rsidRDefault="00FD245C" w:rsidP="007B205E">
      <w:pPr>
        <w:rPr>
          <w:b/>
          <w:noProof/>
          <w:kern w:val="0"/>
          <w:szCs w:val="21"/>
        </w:rPr>
      </w:pPr>
    </w:p>
    <w:p w:rsidR="000B019E" w:rsidRPr="00FD245C" w:rsidRDefault="003E5C50" w:rsidP="007B205E">
      <w:pPr>
        <w:rPr>
          <w:b/>
          <w:noProof/>
          <w:kern w:val="0"/>
          <w:szCs w:val="21"/>
        </w:rPr>
      </w:pPr>
      <w:r>
        <w:rPr>
          <w:rFonts w:hint="eastAsia"/>
          <w:b/>
          <w:noProof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185420</wp:posOffset>
            </wp:positionV>
            <wp:extent cx="1304925" cy="2009775"/>
            <wp:effectExtent l="19050" t="0" r="9525" b="0"/>
            <wp:wrapSquare wrapText="bothSides"/>
            <wp:docPr id="7" name="图片 6" descr="41Wun-PvQKL._SX32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Wun-PvQKL._SX322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227" w:rsidRPr="00FD245C" w:rsidRDefault="00011227" w:rsidP="007B205E">
      <w:pPr>
        <w:rPr>
          <w:b/>
          <w:kern w:val="0"/>
          <w:szCs w:val="21"/>
        </w:rPr>
      </w:pPr>
      <w:r w:rsidRPr="00FD245C">
        <w:rPr>
          <w:b/>
          <w:kern w:val="0"/>
          <w:szCs w:val="21"/>
        </w:rPr>
        <w:t>中文书名：《</w:t>
      </w:r>
      <w:r w:rsidR="00791B10">
        <w:rPr>
          <w:rFonts w:hint="eastAsia"/>
          <w:b/>
          <w:kern w:val="0"/>
          <w:szCs w:val="21"/>
        </w:rPr>
        <w:t>怪物之地</w:t>
      </w:r>
      <w:r w:rsidRPr="00FD245C">
        <w:rPr>
          <w:b/>
          <w:kern w:val="0"/>
          <w:szCs w:val="21"/>
        </w:rPr>
        <w:t>》</w:t>
      </w:r>
    </w:p>
    <w:p w:rsidR="00011227" w:rsidRPr="00FD245C" w:rsidRDefault="00011227" w:rsidP="007B205E">
      <w:pPr>
        <w:rPr>
          <w:b/>
          <w:kern w:val="0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r w:rsidRPr="00FD245C">
        <w:rPr>
          <w:b/>
          <w:kern w:val="0"/>
          <w:szCs w:val="21"/>
        </w:rPr>
        <w:t>英文书名</w:t>
      </w:r>
      <w:r w:rsidR="00395B60" w:rsidRPr="00FD245C">
        <w:rPr>
          <w:b/>
          <w:kern w:val="0"/>
          <w:szCs w:val="21"/>
        </w:rPr>
        <w:t>：</w:t>
      </w:r>
      <w:r w:rsidR="00FD245C" w:rsidRPr="00FD245C">
        <w:rPr>
          <w:b/>
          <w:kern w:val="0"/>
          <w:szCs w:val="21"/>
        </w:rPr>
        <w:t>MONSTERLAND</w:t>
      </w:r>
    </w:p>
    <w:p w:rsidR="00011227" w:rsidRPr="00FD245C" w:rsidRDefault="00011227" w:rsidP="007B205E">
      <w:pPr>
        <w:rPr>
          <w:b/>
          <w:kern w:val="0"/>
          <w:szCs w:val="21"/>
        </w:rPr>
      </w:pPr>
      <w:r w:rsidRPr="00FD245C">
        <w:rPr>
          <w:b/>
          <w:kern w:val="0"/>
          <w:szCs w:val="21"/>
        </w:rPr>
        <w:t>作</w:t>
      </w:r>
      <w:r w:rsidRPr="00FD245C">
        <w:rPr>
          <w:b/>
          <w:kern w:val="0"/>
          <w:szCs w:val="21"/>
        </w:rPr>
        <w:t xml:space="preserve">    </w:t>
      </w:r>
      <w:r w:rsidRPr="00FD245C">
        <w:rPr>
          <w:b/>
          <w:kern w:val="0"/>
          <w:szCs w:val="21"/>
        </w:rPr>
        <w:t>者：</w:t>
      </w:r>
      <w:bookmarkStart w:id="8" w:name="OLE_LINK4"/>
      <w:bookmarkStart w:id="9" w:name="OLE_LINK10"/>
      <w:bookmarkStart w:id="10" w:name="OLE_LINK15"/>
      <w:bookmarkStart w:id="11" w:name="OLE_LINK19"/>
      <w:bookmarkStart w:id="12" w:name="OLE_LINK20"/>
      <w:r w:rsidR="000B019E" w:rsidRPr="00FD245C">
        <w:rPr>
          <w:b/>
          <w:bCs/>
          <w:color w:val="000000"/>
          <w:szCs w:val="21"/>
          <w:shd w:val="clear" w:color="auto" w:fill="FFFFFF"/>
        </w:rPr>
        <w:t>Michael Okon</w:t>
      </w:r>
    </w:p>
    <w:bookmarkEnd w:id="8"/>
    <w:bookmarkEnd w:id="9"/>
    <w:bookmarkEnd w:id="10"/>
    <w:bookmarkEnd w:id="11"/>
    <w:bookmarkEnd w:id="12"/>
    <w:p w:rsidR="00011227" w:rsidRPr="00FD245C" w:rsidRDefault="00011227" w:rsidP="007B205E">
      <w:pPr>
        <w:rPr>
          <w:b/>
          <w:kern w:val="0"/>
          <w:szCs w:val="21"/>
        </w:rPr>
      </w:pPr>
      <w:r w:rsidRPr="00FD245C">
        <w:rPr>
          <w:b/>
          <w:kern w:val="0"/>
          <w:szCs w:val="21"/>
        </w:rPr>
        <w:t>出</w:t>
      </w:r>
      <w:r w:rsidRPr="00FD245C">
        <w:rPr>
          <w:b/>
          <w:kern w:val="0"/>
          <w:szCs w:val="21"/>
        </w:rPr>
        <w:t xml:space="preserve"> </w:t>
      </w:r>
      <w:r w:rsidRPr="00FD245C">
        <w:rPr>
          <w:b/>
          <w:kern w:val="0"/>
          <w:szCs w:val="21"/>
        </w:rPr>
        <w:t>版</w:t>
      </w:r>
      <w:r w:rsidRPr="00FD245C">
        <w:rPr>
          <w:b/>
          <w:kern w:val="0"/>
          <w:szCs w:val="21"/>
        </w:rPr>
        <w:t xml:space="preserve"> </w:t>
      </w:r>
      <w:r w:rsidRPr="00FD245C">
        <w:rPr>
          <w:b/>
          <w:kern w:val="0"/>
          <w:szCs w:val="21"/>
        </w:rPr>
        <w:t>社：</w:t>
      </w:r>
      <w:r w:rsidR="00835419" w:rsidRPr="00835419">
        <w:rPr>
          <w:b/>
          <w:kern w:val="0"/>
          <w:szCs w:val="21"/>
        </w:rPr>
        <w:t>WordFire Press LLC</w:t>
      </w:r>
    </w:p>
    <w:p w:rsidR="000B019E" w:rsidRPr="00FD245C" w:rsidRDefault="000B019E" w:rsidP="000B019E">
      <w:pPr>
        <w:rPr>
          <w:b/>
          <w:kern w:val="0"/>
          <w:szCs w:val="21"/>
        </w:rPr>
      </w:pPr>
      <w:r w:rsidRPr="00FD245C">
        <w:rPr>
          <w:b/>
          <w:kern w:val="0"/>
          <w:szCs w:val="21"/>
        </w:rPr>
        <w:t>代理公司：</w:t>
      </w:r>
      <w:r w:rsidRPr="00FD245C">
        <w:rPr>
          <w:b/>
          <w:kern w:val="0"/>
          <w:szCs w:val="21"/>
        </w:rPr>
        <w:t>Vertical Ink Agency/ANA/Susan Xia</w:t>
      </w:r>
    </w:p>
    <w:p w:rsidR="00011227" w:rsidRPr="00FD245C" w:rsidRDefault="00011227" w:rsidP="007B205E">
      <w:pPr>
        <w:rPr>
          <w:b/>
          <w:kern w:val="0"/>
          <w:szCs w:val="21"/>
        </w:rPr>
      </w:pPr>
      <w:r w:rsidRPr="00FD245C">
        <w:rPr>
          <w:b/>
          <w:kern w:val="0"/>
          <w:szCs w:val="21"/>
        </w:rPr>
        <w:t>页</w:t>
      </w:r>
      <w:r w:rsidRPr="00FD245C">
        <w:rPr>
          <w:b/>
          <w:kern w:val="0"/>
          <w:szCs w:val="21"/>
        </w:rPr>
        <w:t xml:space="preserve">    </w:t>
      </w:r>
      <w:r w:rsidRPr="00FD245C">
        <w:rPr>
          <w:b/>
          <w:kern w:val="0"/>
          <w:szCs w:val="21"/>
        </w:rPr>
        <w:t>数：</w:t>
      </w:r>
      <w:r w:rsidR="00835419">
        <w:rPr>
          <w:rFonts w:hint="eastAsia"/>
          <w:b/>
          <w:kern w:val="0"/>
          <w:szCs w:val="21"/>
        </w:rPr>
        <w:t>232</w:t>
      </w:r>
      <w:r w:rsidRPr="00FD245C">
        <w:rPr>
          <w:b/>
          <w:kern w:val="0"/>
          <w:szCs w:val="21"/>
        </w:rPr>
        <w:t>页</w:t>
      </w:r>
    </w:p>
    <w:p w:rsidR="00011227" w:rsidRPr="00FD245C" w:rsidRDefault="00011227" w:rsidP="007B205E">
      <w:pPr>
        <w:rPr>
          <w:b/>
          <w:kern w:val="0"/>
          <w:szCs w:val="21"/>
        </w:rPr>
      </w:pPr>
      <w:r w:rsidRPr="00FD245C">
        <w:rPr>
          <w:b/>
          <w:kern w:val="0"/>
          <w:szCs w:val="21"/>
        </w:rPr>
        <w:t>出版时间：</w:t>
      </w:r>
      <w:r w:rsidR="003E5C50">
        <w:rPr>
          <w:rFonts w:hint="eastAsia"/>
          <w:b/>
          <w:kern w:val="0"/>
          <w:szCs w:val="21"/>
        </w:rPr>
        <w:t>2017</w:t>
      </w:r>
      <w:r w:rsidRPr="00FD245C">
        <w:rPr>
          <w:b/>
          <w:kern w:val="0"/>
          <w:szCs w:val="21"/>
        </w:rPr>
        <w:t>年</w:t>
      </w:r>
      <w:r w:rsidR="003E5C50">
        <w:rPr>
          <w:rFonts w:hint="eastAsia"/>
          <w:b/>
          <w:kern w:val="0"/>
          <w:szCs w:val="21"/>
        </w:rPr>
        <w:t>10</w:t>
      </w:r>
      <w:r w:rsidRPr="00FD245C">
        <w:rPr>
          <w:b/>
          <w:kern w:val="0"/>
          <w:szCs w:val="21"/>
        </w:rPr>
        <w:t>月</w:t>
      </w:r>
    </w:p>
    <w:p w:rsidR="00011227" w:rsidRPr="00FD245C" w:rsidRDefault="00011227" w:rsidP="007B205E">
      <w:pPr>
        <w:rPr>
          <w:b/>
          <w:kern w:val="0"/>
          <w:szCs w:val="21"/>
        </w:rPr>
      </w:pPr>
      <w:r w:rsidRPr="00FD245C">
        <w:rPr>
          <w:b/>
          <w:kern w:val="0"/>
          <w:szCs w:val="21"/>
        </w:rPr>
        <w:t>代理地区：中国大陆、台湾</w:t>
      </w:r>
    </w:p>
    <w:p w:rsidR="00011227" w:rsidRPr="00FD245C" w:rsidRDefault="00011227" w:rsidP="007B205E">
      <w:pPr>
        <w:rPr>
          <w:b/>
          <w:kern w:val="0"/>
          <w:szCs w:val="21"/>
        </w:rPr>
      </w:pPr>
      <w:r w:rsidRPr="00FD245C">
        <w:rPr>
          <w:b/>
          <w:kern w:val="0"/>
          <w:szCs w:val="21"/>
        </w:rPr>
        <w:t>审读资料：电子稿</w:t>
      </w:r>
    </w:p>
    <w:p w:rsidR="00011227" w:rsidRDefault="00011227" w:rsidP="007B205E">
      <w:pPr>
        <w:rPr>
          <w:b/>
          <w:szCs w:val="21"/>
        </w:rPr>
      </w:pPr>
      <w:r w:rsidRPr="00FD245C">
        <w:rPr>
          <w:b/>
          <w:szCs w:val="21"/>
        </w:rPr>
        <w:t>类</w:t>
      </w:r>
      <w:r w:rsidRPr="00FD245C">
        <w:rPr>
          <w:b/>
          <w:szCs w:val="21"/>
        </w:rPr>
        <w:t xml:space="preserve">    </w:t>
      </w:r>
      <w:r w:rsidRPr="00FD245C">
        <w:rPr>
          <w:b/>
          <w:szCs w:val="21"/>
        </w:rPr>
        <w:t>型：</w:t>
      </w:r>
      <w:r w:rsidR="000B019E" w:rsidRPr="00FD245C">
        <w:rPr>
          <w:rFonts w:hint="eastAsia"/>
          <w:b/>
          <w:szCs w:val="21"/>
        </w:rPr>
        <w:t>14</w:t>
      </w:r>
      <w:r w:rsidR="000B019E" w:rsidRPr="00FD245C">
        <w:rPr>
          <w:rFonts w:hint="eastAsia"/>
          <w:b/>
          <w:szCs w:val="21"/>
        </w:rPr>
        <w:t>岁以上青少年文学</w:t>
      </w:r>
    </w:p>
    <w:p w:rsidR="00082386" w:rsidRPr="00082386" w:rsidRDefault="00082386" w:rsidP="00082386">
      <w:pPr>
        <w:rPr>
          <w:b/>
          <w:szCs w:val="21"/>
        </w:rPr>
      </w:pPr>
    </w:p>
    <w:p w:rsidR="00082386" w:rsidRPr="00082386" w:rsidRDefault="00082386" w:rsidP="00082386">
      <w:pPr>
        <w:widowControl/>
        <w:numPr>
          <w:ilvl w:val="0"/>
          <w:numId w:val="1"/>
        </w:numPr>
        <w:shd w:val="clear" w:color="auto" w:fill="FFFFFF"/>
        <w:ind w:left="0" w:firstLine="0"/>
        <w:jc w:val="left"/>
        <w:rPr>
          <w:color w:val="0F1111"/>
          <w:kern w:val="0"/>
          <w:szCs w:val="21"/>
        </w:rPr>
      </w:pPr>
      <w:r w:rsidRPr="00082386">
        <w:rPr>
          <w:b/>
          <w:bCs/>
          <w:iCs/>
          <w:color w:val="0F1111"/>
          <w:kern w:val="0"/>
          <w:szCs w:val="21"/>
        </w:rPr>
        <w:t>2017</w:t>
      </w:r>
      <w:r w:rsidR="00F22C9F" w:rsidRPr="00F22C9F">
        <w:rPr>
          <w:rFonts w:hint="eastAsia"/>
          <w:b/>
          <w:bCs/>
          <w:iCs/>
          <w:color w:val="0F1111"/>
          <w:kern w:val="0"/>
          <w:szCs w:val="21"/>
        </w:rPr>
        <w:t>读者最喜欢的</w:t>
      </w:r>
      <w:r w:rsidR="005B1352">
        <w:rPr>
          <w:rFonts w:hint="eastAsia"/>
          <w:b/>
          <w:bCs/>
          <w:iCs/>
          <w:color w:val="0F1111"/>
          <w:kern w:val="0"/>
          <w:szCs w:val="21"/>
        </w:rPr>
        <w:t>作品，</w:t>
      </w:r>
      <w:r w:rsidR="00F22C9F" w:rsidRPr="00F22C9F">
        <w:rPr>
          <w:rFonts w:hint="eastAsia"/>
          <w:b/>
          <w:bCs/>
          <w:iCs/>
          <w:color w:val="0F1111"/>
          <w:kern w:val="0"/>
          <w:szCs w:val="21"/>
        </w:rPr>
        <w:t>五星</w:t>
      </w:r>
      <w:r w:rsidR="005B1352">
        <w:rPr>
          <w:rFonts w:hint="eastAsia"/>
          <w:b/>
          <w:bCs/>
          <w:iCs/>
          <w:color w:val="0F1111"/>
          <w:kern w:val="0"/>
          <w:szCs w:val="21"/>
        </w:rPr>
        <w:t>评论</w:t>
      </w:r>
    </w:p>
    <w:p w:rsidR="00082386" w:rsidRPr="00082386" w:rsidRDefault="00F22C9F" w:rsidP="00082386">
      <w:pPr>
        <w:widowControl/>
        <w:numPr>
          <w:ilvl w:val="0"/>
          <w:numId w:val="1"/>
        </w:numPr>
        <w:shd w:val="clear" w:color="auto" w:fill="FFFFFF"/>
        <w:ind w:left="0" w:firstLine="0"/>
        <w:jc w:val="left"/>
        <w:rPr>
          <w:color w:val="0F1111"/>
          <w:kern w:val="0"/>
          <w:szCs w:val="21"/>
        </w:rPr>
      </w:pPr>
      <w:r>
        <w:rPr>
          <w:rFonts w:hint="eastAsia"/>
          <w:b/>
          <w:bCs/>
          <w:iCs/>
          <w:color w:val="0F1111"/>
          <w:kern w:val="0"/>
          <w:szCs w:val="21"/>
        </w:rPr>
        <w:t>2018</w:t>
      </w:r>
      <w:r>
        <w:rPr>
          <w:rFonts w:hint="eastAsia"/>
          <w:b/>
          <w:bCs/>
          <w:iCs/>
          <w:color w:val="0F1111"/>
          <w:kern w:val="0"/>
          <w:szCs w:val="21"/>
        </w:rPr>
        <w:t>年</w:t>
      </w:r>
      <w:r w:rsidRPr="00F22C9F">
        <w:rPr>
          <w:rFonts w:hint="eastAsia"/>
          <w:b/>
          <w:bCs/>
          <w:iCs/>
          <w:color w:val="0F1111"/>
          <w:kern w:val="0"/>
          <w:szCs w:val="21"/>
        </w:rPr>
        <w:t>羽毛图书奖</w:t>
      </w:r>
      <w:r>
        <w:rPr>
          <w:rFonts w:hint="eastAsia"/>
          <w:b/>
          <w:bCs/>
          <w:iCs/>
          <w:color w:val="0F1111"/>
          <w:kern w:val="0"/>
          <w:szCs w:val="21"/>
        </w:rPr>
        <w:t>（</w:t>
      </w:r>
      <w:r w:rsidRPr="00082386">
        <w:rPr>
          <w:b/>
          <w:bCs/>
          <w:iCs/>
          <w:color w:val="0F1111"/>
          <w:kern w:val="0"/>
          <w:szCs w:val="21"/>
        </w:rPr>
        <w:t>Quill Book Awards</w:t>
      </w:r>
      <w:r>
        <w:rPr>
          <w:rFonts w:hint="eastAsia"/>
          <w:b/>
          <w:bCs/>
          <w:iCs/>
          <w:color w:val="0F1111"/>
          <w:kern w:val="0"/>
          <w:szCs w:val="21"/>
        </w:rPr>
        <w:t>）科幻</w:t>
      </w:r>
      <w:r>
        <w:rPr>
          <w:rFonts w:hint="eastAsia"/>
          <w:b/>
          <w:bCs/>
          <w:iCs/>
          <w:color w:val="0F1111"/>
          <w:kern w:val="0"/>
          <w:szCs w:val="21"/>
        </w:rPr>
        <w:t>/</w:t>
      </w:r>
      <w:r>
        <w:rPr>
          <w:rFonts w:hint="eastAsia"/>
          <w:b/>
          <w:bCs/>
          <w:iCs/>
          <w:color w:val="0F1111"/>
          <w:kern w:val="0"/>
          <w:szCs w:val="21"/>
        </w:rPr>
        <w:t>奇幻类作品第二名</w:t>
      </w:r>
    </w:p>
    <w:p w:rsidR="00082386" w:rsidRPr="00082386" w:rsidRDefault="00F22C9F" w:rsidP="00082386">
      <w:pPr>
        <w:widowControl/>
        <w:numPr>
          <w:ilvl w:val="0"/>
          <w:numId w:val="1"/>
        </w:numPr>
        <w:shd w:val="clear" w:color="auto" w:fill="FFFFFF"/>
        <w:ind w:left="0" w:firstLine="0"/>
        <w:jc w:val="left"/>
        <w:rPr>
          <w:color w:val="0F1111"/>
          <w:kern w:val="0"/>
          <w:szCs w:val="21"/>
        </w:rPr>
      </w:pPr>
      <w:r>
        <w:rPr>
          <w:rFonts w:hint="eastAsia"/>
          <w:b/>
          <w:bCs/>
          <w:iCs/>
          <w:color w:val="0F1111"/>
          <w:kern w:val="0"/>
          <w:szCs w:val="21"/>
        </w:rPr>
        <w:t>2018</w:t>
      </w:r>
      <w:r>
        <w:rPr>
          <w:rFonts w:hint="eastAsia"/>
          <w:b/>
          <w:bCs/>
          <w:iCs/>
          <w:color w:val="0F1111"/>
          <w:kern w:val="0"/>
          <w:szCs w:val="21"/>
        </w:rPr>
        <w:t>年</w:t>
      </w:r>
      <w:r w:rsidRPr="00F22C9F">
        <w:rPr>
          <w:rFonts w:hint="eastAsia"/>
          <w:b/>
          <w:bCs/>
          <w:iCs/>
          <w:color w:val="0F1111"/>
          <w:kern w:val="0"/>
          <w:szCs w:val="21"/>
        </w:rPr>
        <w:t>羽毛图书奖</w:t>
      </w:r>
      <w:r>
        <w:rPr>
          <w:rFonts w:hint="eastAsia"/>
          <w:b/>
          <w:bCs/>
          <w:iCs/>
          <w:color w:val="0F1111"/>
          <w:kern w:val="0"/>
          <w:szCs w:val="21"/>
        </w:rPr>
        <w:t>青春小说、图像</w:t>
      </w:r>
      <w:r>
        <w:rPr>
          <w:rFonts w:hint="eastAsia"/>
          <w:b/>
          <w:bCs/>
          <w:iCs/>
          <w:color w:val="0F1111"/>
          <w:kern w:val="0"/>
          <w:szCs w:val="21"/>
        </w:rPr>
        <w:t>/</w:t>
      </w:r>
      <w:r>
        <w:rPr>
          <w:rFonts w:hint="eastAsia"/>
          <w:b/>
          <w:bCs/>
          <w:iCs/>
          <w:color w:val="0F1111"/>
          <w:kern w:val="0"/>
          <w:szCs w:val="21"/>
        </w:rPr>
        <w:t>动画（</w:t>
      </w:r>
      <w:r>
        <w:rPr>
          <w:rFonts w:hint="eastAsia"/>
          <w:b/>
          <w:bCs/>
          <w:iCs/>
          <w:color w:val="0F1111"/>
          <w:kern w:val="0"/>
          <w:szCs w:val="21"/>
        </w:rPr>
        <w:t>13-18</w:t>
      </w:r>
      <w:r>
        <w:rPr>
          <w:rFonts w:hint="eastAsia"/>
          <w:b/>
          <w:bCs/>
          <w:iCs/>
          <w:color w:val="0F1111"/>
          <w:kern w:val="0"/>
          <w:szCs w:val="21"/>
        </w:rPr>
        <w:t>岁）类作品第一名</w:t>
      </w:r>
      <w:r w:rsidR="00082386" w:rsidRPr="00082386">
        <w:rPr>
          <w:b/>
          <w:bCs/>
          <w:iCs/>
          <w:color w:val="0F1111"/>
          <w:kern w:val="0"/>
          <w:szCs w:val="21"/>
        </w:rPr>
        <w:t xml:space="preserve"> </w:t>
      </w:r>
    </w:p>
    <w:p w:rsidR="00082386" w:rsidRPr="00082386" w:rsidRDefault="00F22C9F" w:rsidP="00082386">
      <w:pPr>
        <w:widowControl/>
        <w:numPr>
          <w:ilvl w:val="0"/>
          <w:numId w:val="1"/>
        </w:numPr>
        <w:shd w:val="clear" w:color="auto" w:fill="FFFFFF"/>
        <w:ind w:left="0" w:firstLine="0"/>
        <w:jc w:val="left"/>
        <w:rPr>
          <w:color w:val="0F1111"/>
          <w:kern w:val="0"/>
          <w:szCs w:val="21"/>
        </w:rPr>
      </w:pPr>
      <w:r w:rsidRPr="00F22C9F">
        <w:rPr>
          <w:rFonts w:hint="eastAsia"/>
          <w:b/>
          <w:bCs/>
          <w:iCs/>
          <w:color w:val="0F1111"/>
          <w:kern w:val="0"/>
          <w:szCs w:val="21"/>
        </w:rPr>
        <w:t>羽毛笔奖，写作伙伴奖</w:t>
      </w:r>
      <w:r>
        <w:rPr>
          <w:rFonts w:hint="eastAsia"/>
          <w:b/>
          <w:bCs/>
          <w:iCs/>
          <w:color w:val="0F1111"/>
          <w:kern w:val="0"/>
          <w:szCs w:val="21"/>
        </w:rPr>
        <w:t>（</w:t>
      </w:r>
      <w:r w:rsidRPr="00082386">
        <w:rPr>
          <w:b/>
          <w:bCs/>
          <w:iCs/>
          <w:color w:val="0F1111"/>
          <w:kern w:val="0"/>
          <w:szCs w:val="21"/>
        </w:rPr>
        <w:t>The Write Companion Award</w:t>
      </w:r>
      <w:r>
        <w:rPr>
          <w:rFonts w:hint="eastAsia"/>
          <w:b/>
          <w:bCs/>
          <w:iCs/>
          <w:color w:val="0F1111"/>
          <w:kern w:val="0"/>
          <w:szCs w:val="21"/>
        </w:rPr>
        <w:t>）全类型</w:t>
      </w:r>
      <w:r w:rsidRPr="00F22C9F">
        <w:rPr>
          <w:rFonts w:hint="eastAsia"/>
          <w:b/>
          <w:bCs/>
          <w:iCs/>
          <w:color w:val="0F1111"/>
          <w:kern w:val="0"/>
          <w:szCs w:val="21"/>
        </w:rPr>
        <w:t>最佳选择奖</w:t>
      </w:r>
    </w:p>
    <w:p w:rsidR="00082386" w:rsidRPr="00082386" w:rsidRDefault="003B1976" w:rsidP="00082386">
      <w:pPr>
        <w:widowControl/>
        <w:numPr>
          <w:ilvl w:val="0"/>
          <w:numId w:val="1"/>
        </w:numPr>
        <w:shd w:val="clear" w:color="auto" w:fill="FFFFFF"/>
        <w:ind w:left="0" w:firstLine="0"/>
        <w:jc w:val="left"/>
        <w:rPr>
          <w:color w:val="0F1111"/>
          <w:kern w:val="0"/>
          <w:szCs w:val="21"/>
        </w:rPr>
      </w:pPr>
      <w:r>
        <w:rPr>
          <w:rFonts w:hint="eastAsia"/>
          <w:b/>
          <w:bCs/>
          <w:iCs/>
          <w:color w:val="0F1111"/>
          <w:kern w:val="0"/>
          <w:szCs w:val="21"/>
        </w:rPr>
        <w:t>入选</w:t>
      </w:r>
      <w:r w:rsidR="00082386" w:rsidRPr="00082386">
        <w:rPr>
          <w:b/>
          <w:bCs/>
          <w:iCs/>
          <w:color w:val="0F1111"/>
          <w:kern w:val="0"/>
          <w:szCs w:val="21"/>
        </w:rPr>
        <w:t>Shelf Unbound</w:t>
      </w:r>
      <w:r>
        <w:rPr>
          <w:rFonts w:hint="eastAsia"/>
          <w:b/>
          <w:bCs/>
          <w:iCs/>
          <w:color w:val="0F1111"/>
          <w:kern w:val="0"/>
          <w:szCs w:val="21"/>
        </w:rPr>
        <w:t>2018</w:t>
      </w:r>
      <w:r>
        <w:rPr>
          <w:rFonts w:hint="eastAsia"/>
          <w:b/>
          <w:bCs/>
          <w:iCs/>
          <w:color w:val="0F1111"/>
          <w:kern w:val="0"/>
          <w:szCs w:val="21"/>
        </w:rPr>
        <w:t>年值得注意的作品书单</w:t>
      </w:r>
    </w:p>
    <w:p w:rsidR="00082386" w:rsidRPr="00082386" w:rsidRDefault="003B1976" w:rsidP="00082386">
      <w:pPr>
        <w:widowControl/>
        <w:numPr>
          <w:ilvl w:val="0"/>
          <w:numId w:val="1"/>
        </w:numPr>
        <w:shd w:val="clear" w:color="auto" w:fill="FFFFFF"/>
        <w:ind w:left="0" w:firstLine="0"/>
        <w:jc w:val="left"/>
        <w:rPr>
          <w:color w:val="0F1111"/>
          <w:kern w:val="0"/>
          <w:szCs w:val="21"/>
        </w:rPr>
      </w:pPr>
      <w:r w:rsidRPr="003B1976">
        <w:rPr>
          <w:rFonts w:hint="eastAsia"/>
          <w:b/>
          <w:bCs/>
          <w:iCs/>
          <w:color w:val="0F1111"/>
          <w:kern w:val="0"/>
          <w:szCs w:val="21"/>
        </w:rPr>
        <w:t>2018</w:t>
      </w:r>
      <w:r w:rsidRPr="003B1976">
        <w:rPr>
          <w:rFonts w:hint="eastAsia"/>
          <w:b/>
          <w:bCs/>
          <w:iCs/>
          <w:color w:val="0F1111"/>
          <w:kern w:val="0"/>
          <w:szCs w:val="21"/>
        </w:rPr>
        <w:t>年读者最喜欢的</w:t>
      </w:r>
      <w:r w:rsidR="008845AF">
        <w:rPr>
          <w:rFonts w:hint="eastAsia"/>
          <w:b/>
          <w:bCs/>
          <w:iCs/>
          <w:color w:val="0F1111"/>
          <w:kern w:val="0"/>
          <w:szCs w:val="21"/>
        </w:rPr>
        <w:t>作品</w:t>
      </w:r>
      <w:r>
        <w:rPr>
          <w:rFonts w:hint="eastAsia"/>
          <w:b/>
          <w:bCs/>
          <w:iCs/>
          <w:color w:val="0F1111"/>
          <w:kern w:val="0"/>
          <w:szCs w:val="21"/>
        </w:rPr>
        <w:t>青春</w:t>
      </w:r>
      <w:r>
        <w:rPr>
          <w:rFonts w:hint="eastAsia"/>
          <w:b/>
          <w:bCs/>
          <w:iCs/>
          <w:color w:val="0F1111"/>
          <w:kern w:val="0"/>
          <w:szCs w:val="21"/>
        </w:rPr>
        <w:t>-</w:t>
      </w:r>
      <w:r w:rsidRPr="003B1976">
        <w:rPr>
          <w:rFonts w:hint="eastAsia"/>
          <w:b/>
          <w:bCs/>
          <w:iCs/>
          <w:color w:val="0F1111"/>
          <w:kern w:val="0"/>
          <w:szCs w:val="21"/>
        </w:rPr>
        <w:t>恐怖类</w:t>
      </w:r>
      <w:r>
        <w:rPr>
          <w:rFonts w:hint="eastAsia"/>
          <w:b/>
          <w:bCs/>
          <w:iCs/>
          <w:color w:val="0F1111"/>
          <w:kern w:val="0"/>
          <w:szCs w:val="21"/>
        </w:rPr>
        <w:t>银质奖章（</w:t>
      </w:r>
      <w:r w:rsidRPr="00082386">
        <w:rPr>
          <w:b/>
          <w:bCs/>
          <w:iCs/>
          <w:color w:val="0F1111"/>
          <w:kern w:val="0"/>
          <w:szCs w:val="21"/>
        </w:rPr>
        <w:t>Silver Medal</w:t>
      </w:r>
      <w:r>
        <w:rPr>
          <w:rFonts w:hint="eastAsia"/>
          <w:b/>
          <w:bCs/>
          <w:iCs/>
          <w:color w:val="0F1111"/>
          <w:kern w:val="0"/>
          <w:szCs w:val="21"/>
        </w:rPr>
        <w:t>）得主</w:t>
      </w:r>
    </w:p>
    <w:p w:rsidR="003B1976" w:rsidRPr="003B1976" w:rsidRDefault="003B1976" w:rsidP="00082386">
      <w:pPr>
        <w:widowControl/>
        <w:numPr>
          <w:ilvl w:val="0"/>
          <w:numId w:val="1"/>
        </w:numPr>
        <w:shd w:val="clear" w:color="auto" w:fill="FFFFFF"/>
        <w:ind w:left="0" w:firstLine="0"/>
        <w:jc w:val="left"/>
        <w:rPr>
          <w:rFonts w:hint="eastAsia"/>
          <w:color w:val="0F1111"/>
          <w:kern w:val="0"/>
          <w:szCs w:val="21"/>
        </w:rPr>
      </w:pPr>
      <w:r w:rsidRPr="003B1976">
        <w:rPr>
          <w:rFonts w:hint="eastAsia"/>
          <w:b/>
          <w:bCs/>
          <w:iCs/>
          <w:color w:val="0F1111"/>
          <w:kern w:val="0"/>
          <w:szCs w:val="21"/>
        </w:rPr>
        <w:t>入选</w:t>
      </w:r>
      <w:r w:rsidR="00082386" w:rsidRPr="003B1976">
        <w:rPr>
          <w:b/>
          <w:bCs/>
          <w:iCs/>
          <w:color w:val="0F1111"/>
          <w:kern w:val="0"/>
          <w:szCs w:val="21"/>
        </w:rPr>
        <w:t>2019</w:t>
      </w:r>
      <w:r w:rsidRPr="003B1976">
        <w:rPr>
          <w:rFonts w:hint="eastAsia"/>
          <w:b/>
          <w:bCs/>
          <w:iCs/>
          <w:color w:val="0F1111"/>
          <w:kern w:val="0"/>
          <w:szCs w:val="21"/>
        </w:rPr>
        <w:t>年国际图书奖（</w:t>
      </w:r>
      <w:r w:rsidRPr="003B1976">
        <w:rPr>
          <w:b/>
          <w:bCs/>
          <w:iCs/>
          <w:color w:val="0F1111"/>
          <w:kern w:val="0"/>
          <w:szCs w:val="21"/>
        </w:rPr>
        <w:t>International Book Awards</w:t>
      </w:r>
      <w:r w:rsidRPr="003B1976">
        <w:rPr>
          <w:rFonts w:hint="eastAsia"/>
          <w:b/>
          <w:bCs/>
          <w:iCs/>
          <w:color w:val="0F1111"/>
          <w:kern w:val="0"/>
          <w:szCs w:val="21"/>
        </w:rPr>
        <w:t>）小说：幻想类决选名单</w:t>
      </w:r>
    </w:p>
    <w:p w:rsidR="00082386" w:rsidRPr="003B1976" w:rsidRDefault="00082386" w:rsidP="00082386">
      <w:pPr>
        <w:widowControl/>
        <w:numPr>
          <w:ilvl w:val="0"/>
          <w:numId w:val="1"/>
        </w:numPr>
        <w:shd w:val="clear" w:color="auto" w:fill="FFFFFF"/>
        <w:ind w:left="0" w:firstLine="0"/>
        <w:jc w:val="left"/>
        <w:rPr>
          <w:color w:val="0F1111"/>
          <w:kern w:val="0"/>
          <w:szCs w:val="21"/>
        </w:rPr>
      </w:pPr>
      <w:r w:rsidRPr="003B1976">
        <w:rPr>
          <w:b/>
          <w:bCs/>
          <w:iCs/>
          <w:color w:val="0F1111"/>
          <w:kern w:val="0"/>
          <w:szCs w:val="21"/>
        </w:rPr>
        <w:t>2020</w:t>
      </w:r>
      <w:r w:rsidR="003B1976">
        <w:rPr>
          <w:rFonts w:hint="eastAsia"/>
          <w:b/>
          <w:bCs/>
          <w:iCs/>
          <w:color w:val="0F1111"/>
          <w:kern w:val="0"/>
          <w:szCs w:val="21"/>
        </w:rPr>
        <w:t>年</w:t>
      </w:r>
      <w:r w:rsidR="003B1976" w:rsidRPr="00F22C9F">
        <w:rPr>
          <w:rFonts w:hint="eastAsia"/>
          <w:b/>
          <w:bCs/>
          <w:iCs/>
          <w:color w:val="0F1111"/>
          <w:kern w:val="0"/>
          <w:szCs w:val="21"/>
        </w:rPr>
        <w:t>羽毛图书奖</w:t>
      </w:r>
      <w:r w:rsidR="003B1976">
        <w:rPr>
          <w:rFonts w:hint="eastAsia"/>
          <w:b/>
          <w:bCs/>
          <w:iCs/>
          <w:color w:val="0F1111"/>
          <w:kern w:val="0"/>
          <w:szCs w:val="21"/>
        </w:rPr>
        <w:t>再版书类作品第一名</w:t>
      </w:r>
    </w:p>
    <w:p w:rsidR="00011227" w:rsidRPr="00FD245C" w:rsidRDefault="00011227" w:rsidP="00082386">
      <w:pPr>
        <w:tabs>
          <w:tab w:val="left" w:pos="0"/>
        </w:tabs>
        <w:rPr>
          <w:b/>
          <w:bCs/>
          <w:szCs w:val="21"/>
        </w:rPr>
      </w:pPr>
      <w:bookmarkStart w:id="13" w:name="OLE_LINK5"/>
      <w:bookmarkStart w:id="14" w:name="OLE_LINK6"/>
      <w:bookmarkStart w:id="15" w:name="OLE_LINK8"/>
      <w:bookmarkStart w:id="16" w:name="OLE_LINK9"/>
      <w:bookmarkStart w:id="17" w:name="OLE_LINK13"/>
      <w:bookmarkEnd w:id="4"/>
      <w:bookmarkEnd w:id="5"/>
      <w:bookmarkEnd w:id="6"/>
      <w:bookmarkEnd w:id="7"/>
    </w:p>
    <w:p w:rsidR="00DA5A6D" w:rsidRPr="00FD245C" w:rsidRDefault="00011227" w:rsidP="00FD245C">
      <w:pPr>
        <w:rPr>
          <w:b/>
          <w:bCs/>
          <w:szCs w:val="21"/>
        </w:rPr>
      </w:pPr>
      <w:bookmarkStart w:id="18" w:name="OLE_LINK16"/>
      <w:bookmarkEnd w:id="1"/>
      <w:bookmarkEnd w:id="2"/>
      <w:r w:rsidRPr="00FD245C">
        <w:rPr>
          <w:b/>
          <w:bCs/>
          <w:szCs w:val="21"/>
        </w:rPr>
        <w:t>内容简介：</w:t>
      </w:r>
    </w:p>
    <w:p w:rsidR="007B205E" w:rsidRDefault="007B205E" w:rsidP="007B205E">
      <w:pPr>
        <w:widowControl/>
        <w:rPr>
          <w:rFonts w:hint="eastAsia"/>
          <w:kern w:val="0"/>
          <w:szCs w:val="21"/>
        </w:rPr>
      </w:pPr>
    </w:p>
    <w:p w:rsidR="00F22C9F" w:rsidRPr="003E5C50" w:rsidRDefault="00F22C9F" w:rsidP="007B205E">
      <w:pPr>
        <w:widowControl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F22C9F">
        <w:rPr>
          <w:rFonts w:hint="eastAsia"/>
          <w:kern w:val="0"/>
          <w:szCs w:val="21"/>
        </w:rPr>
        <w:t>欢迎来到地球上最恐怖的地方</w:t>
      </w:r>
      <w:r>
        <w:rPr>
          <w:rFonts w:hint="eastAsia"/>
          <w:kern w:val="0"/>
          <w:szCs w:val="21"/>
        </w:rPr>
        <w:t>——</w:t>
      </w:r>
      <w:r w:rsidRPr="00F22C9F">
        <w:rPr>
          <w:rFonts w:hint="eastAsia"/>
          <w:kern w:val="0"/>
          <w:szCs w:val="21"/>
        </w:rPr>
        <w:t>怪</w:t>
      </w:r>
      <w:r>
        <w:rPr>
          <w:rFonts w:hint="eastAsia"/>
          <w:kern w:val="0"/>
          <w:szCs w:val="21"/>
        </w:rPr>
        <w:t>物</w:t>
      </w:r>
      <w:r w:rsidRPr="00F22C9F">
        <w:rPr>
          <w:rFonts w:hint="eastAsia"/>
          <w:kern w:val="0"/>
          <w:szCs w:val="21"/>
        </w:rPr>
        <w:t>之地。怀亚特·鲍德温</w:t>
      </w:r>
      <w:r w:rsidR="00D1156E">
        <w:rPr>
          <w:rFonts w:hint="eastAsia"/>
          <w:kern w:val="0"/>
          <w:szCs w:val="21"/>
        </w:rPr>
        <w:t>（</w:t>
      </w:r>
      <w:r w:rsidR="00D1156E" w:rsidRPr="003E5C50">
        <w:rPr>
          <w:szCs w:val="21"/>
          <w:shd w:val="clear" w:color="auto" w:fill="FFFFFF"/>
        </w:rPr>
        <w:t>Wyatt Baldwin</w:t>
      </w:r>
      <w:r w:rsidR="00D1156E">
        <w:rPr>
          <w:rFonts w:hint="eastAsia"/>
          <w:kern w:val="0"/>
          <w:szCs w:val="21"/>
        </w:rPr>
        <w:t>）</w:t>
      </w:r>
      <w:r w:rsidRPr="00F22C9F">
        <w:rPr>
          <w:rFonts w:hint="eastAsia"/>
          <w:kern w:val="0"/>
          <w:szCs w:val="21"/>
        </w:rPr>
        <w:t>的大四</w:t>
      </w:r>
      <w:r w:rsidR="00D1156E">
        <w:rPr>
          <w:rFonts w:hint="eastAsia"/>
          <w:kern w:val="0"/>
          <w:szCs w:val="21"/>
        </w:rPr>
        <w:t>生活并不顺利。他的父母离婚了，</w:t>
      </w:r>
      <w:r w:rsidRPr="00F22C9F">
        <w:rPr>
          <w:rFonts w:hint="eastAsia"/>
          <w:kern w:val="0"/>
          <w:szCs w:val="21"/>
        </w:rPr>
        <w:t>他父亲</w:t>
      </w:r>
      <w:r w:rsidR="00D1156E">
        <w:rPr>
          <w:rFonts w:hint="eastAsia"/>
          <w:kern w:val="0"/>
          <w:szCs w:val="21"/>
        </w:rPr>
        <w:t>紧接着又神秘地去世了。与</w:t>
      </w:r>
      <w:r w:rsidRPr="00F22C9F">
        <w:rPr>
          <w:rFonts w:hint="eastAsia"/>
          <w:kern w:val="0"/>
          <w:szCs w:val="21"/>
        </w:rPr>
        <w:t>继父卡特·怀特</w:t>
      </w:r>
      <w:r w:rsidR="00D1156E">
        <w:rPr>
          <w:rFonts w:hint="eastAsia"/>
          <w:kern w:val="0"/>
          <w:szCs w:val="21"/>
        </w:rPr>
        <w:t>（</w:t>
      </w:r>
      <w:r w:rsidR="00D1156E" w:rsidRPr="003E5C50">
        <w:rPr>
          <w:szCs w:val="21"/>
          <w:shd w:val="clear" w:color="auto" w:fill="FFFFFF"/>
        </w:rPr>
        <w:t xml:space="preserve">Carter </w:t>
      </w:r>
      <w:r w:rsidR="00D1156E" w:rsidRPr="003E5C50">
        <w:rPr>
          <w:szCs w:val="21"/>
          <w:shd w:val="clear" w:color="auto" w:fill="FFFFFF"/>
        </w:rPr>
        <w:lastRenderedPageBreak/>
        <w:t>White</w:t>
      </w:r>
      <w:r w:rsidR="00D1156E">
        <w:rPr>
          <w:rFonts w:hint="eastAsia"/>
          <w:kern w:val="0"/>
          <w:szCs w:val="21"/>
        </w:rPr>
        <w:t>）的相处也总让他觉得不舒服。</w:t>
      </w:r>
      <w:r w:rsidRPr="00F22C9F">
        <w:rPr>
          <w:rFonts w:hint="eastAsia"/>
          <w:kern w:val="0"/>
          <w:szCs w:val="21"/>
        </w:rPr>
        <w:t>他</w:t>
      </w:r>
      <w:r w:rsidR="00D1156E">
        <w:rPr>
          <w:rFonts w:hint="eastAsia"/>
          <w:kern w:val="0"/>
          <w:szCs w:val="21"/>
        </w:rPr>
        <w:t>还和他</w:t>
      </w:r>
      <w:r w:rsidRPr="00F22C9F">
        <w:rPr>
          <w:rFonts w:hint="eastAsia"/>
          <w:kern w:val="0"/>
          <w:szCs w:val="21"/>
        </w:rPr>
        <w:t>最好的朋友梅尔文</w:t>
      </w:r>
      <w:r w:rsidR="00D1156E">
        <w:rPr>
          <w:rFonts w:hint="eastAsia"/>
          <w:kern w:val="0"/>
          <w:szCs w:val="21"/>
        </w:rPr>
        <w:t>（</w:t>
      </w:r>
      <w:r w:rsidR="00D1156E" w:rsidRPr="003E5C50">
        <w:rPr>
          <w:szCs w:val="21"/>
          <w:shd w:val="clear" w:color="auto" w:fill="FFFFFF"/>
        </w:rPr>
        <w:t>Melvin</w:t>
      </w:r>
      <w:r w:rsidR="00D1156E">
        <w:rPr>
          <w:rFonts w:hint="eastAsia"/>
          <w:kern w:val="0"/>
          <w:szCs w:val="21"/>
        </w:rPr>
        <w:t>）</w:t>
      </w:r>
      <w:r w:rsidRPr="00F22C9F">
        <w:rPr>
          <w:rFonts w:hint="eastAsia"/>
          <w:kern w:val="0"/>
          <w:szCs w:val="21"/>
        </w:rPr>
        <w:t>和霍华德·德鲁克</w:t>
      </w:r>
      <w:r w:rsidR="00D1156E">
        <w:rPr>
          <w:rFonts w:hint="eastAsia"/>
          <w:kern w:val="0"/>
          <w:szCs w:val="21"/>
        </w:rPr>
        <w:t>（</w:t>
      </w:r>
      <w:r w:rsidR="00D1156E" w:rsidRPr="003E5C50">
        <w:rPr>
          <w:szCs w:val="21"/>
          <w:shd w:val="clear" w:color="auto" w:fill="FFFFFF"/>
        </w:rPr>
        <w:t>Howard Drucker</w:t>
      </w:r>
      <w:r w:rsidR="00D1156E">
        <w:rPr>
          <w:rFonts w:hint="eastAsia"/>
          <w:kern w:val="0"/>
          <w:szCs w:val="21"/>
        </w:rPr>
        <w:t>）陷入了</w:t>
      </w:r>
      <w:r w:rsidRPr="00F22C9F">
        <w:rPr>
          <w:rFonts w:hint="eastAsia"/>
          <w:kern w:val="0"/>
          <w:szCs w:val="21"/>
        </w:rPr>
        <w:t>一场关于哪个怪物更优秀的</w:t>
      </w:r>
      <w:r w:rsidR="00D1156E">
        <w:rPr>
          <w:rFonts w:hint="eastAsia"/>
          <w:kern w:val="0"/>
          <w:szCs w:val="21"/>
        </w:rPr>
        <w:t>已经过时的辩论</w:t>
      </w:r>
      <w:r w:rsidRPr="00F22C9F">
        <w:rPr>
          <w:rFonts w:hint="eastAsia"/>
          <w:kern w:val="0"/>
          <w:szCs w:val="21"/>
        </w:rPr>
        <w:t>。</w:t>
      </w:r>
      <w:r w:rsidR="00D1156E">
        <w:rPr>
          <w:rFonts w:hint="eastAsia"/>
          <w:kern w:val="0"/>
          <w:szCs w:val="21"/>
        </w:rPr>
        <w:t>这使他宁愿与既漂亮又</w:t>
      </w:r>
      <w:r w:rsidR="00D1156E" w:rsidRPr="00D1156E">
        <w:rPr>
          <w:rFonts w:hint="eastAsia"/>
          <w:kern w:val="0"/>
          <w:szCs w:val="21"/>
        </w:rPr>
        <w:t>受欢迎的</w:t>
      </w:r>
      <w:r w:rsidR="00D1156E">
        <w:rPr>
          <w:rFonts w:hint="eastAsia"/>
          <w:kern w:val="0"/>
          <w:szCs w:val="21"/>
        </w:rPr>
        <w:t>杰德（</w:t>
      </w:r>
      <w:r w:rsidR="00D1156E" w:rsidRPr="003E5C50">
        <w:rPr>
          <w:szCs w:val="21"/>
          <w:shd w:val="clear" w:color="auto" w:fill="FFFFFF"/>
        </w:rPr>
        <w:t>Jade</w:t>
      </w:r>
      <w:r w:rsidR="00D1156E">
        <w:rPr>
          <w:rFonts w:hint="eastAsia"/>
          <w:kern w:val="0"/>
          <w:szCs w:val="21"/>
        </w:rPr>
        <w:t>）在一起打发时间</w:t>
      </w:r>
      <w:r w:rsidR="00D1156E" w:rsidRPr="00D1156E">
        <w:rPr>
          <w:rFonts w:hint="eastAsia"/>
          <w:kern w:val="0"/>
          <w:szCs w:val="21"/>
        </w:rPr>
        <w:t>。</w:t>
      </w:r>
      <w:r w:rsidR="00D1156E">
        <w:rPr>
          <w:rFonts w:hint="eastAsia"/>
          <w:kern w:val="0"/>
          <w:szCs w:val="21"/>
        </w:rPr>
        <w:t>可惜</w:t>
      </w:r>
      <w:r w:rsidR="00D1156E" w:rsidRPr="00D1156E">
        <w:rPr>
          <w:rFonts w:hint="eastAsia"/>
          <w:kern w:val="0"/>
          <w:szCs w:val="21"/>
        </w:rPr>
        <w:t>，</w:t>
      </w:r>
      <w:r w:rsidR="00D1156E">
        <w:rPr>
          <w:rFonts w:hint="eastAsia"/>
          <w:kern w:val="0"/>
          <w:szCs w:val="21"/>
        </w:rPr>
        <w:t>杰德</w:t>
      </w:r>
      <w:r w:rsidR="00D1156E" w:rsidRPr="00D1156E">
        <w:rPr>
          <w:rFonts w:hint="eastAsia"/>
          <w:kern w:val="0"/>
          <w:szCs w:val="21"/>
        </w:rPr>
        <w:t>正在和鲁莽的高中四分卫诺兰</w:t>
      </w:r>
      <w:r w:rsidR="00D1156E">
        <w:rPr>
          <w:rFonts w:hint="eastAsia"/>
          <w:kern w:val="0"/>
          <w:szCs w:val="21"/>
        </w:rPr>
        <w:t>（</w:t>
      </w:r>
      <w:r w:rsidR="00D1156E" w:rsidRPr="003E5C50">
        <w:rPr>
          <w:szCs w:val="21"/>
          <w:shd w:val="clear" w:color="auto" w:fill="FFFFFF"/>
        </w:rPr>
        <w:t>Nolan</w:t>
      </w:r>
      <w:r w:rsidR="00D1156E">
        <w:rPr>
          <w:rFonts w:hint="eastAsia"/>
          <w:kern w:val="0"/>
          <w:szCs w:val="21"/>
        </w:rPr>
        <w:t>）</w:t>
      </w:r>
      <w:r w:rsidR="00D1156E" w:rsidRPr="00D1156E">
        <w:rPr>
          <w:rFonts w:hint="eastAsia"/>
          <w:kern w:val="0"/>
          <w:szCs w:val="21"/>
        </w:rPr>
        <w:t>约会，怀亚特认为</w:t>
      </w:r>
      <w:r w:rsidR="00D1156E">
        <w:rPr>
          <w:rFonts w:hint="eastAsia"/>
          <w:kern w:val="0"/>
          <w:szCs w:val="21"/>
        </w:rPr>
        <w:t>自己毫无</w:t>
      </w:r>
      <w:r w:rsidR="00D1156E" w:rsidRPr="00D1156E">
        <w:rPr>
          <w:rFonts w:hint="eastAsia"/>
          <w:kern w:val="0"/>
          <w:szCs w:val="21"/>
        </w:rPr>
        <w:t>机会。但是，</w:t>
      </w:r>
      <w:r w:rsidR="00D1156E">
        <w:rPr>
          <w:rFonts w:hint="eastAsia"/>
          <w:kern w:val="0"/>
          <w:szCs w:val="21"/>
        </w:rPr>
        <w:t>就在</w:t>
      </w:r>
      <w:r w:rsidR="00D1156E" w:rsidRPr="00D1156E">
        <w:rPr>
          <w:rFonts w:hint="eastAsia"/>
          <w:kern w:val="0"/>
          <w:szCs w:val="21"/>
        </w:rPr>
        <w:t>怀亚特和他的朋友们被邀请参加</w:t>
      </w:r>
      <w:r w:rsidR="00D1156E">
        <w:rPr>
          <w:rFonts w:hint="eastAsia"/>
          <w:kern w:val="0"/>
          <w:szCs w:val="21"/>
        </w:rPr>
        <w:t>“</w:t>
      </w:r>
      <w:r w:rsidR="00D1156E" w:rsidRPr="00F22C9F">
        <w:rPr>
          <w:rFonts w:hint="eastAsia"/>
          <w:kern w:val="0"/>
          <w:szCs w:val="21"/>
        </w:rPr>
        <w:t>怪</w:t>
      </w:r>
      <w:r w:rsidR="00D1156E">
        <w:rPr>
          <w:rFonts w:hint="eastAsia"/>
          <w:kern w:val="0"/>
          <w:szCs w:val="21"/>
        </w:rPr>
        <w:t>物</w:t>
      </w:r>
      <w:r w:rsidR="00D1156E" w:rsidRPr="00F22C9F">
        <w:rPr>
          <w:rFonts w:hint="eastAsia"/>
          <w:kern w:val="0"/>
          <w:szCs w:val="21"/>
        </w:rPr>
        <w:t>之地</w:t>
      </w:r>
      <w:r w:rsidR="00D1156E">
        <w:rPr>
          <w:rFonts w:hint="eastAsia"/>
          <w:kern w:val="0"/>
          <w:szCs w:val="21"/>
        </w:rPr>
        <w:t>”</w:t>
      </w:r>
      <w:r w:rsidR="00D1156E" w:rsidRPr="00D1156E">
        <w:rPr>
          <w:rFonts w:hint="eastAsia"/>
          <w:kern w:val="0"/>
          <w:szCs w:val="21"/>
        </w:rPr>
        <w:t>的盛大开幕式时，一切都发生了变化。</w:t>
      </w:r>
      <w:r w:rsidR="00D1156E" w:rsidRPr="00F22C9F">
        <w:rPr>
          <w:rFonts w:hint="eastAsia"/>
          <w:kern w:val="0"/>
          <w:szCs w:val="21"/>
        </w:rPr>
        <w:t>怪</w:t>
      </w:r>
      <w:r w:rsidR="00D1156E">
        <w:rPr>
          <w:rFonts w:hint="eastAsia"/>
          <w:kern w:val="0"/>
          <w:szCs w:val="21"/>
        </w:rPr>
        <w:t>物</w:t>
      </w:r>
      <w:r w:rsidR="00D1156E" w:rsidRPr="00F22C9F">
        <w:rPr>
          <w:rFonts w:hint="eastAsia"/>
          <w:kern w:val="0"/>
          <w:szCs w:val="21"/>
        </w:rPr>
        <w:t>之地</w:t>
      </w:r>
      <w:r w:rsidR="00D1156E" w:rsidRPr="00D1156E">
        <w:rPr>
          <w:rFonts w:hint="eastAsia"/>
          <w:kern w:val="0"/>
          <w:szCs w:val="21"/>
        </w:rPr>
        <w:t>是一个开创性的主题公园</w:t>
      </w:r>
      <w:r w:rsidR="00D1156E">
        <w:rPr>
          <w:rFonts w:hint="eastAsia"/>
          <w:kern w:val="0"/>
          <w:szCs w:val="21"/>
        </w:rPr>
        <w:t>，游客们可以在吸血鬼村与吸血鬼互动，在河里被狼人追逐，在僵尸镇的死人中穿行</w:t>
      </w:r>
      <w:r w:rsidR="00D1156E" w:rsidRPr="00D1156E">
        <w:rPr>
          <w:rFonts w:hint="eastAsia"/>
          <w:kern w:val="0"/>
          <w:szCs w:val="21"/>
        </w:rPr>
        <w:t>。</w:t>
      </w:r>
      <w:r w:rsidR="00D1156E">
        <w:rPr>
          <w:rFonts w:hint="eastAsia"/>
          <w:kern w:val="0"/>
          <w:szCs w:val="21"/>
        </w:rPr>
        <w:t>既然有</w:t>
      </w:r>
      <w:r w:rsidR="00D1156E" w:rsidRPr="00D1156E">
        <w:rPr>
          <w:rFonts w:hint="eastAsia"/>
          <w:kern w:val="0"/>
          <w:szCs w:val="21"/>
        </w:rPr>
        <w:t>真正的狼人、吸血鬼和僵尸</w:t>
      </w:r>
      <w:r w:rsidR="00D1156E">
        <w:rPr>
          <w:rFonts w:hint="eastAsia"/>
          <w:kern w:val="0"/>
          <w:szCs w:val="21"/>
        </w:rPr>
        <w:t>作为这里最吸引人的项目</w:t>
      </w:r>
      <w:r w:rsidR="00D1156E" w:rsidRPr="00D1156E">
        <w:rPr>
          <w:rFonts w:hint="eastAsia"/>
          <w:kern w:val="0"/>
          <w:szCs w:val="21"/>
        </w:rPr>
        <w:t>，</w:t>
      </w:r>
      <w:r w:rsidR="00D1156E">
        <w:rPr>
          <w:rFonts w:hint="eastAsia"/>
          <w:kern w:val="0"/>
          <w:szCs w:val="21"/>
        </w:rPr>
        <w:t>还有什么会出</w:t>
      </w:r>
      <w:r w:rsidR="00D1156E" w:rsidRPr="00D1156E">
        <w:rPr>
          <w:rFonts w:hint="eastAsia"/>
          <w:kern w:val="0"/>
          <w:szCs w:val="21"/>
        </w:rPr>
        <w:t>问题</w:t>
      </w:r>
      <w:r w:rsidR="00D1156E">
        <w:rPr>
          <w:rFonts w:hint="eastAsia"/>
          <w:kern w:val="0"/>
          <w:szCs w:val="21"/>
        </w:rPr>
        <w:t>的呢</w:t>
      </w:r>
      <w:r w:rsidR="00D1156E" w:rsidRPr="00D1156E">
        <w:rPr>
          <w:rFonts w:hint="eastAsia"/>
          <w:kern w:val="0"/>
          <w:szCs w:val="21"/>
        </w:rPr>
        <w:t>？</w:t>
      </w:r>
    </w:p>
    <w:p w:rsidR="007C4DC0" w:rsidRPr="003E5C50" w:rsidRDefault="007C4DC0" w:rsidP="007B205E">
      <w:pPr>
        <w:rPr>
          <w:b/>
          <w:szCs w:val="21"/>
        </w:rPr>
      </w:pPr>
      <w:bookmarkStart w:id="19" w:name="OLE_LINK7"/>
      <w:bookmarkEnd w:id="13"/>
      <w:bookmarkEnd w:id="14"/>
      <w:bookmarkEnd w:id="15"/>
      <w:bookmarkEnd w:id="16"/>
      <w:bookmarkEnd w:id="17"/>
      <w:bookmarkEnd w:id="18"/>
    </w:p>
    <w:p w:rsidR="00FD245C" w:rsidRPr="00FD245C" w:rsidRDefault="003E5C50" w:rsidP="00FD245C">
      <w:pPr>
        <w:rPr>
          <w:b/>
          <w:noProof/>
          <w:kern w:val="0"/>
          <w:szCs w:val="21"/>
        </w:rPr>
      </w:pPr>
      <w:r>
        <w:rPr>
          <w:rFonts w:hint="eastAsia"/>
          <w:b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139700</wp:posOffset>
            </wp:positionV>
            <wp:extent cx="1304925" cy="2009775"/>
            <wp:effectExtent l="19050" t="0" r="9525" b="0"/>
            <wp:wrapSquare wrapText="bothSides"/>
            <wp:docPr id="6" name="图片 5" descr="41cd8jM3UbL._SX32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cd8jM3UbL._SX322_BO1,204,203,20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245C" w:rsidRPr="00FD245C" w:rsidRDefault="00FD245C" w:rsidP="00FD245C">
      <w:pPr>
        <w:rPr>
          <w:b/>
          <w:kern w:val="0"/>
          <w:szCs w:val="21"/>
        </w:rPr>
      </w:pPr>
      <w:r w:rsidRPr="00FD245C">
        <w:rPr>
          <w:b/>
          <w:kern w:val="0"/>
          <w:szCs w:val="21"/>
        </w:rPr>
        <w:t>中文书名：《</w:t>
      </w:r>
      <w:r w:rsidR="00791B10">
        <w:rPr>
          <w:rFonts w:hint="eastAsia"/>
          <w:b/>
          <w:kern w:val="0"/>
          <w:szCs w:val="21"/>
        </w:rPr>
        <w:t>怪物之地：</w:t>
      </w:r>
      <w:r w:rsidR="004E494C">
        <w:rPr>
          <w:rFonts w:hint="eastAsia"/>
          <w:b/>
          <w:kern w:val="0"/>
          <w:szCs w:val="21"/>
        </w:rPr>
        <w:t>复活</w:t>
      </w:r>
      <w:r w:rsidRPr="00FD245C">
        <w:rPr>
          <w:b/>
          <w:kern w:val="0"/>
          <w:szCs w:val="21"/>
        </w:rPr>
        <w:t>》</w:t>
      </w:r>
    </w:p>
    <w:p w:rsidR="00FD245C" w:rsidRPr="00FD245C" w:rsidRDefault="00FD245C" w:rsidP="00FD245C">
      <w:pPr>
        <w:rPr>
          <w:b/>
          <w:kern w:val="0"/>
          <w:szCs w:val="21"/>
        </w:rPr>
      </w:pPr>
      <w:r w:rsidRPr="00FD245C">
        <w:rPr>
          <w:b/>
          <w:kern w:val="0"/>
          <w:szCs w:val="21"/>
        </w:rPr>
        <w:t>英文书名：</w:t>
      </w:r>
      <w:r w:rsidRPr="00FD245C">
        <w:rPr>
          <w:b/>
          <w:kern w:val="0"/>
          <w:szCs w:val="21"/>
        </w:rPr>
        <w:t>MONSTERLAND REANIMATED</w:t>
      </w:r>
    </w:p>
    <w:p w:rsidR="00FD245C" w:rsidRPr="00FD245C" w:rsidRDefault="00FD245C" w:rsidP="00FD245C">
      <w:pPr>
        <w:rPr>
          <w:b/>
          <w:kern w:val="0"/>
          <w:szCs w:val="21"/>
        </w:rPr>
      </w:pPr>
      <w:r w:rsidRPr="00FD245C">
        <w:rPr>
          <w:b/>
          <w:kern w:val="0"/>
          <w:szCs w:val="21"/>
        </w:rPr>
        <w:t>作</w:t>
      </w:r>
      <w:r w:rsidRPr="00FD245C">
        <w:rPr>
          <w:b/>
          <w:kern w:val="0"/>
          <w:szCs w:val="21"/>
        </w:rPr>
        <w:t xml:space="preserve">    </w:t>
      </w:r>
      <w:r w:rsidRPr="00FD245C">
        <w:rPr>
          <w:b/>
          <w:kern w:val="0"/>
          <w:szCs w:val="21"/>
        </w:rPr>
        <w:t>者：</w:t>
      </w:r>
      <w:r w:rsidRPr="00FD245C">
        <w:rPr>
          <w:b/>
          <w:bCs/>
          <w:color w:val="000000"/>
          <w:szCs w:val="21"/>
          <w:shd w:val="clear" w:color="auto" w:fill="FFFFFF"/>
        </w:rPr>
        <w:t>Michael Okon</w:t>
      </w:r>
    </w:p>
    <w:p w:rsidR="00835419" w:rsidRPr="00FD245C" w:rsidRDefault="00835419" w:rsidP="00835419">
      <w:pPr>
        <w:rPr>
          <w:b/>
          <w:kern w:val="0"/>
          <w:szCs w:val="21"/>
        </w:rPr>
      </w:pPr>
      <w:r w:rsidRPr="00FD245C">
        <w:rPr>
          <w:b/>
          <w:kern w:val="0"/>
          <w:szCs w:val="21"/>
        </w:rPr>
        <w:t>出</w:t>
      </w:r>
      <w:r w:rsidRPr="00FD245C">
        <w:rPr>
          <w:b/>
          <w:kern w:val="0"/>
          <w:szCs w:val="21"/>
        </w:rPr>
        <w:t xml:space="preserve"> </w:t>
      </w:r>
      <w:r w:rsidRPr="00FD245C">
        <w:rPr>
          <w:b/>
          <w:kern w:val="0"/>
          <w:szCs w:val="21"/>
        </w:rPr>
        <w:t>版</w:t>
      </w:r>
      <w:r w:rsidRPr="00FD245C">
        <w:rPr>
          <w:b/>
          <w:kern w:val="0"/>
          <w:szCs w:val="21"/>
        </w:rPr>
        <w:t xml:space="preserve"> </w:t>
      </w:r>
      <w:r w:rsidRPr="00FD245C">
        <w:rPr>
          <w:b/>
          <w:kern w:val="0"/>
          <w:szCs w:val="21"/>
        </w:rPr>
        <w:t>社：</w:t>
      </w:r>
      <w:r w:rsidRPr="00835419">
        <w:rPr>
          <w:b/>
          <w:kern w:val="0"/>
          <w:szCs w:val="21"/>
        </w:rPr>
        <w:t>WordFire Press LLC</w:t>
      </w:r>
    </w:p>
    <w:p w:rsidR="00FD245C" w:rsidRPr="00FD245C" w:rsidRDefault="00FD245C" w:rsidP="00FD245C">
      <w:pPr>
        <w:rPr>
          <w:b/>
          <w:kern w:val="0"/>
          <w:szCs w:val="21"/>
        </w:rPr>
      </w:pPr>
      <w:r w:rsidRPr="00FD245C">
        <w:rPr>
          <w:b/>
          <w:kern w:val="0"/>
          <w:szCs w:val="21"/>
        </w:rPr>
        <w:t>代理公司：</w:t>
      </w:r>
      <w:r w:rsidRPr="00FD245C">
        <w:rPr>
          <w:b/>
          <w:kern w:val="0"/>
          <w:szCs w:val="21"/>
        </w:rPr>
        <w:t>Vertical Ink Agency/ANA/Susan Xia</w:t>
      </w:r>
    </w:p>
    <w:p w:rsidR="00FD245C" w:rsidRPr="00FD245C" w:rsidRDefault="00FD245C" w:rsidP="00FD245C">
      <w:pPr>
        <w:rPr>
          <w:b/>
          <w:kern w:val="0"/>
          <w:szCs w:val="21"/>
        </w:rPr>
      </w:pPr>
      <w:r w:rsidRPr="00FD245C">
        <w:rPr>
          <w:b/>
          <w:kern w:val="0"/>
          <w:szCs w:val="21"/>
        </w:rPr>
        <w:t>页</w:t>
      </w:r>
      <w:r w:rsidRPr="00FD245C">
        <w:rPr>
          <w:b/>
          <w:kern w:val="0"/>
          <w:szCs w:val="21"/>
        </w:rPr>
        <w:t xml:space="preserve">    </w:t>
      </w:r>
      <w:r w:rsidRPr="00FD245C">
        <w:rPr>
          <w:b/>
          <w:kern w:val="0"/>
          <w:szCs w:val="21"/>
        </w:rPr>
        <w:t>数：</w:t>
      </w:r>
      <w:r w:rsidR="00835419">
        <w:rPr>
          <w:rFonts w:hint="eastAsia"/>
          <w:b/>
          <w:kern w:val="0"/>
          <w:szCs w:val="21"/>
        </w:rPr>
        <w:t>250</w:t>
      </w:r>
      <w:r w:rsidRPr="00FD245C">
        <w:rPr>
          <w:b/>
          <w:kern w:val="0"/>
          <w:szCs w:val="21"/>
        </w:rPr>
        <w:t>页</w:t>
      </w:r>
    </w:p>
    <w:p w:rsidR="00FD245C" w:rsidRPr="00FD245C" w:rsidRDefault="00FD245C" w:rsidP="00FD245C">
      <w:pPr>
        <w:rPr>
          <w:b/>
          <w:kern w:val="0"/>
          <w:szCs w:val="21"/>
        </w:rPr>
      </w:pPr>
      <w:r w:rsidRPr="00FD245C">
        <w:rPr>
          <w:b/>
          <w:kern w:val="0"/>
          <w:szCs w:val="21"/>
        </w:rPr>
        <w:t>出版时间：</w:t>
      </w:r>
      <w:r w:rsidRPr="00FD245C">
        <w:rPr>
          <w:rFonts w:hint="eastAsia"/>
          <w:b/>
          <w:kern w:val="0"/>
          <w:szCs w:val="21"/>
        </w:rPr>
        <w:t>2018</w:t>
      </w:r>
      <w:r w:rsidRPr="00FD245C">
        <w:rPr>
          <w:b/>
          <w:kern w:val="0"/>
          <w:szCs w:val="21"/>
        </w:rPr>
        <w:t>年</w:t>
      </w:r>
      <w:r w:rsidRPr="00FD245C">
        <w:rPr>
          <w:rFonts w:hint="eastAsia"/>
          <w:b/>
          <w:kern w:val="0"/>
          <w:szCs w:val="21"/>
        </w:rPr>
        <w:t>4</w:t>
      </w:r>
      <w:r w:rsidRPr="00FD245C">
        <w:rPr>
          <w:b/>
          <w:kern w:val="0"/>
          <w:szCs w:val="21"/>
        </w:rPr>
        <w:t>月</w:t>
      </w:r>
    </w:p>
    <w:p w:rsidR="00FD245C" w:rsidRPr="00FD245C" w:rsidRDefault="00FD245C" w:rsidP="00FD245C">
      <w:pPr>
        <w:rPr>
          <w:b/>
          <w:kern w:val="0"/>
          <w:szCs w:val="21"/>
        </w:rPr>
      </w:pPr>
      <w:r w:rsidRPr="00FD245C">
        <w:rPr>
          <w:b/>
          <w:kern w:val="0"/>
          <w:szCs w:val="21"/>
        </w:rPr>
        <w:t>代理地区：中国大陆、台湾</w:t>
      </w:r>
    </w:p>
    <w:p w:rsidR="00FD245C" w:rsidRPr="00FD245C" w:rsidRDefault="00FD245C" w:rsidP="00FD245C">
      <w:pPr>
        <w:rPr>
          <w:b/>
          <w:kern w:val="0"/>
          <w:szCs w:val="21"/>
        </w:rPr>
      </w:pPr>
      <w:r w:rsidRPr="00FD245C">
        <w:rPr>
          <w:b/>
          <w:kern w:val="0"/>
          <w:szCs w:val="21"/>
        </w:rPr>
        <w:t>审读资料：电子稿</w:t>
      </w:r>
    </w:p>
    <w:p w:rsidR="00FD245C" w:rsidRPr="00FD245C" w:rsidRDefault="00FD245C" w:rsidP="00FD245C">
      <w:pPr>
        <w:rPr>
          <w:b/>
          <w:szCs w:val="21"/>
        </w:rPr>
      </w:pPr>
      <w:r w:rsidRPr="00FD245C">
        <w:rPr>
          <w:b/>
          <w:szCs w:val="21"/>
        </w:rPr>
        <w:t>类</w:t>
      </w:r>
      <w:r w:rsidRPr="00FD245C">
        <w:rPr>
          <w:b/>
          <w:szCs w:val="21"/>
        </w:rPr>
        <w:t xml:space="preserve">    </w:t>
      </w:r>
      <w:r w:rsidRPr="00FD245C">
        <w:rPr>
          <w:b/>
          <w:szCs w:val="21"/>
        </w:rPr>
        <w:t>型：</w:t>
      </w:r>
      <w:r w:rsidRPr="00FD245C">
        <w:rPr>
          <w:rFonts w:hint="eastAsia"/>
          <w:b/>
          <w:szCs w:val="21"/>
        </w:rPr>
        <w:t>14</w:t>
      </w:r>
      <w:r w:rsidRPr="00FD245C">
        <w:rPr>
          <w:rFonts w:hint="eastAsia"/>
          <w:b/>
          <w:szCs w:val="21"/>
        </w:rPr>
        <w:t>岁以上青少年文学</w:t>
      </w:r>
    </w:p>
    <w:p w:rsidR="00FD245C" w:rsidRPr="00835419" w:rsidRDefault="00FD245C" w:rsidP="00835419">
      <w:pPr>
        <w:rPr>
          <w:b/>
          <w:bCs/>
          <w:szCs w:val="21"/>
        </w:rPr>
      </w:pPr>
    </w:p>
    <w:p w:rsidR="00835419" w:rsidRPr="00835419" w:rsidRDefault="005B1352" w:rsidP="00835419">
      <w:pPr>
        <w:widowControl/>
        <w:numPr>
          <w:ilvl w:val="0"/>
          <w:numId w:val="2"/>
        </w:numPr>
        <w:shd w:val="clear" w:color="auto" w:fill="FFFFFF"/>
        <w:ind w:left="0" w:firstLine="0"/>
        <w:jc w:val="left"/>
        <w:rPr>
          <w:color w:val="0F1111"/>
          <w:kern w:val="0"/>
          <w:szCs w:val="21"/>
        </w:rPr>
      </w:pPr>
      <w:r w:rsidRPr="00F22C9F">
        <w:rPr>
          <w:rFonts w:hint="eastAsia"/>
          <w:b/>
          <w:bCs/>
          <w:iCs/>
          <w:color w:val="0F1111"/>
          <w:kern w:val="0"/>
          <w:szCs w:val="21"/>
        </w:rPr>
        <w:t>读者最喜欢的</w:t>
      </w:r>
      <w:r>
        <w:rPr>
          <w:rFonts w:hint="eastAsia"/>
          <w:b/>
          <w:bCs/>
          <w:iCs/>
          <w:color w:val="0F1111"/>
          <w:kern w:val="0"/>
          <w:szCs w:val="21"/>
        </w:rPr>
        <w:t>作品，</w:t>
      </w:r>
      <w:r w:rsidRPr="00F22C9F">
        <w:rPr>
          <w:rFonts w:hint="eastAsia"/>
          <w:b/>
          <w:bCs/>
          <w:iCs/>
          <w:color w:val="0F1111"/>
          <w:kern w:val="0"/>
          <w:szCs w:val="21"/>
        </w:rPr>
        <w:t>五星</w:t>
      </w:r>
      <w:r>
        <w:rPr>
          <w:rFonts w:hint="eastAsia"/>
          <w:b/>
          <w:bCs/>
          <w:iCs/>
          <w:color w:val="0F1111"/>
          <w:kern w:val="0"/>
          <w:szCs w:val="21"/>
        </w:rPr>
        <w:t>评论</w:t>
      </w:r>
    </w:p>
    <w:p w:rsidR="00835419" w:rsidRPr="00835419" w:rsidRDefault="00835419" w:rsidP="00835419">
      <w:pPr>
        <w:widowControl/>
        <w:numPr>
          <w:ilvl w:val="0"/>
          <w:numId w:val="2"/>
        </w:numPr>
        <w:shd w:val="clear" w:color="auto" w:fill="FFFFFF"/>
        <w:ind w:left="0" w:firstLine="0"/>
        <w:jc w:val="left"/>
        <w:rPr>
          <w:color w:val="0F1111"/>
          <w:kern w:val="0"/>
          <w:szCs w:val="21"/>
        </w:rPr>
      </w:pPr>
      <w:r w:rsidRPr="00835419">
        <w:rPr>
          <w:b/>
          <w:bCs/>
          <w:iCs/>
          <w:color w:val="0F1111"/>
          <w:kern w:val="0"/>
          <w:szCs w:val="21"/>
        </w:rPr>
        <w:t>2018</w:t>
      </w:r>
      <w:r w:rsidR="005B1352" w:rsidRPr="003B1976">
        <w:rPr>
          <w:rFonts w:hint="eastAsia"/>
          <w:b/>
          <w:bCs/>
          <w:iCs/>
          <w:color w:val="0F1111"/>
          <w:kern w:val="0"/>
          <w:szCs w:val="21"/>
        </w:rPr>
        <w:t>读者最喜欢的</w:t>
      </w:r>
      <w:r w:rsidR="008845AF">
        <w:rPr>
          <w:rFonts w:hint="eastAsia"/>
          <w:b/>
          <w:bCs/>
          <w:iCs/>
          <w:color w:val="0F1111"/>
          <w:kern w:val="0"/>
          <w:szCs w:val="21"/>
        </w:rPr>
        <w:t>作品</w:t>
      </w:r>
      <w:r w:rsidR="0051220B">
        <w:rPr>
          <w:rFonts w:hint="eastAsia"/>
          <w:b/>
          <w:bCs/>
          <w:iCs/>
          <w:color w:val="0F1111"/>
          <w:kern w:val="0"/>
          <w:szCs w:val="21"/>
        </w:rPr>
        <w:t>青春</w:t>
      </w:r>
      <w:r w:rsidR="0051220B">
        <w:rPr>
          <w:rFonts w:hint="eastAsia"/>
          <w:b/>
          <w:bCs/>
          <w:iCs/>
          <w:color w:val="0F1111"/>
          <w:kern w:val="0"/>
          <w:szCs w:val="21"/>
        </w:rPr>
        <w:t>-</w:t>
      </w:r>
      <w:r w:rsidR="0051220B" w:rsidRPr="003B1976">
        <w:rPr>
          <w:rFonts w:hint="eastAsia"/>
          <w:b/>
          <w:bCs/>
          <w:iCs/>
          <w:color w:val="0F1111"/>
          <w:kern w:val="0"/>
          <w:szCs w:val="21"/>
        </w:rPr>
        <w:t>恐怖类</w:t>
      </w:r>
      <w:r w:rsidR="0051220B">
        <w:rPr>
          <w:rFonts w:hint="eastAsia"/>
          <w:b/>
          <w:bCs/>
          <w:iCs/>
          <w:color w:val="0F1111"/>
          <w:kern w:val="0"/>
          <w:szCs w:val="21"/>
        </w:rPr>
        <w:t>金质奖章（</w:t>
      </w:r>
      <w:r w:rsidR="0051220B" w:rsidRPr="00835419">
        <w:rPr>
          <w:b/>
          <w:bCs/>
          <w:iCs/>
          <w:color w:val="0F1111"/>
          <w:kern w:val="0"/>
          <w:szCs w:val="21"/>
        </w:rPr>
        <w:t>Gold Medal</w:t>
      </w:r>
      <w:r w:rsidR="0051220B">
        <w:rPr>
          <w:rFonts w:hint="eastAsia"/>
          <w:b/>
          <w:bCs/>
          <w:iCs/>
          <w:color w:val="0F1111"/>
          <w:kern w:val="0"/>
          <w:szCs w:val="21"/>
        </w:rPr>
        <w:t>）得主</w:t>
      </w:r>
      <w:r w:rsidRPr="00835419">
        <w:rPr>
          <w:b/>
          <w:bCs/>
          <w:iCs/>
          <w:color w:val="0F1111"/>
          <w:kern w:val="0"/>
          <w:szCs w:val="21"/>
        </w:rPr>
        <w:t xml:space="preserve"> </w:t>
      </w:r>
    </w:p>
    <w:p w:rsidR="00835419" w:rsidRPr="00835419" w:rsidRDefault="0051220B" w:rsidP="00835419">
      <w:pPr>
        <w:widowControl/>
        <w:numPr>
          <w:ilvl w:val="0"/>
          <w:numId w:val="2"/>
        </w:numPr>
        <w:shd w:val="clear" w:color="auto" w:fill="FFFFFF"/>
        <w:ind w:left="0" w:firstLine="0"/>
        <w:jc w:val="left"/>
        <w:rPr>
          <w:color w:val="0F1111"/>
          <w:kern w:val="0"/>
          <w:szCs w:val="21"/>
        </w:rPr>
      </w:pPr>
      <w:r>
        <w:rPr>
          <w:rFonts w:hint="eastAsia"/>
          <w:b/>
          <w:bCs/>
          <w:iCs/>
          <w:color w:val="0F1111"/>
          <w:kern w:val="0"/>
          <w:szCs w:val="21"/>
        </w:rPr>
        <w:t>号角评分（</w:t>
      </w:r>
      <w:r w:rsidRPr="00835419">
        <w:rPr>
          <w:b/>
          <w:bCs/>
          <w:iCs/>
          <w:color w:val="0F1111"/>
          <w:kern w:val="0"/>
          <w:szCs w:val="21"/>
        </w:rPr>
        <w:t>Clarion Rating</w:t>
      </w:r>
      <w:r>
        <w:rPr>
          <w:rFonts w:hint="eastAsia"/>
          <w:b/>
          <w:bCs/>
          <w:iCs/>
          <w:color w:val="0F1111"/>
          <w:kern w:val="0"/>
          <w:szCs w:val="21"/>
        </w:rPr>
        <w:t>）：</w:t>
      </w:r>
      <w:r>
        <w:rPr>
          <w:rFonts w:hint="eastAsia"/>
          <w:b/>
          <w:bCs/>
          <w:iCs/>
          <w:color w:val="0F1111"/>
          <w:kern w:val="0"/>
          <w:szCs w:val="21"/>
        </w:rPr>
        <w:t>5</w:t>
      </w:r>
      <w:r>
        <w:rPr>
          <w:rFonts w:hint="eastAsia"/>
          <w:b/>
          <w:bCs/>
          <w:iCs/>
          <w:color w:val="0F1111"/>
          <w:kern w:val="0"/>
          <w:szCs w:val="21"/>
        </w:rPr>
        <w:t>分（满分）</w:t>
      </w:r>
    </w:p>
    <w:p w:rsidR="00835419" w:rsidRPr="0051220B" w:rsidRDefault="0051220B" w:rsidP="0051220B">
      <w:pPr>
        <w:widowControl/>
        <w:numPr>
          <w:ilvl w:val="0"/>
          <w:numId w:val="1"/>
        </w:numPr>
        <w:shd w:val="clear" w:color="auto" w:fill="FFFFFF"/>
        <w:ind w:left="0" w:firstLine="0"/>
        <w:jc w:val="left"/>
        <w:rPr>
          <w:color w:val="0F1111"/>
          <w:kern w:val="0"/>
          <w:szCs w:val="21"/>
        </w:rPr>
      </w:pPr>
      <w:r w:rsidRPr="003B1976">
        <w:rPr>
          <w:rFonts w:hint="eastAsia"/>
          <w:b/>
          <w:bCs/>
          <w:iCs/>
          <w:color w:val="0F1111"/>
          <w:kern w:val="0"/>
          <w:szCs w:val="21"/>
        </w:rPr>
        <w:t>入选</w:t>
      </w:r>
      <w:r w:rsidRPr="003B1976">
        <w:rPr>
          <w:b/>
          <w:bCs/>
          <w:iCs/>
          <w:color w:val="0F1111"/>
          <w:kern w:val="0"/>
          <w:szCs w:val="21"/>
        </w:rPr>
        <w:t>2019</w:t>
      </w:r>
      <w:r w:rsidRPr="003B1976">
        <w:rPr>
          <w:rFonts w:hint="eastAsia"/>
          <w:b/>
          <w:bCs/>
          <w:iCs/>
          <w:color w:val="0F1111"/>
          <w:kern w:val="0"/>
          <w:szCs w:val="21"/>
        </w:rPr>
        <w:t>年国际图书奖（</w:t>
      </w:r>
      <w:r w:rsidRPr="003B1976">
        <w:rPr>
          <w:b/>
          <w:bCs/>
          <w:iCs/>
          <w:color w:val="0F1111"/>
          <w:kern w:val="0"/>
          <w:szCs w:val="21"/>
        </w:rPr>
        <w:t>International Book Awards</w:t>
      </w:r>
      <w:r w:rsidRPr="003B1976">
        <w:rPr>
          <w:rFonts w:hint="eastAsia"/>
          <w:b/>
          <w:bCs/>
          <w:iCs/>
          <w:color w:val="0F1111"/>
          <w:kern w:val="0"/>
          <w:szCs w:val="21"/>
        </w:rPr>
        <w:t>）小说：幻想类决选名单</w:t>
      </w:r>
    </w:p>
    <w:p w:rsidR="00835419" w:rsidRPr="00835419" w:rsidRDefault="00835419" w:rsidP="00835419">
      <w:pPr>
        <w:widowControl/>
        <w:numPr>
          <w:ilvl w:val="0"/>
          <w:numId w:val="2"/>
        </w:numPr>
        <w:shd w:val="clear" w:color="auto" w:fill="FFFFFF"/>
        <w:ind w:left="0" w:firstLine="0"/>
        <w:jc w:val="left"/>
        <w:rPr>
          <w:color w:val="0F1111"/>
          <w:kern w:val="0"/>
          <w:szCs w:val="21"/>
        </w:rPr>
      </w:pPr>
      <w:r w:rsidRPr="00835419">
        <w:rPr>
          <w:b/>
          <w:bCs/>
          <w:iCs/>
          <w:color w:val="0F1111"/>
          <w:kern w:val="0"/>
          <w:szCs w:val="21"/>
        </w:rPr>
        <w:t>BlueInk</w:t>
      </w:r>
      <w:r w:rsidR="0051220B">
        <w:rPr>
          <w:rFonts w:hint="eastAsia"/>
          <w:b/>
          <w:bCs/>
          <w:iCs/>
          <w:color w:val="0F1111"/>
          <w:kern w:val="0"/>
          <w:szCs w:val="21"/>
        </w:rPr>
        <w:t>书评</w:t>
      </w:r>
      <w:r w:rsidR="0051220B">
        <w:rPr>
          <w:rFonts w:hint="eastAsia"/>
          <w:b/>
          <w:bCs/>
          <w:iCs/>
          <w:color w:val="0F1111"/>
          <w:kern w:val="0"/>
          <w:szCs w:val="21"/>
        </w:rPr>
        <w:t>-5</w:t>
      </w:r>
      <w:r w:rsidR="0051220B">
        <w:rPr>
          <w:rFonts w:hint="eastAsia"/>
          <w:b/>
          <w:bCs/>
          <w:iCs/>
          <w:color w:val="0F1111"/>
          <w:kern w:val="0"/>
          <w:szCs w:val="21"/>
        </w:rPr>
        <w:t>分</w:t>
      </w:r>
    </w:p>
    <w:p w:rsidR="00835419" w:rsidRPr="00835419" w:rsidRDefault="0051220B" w:rsidP="00835419">
      <w:pPr>
        <w:widowControl/>
        <w:numPr>
          <w:ilvl w:val="0"/>
          <w:numId w:val="2"/>
        </w:numPr>
        <w:shd w:val="clear" w:color="auto" w:fill="FFFFFF"/>
        <w:ind w:left="0" w:firstLine="0"/>
        <w:jc w:val="left"/>
        <w:rPr>
          <w:color w:val="0F1111"/>
          <w:kern w:val="0"/>
          <w:szCs w:val="21"/>
        </w:rPr>
      </w:pPr>
      <w:r w:rsidRPr="003B1976">
        <w:rPr>
          <w:b/>
          <w:bCs/>
          <w:iCs/>
          <w:color w:val="0F1111"/>
          <w:kern w:val="0"/>
          <w:szCs w:val="21"/>
        </w:rPr>
        <w:t>2020</w:t>
      </w:r>
      <w:r>
        <w:rPr>
          <w:rFonts w:hint="eastAsia"/>
          <w:b/>
          <w:bCs/>
          <w:iCs/>
          <w:color w:val="0F1111"/>
          <w:kern w:val="0"/>
          <w:szCs w:val="21"/>
        </w:rPr>
        <w:t>年</w:t>
      </w:r>
      <w:r w:rsidRPr="00F22C9F">
        <w:rPr>
          <w:rFonts w:hint="eastAsia"/>
          <w:b/>
          <w:bCs/>
          <w:iCs/>
          <w:color w:val="0F1111"/>
          <w:kern w:val="0"/>
          <w:szCs w:val="21"/>
        </w:rPr>
        <w:t>羽毛图书奖</w:t>
      </w:r>
      <w:r>
        <w:rPr>
          <w:rFonts w:hint="eastAsia"/>
          <w:b/>
          <w:bCs/>
          <w:iCs/>
          <w:color w:val="0F1111"/>
          <w:kern w:val="0"/>
          <w:szCs w:val="21"/>
        </w:rPr>
        <w:t>青春类（</w:t>
      </w:r>
      <w:r>
        <w:rPr>
          <w:rFonts w:hint="eastAsia"/>
          <w:b/>
          <w:bCs/>
          <w:iCs/>
          <w:color w:val="0F1111"/>
          <w:kern w:val="0"/>
          <w:szCs w:val="21"/>
        </w:rPr>
        <w:t>13-18</w:t>
      </w:r>
      <w:r>
        <w:rPr>
          <w:rFonts w:hint="eastAsia"/>
          <w:b/>
          <w:bCs/>
          <w:iCs/>
          <w:color w:val="0F1111"/>
          <w:kern w:val="0"/>
          <w:szCs w:val="21"/>
        </w:rPr>
        <w:t>岁）作品第三名</w:t>
      </w:r>
    </w:p>
    <w:p w:rsidR="00835419" w:rsidRPr="00835419" w:rsidRDefault="00835419" w:rsidP="00835419">
      <w:pPr>
        <w:rPr>
          <w:b/>
          <w:bCs/>
          <w:szCs w:val="21"/>
        </w:rPr>
      </w:pPr>
    </w:p>
    <w:p w:rsidR="00FD245C" w:rsidRPr="00FD245C" w:rsidRDefault="00FD245C" w:rsidP="00FD245C">
      <w:pPr>
        <w:rPr>
          <w:b/>
          <w:bCs/>
          <w:szCs w:val="21"/>
        </w:rPr>
      </w:pPr>
      <w:r w:rsidRPr="00FD245C">
        <w:rPr>
          <w:b/>
          <w:bCs/>
          <w:szCs w:val="21"/>
        </w:rPr>
        <w:t>内容简介：</w:t>
      </w:r>
    </w:p>
    <w:p w:rsidR="00FD245C" w:rsidRDefault="00FD245C" w:rsidP="00FD245C">
      <w:pPr>
        <w:widowControl/>
        <w:rPr>
          <w:rFonts w:hint="eastAsia"/>
          <w:kern w:val="0"/>
          <w:szCs w:val="21"/>
        </w:rPr>
      </w:pPr>
    </w:p>
    <w:p w:rsidR="00324F55" w:rsidRPr="004E494C" w:rsidRDefault="00324F55" w:rsidP="00FD245C">
      <w:pPr>
        <w:widowControl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AD29F0">
        <w:rPr>
          <w:rFonts w:hint="eastAsia"/>
          <w:kern w:val="0"/>
          <w:szCs w:val="21"/>
        </w:rPr>
        <w:t>怪物之地内部突然崩溃之后，这个</w:t>
      </w:r>
      <w:r w:rsidR="00AD29F0" w:rsidRPr="00AD29F0">
        <w:rPr>
          <w:rFonts w:hint="eastAsia"/>
          <w:kern w:val="0"/>
          <w:szCs w:val="21"/>
        </w:rPr>
        <w:t>世界</w:t>
      </w:r>
      <w:r w:rsidR="00AD29F0">
        <w:rPr>
          <w:rFonts w:hint="eastAsia"/>
          <w:kern w:val="0"/>
          <w:szCs w:val="21"/>
        </w:rPr>
        <w:t>都</w:t>
      </w:r>
      <w:r w:rsidR="00AD29F0" w:rsidRPr="00AD29F0">
        <w:rPr>
          <w:rFonts w:hint="eastAsia"/>
          <w:kern w:val="0"/>
          <w:szCs w:val="21"/>
        </w:rPr>
        <w:t>陷入</w:t>
      </w:r>
      <w:r w:rsidR="00AD29F0">
        <w:rPr>
          <w:rFonts w:hint="eastAsia"/>
          <w:kern w:val="0"/>
          <w:szCs w:val="21"/>
        </w:rPr>
        <w:t>了混乱。世界的领导开始</w:t>
      </w:r>
      <w:r w:rsidR="00AD29F0" w:rsidRPr="00AD29F0">
        <w:rPr>
          <w:rFonts w:hint="eastAsia"/>
          <w:kern w:val="0"/>
          <w:szCs w:val="21"/>
        </w:rPr>
        <w:t>消失，经济崩溃，通讯中断。怀亚特必须走出小镇的边界，与外界重新建立联系，并提醒政府注意一个叛徒头目。在他的旅程中</w:t>
      </w:r>
      <w:r w:rsidR="004E494C">
        <w:rPr>
          <w:rFonts w:hint="eastAsia"/>
          <w:kern w:val="0"/>
          <w:szCs w:val="21"/>
        </w:rPr>
        <w:t>，他发现一个新的威胁</w:t>
      </w:r>
      <w:r w:rsidR="00AD29F0" w:rsidRPr="00AD29F0">
        <w:rPr>
          <w:rFonts w:hint="eastAsia"/>
          <w:kern w:val="0"/>
          <w:szCs w:val="21"/>
        </w:rPr>
        <w:t>从已经废弃的主题公园的内部</w:t>
      </w:r>
      <w:r w:rsidR="004E494C">
        <w:rPr>
          <w:rFonts w:hint="eastAsia"/>
          <w:kern w:val="0"/>
          <w:szCs w:val="21"/>
        </w:rPr>
        <w:t>被</w:t>
      </w:r>
      <w:r w:rsidR="00AD29F0" w:rsidRPr="00AD29F0">
        <w:rPr>
          <w:rFonts w:hint="eastAsia"/>
          <w:kern w:val="0"/>
          <w:szCs w:val="21"/>
        </w:rPr>
        <w:t>释放出来。当一群无情的木乃伊，一种被称为“</w:t>
      </w:r>
      <w:r w:rsidR="004E494C">
        <w:rPr>
          <w:rFonts w:hint="eastAsia"/>
          <w:kern w:val="0"/>
          <w:szCs w:val="21"/>
        </w:rPr>
        <w:t>格劳博</w:t>
      </w:r>
      <w:r w:rsidR="00AD29F0" w:rsidRPr="00AD29F0">
        <w:rPr>
          <w:rFonts w:hint="eastAsia"/>
          <w:kern w:val="0"/>
          <w:szCs w:val="21"/>
        </w:rPr>
        <w:t>”</w:t>
      </w:r>
      <w:r w:rsidR="004E494C">
        <w:rPr>
          <w:rFonts w:hint="eastAsia"/>
          <w:kern w:val="0"/>
          <w:szCs w:val="21"/>
        </w:rPr>
        <w:t>（</w:t>
      </w:r>
      <w:r w:rsidR="004E494C" w:rsidRPr="00835419">
        <w:rPr>
          <w:szCs w:val="21"/>
          <w:shd w:val="clear" w:color="auto" w:fill="FFFFFF"/>
        </w:rPr>
        <w:t>The Glob</w:t>
      </w:r>
      <w:r w:rsidR="004E494C">
        <w:rPr>
          <w:rFonts w:hint="eastAsia"/>
          <w:kern w:val="0"/>
          <w:szCs w:val="21"/>
        </w:rPr>
        <w:t>）</w:t>
      </w:r>
      <w:r w:rsidR="00AD29F0" w:rsidRPr="00AD29F0">
        <w:rPr>
          <w:rFonts w:hint="eastAsia"/>
          <w:kern w:val="0"/>
          <w:szCs w:val="21"/>
        </w:rPr>
        <w:t>的吮吸生命的软泥，以及一个混血复活的庞然大物从怪物之地的深处</w:t>
      </w:r>
      <w:r w:rsidR="004E494C">
        <w:rPr>
          <w:rFonts w:hint="eastAsia"/>
          <w:kern w:val="0"/>
          <w:szCs w:val="21"/>
        </w:rPr>
        <w:t>崛起之</w:t>
      </w:r>
      <w:r w:rsidR="00AD29F0" w:rsidRPr="00AD29F0">
        <w:rPr>
          <w:rFonts w:hint="eastAsia"/>
          <w:kern w:val="0"/>
          <w:szCs w:val="21"/>
        </w:rPr>
        <w:t>时，谁能</w:t>
      </w:r>
      <w:r w:rsidR="004E494C">
        <w:rPr>
          <w:rFonts w:hint="eastAsia"/>
          <w:kern w:val="0"/>
          <w:szCs w:val="21"/>
        </w:rPr>
        <w:t>幸存</w:t>
      </w:r>
      <w:r w:rsidR="00AD29F0" w:rsidRPr="00AD29F0">
        <w:rPr>
          <w:rFonts w:hint="eastAsia"/>
          <w:kern w:val="0"/>
          <w:szCs w:val="21"/>
        </w:rPr>
        <w:t>下来</w:t>
      </w:r>
      <w:r w:rsidR="004E494C">
        <w:rPr>
          <w:rFonts w:hint="eastAsia"/>
          <w:kern w:val="0"/>
          <w:szCs w:val="21"/>
        </w:rPr>
        <w:t>呢？本流派的大师</w:t>
      </w:r>
      <w:r w:rsidR="004E494C" w:rsidRPr="004E494C">
        <w:rPr>
          <w:rFonts w:hint="eastAsia"/>
          <w:noProof/>
          <w:kern w:val="0"/>
          <w:szCs w:val="21"/>
        </w:rPr>
        <w:t>迈克尔·奥肯（</w:t>
      </w:r>
      <w:r w:rsidR="004E494C" w:rsidRPr="004E494C">
        <w:rPr>
          <w:bCs/>
          <w:color w:val="000000"/>
          <w:szCs w:val="21"/>
          <w:shd w:val="clear" w:color="auto" w:fill="FFFFFF"/>
        </w:rPr>
        <w:t>Michael Okon</w:t>
      </w:r>
      <w:r w:rsidR="004E494C" w:rsidRPr="004E494C">
        <w:rPr>
          <w:rFonts w:hint="eastAsia"/>
          <w:noProof/>
          <w:kern w:val="0"/>
          <w:szCs w:val="21"/>
        </w:rPr>
        <w:t>）</w:t>
      </w:r>
      <w:r w:rsidR="004E494C">
        <w:rPr>
          <w:rFonts w:hint="eastAsia"/>
          <w:noProof/>
          <w:kern w:val="0"/>
          <w:szCs w:val="21"/>
        </w:rPr>
        <w:t>为读者打来了又一部黑暗幻想动作</w:t>
      </w:r>
      <w:r w:rsidR="004E494C">
        <w:rPr>
          <w:rFonts w:hint="eastAsia"/>
          <w:noProof/>
          <w:kern w:val="0"/>
          <w:szCs w:val="21"/>
        </w:rPr>
        <w:t>/</w:t>
      </w:r>
      <w:r w:rsidR="004E494C">
        <w:rPr>
          <w:rFonts w:hint="eastAsia"/>
          <w:noProof/>
          <w:kern w:val="0"/>
          <w:szCs w:val="21"/>
        </w:rPr>
        <w:t>冒险类的杰作，他的《怪物之地：复活》毫无疑问应该被社区图书馆的奇幻小说区收藏。</w:t>
      </w:r>
    </w:p>
    <w:p w:rsidR="00FD245C" w:rsidRDefault="00FD245C" w:rsidP="00FD245C">
      <w:pPr>
        <w:rPr>
          <w:rFonts w:hint="eastAsia"/>
          <w:szCs w:val="21"/>
          <w:shd w:val="clear" w:color="auto" w:fill="FFFFFF"/>
        </w:rPr>
      </w:pPr>
    </w:p>
    <w:p w:rsidR="00123C26" w:rsidRDefault="00123C26" w:rsidP="00FD245C">
      <w:pPr>
        <w:rPr>
          <w:rFonts w:hint="eastAsia"/>
          <w:szCs w:val="21"/>
          <w:shd w:val="clear" w:color="auto" w:fill="FFFFFF"/>
        </w:rPr>
      </w:pPr>
    </w:p>
    <w:p w:rsidR="00123C26" w:rsidRDefault="00123C26" w:rsidP="00FD245C">
      <w:pPr>
        <w:rPr>
          <w:rFonts w:hint="eastAsia"/>
          <w:szCs w:val="21"/>
          <w:shd w:val="clear" w:color="auto" w:fill="FFFFFF"/>
        </w:rPr>
      </w:pPr>
    </w:p>
    <w:p w:rsidR="004E494C" w:rsidRPr="00835419" w:rsidRDefault="004E494C" w:rsidP="00FD245C">
      <w:pPr>
        <w:rPr>
          <w:b/>
          <w:noProof/>
          <w:kern w:val="0"/>
          <w:szCs w:val="21"/>
        </w:rPr>
      </w:pPr>
    </w:p>
    <w:p w:rsidR="00FD245C" w:rsidRPr="00FD245C" w:rsidRDefault="003E5C50" w:rsidP="00FD245C">
      <w:pPr>
        <w:rPr>
          <w:b/>
          <w:kern w:val="0"/>
          <w:szCs w:val="21"/>
        </w:rPr>
      </w:pPr>
      <w:r>
        <w:rPr>
          <w:b/>
          <w:noProof/>
          <w:kern w:val="0"/>
          <w:szCs w:val="21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12065</wp:posOffset>
            </wp:positionV>
            <wp:extent cx="1302385" cy="1924050"/>
            <wp:effectExtent l="19050" t="0" r="0" b="0"/>
            <wp:wrapSquare wrapText="bothSides"/>
            <wp:docPr id="5" name="图片 4" descr="InsertPic_(07-08-09-40-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ertPic_(07-08-09-40-20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45C" w:rsidRPr="00FD245C">
        <w:rPr>
          <w:b/>
          <w:kern w:val="0"/>
          <w:szCs w:val="21"/>
        </w:rPr>
        <w:t>中文书名：《</w:t>
      </w:r>
      <w:r w:rsidR="00FD245C" w:rsidRPr="00FD245C">
        <w:rPr>
          <w:rFonts w:hint="eastAsia"/>
          <w:b/>
          <w:kern w:val="0"/>
          <w:szCs w:val="21"/>
        </w:rPr>
        <w:t>女巫保护计划</w:t>
      </w:r>
      <w:r w:rsidR="00FD245C" w:rsidRPr="00FD245C">
        <w:rPr>
          <w:b/>
          <w:kern w:val="0"/>
          <w:szCs w:val="21"/>
        </w:rPr>
        <w:t>》</w:t>
      </w:r>
    </w:p>
    <w:p w:rsidR="00FD245C" w:rsidRPr="00FD245C" w:rsidRDefault="00FD245C" w:rsidP="00FD245C">
      <w:pPr>
        <w:rPr>
          <w:b/>
          <w:kern w:val="0"/>
          <w:szCs w:val="21"/>
        </w:rPr>
      </w:pPr>
      <w:r w:rsidRPr="00FD245C">
        <w:rPr>
          <w:b/>
          <w:kern w:val="0"/>
          <w:szCs w:val="21"/>
        </w:rPr>
        <w:t>英文书名：</w:t>
      </w:r>
      <w:r w:rsidRPr="00FD245C">
        <w:rPr>
          <w:b/>
          <w:kern w:val="0"/>
          <w:szCs w:val="21"/>
        </w:rPr>
        <w:t>WITCHES PROTECTION PROGRAM</w:t>
      </w:r>
    </w:p>
    <w:p w:rsidR="00FD245C" w:rsidRPr="00FD245C" w:rsidRDefault="00FD245C" w:rsidP="00FD245C">
      <w:pPr>
        <w:rPr>
          <w:b/>
          <w:kern w:val="0"/>
          <w:szCs w:val="21"/>
        </w:rPr>
      </w:pPr>
      <w:r w:rsidRPr="00FD245C">
        <w:rPr>
          <w:b/>
          <w:kern w:val="0"/>
          <w:szCs w:val="21"/>
        </w:rPr>
        <w:t>作</w:t>
      </w:r>
      <w:r w:rsidRPr="00FD245C">
        <w:rPr>
          <w:b/>
          <w:kern w:val="0"/>
          <w:szCs w:val="21"/>
        </w:rPr>
        <w:t xml:space="preserve">    </w:t>
      </w:r>
      <w:r w:rsidRPr="00FD245C">
        <w:rPr>
          <w:b/>
          <w:kern w:val="0"/>
          <w:szCs w:val="21"/>
        </w:rPr>
        <w:t>者：</w:t>
      </w:r>
      <w:r w:rsidRPr="00FD245C">
        <w:rPr>
          <w:b/>
          <w:bCs/>
          <w:color w:val="000000"/>
          <w:szCs w:val="21"/>
          <w:shd w:val="clear" w:color="auto" w:fill="FFFFFF"/>
        </w:rPr>
        <w:t>Michael Okon</w:t>
      </w:r>
    </w:p>
    <w:p w:rsidR="006420EB" w:rsidRPr="00FD245C" w:rsidRDefault="006420EB" w:rsidP="006420EB">
      <w:pPr>
        <w:rPr>
          <w:b/>
          <w:kern w:val="0"/>
          <w:szCs w:val="21"/>
        </w:rPr>
      </w:pPr>
      <w:r w:rsidRPr="00FD245C">
        <w:rPr>
          <w:b/>
          <w:kern w:val="0"/>
          <w:szCs w:val="21"/>
        </w:rPr>
        <w:t>出</w:t>
      </w:r>
      <w:r w:rsidRPr="00FD245C">
        <w:rPr>
          <w:b/>
          <w:kern w:val="0"/>
          <w:szCs w:val="21"/>
        </w:rPr>
        <w:t xml:space="preserve"> </w:t>
      </w:r>
      <w:r w:rsidRPr="00FD245C">
        <w:rPr>
          <w:b/>
          <w:kern w:val="0"/>
          <w:szCs w:val="21"/>
        </w:rPr>
        <w:t>版</w:t>
      </w:r>
      <w:r w:rsidRPr="00FD245C">
        <w:rPr>
          <w:b/>
          <w:kern w:val="0"/>
          <w:szCs w:val="21"/>
        </w:rPr>
        <w:t xml:space="preserve"> </w:t>
      </w:r>
      <w:r w:rsidRPr="00FD245C">
        <w:rPr>
          <w:b/>
          <w:kern w:val="0"/>
          <w:szCs w:val="21"/>
        </w:rPr>
        <w:t>社：</w:t>
      </w:r>
      <w:r w:rsidRPr="00835419">
        <w:rPr>
          <w:b/>
          <w:kern w:val="0"/>
          <w:szCs w:val="21"/>
        </w:rPr>
        <w:t>WordFire Press LLC</w:t>
      </w:r>
    </w:p>
    <w:p w:rsidR="00FD245C" w:rsidRPr="00FD245C" w:rsidRDefault="00FD245C" w:rsidP="00FD245C">
      <w:pPr>
        <w:rPr>
          <w:b/>
          <w:kern w:val="0"/>
          <w:szCs w:val="21"/>
        </w:rPr>
      </w:pPr>
      <w:r w:rsidRPr="00FD245C">
        <w:rPr>
          <w:b/>
          <w:kern w:val="0"/>
          <w:szCs w:val="21"/>
        </w:rPr>
        <w:t>代理公司：</w:t>
      </w:r>
      <w:r w:rsidRPr="00FD245C">
        <w:rPr>
          <w:b/>
          <w:kern w:val="0"/>
          <w:szCs w:val="21"/>
        </w:rPr>
        <w:t>Vertical Ink Agency/ANA/Susan Xia</w:t>
      </w:r>
    </w:p>
    <w:p w:rsidR="006420EB" w:rsidRPr="006420EB" w:rsidRDefault="006420EB" w:rsidP="006420EB">
      <w:pPr>
        <w:widowControl/>
        <w:shd w:val="clear" w:color="auto" w:fill="FFFFFF"/>
        <w:rPr>
          <w:b/>
          <w:kern w:val="0"/>
          <w:szCs w:val="21"/>
        </w:rPr>
      </w:pPr>
      <w:r w:rsidRPr="006420EB">
        <w:rPr>
          <w:rFonts w:hint="eastAsia"/>
          <w:b/>
          <w:kern w:val="0"/>
          <w:szCs w:val="21"/>
        </w:rPr>
        <w:t>页</w:t>
      </w:r>
      <w:r w:rsidRPr="006420EB">
        <w:rPr>
          <w:b/>
          <w:kern w:val="0"/>
          <w:szCs w:val="21"/>
        </w:rPr>
        <w:t>  </w:t>
      </w:r>
      <w:r w:rsidRPr="00E83F48">
        <w:rPr>
          <w:rFonts w:hint="eastAsia"/>
          <w:b/>
          <w:kern w:val="0"/>
          <w:szCs w:val="21"/>
        </w:rPr>
        <w:t xml:space="preserve">  </w:t>
      </w:r>
      <w:r w:rsidRPr="006420EB">
        <w:rPr>
          <w:b/>
          <w:kern w:val="0"/>
          <w:szCs w:val="21"/>
        </w:rPr>
        <w:t> </w:t>
      </w:r>
      <w:r w:rsidRPr="00E83F48">
        <w:rPr>
          <w:b/>
          <w:kern w:val="0"/>
          <w:szCs w:val="21"/>
        </w:rPr>
        <w:t> </w:t>
      </w:r>
      <w:r w:rsidRPr="006420EB">
        <w:rPr>
          <w:rFonts w:hint="eastAsia"/>
          <w:b/>
          <w:kern w:val="0"/>
          <w:szCs w:val="21"/>
        </w:rPr>
        <w:t>数：</w:t>
      </w:r>
      <w:r w:rsidRPr="006420EB">
        <w:rPr>
          <w:b/>
          <w:kern w:val="0"/>
          <w:szCs w:val="21"/>
        </w:rPr>
        <w:t>204</w:t>
      </w:r>
      <w:r w:rsidRPr="006420EB">
        <w:rPr>
          <w:rFonts w:hint="eastAsia"/>
          <w:b/>
          <w:kern w:val="0"/>
          <w:szCs w:val="21"/>
        </w:rPr>
        <w:t>页</w:t>
      </w:r>
    </w:p>
    <w:p w:rsidR="006420EB" w:rsidRPr="006420EB" w:rsidRDefault="006420EB" w:rsidP="006420EB">
      <w:pPr>
        <w:widowControl/>
        <w:shd w:val="clear" w:color="auto" w:fill="FFFFFF"/>
        <w:rPr>
          <w:b/>
          <w:kern w:val="0"/>
          <w:szCs w:val="21"/>
        </w:rPr>
      </w:pPr>
      <w:r w:rsidRPr="006420EB">
        <w:rPr>
          <w:rFonts w:hint="eastAsia"/>
          <w:b/>
          <w:kern w:val="0"/>
          <w:szCs w:val="21"/>
        </w:rPr>
        <w:t>出版时间：</w:t>
      </w:r>
      <w:r w:rsidRPr="006420EB">
        <w:rPr>
          <w:b/>
          <w:kern w:val="0"/>
          <w:szCs w:val="21"/>
        </w:rPr>
        <w:t>2019</w:t>
      </w:r>
      <w:r w:rsidRPr="006420EB">
        <w:rPr>
          <w:rFonts w:hint="eastAsia"/>
          <w:b/>
          <w:kern w:val="0"/>
          <w:szCs w:val="21"/>
        </w:rPr>
        <w:t>年</w:t>
      </w:r>
      <w:r w:rsidRPr="006420EB">
        <w:rPr>
          <w:b/>
          <w:kern w:val="0"/>
          <w:szCs w:val="21"/>
        </w:rPr>
        <w:t>9</w:t>
      </w:r>
      <w:r w:rsidRPr="006420EB">
        <w:rPr>
          <w:rFonts w:hint="eastAsia"/>
          <w:b/>
          <w:kern w:val="0"/>
          <w:szCs w:val="21"/>
        </w:rPr>
        <w:t>月</w:t>
      </w:r>
    </w:p>
    <w:p w:rsidR="00FD245C" w:rsidRPr="00FD245C" w:rsidRDefault="00FD245C" w:rsidP="00FD245C">
      <w:pPr>
        <w:rPr>
          <w:b/>
          <w:kern w:val="0"/>
          <w:szCs w:val="21"/>
        </w:rPr>
      </w:pPr>
      <w:r w:rsidRPr="00FD245C">
        <w:rPr>
          <w:b/>
          <w:kern w:val="0"/>
          <w:szCs w:val="21"/>
        </w:rPr>
        <w:t>代理地区：中国大陆、台湾</w:t>
      </w:r>
    </w:p>
    <w:p w:rsidR="00FD245C" w:rsidRPr="00FD245C" w:rsidRDefault="00FD245C" w:rsidP="00FD245C">
      <w:pPr>
        <w:rPr>
          <w:b/>
          <w:kern w:val="0"/>
          <w:szCs w:val="21"/>
        </w:rPr>
      </w:pPr>
      <w:r w:rsidRPr="00FD245C">
        <w:rPr>
          <w:b/>
          <w:kern w:val="0"/>
          <w:szCs w:val="21"/>
        </w:rPr>
        <w:t>审读资料：电子稿</w:t>
      </w:r>
    </w:p>
    <w:p w:rsidR="00FD245C" w:rsidRPr="00FD245C" w:rsidRDefault="00FD245C" w:rsidP="00FD245C">
      <w:pPr>
        <w:rPr>
          <w:b/>
          <w:szCs w:val="21"/>
        </w:rPr>
      </w:pPr>
      <w:r w:rsidRPr="00FD245C">
        <w:rPr>
          <w:b/>
          <w:szCs w:val="21"/>
        </w:rPr>
        <w:t>类</w:t>
      </w:r>
      <w:r w:rsidRPr="00FD245C">
        <w:rPr>
          <w:b/>
          <w:szCs w:val="21"/>
        </w:rPr>
        <w:t xml:space="preserve">    </w:t>
      </w:r>
      <w:r w:rsidRPr="00FD245C">
        <w:rPr>
          <w:b/>
          <w:szCs w:val="21"/>
        </w:rPr>
        <w:t>型：</w:t>
      </w:r>
      <w:r w:rsidRPr="00FD245C">
        <w:rPr>
          <w:rFonts w:hint="eastAsia"/>
          <w:b/>
          <w:szCs w:val="21"/>
        </w:rPr>
        <w:t>14</w:t>
      </w:r>
      <w:r w:rsidRPr="00FD245C">
        <w:rPr>
          <w:rFonts w:hint="eastAsia"/>
          <w:b/>
          <w:szCs w:val="21"/>
        </w:rPr>
        <w:t>岁以上青少年文学</w:t>
      </w:r>
    </w:p>
    <w:p w:rsidR="00FD245C" w:rsidRPr="008845AF" w:rsidRDefault="00FD245C" w:rsidP="00E83F48">
      <w:pPr>
        <w:rPr>
          <w:b/>
          <w:szCs w:val="21"/>
        </w:rPr>
      </w:pPr>
    </w:p>
    <w:p w:rsidR="00FD245C" w:rsidRPr="008845AF" w:rsidRDefault="008845AF" w:rsidP="008845AF">
      <w:pPr>
        <w:widowControl/>
        <w:numPr>
          <w:ilvl w:val="0"/>
          <w:numId w:val="2"/>
        </w:numPr>
        <w:shd w:val="clear" w:color="auto" w:fill="FFFFFF"/>
        <w:ind w:left="0" w:firstLine="0"/>
        <w:jc w:val="left"/>
        <w:rPr>
          <w:b/>
          <w:bCs/>
          <w:iCs/>
          <w:color w:val="0F1111"/>
          <w:kern w:val="0"/>
          <w:szCs w:val="21"/>
        </w:rPr>
      </w:pPr>
      <w:r w:rsidRPr="008845AF">
        <w:rPr>
          <w:b/>
          <w:bCs/>
          <w:iCs/>
          <w:color w:val="0F1111"/>
          <w:kern w:val="0"/>
          <w:szCs w:val="21"/>
        </w:rPr>
        <w:t>2020</w:t>
      </w:r>
      <w:r w:rsidRPr="008845AF">
        <w:rPr>
          <w:rFonts w:hint="eastAsia"/>
          <w:b/>
          <w:bCs/>
          <w:iCs/>
          <w:color w:val="0F1111"/>
          <w:kern w:val="0"/>
          <w:szCs w:val="21"/>
        </w:rPr>
        <w:t>年羽毛图书奖科幻</w:t>
      </w:r>
      <w:r w:rsidRPr="008845AF">
        <w:rPr>
          <w:rFonts w:hint="eastAsia"/>
          <w:b/>
          <w:bCs/>
          <w:iCs/>
          <w:color w:val="0F1111"/>
          <w:kern w:val="0"/>
          <w:szCs w:val="21"/>
        </w:rPr>
        <w:t>/</w:t>
      </w:r>
      <w:r w:rsidRPr="008845AF">
        <w:rPr>
          <w:rFonts w:hint="eastAsia"/>
          <w:b/>
          <w:bCs/>
          <w:iCs/>
          <w:color w:val="0F1111"/>
          <w:kern w:val="0"/>
          <w:szCs w:val="21"/>
        </w:rPr>
        <w:t>奇幻类（</w:t>
      </w:r>
      <w:r w:rsidRPr="008845AF">
        <w:rPr>
          <w:b/>
          <w:bCs/>
          <w:iCs/>
          <w:color w:val="0F1111"/>
          <w:kern w:val="0"/>
          <w:szCs w:val="21"/>
        </w:rPr>
        <w:t>13-18</w:t>
      </w:r>
      <w:r w:rsidRPr="008845AF">
        <w:rPr>
          <w:rFonts w:hint="eastAsia"/>
          <w:b/>
          <w:bCs/>
          <w:iCs/>
          <w:color w:val="0F1111"/>
          <w:kern w:val="0"/>
          <w:szCs w:val="21"/>
        </w:rPr>
        <w:t>岁）作品第二名</w:t>
      </w:r>
    </w:p>
    <w:p w:rsidR="00FD245C" w:rsidRPr="008845AF" w:rsidRDefault="008845AF" w:rsidP="008845AF">
      <w:pPr>
        <w:widowControl/>
        <w:numPr>
          <w:ilvl w:val="0"/>
          <w:numId w:val="2"/>
        </w:numPr>
        <w:shd w:val="clear" w:color="auto" w:fill="FFFFFF"/>
        <w:ind w:left="0" w:firstLine="0"/>
        <w:jc w:val="left"/>
        <w:rPr>
          <w:b/>
          <w:bCs/>
          <w:iCs/>
          <w:color w:val="0F1111"/>
          <w:kern w:val="0"/>
          <w:szCs w:val="21"/>
        </w:rPr>
      </w:pPr>
      <w:r w:rsidRPr="008845AF">
        <w:rPr>
          <w:rFonts w:hint="eastAsia"/>
          <w:b/>
          <w:bCs/>
          <w:iCs/>
          <w:color w:val="0F1111"/>
          <w:kern w:val="0"/>
          <w:szCs w:val="21"/>
        </w:rPr>
        <w:t>2020</w:t>
      </w:r>
      <w:r w:rsidRPr="008845AF">
        <w:rPr>
          <w:rFonts w:hint="eastAsia"/>
          <w:b/>
          <w:bCs/>
          <w:iCs/>
          <w:color w:val="0F1111"/>
          <w:kern w:val="0"/>
          <w:szCs w:val="21"/>
        </w:rPr>
        <w:t>年读者最喜欢的作品</w:t>
      </w:r>
      <w:r>
        <w:rPr>
          <w:rFonts w:hint="eastAsia"/>
          <w:b/>
          <w:bCs/>
          <w:iCs/>
          <w:color w:val="0F1111"/>
          <w:kern w:val="0"/>
          <w:szCs w:val="21"/>
        </w:rPr>
        <w:t>青春动作类第三名</w:t>
      </w:r>
    </w:p>
    <w:p w:rsidR="00FD245C" w:rsidRPr="00FD245C" w:rsidRDefault="00FD245C" w:rsidP="00E83F48">
      <w:pPr>
        <w:rPr>
          <w:b/>
          <w:bCs/>
          <w:szCs w:val="21"/>
        </w:rPr>
      </w:pPr>
    </w:p>
    <w:p w:rsidR="00FD245C" w:rsidRPr="00FD245C" w:rsidRDefault="00FD245C" w:rsidP="00FD245C">
      <w:pPr>
        <w:rPr>
          <w:b/>
          <w:bCs/>
          <w:szCs w:val="21"/>
        </w:rPr>
      </w:pPr>
      <w:r w:rsidRPr="00FD245C">
        <w:rPr>
          <w:b/>
          <w:bCs/>
          <w:szCs w:val="21"/>
        </w:rPr>
        <w:t>内容简介：</w:t>
      </w:r>
    </w:p>
    <w:p w:rsidR="00FD245C" w:rsidRDefault="00FD245C" w:rsidP="00FD245C">
      <w:pPr>
        <w:widowControl/>
        <w:rPr>
          <w:rFonts w:hint="eastAsia"/>
          <w:kern w:val="0"/>
          <w:szCs w:val="21"/>
        </w:rPr>
      </w:pPr>
    </w:p>
    <w:p w:rsidR="00F26485" w:rsidRPr="00FD245C" w:rsidRDefault="00F26485" w:rsidP="00FD245C">
      <w:pPr>
        <w:widowControl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F26485">
        <w:rPr>
          <w:rFonts w:hint="eastAsia"/>
          <w:kern w:val="0"/>
          <w:szCs w:val="21"/>
        </w:rPr>
        <w:t>韦斯·罗克维尔</w:t>
      </w:r>
      <w:r>
        <w:rPr>
          <w:rFonts w:hint="eastAsia"/>
          <w:kern w:val="0"/>
          <w:szCs w:val="21"/>
        </w:rPr>
        <w:t>（</w:t>
      </w:r>
      <w:r w:rsidRPr="00FD245C">
        <w:rPr>
          <w:color w:val="000000"/>
          <w:kern w:val="0"/>
          <w:szCs w:val="21"/>
        </w:rPr>
        <w:t>Wes Rockville</w:t>
      </w:r>
      <w:r>
        <w:rPr>
          <w:rFonts w:hint="eastAsia"/>
          <w:kern w:val="0"/>
          <w:szCs w:val="21"/>
        </w:rPr>
        <w:t>）是一个声名狼藉的执法人员，</w:t>
      </w:r>
      <w:r w:rsidRPr="00F26485">
        <w:rPr>
          <w:rFonts w:hint="eastAsia"/>
          <w:kern w:val="0"/>
          <w:szCs w:val="21"/>
        </w:rPr>
        <w:t>他被调到一个有</w:t>
      </w:r>
      <w:r w:rsidRPr="00F26485">
        <w:rPr>
          <w:rFonts w:hint="eastAsia"/>
          <w:kern w:val="0"/>
          <w:szCs w:val="21"/>
        </w:rPr>
        <w:t>232</w:t>
      </w:r>
      <w:r>
        <w:rPr>
          <w:rFonts w:hint="eastAsia"/>
          <w:kern w:val="0"/>
          <w:szCs w:val="21"/>
        </w:rPr>
        <w:t>年历史的秘密政府组织</w:t>
      </w:r>
      <w:r w:rsidRPr="00F26485"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这是他</w:t>
      </w:r>
      <w:r w:rsidRPr="00F26485">
        <w:rPr>
          <w:rFonts w:hint="eastAsia"/>
          <w:kern w:val="0"/>
          <w:szCs w:val="21"/>
        </w:rPr>
        <w:t>最后一次证明自己和挽救自己事业的机会。</w:t>
      </w:r>
    </w:p>
    <w:p w:rsidR="00F26485" w:rsidRDefault="00F26485" w:rsidP="00FD245C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FD245C" w:rsidRPr="00FD245C" w:rsidRDefault="00F26485" w:rsidP="00FD245C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这个组织叫做</w:t>
      </w:r>
      <w:r w:rsidRPr="00F26485">
        <w:rPr>
          <w:rFonts w:hint="eastAsia"/>
          <w:color w:val="000000"/>
          <w:kern w:val="0"/>
          <w:szCs w:val="21"/>
        </w:rPr>
        <w:t>女巫保护计划</w:t>
      </w:r>
      <w:r>
        <w:rPr>
          <w:rFonts w:hint="eastAsia"/>
          <w:color w:val="000000"/>
          <w:kern w:val="0"/>
          <w:szCs w:val="21"/>
        </w:rPr>
        <w:t>。</w:t>
      </w:r>
    </w:p>
    <w:p w:rsidR="00FD245C" w:rsidRDefault="00FD245C" w:rsidP="00FD245C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F26485" w:rsidRPr="00FD245C" w:rsidRDefault="00F26485" w:rsidP="00FD245C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F26485">
        <w:rPr>
          <w:rFonts w:hint="eastAsia"/>
          <w:color w:val="000000"/>
          <w:kern w:val="0"/>
          <w:szCs w:val="21"/>
        </w:rPr>
        <w:t>他的第一项任务是：揭露一家价值数十亿美元的化妆品公司</w:t>
      </w:r>
      <w:r>
        <w:rPr>
          <w:rFonts w:hint="eastAsia"/>
          <w:color w:val="000000"/>
          <w:kern w:val="0"/>
          <w:szCs w:val="21"/>
        </w:rPr>
        <w:t>打算</w:t>
      </w:r>
      <w:r w:rsidRPr="00F26485">
        <w:rPr>
          <w:rFonts w:hint="eastAsia"/>
          <w:color w:val="000000"/>
          <w:kern w:val="0"/>
          <w:szCs w:val="21"/>
        </w:rPr>
        <w:t>利用巫术统治全球的邪恶计划，同时</w:t>
      </w:r>
      <w:r>
        <w:rPr>
          <w:rFonts w:hint="eastAsia"/>
          <w:color w:val="000000"/>
          <w:kern w:val="0"/>
          <w:szCs w:val="21"/>
        </w:rPr>
        <w:t>还要保护家族</w:t>
      </w:r>
      <w:r w:rsidRPr="00F26485">
        <w:rPr>
          <w:rFonts w:hint="eastAsia"/>
          <w:color w:val="000000"/>
          <w:kern w:val="0"/>
          <w:szCs w:val="21"/>
        </w:rPr>
        <w:t>女继承人摩根·彭德拉贡（</w:t>
      </w:r>
      <w:r w:rsidRPr="00F26485">
        <w:rPr>
          <w:rFonts w:hint="eastAsia"/>
          <w:color w:val="000000"/>
          <w:kern w:val="0"/>
          <w:szCs w:val="21"/>
        </w:rPr>
        <w:t>Morgan Pendragon</w:t>
      </w:r>
      <w:r w:rsidRPr="00F26485">
        <w:rPr>
          <w:rFonts w:hint="eastAsia"/>
          <w:color w:val="000000"/>
          <w:kern w:val="0"/>
          <w:szCs w:val="21"/>
        </w:rPr>
        <w:t>）免遭其姑姑的恶行之害。韦斯不情愿地与资深女巫保护者阿拉斯泰尔·凡尔纳</w:t>
      </w:r>
      <w:r>
        <w:rPr>
          <w:rFonts w:hint="eastAsia"/>
          <w:color w:val="000000"/>
          <w:kern w:val="0"/>
          <w:szCs w:val="21"/>
        </w:rPr>
        <w:t>（</w:t>
      </w:r>
      <w:r w:rsidRPr="00FD245C">
        <w:rPr>
          <w:color w:val="000000"/>
          <w:kern w:val="0"/>
          <w:szCs w:val="21"/>
        </w:rPr>
        <w:t>Alastair Verne</w:t>
      </w:r>
      <w:r>
        <w:rPr>
          <w:rFonts w:hint="eastAsia"/>
          <w:color w:val="000000"/>
          <w:kern w:val="0"/>
          <w:szCs w:val="21"/>
        </w:rPr>
        <w:t>）</w:t>
      </w:r>
      <w:r w:rsidRPr="00F26485">
        <w:rPr>
          <w:rFonts w:hint="eastAsia"/>
          <w:color w:val="000000"/>
          <w:kern w:val="0"/>
          <w:szCs w:val="21"/>
        </w:rPr>
        <w:t>搭档，</w:t>
      </w:r>
      <w:r>
        <w:rPr>
          <w:rFonts w:hint="eastAsia"/>
          <w:color w:val="000000"/>
          <w:kern w:val="0"/>
          <w:szCs w:val="21"/>
        </w:rPr>
        <w:t>在这个过程中，他必须学会相信</w:t>
      </w:r>
      <w:r w:rsidR="00E3531A" w:rsidRPr="00F26485">
        <w:rPr>
          <w:rFonts w:hint="eastAsia"/>
          <w:color w:val="000000"/>
          <w:kern w:val="0"/>
          <w:szCs w:val="21"/>
        </w:rPr>
        <w:t>女巫</w:t>
      </w:r>
      <w:r>
        <w:rPr>
          <w:rFonts w:hint="eastAsia"/>
          <w:color w:val="000000"/>
          <w:kern w:val="0"/>
          <w:szCs w:val="21"/>
        </w:rPr>
        <w:t>……也</w:t>
      </w:r>
      <w:r w:rsidRPr="00F26485">
        <w:rPr>
          <w:rFonts w:hint="eastAsia"/>
          <w:color w:val="000000"/>
          <w:kern w:val="0"/>
          <w:szCs w:val="21"/>
        </w:rPr>
        <w:t>相信自己。</w:t>
      </w:r>
    </w:p>
    <w:p w:rsidR="00F26485" w:rsidRDefault="00F26485" w:rsidP="00FD245C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FD245C" w:rsidRPr="00FD245C" w:rsidRDefault="00F26485" w:rsidP="00FD245C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本书</w:t>
      </w:r>
      <w:r w:rsidRPr="00F26485">
        <w:rPr>
          <w:rFonts w:hint="eastAsia"/>
          <w:color w:val="000000"/>
          <w:kern w:val="0"/>
          <w:szCs w:val="21"/>
        </w:rPr>
        <w:t>充满了冒险和悬念，</w:t>
      </w:r>
      <w:r w:rsidR="00F953EC" w:rsidRPr="004E494C">
        <w:rPr>
          <w:rFonts w:hint="eastAsia"/>
          <w:noProof/>
          <w:kern w:val="0"/>
          <w:szCs w:val="21"/>
        </w:rPr>
        <w:t>迈克尔·奥肯</w:t>
      </w:r>
      <w:r w:rsidR="00F953EC">
        <w:rPr>
          <w:rFonts w:hint="eastAsia"/>
          <w:color w:val="000000"/>
          <w:kern w:val="0"/>
          <w:szCs w:val="21"/>
        </w:rPr>
        <w:t>在书中</w:t>
      </w:r>
      <w:r w:rsidRPr="00F26485">
        <w:rPr>
          <w:rFonts w:hint="eastAsia"/>
          <w:color w:val="000000"/>
          <w:kern w:val="0"/>
          <w:szCs w:val="21"/>
        </w:rPr>
        <w:t>创造了一个振奋人心，</w:t>
      </w:r>
      <w:r w:rsidR="00F953EC">
        <w:rPr>
          <w:rFonts w:hint="eastAsia"/>
          <w:color w:val="000000"/>
          <w:kern w:val="0"/>
          <w:szCs w:val="21"/>
        </w:rPr>
        <w:t>半开玩笑式</w:t>
      </w:r>
      <w:r w:rsidRPr="00F26485">
        <w:rPr>
          <w:rFonts w:hint="eastAsia"/>
          <w:color w:val="000000"/>
          <w:kern w:val="0"/>
          <w:szCs w:val="21"/>
        </w:rPr>
        <w:t>的替代现实，</w:t>
      </w:r>
      <w:r w:rsidR="00F953EC">
        <w:rPr>
          <w:rFonts w:hint="eastAsia"/>
          <w:color w:val="000000"/>
          <w:kern w:val="0"/>
          <w:szCs w:val="21"/>
        </w:rPr>
        <w:t>在这里，</w:t>
      </w:r>
      <w:r w:rsidR="00E3531A" w:rsidRPr="00F26485">
        <w:rPr>
          <w:rFonts w:hint="eastAsia"/>
          <w:color w:val="000000"/>
          <w:kern w:val="0"/>
          <w:szCs w:val="21"/>
        </w:rPr>
        <w:t>女巫</w:t>
      </w:r>
      <w:r w:rsidR="00F953EC">
        <w:rPr>
          <w:rFonts w:hint="eastAsia"/>
          <w:color w:val="000000"/>
          <w:kern w:val="0"/>
          <w:szCs w:val="21"/>
        </w:rPr>
        <w:t>施展法术，在现代纽约市兴风作浪</w:t>
      </w:r>
      <w:r w:rsidRPr="00F26485">
        <w:rPr>
          <w:rFonts w:hint="eastAsia"/>
          <w:color w:val="000000"/>
          <w:kern w:val="0"/>
          <w:szCs w:val="21"/>
        </w:rPr>
        <w:t>。</w:t>
      </w:r>
    </w:p>
    <w:p w:rsidR="00FD245C" w:rsidRPr="00FD245C" w:rsidRDefault="00FD245C" w:rsidP="00FD245C">
      <w:pPr>
        <w:rPr>
          <w:b/>
          <w:szCs w:val="21"/>
        </w:rPr>
      </w:pPr>
    </w:p>
    <w:p w:rsidR="00FD245C" w:rsidRPr="00FD245C" w:rsidRDefault="00FD245C" w:rsidP="00FD245C">
      <w:pPr>
        <w:widowControl/>
        <w:shd w:val="clear" w:color="auto" w:fill="FFFFFF"/>
        <w:rPr>
          <w:color w:val="000000"/>
          <w:kern w:val="0"/>
          <w:szCs w:val="21"/>
        </w:rPr>
      </w:pPr>
      <w:r w:rsidRPr="00FD245C">
        <w:rPr>
          <w:rFonts w:ascii="宋体" w:hAnsi="宋体" w:hint="eastAsia"/>
          <w:b/>
          <w:bCs/>
          <w:color w:val="000000"/>
          <w:kern w:val="0"/>
          <w:szCs w:val="21"/>
        </w:rPr>
        <w:t>媒体评价：</w:t>
      </w:r>
    </w:p>
    <w:p w:rsidR="00F26485" w:rsidRPr="00F26485" w:rsidRDefault="00F26485" w:rsidP="00FD245C">
      <w:pPr>
        <w:widowControl/>
        <w:shd w:val="clear" w:color="auto" w:fill="FFFFFF"/>
        <w:rPr>
          <w:rFonts w:hint="eastAsia"/>
          <w:bCs/>
          <w:color w:val="000000"/>
          <w:kern w:val="0"/>
          <w:szCs w:val="21"/>
        </w:rPr>
      </w:pPr>
    </w:p>
    <w:p w:rsidR="00F26485" w:rsidRPr="00F26485" w:rsidRDefault="00F26485" w:rsidP="00FD245C">
      <w:pPr>
        <w:widowControl/>
        <w:shd w:val="clear" w:color="auto" w:fill="FFFFFF"/>
        <w:rPr>
          <w:bCs/>
          <w:color w:val="000000"/>
          <w:kern w:val="0"/>
          <w:szCs w:val="21"/>
        </w:rPr>
      </w:pPr>
      <w:r w:rsidRPr="00F26485">
        <w:rPr>
          <w:rFonts w:hint="eastAsia"/>
          <w:bCs/>
          <w:color w:val="000000"/>
          <w:kern w:val="0"/>
          <w:szCs w:val="21"/>
        </w:rPr>
        <w:t xml:space="preserve">    </w:t>
      </w:r>
      <w:r w:rsidRPr="00F26485">
        <w:rPr>
          <w:rFonts w:hint="eastAsia"/>
          <w:bCs/>
          <w:color w:val="000000"/>
          <w:kern w:val="0"/>
          <w:szCs w:val="21"/>
        </w:rPr>
        <w:t>“</w:t>
      </w:r>
      <w:r w:rsidR="00E3531A">
        <w:rPr>
          <w:rFonts w:hint="eastAsia"/>
          <w:bCs/>
          <w:color w:val="000000"/>
          <w:kern w:val="0"/>
          <w:szCs w:val="21"/>
        </w:rPr>
        <w:t>《</w:t>
      </w:r>
      <w:r w:rsidR="00E3531A" w:rsidRPr="00F26485">
        <w:rPr>
          <w:rFonts w:hint="eastAsia"/>
          <w:color w:val="000000"/>
          <w:kern w:val="0"/>
          <w:szCs w:val="21"/>
        </w:rPr>
        <w:t>女巫保护计划</w:t>
      </w:r>
      <w:r w:rsidR="00E3531A">
        <w:rPr>
          <w:rFonts w:hint="eastAsia"/>
          <w:bCs/>
          <w:color w:val="000000"/>
          <w:kern w:val="0"/>
          <w:szCs w:val="21"/>
        </w:rPr>
        <w:t>》（</w:t>
      </w:r>
      <w:r w:rsidR="00E3531A" w:rsidRPr="00FD245C">
        <w:rPr>
          <w:color w:val="000000"/>
          <w:kern w:val="0"/>
          <w:szCs w:val="21"/>
        </w:rPr>
        <w:t>WITCHES PROTECTION PROGRAM</w:t>
      </w:r>
      <w:r w:rsidR="00E3531A">
        <w:rPr>
          <w:rFonts w:hint="eastAsia"/>
          <w:bCs/>
          <w:color w:val="000000"/>
          <w:kern w:val="0"/>
          <w:szCs w:val="21"/>
        </w:rPr>
        <w:t>）</w:t>
      </w:r>
      <w:r w:rsidR="00E3531A" w:rsidRPr="00E3531A">
        <w:rPr>
          <w:rFonts w:hint="eastAsia"/>
          <w:bCs/>
          <w:color w:val="000000"/>
          <w:kern w:val="0"/>
          <w:szCs w:val="21"/>
        </w:rPr>
        <w:t>是一</w:t>
      </w:r>
      <w:r w:rsidR="00E3531A">
        <w:rPr>
          <w:rFonts w:hint="eastAsia"/>
          <w:bCs/>
          <w:color w:val="000000"/>
          <w:kern w:val="0"/>
          <w:szCs w:val="21"/>
        </w:rPr>
        <w:t>部</w:t>
      </w:r>
      <w:r w:rsidR="00E3531A" w:rsidRPr="00E3531A">
        <w:rPr>
          <w:rFonts w:hint="eastAsia"/>
          <w:bCs/>
          <w:color w:val="000000"/>
          <w:kern w:val="0"/>
          <w:szCs w:val="21"/>
        </w:rPr>
        <w:t>滑稽的超自然</w:t>
      </w:r>
      <w:r w:rsidR="00E3531A">
        <w:rPr>
          <w:rFonts w:hint="eastAsia"/>
          <w:bCs/>
          <w:color w:val="000000"/>
          <w:kern w:val="0"/>
          <w:szCs w:val="21"/>
        </w:rPr>
        <w:t>闹剧</w:t>
      </w:r>
      <w:r w:rsidR="00E3531A" w:rsidRPr="00E3531A">
        <w:rPr>
          <w:rFonts w:hint="eastAsia"/>
          <w:bCs/>
          <w:color w:val="000000"/>
          <w:kern w:val="0"/>
          <w:szCs w:val="21"/>
        </w:rPr>
        <w:t>，</w:t>
      </w:r>
      <w:r w:rsidR="00E3531A">
        <w:rPr>
          <w:rFonts w:hint="eastAsia"/>
          <w:bCs/>
          <w:color w:val="000000"/>
          <w:kern w:val="0"/>
          <w:szCs w:val="21"/>
        </w:rPr>
        <w:t>它并不把自己太当回事。这本书拥有有趣的前提设定和近乎完美的故事发展。</w:t>
      </w:r>
      <w:r w:rsidRPr="00F26485">
        <w:rPr>
          <w:rFonts w:hint="eastAsia"/>
          <w:bCs/>
          <w:color w:val="000000"/>
          <w:kern w:val="0"/>
          <w:szCs w:val="21"/>
        </w:rPr>
        <w:t>”</w:t>
      </w:r>
    </w:p>
    <w:p w:rsidR="00FD245C" w:rsidRPr="00FD245C" w:rsidRDefault="00FD245C" w:rsidP="00FD245C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 w:rsidRPr="00FD245C">
        <w:rPr>
          <w:color w:val="000000"/>
          <w:kern w:val="0"/>
          <w:szCs w:val="21"/>
        </w:rPr>
        <w:t>----</w:t>
      </w:r>
      <w:r w:rsidR="00324F55">
        <w:rPr>
          <w:rFonts w:hint="eastAsia"/>
          <w:color w:val="000000"/>
          <w:kern w:val="0"/>
          <w:szCs w:val="21"/>
        </w:rPr>
        <w:t>丽莎·巴特斯（</w:t>
      </w:r>
      <w:r w:rsidR="00324F55" w:rsidRPr="00FD245C">
        <w:rPr>
          <w:color w:val="000000"/>
          <w:kern w:val="0"/>
          <w:szCs w:val="21"/>
        </w:rPr>
        <w:t>Lisa Butts</w:t>
      </w:r>
      <w:r w:rsidR="00324F55">
        <w:rPr>
          <w:rFonts w:hint="eastAsia"/>
          <w:color w:val="000000"/>
          <w:kern w:val="0"/>
          <w:szCs w:val="21"/>
        </w:rPr>
        <w:t>），《独立读者》（</w:t>
      </w:r>
      <w:r w:rsidR="00324F55" w:rsidRPr="00FD245C">
        <w:rPr>
          <w:i/>
          <w:iCs/>
          <w:color w:val="000000"/>
          <w:kern w:val="0"/>
          <w:szCs w:val="21"/>
        </w:rPr>
        <w:t>IndieReader</w:t>
      </w:r>
      <w:r w:rsidR="00324F55">
        <w:rPr>
          <w:rFonts w:hint="eastAsia"/>
          <w:color w:val="000000"/>
          <w:kern w:val="0"/>
          <w:szCs w:val="21"/>
        </w:rPr>
        <w:t>）</w:t>
      </w:r>
    </w:p>
    <w:p w:rsidR="00E3531A" w:rsidRDefault="00E3531A" w:rsidP="00FD245C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E3531A" w:rsidRPr="00FD245C" w:rsidRDefault="00E3531A" w:rsidP="00FD245C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“一部</w:t>
      </w:r>
      <w:r w:rsidRPr="00E3531A">
        <w:rPr>
          <w:rFonts w:hint="eastAsia"/>
          <w:color w:val="000000"/>
          <w:kern w:val="0"/>
          <w:szCs w:val="21"/>
        </w:rPr>
        <w:t>将幽默、冒险和悬念巧妙地融合在一起的奇幻小说，作者迈克尔·奥肯的</w:t>
      </w:r>
      <w:r>
        <w:rPr>
          <w:rFonts w:hint="eastAsia"/>
          <w:bCs/>
          <w:color w:val="000000"/>
          <w:kern w:val="0"/>
          <w:szCs w:val="21"/>
        </w:rPr>
        <w:t>《</w:t>
      </w:r>
      <w:r w:rsidRPr="00F26485">
        <w:rPr>
          <w:rFonts w:hint="eastAsia"/>
          <w:color w:val="000000"/>
          <w:kern w:val="0"/>
          <w:szCs w:val="21"/>
        </w:rPr>
        <w:t>女巫保护计划</w:t>
      </w:r>
      <w:r>
        <w:rPr>
          <w:rFonts w:hint="eastAsia"/>
          <w:bCs/>
          <w:color w:val="000000"/>
          <w:kern w:val="0"/>
          <w:szCs w:val="21"/>
        </w:rPr>
        <w:t>》</w:t>
      </w:r>
      <w:r>
        <w:rPr>
          <w:rFonts w:hint="eastAsia"/>
          <w:color w:val="000000"/>
          <w:kern w:val="0"/>
          <w:szCs w:val="21"/>
        </w:rPr>
        <w:t>发生在另一个现实中——在这个世界里</w:t>
      </w:r>
      <w:r w:rsidRPr="00E3531A">
        <w:rPr>
          <w:rFonts w:hint="eastAsia"/>
          <w:color w:val="000000"/>
          <w:kern w:val="0"/>
          <w:szCs w:val="21"/>
        </w:rPr>
        <w:t>，巫术是真实</w:t>
      </w:r>
      <w:r>
        <w:rPr>
          <w:rFonts w:hint="eastAsia"/>
          <w:color w:val="000000"/>
          <w:kern w:val="0"/>
          <w:szCs w:val="21"/>
        </w:rPr>
        <w:t>存在</w:t>
      </w:r>
      <w:r w:rsidRPr="00E3531A">
        <w:rPr>
          <w:rFonts w:hint="eastAsia"/>
          <w:color w:val="000000"/>
          <w:kern w:val="0"/>
          <w:szCs w:val="21"/>
        </w:rPr>
        <w:t>的，女巫们在当今纽约市的普通民众中施法并造成</w:t>
      </w:r>
      <w:r>
        <w:rPr>
          <w:rFonts w:hint="eastAsia"/>
          <w:color w:val="000000"/>
          <w:kern w:val="0"/>
          <w:szCs w:val="21"/>
        </w:rPr>
        <w:t>了</w:t>
      </w:r>
      <w:r w:rsidRPr="00E3531A">
        <w:rPr>
          <w:rFonts w:hint="eastAsia"/>
          <w:color w:val="000000"/>
          <w:kern w:val="0"/>
          <w:szCs w:val="21"/>
        </w:rPr>
        <w:t>巨大</w:t>
      </w:r>
      <w:r>
        <w:rPr>
          <w:rFonts w:hint="eastAsia"/>
          <w:color w:val="000000"/>
          <w:kern w:val="0"/>
          <w:szCs w:val="21"/>
        </w:rPr>
        <w:t>的</w:t>
      </w:r>
      <w:r w:rsidRPr="00E3531A">
        <w:rPr>
          <w:rFonts w:hint="eastAsia"/>
          <w:color w:val="000000"/>
          <w:kern w:val="0"/>
          <w:szCs w:val="21"/>
        </w:rPr>
        <w:t>破坏。</w:t>
      </w:r>
      <w:r>
        <w:rPr>
          <w:rFonts w:hint="eastAsia"/>
          <w:color w:val="000000"/>
          <w:kern w:val="0"/>
          <w:szCs w:val="21"/>
        </w:rPr>
        <w:t>这本书从头到尾都趣味十足。</w:t>
      </w:r>
      <w:r w:rsidRPr="00E3531A">
        <w:rPr>
          <w:rFonts w:hint="eastAsia"/>
          <w:color w:val="000000"/>
          <w:kern w:val="0"/>
          <w:szCs w:val="21"/>
        </w:rPr>
        <w:t>是社区图书馆当代科幻小说和奇幻小说</w:t>
      </w:r>
      <w:r>
        <w:rPr>
          <w:rFonts w:hint="eastAsia"/>
          <w:color w:val="000000"/>
          <w:kern w:val="0"/>
          <w:szCs w:val="21"/>
        </w:rPr>
        <w:t>区不可不收藏的一部作品。”</w:t>
      </w:r>
    </w:p>
    <w:p w:rsidR="00FD245C" w:rsidRPr="00FD245C" w:rsidRDefault="00FD245C" w:rsidP="00FD245C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 w:rsidRPr="00FD245C">
        <w:rPr>
          <w:color w:val="000000"/>
          <w:kern w:val="0"/>
          <w:szCs w:val="21"/>
        </w:rPr>
        <w:t>----</w:t>
      </w:r>
      <w:r w:rsidR="00324F55">
        <w:rPr>
          <w:rFonts w:hint="eastAsia"/>
          <w:color w:val="000000"/>
          <w:kern w:val="0"/>
          <w:szCs w:val="21"/>
        </w:rPr>
        <w:t>詹姆斯·</w:t>
      </w:r>
      <w:r w:rsidR="00324F55" w:rsidRPr="00324F55">
        <w:rPr>
          <w:rFonts w:hint="eastAsia"/>
          <w:color w:val="000000"/>
          <w:kern w:val="0"/>
          <w:szCs w:val="21"/>
        </w:rPr>
        <w:t>A</w:t>
      </w:r>
      <w:r w:rsidR="00324F55">
        <w:rPr>
          <w:rFonts w:hint="eastAsia"/>
          <w:color w:val="000000"/>
          <w:kern w:val="0"/>
          <w:szCs w:val="21"/>
        </w:rPr>
        <w:t xml:space="preserve">. </w:t>
      </w:r>
      <w:r w:rsidR="00324F55" w:rsidRPr="00324F55">
        <w:rPr>
          <w:rFonts w:hint="eastAsia"/>
          <w:color w:val="000000"/>
          <w:kern w:val="0"/>
          <w:szCs w:val="21"/>
        </w:rPr>
        <w:t>考克斯</w:t>
      </w:r>
      <w:r w:rsidR="00324F55">
        <w:rPr>
          <w:rFonts w:hint="eastAsia"/>
          <w:color w:val="000000"/>
          <w:kern w:val="0"/>
          <w:szCs w:val="21"/>
        </w:rPr>
        <w:t>（</w:t>
      </w:r>
      <w:r w:rsidR="00324F55" w:rsidRPr="00FD245C">
        <w:rPr>
          <w:color w:val="000000"/>
          <w:kern w:val="0"/>
          <w:szCs w:val="21"/>
        </w:rPr>
        <w:t>James A. Cox</w:t>
      </w:r>
      <w:r w:rsidR="00324F55">
        <w:rPr>
          <w:rFonts w:hint="eastAsia"/>
          <w:color w:val="000000"/>
          <w:kern w:val="0"/>
          <w:szCs w:val="21"/>
        </w:rPr>
        <w:t>），《中西部书评》（</w:t>
      </w:r>
      <w:r w:rsidR="00324F55" w:rsidRPr="00FD245C">
        <w:rPr>
          <w:i/>
          <w:iCs/>
          <w:color w:val="000000"/>
          <w:kern w:val="0"/>
          <w:szCs w:val="21"/>
        </w:rPr>
        <w:t>Midwest Book Review</w:t>
      </w:r>
      <w:r w:rsidR="00324F55">
        <w:rPr>
          <w:rFonts w:hint="eastAsia"/>
          <w:color w:val="000000"/>
          <w:kern w:val="0"/>
          <w:szCs w:val="21"/>
        </w:rPr>
        <w:t>）</w:t>
      </w:r>
    </w:p>
    <w:p w:rsidR="00FD245C" w:rsidRPr="00FD245C" w:rsidRDefault="00FD245C" w:rsidP="007B205E">
      <w:pPr>
        <w:rPr>
          <w:b/>
          <w:color w:val="000000"/>
          <w:szCs w:val="21"/>
        </w:rPr>
      </w:pPr>
    </w:p>
    <w:p w:rsidR="007C4DC0" w:rsidRPr="00FD245C" w:rsidRDefault="007C4DC0" w:rsidP="007B205E">
      <w:pPr>
        <w:rPr>
          <w:b/>
          <w:color w:val="000000"/>
          <w:szCs w:val="21"/>
        </w:rPr>
      </w:pPr>
    </w:p>
    <w:p w:rsidR="00FD245C" w:rsidRPr="00F24B75" w:rsidRDefault="00FD245C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0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1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2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3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037" w:rsidRDefault="00757037">
      <w:r>
        <w:separator/>
      </w:r>
    </w:p>
  </w:endnote>
  <w:endnote w:type="continuationSeparator" w:id="1">
    <w:p w:rsidR="00757037" w:rsidRDefault="0075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DD554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DD5545">
      <w:rPr>
        <w:rFonts w:ascii="方正姚体" w:eastAsia="方正姚体"/>
        <w:kern w:val="0"/>
        <w:szCs w:val="21"/>
      </w:rPr>
      <w:fldChar w:fldCharType="separate"/>
    </w:r>
    <w:r w:rsidR="00E3531A">
      <w:rPr>
        <w:rFonts w:ascii="方正姚体" w:eastAsia="方正姚体"/>
        <w:noProof/>
        <w:kern w:val="0"/>
        <w:szCs w:val="21"/>
      </w:rPr>
      <w:t>3</w:t>
    </w:r>
    <w:r w:rsidR="00DD554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037" w:rsidRDefault="00757037">
      <w:r>
        <w:separator/>
      </w:r>
    </w:p>
  </w:footnote>
  <w:footnote w:type="continuationSeparator" w:id="1">
    <w:p w:rsidR="00757037" w:rsidRDefault="0075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11C1"/>
    <w:multiLevelType w:val="multilevel"/>
    <w:tmpl w:val="8EAC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98632D"/>
    <w:multiLevelType w:val="multilevel"/>
    <w:tmpl w:val="7230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22419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82386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019E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3C2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4F55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1976"/>
    <w:rsid w:val="003B66A2"/>
    <w:rsid w:val="003C208C"/>
    <w:rsid w:val="003D4890"/>
    <w:rsid w:val="003D5E03"/>
    <w:rsid w:val="003D6813"/>
    <w:rsid w:val="003D7576"/>
    <w:rsid w:val="003E0D35"/>
    <w:rsid w:val="003E5C50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6745B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494C"/>
    <w:rsid w:val="004E6228"/>
    <w:rsid w:val="004F751B"/>
    <w:rsid w:val="00501293"/>
    <w:rsid w:val="00501562"/>
    <w:rsid w:val="0050414F"/>
    <w:rsid w:val="00507628"/>
    <w:rsid w:val="00507B59"/>
    <w:rsid w:val="0051220B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352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20EB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04170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57037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1B10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5419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45AF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3ACC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4465E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11E1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29F0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E6557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26531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156E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6E94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D5545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31A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3F48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C2CC9"/>
    <w:rsid w:val="00ED0265"/>
    <w:rsid w:val="00ED2B30"/>
    <w:rsid w:val="00ED625C"/>
    <w:rsid w:val="00EF7586"/>
    <w:rsid w:val="00F00ECA"/>
    <w:rsid w:val="00F0674A"/>
    <w:rsid w:val="00F0723F"/>
    <w:rsid w:val="00F13C53"/>
    <w:rsid w:val="00F22C9F"/>
    <w:rsid w:val="00F24B75"/>
    <w:rsid w:val="00F24C0D"/>
    <w:rsid w:val="00F26485"/>
    <w:rsid w:val="00F336CE"/>
    <w:rsid w:val="00F41E48"/>
    <w:rsid w:val="00F4708B"/>
    <w:rsid w:val="00F531B7"/>
    <w:rsid w:val="00F61A58"/>
    <w:rsid w:val="00F6705D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53EC"/>
    <w:rsid w:val="00F978A8"/>
    <w:rsid w:val="00FB3A91"/>
    <w:rsid w:val="00FC0124"/>
    <w:rsid w:val="00FC262B"/>
    <w:rsid w:val="00FC555D"/>
    <w:rsid w:val="00FD09DA"/>
    <w:rsid w:val="00FD245C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EC2CC9"/>
    <w:rPr>
      <w:sz w:val="18"/>
      <w:szCs w:val="18"/>
    </w:rPr>
  </w:style>
  <w:style w:type="character" w:customStyle="1" w:styleId="Char">
    <w:name w:val="批注框文本 Char"/>
    <w:basedOn w:val="a0"/>
    <w:link w:val="ac"/>
    <w:rsid w:val="00EC2CC9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FD24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usan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469</Words>
  <Characters>2678</Characters>
  <Application>Microsoft Office Word</Application>
  <DocSecurity>0</DocSecurity>
  <Lines>22</Lines>
  <Paragraphs>6</Paragraphs>
  <ScaleCrop>false</ScaleCrop>
  <Company>2ndSpAcE</Company>
  <LinksUpToDate>false</LinksUpToDate>
  <CharactersWithSpaces>3141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33</cp:revision>
  <cp:lastPrinted>2004-04-23T07:06:00Z</cp:lastPrinted>
  <dcterms:created xsi:type="dcterms:W3CDTF">2019-05-09T07:36:00Z</dcterms:created>
  <dcterms:modified xsi:type="dcterms:W3CDTF">2021-07-12T08:22:00Z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