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9E2A64" w:rsidP="00640F59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206375</wp:posOffset>
            </wp:positionV>
            <wp:extent cx="1447800" cy="2171700"/>
            <wp:effectExtent l="19050" t="0" r="0" b="0"/>
            <wp:wrapSquare wrapText="bothSides"/>
            <wp:docPr id="3" name="图片 2" descr="41Py+n1gr5S._SY34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Py+n1gr5S._SY344_BO1,204,203,20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640F59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B52FF3" w:rsidRPr="00B52FF3">
        <w:rPr>
          <w:rFonts w:hint="eastAsia"/>
          <w:b/>
          <w:szCs w:val="21"/>
        </w:rPr>
        <w:t>康斯坦丝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9E2A64" w:rsidRPr="009E2A64">
        <w:rPr>
          <w:b/>
          <w:szCs w:val="21"/>
        </w:rPr>
        <w:t>CONSTANCE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9E2A64" w:rsidRPr="009E2A64">
        <w:rPr>
          <w:b/>
          <w:szCs w:val="21"/>
        </w:rPr>
        <w:t>Matthew Fitzsimmons</w:t>
      </w:r>
    </w:p>
    <w:p w:rsidR="002A022A" w:rsidRPr="002A022A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9E2A64" w:rsidRPr="009E2A64">
        <w:rPr>
          <w:b/>
          <w:szCs w:val="21"/>
        </w:rPr>
        <w:t>Thomas &amp; Mercer</w:t>
      </w:r>
    </w:p>
    <w:p w:rsidR="00640F59" w:rsidRDefault="003C2DA6" w:rsidP="00640F59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r w:rsidR="009E2A64">
        <w:rPr>
          <w:rFonts w:hint="eastAsia"/>
          <w:b/>
          <w:szCs w:val="21"/>
        </w:rPr>
        <w:t>Inkwell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640F59" w:rsidRPr="00640F59">
        <w:rPr>
          <w:b/>
          <w:szCs w:val="21"/>
        </w:rPr>
        <w:t>Lauren Li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9E2A64">
        <w:rPr>
          <w:rFonts w:hint="eastAsia"/>
          <w:b/>
          <w:szCs w:val="21"/>
        </w:rPr>
        <w:t>352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9E2A64">
        <w:rPr>
          <w:rFonts w:hint="eastAsia"/>
          <w:b/>
          <w:szCs w:val="21"/>
        </w:rPr>
        <w:t>2021</w:t>
      </w:r>
      <w:r w:rsidR="004F2AB3">
        <w:rPr>
          <w:rFonts w:hint="eastAsia"/>
          <w:b/>
          <w:szCs w:val="21"/>
        </w:rPr>
        <w:t>年</w:t>
      </w:r>
      <w:r w:rsidR="009E2A64">
        <w:rPr>
          <w:rFonts w:hint="eastAsia"/>
          <w:b/>
          <w:szCs w:val="21"/>
        </w:rPr>
        <w:t>9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9E2A64">
        <w:rPr>
          <w:rFonts w:hint="eastAsia"/>
          <w:b/>
          <w:szCs w:val="21"/>
        </w:rPr>
        <w:t>惊悚悬疑</w:t>
      </w:r>
    </w:p>
    <w:p w:rsidR="003C2DA6" w:rsidRPr="005635FE" w:rsidRDefault="003C2DA6" w:rsidP="00640F59">
      <w:pPr>
        <w:rPr>
          <w:b/>
          <w:szCs w:val="21"/>
        </w:rPr>
      </w:pPr>
    </w:p>
    <w:p w:rsidR="003C2DA6" w:rsidRPr="003330B6" w:rsidRDefault="003C2DA6" w:rsidP="00640F59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9E2A64">
      <w:pPr>
        <w:rPr>
          <w:rFonts w:hint="eastAsia"/>
          <w:b/>
          <w:bCs/>
          <w:szCs w:val="21"/>
        </w:rPr>
      </w:pPr>
    </w:p>
    <w:p w:rsidR="0013639B" w:rsidRPr="009E2A64" w:rsidRDefault="0013639B" w:rsidP="009E2A64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《</w:t>
      </w:r>
      <w:r w:rsidRPr="00B52FF3">
        <w:rPr>
          <w:rFonts w:hint="eastAsia"/>
          <w:b/>
          <w:szCs w:val="21"/>
        </w:rPr>
        <w:t>康斯坦丝</w:t>
      </w:r>
      <w:r>
        <w:rPr>
          <w:rFonts w:hint="eastAsia"/>
          <w:b/>
          <w:bCs/>
          <w:szCs w:val="21"/>
        </w:rPr>
        <w:t>》是一部独立作品，《科克斯书评》（</w:t>
      </w:r>
      <w:r w:rsidRPr="009E2A64">
        <w:rPr>
          <w:b/>
          <w:szCs w:val="21"/>
          <w:shd w:val="clear" w:color="auto" w:fill="FFFFFF"/>
        </w:rPr>
        <w:t>Kirkus</w:t>
      </w:r>
      <w:r>
        <w:rPr>
          <w:rFonts w:hint="eastAsia"/>
          <w:b/>
          <w:bCs/>
          <w:szCs w:val="21"/>
        </w:rPr>
        <w:t>）将其评价为“一部超级烧脑的高概念反乌托邦小说，一定会让沉浸其中的读者获得无与伦比的阅读体验。”</w:t>
      </w:r>
    </w:p>
    <w:p w:rsidR="0013639B" w:rsidRPr="00E709CE" w:rsidRDefault="0013639B" w:rsidP="009E2A64">
      <w:pPr>
        <w:rPr>
          <w:rFonts w:asciiTheme="majorEastAsia" w:eastAsiaTheme="majorEastAsia" w:hAnsiTheme="majorEastAsia" w:hint="eastAsia"/>
          <w:bCs/>
          <w:szCs w:val="21"/>
          <w:shd w:val="clear" w:color="auto" w:fill="FFFFFF"/>
        </w:rPr>
      </w:pPr>
    </w:p>
    <w:p w:rsidR="0013639B" w:rsidRPr="00E709CE" w:rsidRDefault="0013639B" w:rsidP="009E2A64">
      <w:pPr>
        <w:rPr>
          <w:rFonts w:asciiTheme="majorEastAsia" w:eastAsiaTheme="majorEastAsia" w:hAnsiTheme="majorEastAsia"/>
          <w:bCs/>
          <w:i/>
          <w:iCs/>
          <w:szCs w:val="21"/>
          <w:shd w:val="clear" w:color="auto" w:fill="FFFFFF"/>
        </w:rPr>
      </w:pPr>
      <w:r w:rsidRPr="00E709CE">
        <w:rPr>
          <w:rFonts w:asciiTheme="majorEastAsia" w:eastAsiaTheme="majorEastAsia" w:hAnsiTheme="majorEastAsia" w:hint="eastAsia"/>
          <w:bCs/>
          <w:szCs w:val="21"/>
          <w:shd w:val="clear" w:color="auto" w:fill="FFFFFF"/>
        </w:rPr>
        <w:t xml:space="preserve">    </w:t>
      </w:r>
      <w:r w:rsidR="00E709CE" w:rsidRPr="00E709CE">
        <w:rPr>
          <w:rFonts w:asciiTheme="majorEastAsia" w:eastAsiaTheme="majorEastAsia" w:hAnsiTheme="majorEastAsia" w:hint="eastAsia"/>
          <w:bCs/>
          <w:szCs w:val="21"/>
          <w:shd w:val="clear" w:color="auto" w:fill="FFFFFF"/>
        </w:rPr>
        <w:t>在</w:t>
      </w:r>
      <w:r w:rsidR="00E709CE">
        <w:rPr>
          <w:rFonts w:asciiTheme="majorEastAsia" w:eastAsiaTheme="majorEastAsia" w:hAnsiTheme="majorEastAsia" w:hint="eastAsia"/>
          <w:bCs/>
          <w:szCs w:val="21"/>
          <w:shd w:val="clear" w:color="auto" w:fill="FFFFFF"/>
        </w:rPr>
        <w:t>《华尔街日报》（</w:t>
      </w:r>
      <w:r w:rsidR="00E709CE" w:rsidRPr="009E2A64">
        <w:rPr>
          <w:i/>
          <w:iCs/>
          <w:szCs w:val="21"/>
        </w:rPr>
        <w:t>Wall Street Journal</w:t>
      </w:r>
      <w:r w:rsidR="00E709CE">
        <w:rPr>
          <w:rFonts w:asciiTheme="majorEastAsia" w:eastAsiaTheme="majorEastAsia" w:hAnsiTheme="majorEastAsia" w:hint="eastAsia"/>
          <w:bCs/>
          <w:szCs w:val="21"/>
          <w:shd w:val="clear" w:color="auto" w:fill="FFFFFF"/>
        </w:rPr>
        <w:t>）畅销书</w:t>
      </w:r>
      <w:r w:rsidR="00E709CE">
        <w:rPr>
          <w:rFonts w:hint="eastAsia"/>
          <w:szCs w:val="21"/>
        </w:rPr>
        <w:t>“</w:t>
      </w:r>
      <w:r w:rsidR="00E709CE" w:rsidRPr="008950DF">
        <w:rPr>
          <w:rFonts w:hint="eastAsia"/>
          <w:szCs w:val="21"/>
        </w:rPr>
        <w:t>吉布森</w:t>
      </w:r>
      <w:r w:rsidR="00E709CE">
        <w:rPr>
          <w:rFonts w:hint="eastAsia"/>
          <w:szCs w:val="21"/>
        </w:rPr>
        <w:t>·</w:t>
      </w:r>
      <w:r w:rsidR="00E709CE" w:rsidRPr="008950DF">
        <w:rPr>
          <w:rFonts w:hint="eastAsia"/>
          <w:szCs w:val="21"/>
        </w:rPr>
        <w:t>沃恩</w:t>
      </w:r>
      <w:r w:rsidR="00E709CE">
        <w:rPr>
          <w:rFonts w:hint="eastAsia"/>
          <w:szCs w:val="21"/>
        </w:rPr>
        <w:t>系列”（</w:t>
      </w:r>
      <w:r w:rsidR="00E709CE" w:rsidRPr="009E2A64">
        <w:rPr>
          <w:szCs w:val="21"/>
          <w:shd w:val="clear" w:color="auto" w:fill="FFFFFF"/>
        </w:rPr>
        <w:t>Gibson Vaughn</w:t>
      </w:r>
      <w:r w:rsidR="00E709CE" w:rsidRPr="009E2A64">
        <w:rPr>
          <w:rFonts w:ascii="Georgia" w:hAnsi="Georgia"/>
          <w:szCs w:val="21"/>
          <w:shd w:val="clear" w:color="auto" w:fill="FFFFFF"/>
        </w:rPr>
        <w:t></w:t>
      </w:r>
      <w:r w:rsidR="00E709CE" w:rsidRPr="009E2A64">
        <w:rPr>
          <w:szCs w:val="21"/>
          <w:shd w:val="clear" w:color="auto" w:fill="FFFFFF"/>
        </w:rPr>
        <w:t>Series</w:t>
      </w:r>
      <w:r w:rsidR="00E709CE">
        <w:rPr>
          <w:rFonts w:hint="eastAsia"/>
          <w:szCs w:val="21"/>
        </w:rPr>
        <w:t>）的</w:t>
      </w:r>
      <w:r w:rsidR="00E709CE">
        <w:rPr>
          <w:rFonts w:asciiTheme="majorEastAsia" w:eastAsiaTheme="majorEastAsia" w:hAnsiTheme="majorEastAsia" w:hint="eastAsia"/>
          <w:bCs/>
          <w:szCs w:val="21"/>
          <w:shd w:val="clear" w:color="auto" w:fill="FFFFFF"/>
        </w:rPr>
        <w:t>作者这部离奇古怪令人费解的惊悚小说中，</w:t>
      </w:r>
      <w:r w:rsidR="00E709CE" w:rsidRPr="00E709CE">
        <w:rPr>
          <w:rFonts w:asciiTheme="majorEastAsia" w:eastAsiaTheme="majorEastAsia" w:hAnsiTheme="majorEastAsia" w:hint="eastAsia"/>
          <w:bCs/>
          <w:szCs w:val="21"/>
          <w:shd w:val="clear" w:color="auto" w:fill="FFFFFF"/>
        </w:rPr>
        <w:t>一场改变</w:t>
      </w:r>
      <w:r w:rsidR="00E709CE">
        <w:rPr>
          <w:rFonts w:asciiTheme="majorEastAsia" w:eastAsiaTheme="majorEastAsia" w:hAnsiTheme="majorEastAsia" w:hint="eastAsia"/>
          <w:bCs/>
          <w:szCs w:val="21"/>
          <w:shd w:val="clear" w:color="auto" w:fill="FFFFFF"/>
        </w:rPr>
        <w:t>人类世界的克隆突破却成为一名女性清醒时的恶梦。</w:t>
      </w:r>
    </w:p>
    <w:p w:rsidR="00F40655" w:rsidRDefault="00F40655" w:rsidP="009E2A64">
      <w:pPr>
        <w:pStyle w:val="default0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 w:hint="eastAsia"/>
          <w:sz w:val="21"/>
          <w:szCs w:val="21"/>
        </w:rPr>
      </w:pPr>
    </w:p>
    <w:p w:rsidR="00E709CE" w:rsidRPr="009E2A64" w:rsidRDefault="00E709CE" w:rsidP="009E2A64">
      <w:pPr>
        <w:pStyle w:val="default0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    </w:t>
      </w:r>
      <w:r w:rsidR="00DF118D">
        <w:rPr>
          <w:rFonts w:ascii="Times New Roman" w:hAnsi="Times New Roman" w:cs="Times New Roman" w:hint="eastAsia"/>
          <w:sz w:val="21"/>
          <w:szCs w:val="21"/>
        </w:rPr>
        <w:t>在近未来，医学和量子计算的进步使克隆人成为现实。对于富人来说，逃避死亡是终极的奢侈。而对于反对克隆技术的武装分子来说，这是对自然的一种亵渎。对于年轻的</w:t>
      </w:r>
      <w:r w:rsidR="00DF118D" w:rsidRPr="00DF118D">
        <w:rPr>
          <w:rFonts w:ascii="Times New Roman" w:hAnsi="Times New Roman" w:cs="Times New Roman" w:hint="eastAsia"/>
          <w:sz w:val="21"/>
          <w:szCs w:val="21"/>
        </w:rPr>
        <w:t>康斯坦丝·</w:t>
      </w:r>
      <w:r w:rsidR="00DF118D" w:rsidRPr="00DF118D">
        <w:rPr>
          <w:rFonts w:ascii="Times New Roman" w:hAnsi="Times New Roman" w:cs="Times New Roman"/>
          <w:sz w:val="21"/>
          <w:szCs w:val="21"/>
        </w:rPr>
        <w:t xml:space="preserve">D. </w:t>
      </w:r>
      <w:r w:rsidR="00DF118D">
        <w:rPr>
          <w:rFonts w:ascii="Georgia" w:hAnsi="Georgia" w:cs="Times New Roman" w:hint="eastAsia"/>
          <w:sz w:val="21"/>
          <w:szCs w:val="21"/>
        </w:rPr>
        <w:t>阿尔西（</w:t>
      </w:r>
      <w:r w:rsidR="00DF118D" w:rsidRPr="009E2A64">
        <w:rPr>
          <w:rFonts w:ascii="Times New Roman" w:hAnsi="Times New Roman" w:cs="Times New Roman"/>
          <w:sz w:val="21"/>
          <w:szCs w:val="21"/>
        </w:rPr>
        <w:t>Constance</w:t>
      </w:r>
      <w:r w:rsidR="00DF118D">
        <w:rPr>
          <w:rFonts w:ascii="Georgia" w:hAnsi="Georgia" w:cs="Times New Roman" w:hint="eastAsia"/>
          <w:sz w:val="21"/>
          <w:szCs w:val="21"/>
        </w:rPr>
        <w:t xml:space="preserve"> </w:t>
      </w:r>
      <w:r w:rsidR="00DF118D" w:rsidRPr="009E2A64">
        <w:rPr>
          <w:rFonts w:ascii="Times New Roman" w:hAnsi="Times New Roman" w:cs="Times New Roman"/>
          <w:sz w:val="21"/>
          <w:szCs w:val="21"/>
        </w:rPr>
        <w:t>Con</w:t>
      </w:r>
      <w:r w:rsidR="00DF118D">
        <w:rPr>
          <w:rFonts w:ascii="Georgia" w:hAnsi="Georgia" w:cs="Times New Roman" w:hint="eastAsia"/>
          <w:sz w:val="21"/>
          <w:szCs w:val="21"/>
        </w:rPr>
        <w:t xml:space="preserve"> </w:t>
      </w:r>
      <w:r w:rsidR="00DF118D" w:rsidRPr="009E2A64">
        <w:rPr>
          <w:rFonts w:ascii="Times New Roman" w:hAnsi="Times New Roman" w:cs="Times New Roman"/>
          <w:sz w:val="21"/>
          <w:szCs w:val="21"/>
        </w:rPr>
        <w:t>D</w:t>
      </w:r>
      <w:r w:rsidR="00DF118D">
        <w:rPr>
          <w:rFonts w:ascii="Georgia" w:hAnsi="Georgia" w:cs="Times New Roman" w:hint="eastAsia"/>
          <w:sz w:val="21"/>
          <w:szCs w:val="21"/>
        </w:rPr>
        <w:t xml:space="preserve">. </w:t>
      </w:r>
      <w:r w:rsidR="00DF118D" w:rsidRPr="009E2A64">
        <w:rPr>
          <w:rFonts w:ascii="Times New Roman" w:hAnsi="Times New Roman" w:cs="Times New Roman"/>
          <w:sz w:val="21"/>
          <w:szCs w:val="21"/>
        </w:rPr>
        <w:t>Arcy</w:t>
      </w:r>
      <w:r w:rsidR="00DF118D">
        <w:rPr>
          <w:rFonts w:ascii="Georgia" w:hAnsi="Georgia" w:cs="Times New Roman" w:hint="eastAsia"/>
          <w:sz w:val="21"/>
          <w:szCs w:val="21"/>
        </w:rPr>
        <w:t>）来说，她的姑姑把她的克隆体当做礼物送给自己这一事情十分可怕。</w:t>
      </w:r>
    </w:p>
    <w:p w:rsidR="009E2A64" w:rsidRDefault="009E2A64" w:rsidP="009E2A64">
      <w:pPr>
        <w:pStyle w:val="default0"/>
        <w:shd w:val="clear" w:color="auto" w:fill="FFFFFF"/>
        <w:spacing w:before="0" w:beforeAutospacing="0" w:after="0" w:afterAutospacing="0"/>
        <w:jc w:val="both"/>
        <w:rPr>
          <w:rFonts w:ascii="Arial" w:hAnsi="Arial" w:cs="Arial" w:hint="eastAsia"/>
          <w:color w:val="434343"/>
          <w:sz w:val="21"/>
          <w:szCs w:val="21"/>
        </w:rPr>
      </w:pPr>
    </w:p>
    <w:p w:rsidR="001B70A3" w:rsidRPr="009E2A64" w:rsidRDefault="00DF118D" w:rsidP="009E2A64">
      <w:pPr>
        <w:pStyle w:val="default0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    </w:t>
      </w:r>
      <w:r w:rsidR="004B5180">
        <w:rPr>
          <w:rFonts w:ascii="Times New Roman" w:hAnsi="Times New Roman" w:cs="Times New Roman" w:hint="eastAsia"/>
          <w:sz w:val="21"/>
          <w:szCs w:val="21"/>
        </w:rPr>
        <w:t>为了应对不可避免的转变，康需要每个月固定时间上传自己的意识，将其存储起来，但是出现了一些问题。</w:t>
      </w:r>
      <w:r w:rsidR="000F70F7" w:rsidRPr="000F70F7">
        <w:rPr>
          <w:rFonts w:ascii="Times New Roman" w:hAnsi="Times New Roman" w:cs="Times New Roman" w:hint="eastAsia"/>
          <w:sz w:val="21"/>
          <w:szCs w:val="21"/>
        </w:rPr>
        <w:t>当</w:t>
      </w:r>
      <w:r w:rsidR="004B5180">
        <w:rPr>
          <w:rFonts w:ascii="Times New Roman" w:hAnsi="Times New Roman" w:cs="Times New Roman" w:hint="eastAsia"/>
          <w:sz w:val="21"/>
          <w:szCs w:val="21"/>
        </w:rPr>
        <w:t>康斯</w:t>
      </w:r>
      <w:r w:rsidR="000F70F7" w:rsidRPr="000F70F7">
        <w:rPr>
          <w:rFonts w:ascii="Times New Roman" w:hAnsi="Times New Roman" w:cs="Times New Roman" w:hint="eastAsia"/>
          <w:sz w:val="21"/>
          <w:szCs w:val="21"/>
        </w:rPr>
        <w:t>在诊所醒来时，已经是</w:t>
      </w:r>
      <w:r w:rsidR="004B5180">
        <w:rPr>
          <w:rFonts w:ascii="Times New Roman" w:hAnsi="Times New Roman" w:cs="Times New Roman" w:hint="eastAsia"/>
          <w:sz w:val="21"/>
          <w:szCs w:val="21"/>
        </w:rPr>
        <w:t>十八</w:t>
      </w:r>
      <w:r w:rsidR="000F70F7" w:rsidRPr="000F70F7">
        <w:rPr>
          <w:rFonts w:ascii="Times New Roman" w:hAnsi="Times New Roman" w:cs="Times New Roman" w:hint="eastAsia"/>
          <w:sz w:val="21"/>
          <w:szCs w:val="21"/>
        </w:rPr>
        <w:t>个月</w:t>
      </w:r>
      <w:r w:rsidR="004B5180">
        <w:rPr>
          <w:rFonts w:ascii="Times New Roman" w:hAnsi="Times New Roman" w:cs="Times New Roman" w:hint="eastAsia"/>
          <w:sz w:val="21"/>
          <w:szCs w:val="21"/>
        </w:rPr>
        <w:t>之</w:t>
      </w:r>
      <w:r w:rsidR="000F70F7" w:rsidRPr="000F70F7">
        <w:rPr>
          <w:rFonts w:ascii="Times New Roman" w:hAnsi="Times New Roman" w:cs="Times New Roman" w:hint="eastAsia"/>
          <w:sz w:val="21"/>
          <w:szCs w:val="21"/>
        </w:rPr>
        <w:t>后了。她最近的记忆</w:t>
      </w:r>
      <w:r w:rsidR="004B5180">
        <w:rPr>
          <w:rFonts w:ascii="Times New Roman" w:hAnsi="Times New Roman" w:cs="Times New Roman" w:hint="eastAsia"/>
          <w:sz w:val="21"/>
          <w:szCs w:val="21"/>
        </w:rPr>
        <w:t>都</w:t>
      </w:r>
      <w:r w:rsidR="000F70F7" w:rsidRPr="000F70F7">
        <w:rPr>
          <w:rFonts w:ascii="Times New Roman" w:hAnsi="Times New Roman" w:cs="Times New Roman" w:hint="eastAsia"/>
          <w:sz w:val="21"/>
          <w:szCs w:val="21"/>
        </w:rPr>
        <w:t>不见了。有人告诉她，她的</w:t>
      </w:r>
      <w:r w:rsidR="004B5180">
        <w:rPr>
          <w:rFonts w:ascii="Times New Roman" w:hAnsi="Times New Roman" w:cs="Times New Roman" w:hint="eastAsia"/>
          <w:sz w:val="21"/>
          <w:szCs w:val="21"/>
        </w:rPr>
        <w:t>原主</w:t>
      </w:r>
      <w:r w:rsidR="000F70F7" w:rsidRPr="000F70F7">
        <w:rPr>
          <w:rFonts w:ascii="Times New Roman" w:hAnsi="Times New Roman" w:cs="Times New Roman" w:hint="eastAsia"/>
          <w:sz w:val="21"/>
          <w:szCs w:val="21"/>
        </w:rPr>
        <w:t>已经死</w:t>
      </w:r>
      <w:r w:rsidR="004B5180">
        <w:rPr>
          <w:rFonts w:ascii="Times New Roman" w:hAnsi="Times New Roman" w:cs="Times New Roman" w:hint="eastAsia"/>
          <w:sz w:val="21"/>
          <w:szCs w:val="21"/>
        </w:rPr>
        <w:t>死亡。如果那是真的，她又会样</w:t>
      </w:r>
      <w:r w:rsidR="000F70F7" w:rsidRPr="000F70F7">
        <w:rPr>
          <w:rFonts w:ascii="Times New Roman" w:hAnsi="Times New Roman" w:cs="Times New Roman" w:hint="eastAsia"/>
          <w:sz w:val="21"/>
          <w:szCs w:val="21"/>
        </w:rPr>
        <w:t>？</w:t>
      </w:r>
    </w:p>
    <w:p w:rsidR="009E2A64" w:rsidRDefault="009E2A64" w:rsidP="009E2A64">
      <w:pPr>
        <w:pStyle w:val="default0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 w:hint="eastAsia"/>
          <w:sz w:val="21"/>
          <w:szCs w:val="21"/>
        </w:rPr>
      </w:pPr>
    </w:p>
    <w:p w:rsidR="004B5180" w:rsidRPr="009E2A64" w:rsidRDefault="004B5180" w:rsidP="009E2A64">
      <w:pPr>
        <w:pStyle w:val="default0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    </w:t>
      </w:r>
      <w:r>
        <w:rPr>
          <w:rFonts w:ascii="Times New Roman" w:hAnsi="Times New Roman" w:cs="Times New Roman" w:hint="eastAsia"/>
          <w:sz w:val="21"/>
          <w:szCs w:val="21"/>
        </w:rPr>
        <w:t>康斯迷惘生活的秘密被深深埋藏。她是为何而死，怎么死的，也同样无从得知。为了揭开真相，康斯追溯了她能回忆起的最后几天生活，以及与一位同样令人好奇的侦探的相遇。在逃亡的过程中，她需要一个可以信赖的人。因为现在只有一件事确定无疑：犯人还会再次行凶。</w:t>
      </w:r>
    </w:p>
    <w:p w:rsidR="004B5180" w:rsidRDefault="004B5180" w:rsidP="009E2A64">
      <w:pPr>
        <w:rPr>
          <w:rFonts w:hint="eastAsia"/>
          <w:b/>
          <w:szCs w:val="21"/>
        </w:rPr>
      </w:pPr>
    </w:p>
    <w:p w:rsidR="008B3081" w:rsidRPr="009E2A64" w:rsidRDefault="003C2DA6" w:rsidP="009E2A64">
      <w:pPr>
        <w:rPr>
          <w:b/>
          <w:szCs w:val="21"/>
        </w:rPr>
      </w:pPr>
      <w:r w:rsidRPr="009E2A64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9E2A64">
      <w:pPr>
        <w:rPr>
          <w:b/>
          <w:szCs w:val="21"/>
        </w:rPr>
      </w:pPr>
    </w:p>
    <w:p w:rsidR="008950DF" w:rsidRPr="008950DF" w:rsidRDefault="005F32CD" w:rsidP="009E2A64">
      <w:pPr>
        <w:rPr>
          <w:rFonts w:hint="eastAsia"/>
          <w:szCs w:val="21"/>
        </w:rPr>
      </w:pPr>
      <w:r>
        <w:rPr>
          <w:rFonts w:hint="eastAsia"/>
          <w:b/>
          <w:szCs w:val="21"/>
        </w:rPr>
        <w:lastRenderedPageBreak/>
        <w:t xml:space="preserve">    </w:t>
      </w:r>
      <w:r w:rsidRPr="005F32CD">
        <w:rPr>
          <w:rFonts w:hint="eastAsia"/>
          <w:b/>
          <w:szCs w:val="21"/>
        </w:rPr>
        <w:t>马修·菲茨西蒙斯</w:t>
      </w:r>
      <w:r>
        <w:rPr>
          <w:rFonts w:hint="eastAsia"/>
          <w:b/>
          <w:szCs w:val="21"/>
        </w:rPr>
        <w:t>（</w:t>
      </w:r>
      <w:r w:rsidRPr="009E2A64">
        <w:rPr>
          <w:b/>
          <w:bCs/>
          <w:szCs w:val="21"/>
          <w:shd w:val="clear" w:color="auto" w:fill="FFFFFF"/>
        </w:rPr>
        <w:t>Matthew FitzSimmons</w:t>
      </w:r>
      <w:r>
        <w:rPr>
          <w:rFonts w:hint="eastAsia"/>
          <w:b/>
          <w:szCs w:val="21"/>
        </w:rPr>
        <w:t>）</w:t>
      </w:r>
      <w:r w:rsidR="008950DF" w:rsidRPr="008950DF">
        <w:rPr>
          <w:rFonts w:hint="eastAsia"/>
          <w:szCs w:val="21"/>
        </w:rPr>
        <w:t>是《华尔街时报》（</w:t>
      </w:r>
      <w:r w:rsidR="008950DF" w:rsidRPr="009E2A64">
        <w:rPr>
          <w:i/>
          <w:iCs/>
          <w:szCs w:val="21"/>
          <w:shd w:val="clear" w:color="auto" w:fill="FFFFFF"/>
        </w:rPr>
        <w:t>Wall Street Journal</w:t>
      </w:r>
      <w:r w:rsidR="008950DF" w:rsidRPr="008950DF">
        <w:rPr>
          <w:rFonts w:hint="eastAsia"/>
          <w:szCs w:val="21"/>
        </w:rPr>
        <w:t>）</w:t>
      </w:r>
      <w:r w:rsidR="008950DF">
        <w:rPr>
          <w:rFonts w:hint="eastAsia"/>
          <w:szCs w:val="21"/>
        </w:rPr>
        <w:t>畅销书“</w:t>
      </w:r>
      <w:r w:rsidR="008950DF" w:rsidRPr="008950DF">
        <w:rPr>
          <w:rFonts w:hint="eastAsia"/>
          <w:szCs w:val="21"/>
        </w:rPr>
        <w:t>吉布森</w:t>
      </w:r>
      <w:r w:rsidR="008950DF">
        <w:rPr>
          <w:rFonts w:hint="eastAsia"/>
          <w:szCs w:val="21"/>
        </w:rPr>
        <w:t>·</w:t>
      </w:r>
      <w:r w:rsidR="008950DF" w:rsidRPr="008950DF">
        <w:rPr>
          <w:rFonts w:hint="eastAsia"/>
          <w:szCs w:val="21"/>
        </w:rPr>
        <w:t>沃恩</w:t>
      </w:r>
      <w:r w:rsidR="008950DF">
        <w:rPr>
          <w:rFonts w:hint="eastAsia"/>
          <w:szCs w:val="21"/>
        </w:rPr>
        <w:t>系列”（</w:t>
      </w:r>
      <w:r w:rsidR="008950DF" w:rsidRPr="009E2A64">
        <w:rPr>
          <w:szCs w:val="21"/>
          <w:shd w:val="clear" w:color="auto" w:fill="FFFFFF"/>
        </w:rPr>
        <w:t>Gibson Vaughn</w:t>
      </w:r>
      <w:r w:rsidR="008950DF" w:rsidRPr="009E2A64">
        <w:rPr>
          <w:rFonts w:ascii="Georgia" w:hAnsi="Georgia"/>
          <w:szCs w:val="21"/>
          <w:shd w:val="clear" w:color="auto" w:fill="FFFFFF"/>
        </w:rPr>
        <w:t></w:t>
      </w:r>
      <w:r w:rsidR="008950DF" w:rsidRPr="009E2A64">
        <w:rPr>
          <w:szCs w:val="21"/>
          <w:shd w:val="clear" w:color="auto" w:fill="FFFFFF"/>
        </w:rPr>
        <w:t>Series</w:t>
      </w:r>
      <w:r w:rsidR="008950DF">
        <w:rPr>
          <w:rFonts w:hint="eastAsia"/>
          <w:szCs w:val="21"/>
        </w:rPr>
        <w:t>）的作者，这个系列的作品包括《微笑的线索》（</w:t>
      </w:r>
      <w:r w:rsidR="008950DF" w:rsidRPr="009E2A64">
        <w:rPr>
          <w:i/>
          <w:iCs/>
          <w:szCs w:val="21"/>
          <w:shd w:val="clear" w:color="auto" w:fill="FFFFFF"/>
        </w:rPr>
        <w:t>The Short Drop</w:t>
      </w:r>
      <w:r w:rsidR="008950DF">
        <w:rPr>
          <w:rFonts w:hint="eastAsia"/>
          <w:szCs w:val="21"/>
        </w:rPr>
        <w:t>）和</w:t>
      </w:r>
      <w:r w:rsidR="008950DF">
        <w:rPr>
          <w:rFonts w:hint="eastAsia"/>
          <w:color w:val="000000"/>
          <w:shd w:val="clear" w:color="auto" w:fill="FFFFFF"/>
        </w:rPr>
        <w:t>《</w:t>
      </w:r>
      <w:r w:rsidR="008950DF" w:rsidRPr="00494876">
        <w:rPr>
          <w:rFonts w:hint="eastAsia"/>
          <w:color w:val="000000"/>
          <w:shd w:val="clear" w:color="auto" w:fill="FFFFFF"/>
        </w:rPr>
        <w:t>致命毒羽</w:t>
      </w:r>
      <w:r w:rsidR="008950DF">
        <w:rPr>
          <w:rFonts w:hint="eastAsia"/>
          <w:color w:val="000000"/>
          <w:shd w:val="clear" w:color="auto" w:fill="FFFFFF"/>
        </w:rPr>
        <w:t>》（</w:t>
      </w:r>
      <w:r w:rsidR="008950DF" w:rsidRPr="00CE0628">
        <w:rPr>
          <w:i/>
          <w:iCs/>
          <w:color w:val="000000"/>
          <w:shd w:val="clear" w:color="auto" w:fill="FFFFFF"/>
        </w:rPr>
        <w:t>Poison</w:t>
      </w:r>
      <w:r w:rsidR="008950DF">
        <w:rPr>
          <w:rFonts w:hint="eastAsia"/>
          <w:i/>
          <w:iCs/>
          <w:color w:val="000000"/>
          <w:shd w:val="clear" w:color="auto" w:fill="FFFFFF"/>
        </w:rPr>
        <w:t xml:space="preserve"> </w:t>
      </w:r>
      <w:r w:rsidR="008950DF" w:rsidRPr="00CE0628">
        <w:rPr>
          <w:i/>
          <w:iCs/>
          <w:color w:val="000000"/>
          <w:shd w:val="clear" w:color="auto" w:fill="FFFFFF"/>
        </w:rPr>
        <w:t>feather</w:t>
      </w:r>
      <w:r w:rsidR="008950DF">
        <w:rPr>
          <w:rFonts w:hint="eastAsia"/>
          <w:color w:val="000000"/>
          <w:shd w:val="clear" w:color="auto" w:fill="FFFFFF"/>
        </w:rPr>
        <w:t>）</w:t>
      </w:r>
      <w:r w:rsidR="008950DF">
        <w:rPr>
          <w:rFonts w:hint="eastAsia"/>
          <w:szCs w:val="21"/>
        </w:rPr>
        <w:t>。马修出生于</w:t>
      </w:r>
      <w:r w:rsidR="008950DF" w:rsidRPr="00D773DE">
        <w:rPr>
          <w:rFonts w:hint="eastAsia"/>
          <w:color w:val="000000"/>
          <w:shd w:val="clear" w:color="auto" w:fill="FFFFFF"/>
        </w:rPr>
        <w:t>伊利诺斯州，在伦敦长大。</w:t>
      </w:r>
      <w:r w:rsidR="008950DF">
        <w:rPr>
          <w:rFonts w:hint="eastAsia"/>
          <w:color w:val="000000"/>
          <w:shd w:val="clear" w:color="auto" w:fill="FFFFFF"/>
        </w:rPr>
        <w:t>他目前定居于华盛顿特区，十多年来一直在私立高中教授英国文学与戏剧。</w:t>
      </w:r>
    </w:p>
    <w:p w:rsidR="008950DF" w:rsidRPr="009E2A64" w:rsidRDefault="008950DF" w:rsidP="009E2A64">
      <w:pPr>
        <w:rPr>
          <w:bCs/>
          <w:szCs w:val="21"/>
        </w:rPr>
      </w:pPr>
    </w:p>
    <w:p w:rsidR="00D177D2" w:rsidRPr="009E2A64" w:rsidRDefault="004F2AB3" w:rsidP="009E2A64">
      <w:pPr>
        <w:rPr>
          <w:b/>
          <w:bCs/>
          <w:szCs w:val="21"/>
        </w:rPr>
      </w:pPr>
      <w:r w:rsidRPr="009E2A64">
        <w:rPr>
          <w:b/>
          <w:bCs/>
          <w:szCs w:val="21"/>
        </w:rPr>
        <w:t>媒体评价：</w:t>
      </w:r>
    </w:p>
    <w:p w:rsidR="00223A43" w:rsidRDefault="00223A43" w:rsidP="009E2A64">
      <w:pPr>
        <w:rPr>
          <w:rFonts w:hint="eastAsia"/>
          <w:bCs/>
          <w:szCs w:val="21"/>
        </w:rPr>
      </w:pPr>
    </w:p>
    <w:p w:rsidR="000664AB" w:rsidRPr="009E2A64" w:rsidRDefault="000664AB" w:rsidP="009E2A64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“真是一本精彩的书！像所有最好的推理小说一样，</w:t>
      </w:r>
      <w:r w:rsidRPr="000664AB">
        <w:rPr>
          <w:rFonts w:hint="eastAsia"/>
          <w:szCs w:val="21"/>
        </w:rPr>
        <w:t>马修·菲茨西蒙斯</w:t>
      </w:r>
      <w:r>
        <w:rPr>
          <w:rFonts w:hint="eastAsia"/>
          <w:szCs w:val="21"/>
        </w:rPr>
        <w:t>的《</w:t>
      </w:r>
      <w:r w:rsidRPr="00DF118D">
        <w:rPr>
          <w:rFonts w:hint="eastAsia"/>
          <w:szCs w:val="21"/>
        </w:rPr>
        <w:t>康斯坦丝</w:t>
      </w:r>
      <w:r>
        <w:rPr>
          <w:rFonts w:hint="eastAsia"/>
          <w:szCs w:val="21"/>
        </w:rPr>
        <w:t>》参考了真实科学元素，并将其转变成一个新颖且可怕的故事前提。</w:t>
      </w:r>
      <w:r>
        <w:rPr>
          <w:rFonts w:hint="eastAsia"/>
          <w:bCs/>
          <w:szCs w:val="21"/>
        </w:rPr>
        <w:t>”</w:t>
      </w:r>
    </w:p>
    <w:p w:rsidR="009E2A64" w:rsidRPr="006447B7" w:rsidRDefault="009E2A64" w:rsidP="006447B7">
      <w:pPr>
        <w:pStyle w:val="default0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1"/>
          <w:szCs w:val="21"/>
        </w:rPr>
      </w:pPr>
      <w:r w:rsidRPr="006447B7">
        <w:rPr>
          <w:rFonts w:ascii="Times New Roman" w:hAnsi="Times New Roman" w:cs="Times New Roman"/>
          <w:bCs/>
          <w:sz w:val="21"/>
          <w:szCs w:val="21"/>
        </w:rPr>
        <w:t>----</w:t>
      </w:r>
      <w:r w:rsidR="001841E2" w:rsidRPr="001841E2">
        <w:rPr>
          <w:rFonts w:ascii="Times New Roman" w:hAnsi="Times New Roman" w:cs="Times New Roman" w:hint="eastAsia"/>
          <w:bCs/>
          <w:sz w:val="21"/>
          <w:szCs w:val="21"/>
        </w:rPr>
        <w:t>布莱克</w:t>
      </w:r>
      <w:r w:rsidR="001841E2">
        <w:rPr>
          <w:rFonts w:ascii="Times New Roman" w:hAnsi="Times New Roman" w:cs="Times New Roman" w:hint="eastAsia"/>
          <w:bCs/>
          <w:sz w:val="21"/>
          <w:szCs w:val="21"/>
        </w:rPr>
        <w:t>·</w:t>
      </w:r>
      <w:r w:rsidR="001841E2" w:rsidRPr="001841E2">
        <w:rPr>
          <w:rFonts w:ascii="Times New Roman" w:hAnsi="Times New Roman" w:cs="Times New Roman" w:hint="eastAsia"/>
          <w:bCs/>
          <w:sz w:val="21"/>
          <w:szCs w:val="21"/>
        </w:rPr>
        <w:t>克劳奇（</w:t>
      </w:r>
      <w:r w:rsidR="001841E2" w:rsidRPr="001841E2">
        <w:rPr>
          <w:rFonts w:ascii="Times New Roman" w:hAnsi="Times New Roman" w:cs="Times New Roman" w:hint="eastAsia"/>
          <w:bCs/>
          <w:sz w:val="21"/>
          <w:szCs w:val="21"/>
        </w:rPr>
        <w:t>Blake Crouch</w:t>
      </w:r>
      <w:r w:rsidR="001841E2" w:rsidRPr="001841E2">
        <w:rPr>
          <w:rFonts w:ascii="Times New Roman" w:hAnsi="Times New Roman" w:cs="Times New Roman" w:hint="eastAsia"/>
          <w:bCs/>
          <w:sz w:val="21"/>
          <w:szCs w:val="21"/>
        </w:rPr>
        <w:t>）</w:t>
      </w:r>
      <w:r w:rsidR="001841E2">
        <w:rPr>
          <w:rFonts w:ascii="Times New Roman" w:hAnsi="Times New Roman" w:cs="Times New Roman" w:hint="eastAsia"/>
          <w:bCs/>
          <w:sz w:val="21"/>
          <w:szCs w:val="21"/>
        </w:rPr>
        <w:t>，《递归》（</w:t>
      </w:r>
      <w:r w:rsidR="001841E2" w:rsidRPr="006447B7">
        <w:rPr>
          <w:rFonts w:ascii="Times New Roman" w:hAnsi="Times New Roman" w:cs="Times New Roman"/>
          <w:bCs/>
          <w:i/>
          <w:iCs/>
          <w:sz w:val="21"/>
          <w:szCs w:val="21"/>
        </w:rPr>
        <w:t>Recursion</w:t>
      </w:r>
      <w:r w:rsidR="001841E2">
        <w:rPr>
          <w:rFonts w:ascii="Times New Roman" w:hAnsi="Times New Roman" w:cs="Times New Roman" w:hint="eastAsia"/>
          <w:bCs/>
          <w:sz w:val="21"/>
          <w:szCs w:val="21"/>
        </w:rPr>
        <w:t>）的作者</w:t>
      </w:r>
      <w:r w:rsidRPr="006447B7">
        <w:rPr>
          <w:rFonts w:ascii="Times New Roman" w:hAnsi="Times New Roman" w:cs="Times New Roman"/>
          <w:bCs/>
          <w:sz w:val="21"/>
          <w:szCs w:val="21"/>
        </w:rPr>
        <w:t>Blake Crouch, author of</w:t>
      </w:r>
      <w:r w:rsidRPr="006447B7">
        <w:rPr>
          <w:rStyle w:val="apple-converted-space"/>
          <w:rFonts w:ascii="Times New Roman" w:hAnsi="Times New Roman" w:cs="Times New Roman"/>
          <w:bCs/>
          <w:sz w:val="21"/>
          <w:szCs w:val="21"/>
        </w:rPr>
        <w:t> </w:t>
      </w:r>
    </w:p>
    <w:p w:rsidR="0006265E" w:rsidRDefault="0006265E" w:rsidP="006447B7">
      <w:pPr>
        <w:rPr>
          <w:rFonts w:hint="eastAsia"/>
          <w:bCs/>
          <w:szCs w:val="21"/>
        </w:rPr>
      </w:pPr>
    </w:p>
    <w:p w:rsidR="000664AB" w:rsidRPr="006447B7" w:rsidRDefault="000664AB" w:rsidP="006447B7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 w:rsidRPr="000664AB">
        <w:rPr>
          <w:rFonts w:hint="eastAsia"/>
          <w:bCs/>
          <w:szCs w:val="21"/>
        </w:rPr>
        <w:t>一部超级烧脑的高概念反乌托邦小说，一定会让沉浸其中的读者获得无与伦比的阅读体验。</w:t>
      </w:r>
      <w:r>
        <w:rPr>
          <w:rFonts w:hint="eastAsia"/>
          <w:bCs/>
          <w:szCs w:val="21"/>
        </w:rPr>
        <w:t>”</w:t>
      </w:r>
    </w:p>
    <w:p w:rsidR="0006265E" w:rsidRPr="006447B7" w:rsidRDefault="006447B7" w:rsidP="006447B7">
      <w:pPr>
        <w:jc w:val="right"/>
        <w:rPr>
          <w:bCs/>
          <w:i/>
          <w:iCs/>
          <w:color w:val="0F1111"/>
          <w:szCs w:val="21"/>
          <w:shd w:val="clear" w:color="auto" w:fill="FFFFFF"/>
        </w:rPr>
      </w:pPr>
      <w:r>
        <w:rPr>
          <w:rFonts w:hint="eastAsia"/>
          <w:bCs/>
          <w:color w:val="0F1111"/>
          <w:szCs w:val="21"/>
          <w:shd w:val="clear" w:color="auto" w:fill="FFFFFF"/>
        </w:rPr>
        <w:t>----</w:t>
      </w:r>
      <w:r w:rsidR="001841E2">
        <w:rPr>
          <w:rFonts w:hint="eastAsia"/>
          <w:bCs/>
          <w:color w:val="0F1111"/>
          <w:szCs w:val="21"/>
          <w:shd w:val="clear" w:color="auto" w:fill="FFFFFF"/>
        </w:rPr>
        <w:t>《科克斯书评》（</w:t>
      </w:r>
      <w:r w:rsidR="001841E2" w:rsidRPr="006447B7">
        <w:rPr>
          <w:bCs/>
          <w:i/>
          <w:iCs/>
          <w:color w:val="0F1111"/>
          <w:szCs w:val="21"/>
          <w:shd w:val="clear" w:color="auto" w:fill="FFFFFF"/>
        </w:rPr>
        <w:t>Kirkus Reviews</w:t>
      </w:r>
      <w:r w:rsidR="001841E2">
        <w:rPr>
          <w:rFonts w:hint="eastAsia"/>
          <w:bCs/>
          <w:color w:val="0F1111"/>
          <w:szCs w:val="21"/>
          <w:shd w:val="clear" w:color="auto" w:fill="FFFFFF"/>
        </w:rPr>
        <w:t>）</w:t>
      </w:r>
    </w:p>
    <w:p w:rsidR="006447B7" w:rsidRPr="000664AB" w:rsidRDefault="006447B7" w:rsidP="006447B7">
      <w:pPr>
        <w:rPr>
          <w:rFonts w:hint="eastAsia"/>
          <w:bCs/>
          <w:iCs/>
          <w:color w:val="0F1111"/>
          <w:szCs w:val="21"/>
          <w:shd w:val="clear" w:color="auto" w:fill="FFFFFF"/>
        </w:rPr>
      </w:pPr>
    </w:p>
    <w:p w:rsidR="00665647" w:rsidRPr="00665647" w:rsidRDefault="000664AB" w:rsidP="00665647">
      <w:pPr>
        <w:rPr>
          <w:bCs/>
          <w:iCs/>
          <w:color w:val="0F1111"/>
          <w:szCs w:val="21"/>
          <w:shd w:val="clear" w:color="auto" w:fill="FFFFFF"/>
        </w:rPr>
      </w:pPr>
      <w:r>
        <w:rPr>
          <w:rFonts w:hint="eastAsia"/>
          <w:bCs/>
          <w:iCs/>
          <w:color w:val="0F1111"/>
          <w:szCs w:val="21"/>
          <w:shd w:val="clear" w:color="auto" w:fill="FFFFFF"/>
        </w:rPr>
        <w:t xml:space="preserve">    </w:t>
      </w:r>
      <w:r>
        <w:rPr>
          <w:rFonts w:hint="eastAsia"/>
          <w:bCs/>
          <w:iCs/>
          <w:color w:val="0F1111"/>
          <w:szCs w:val="21"/>
          <w:shd w:val="clear" w:color="auto" w:fill="FFFFFF"/>
        </w:rPr>
        <w:t>“</w:t>
      </w:r>
      <w:r>
        <w:rPr>
          <w:rFonts w:hint="eastAsia"/>
          <w:szCs w:val="21"/>
        </w:rPr>
        <w:t>《</w:t>
      </w:r>
      <w:r w:rsidRPr="00DF118D">
        <w:rPr>
          <w:rFonts w:hint="eastAsia"/>
          <w:szCs w:val="21"/>
        </w:rPr>
        <w:t>康斯坦丝</w:t>
      </w:r>
      <w:r>
        <w:rPr>
          <w:rFonts w:hint="eastAsia"/>
          <w:szCs w:val="21"/>
        </w:rPr>
        <w:t>》是</w:t>
      </w:r>
      <w:r w:rsidR="00665647">
        <w:rPr>
          <w:rFonts w:hint="eastAsia"/>
          <w:szCs w:val="21"/>
        </w:rPr>
        <w:t>一部既激烈刺激，又有如芭蕾一般丝滑的阅读体验，它毫不费力地构建了一个奇妙、令人悲伤的世界观，充满了神秘、悬念、对身份的探讨、友谊和救赎。小说中充满了曲折和诡计，也探讨了小说应该做的事情：审视一个重要的话题——究竟是什么让我们成为人类。这本书真的是我很长一段时间以来读到的最好的书之一。</w:t>
      </w:r>
      <w:r>
        <w:rPr>
          <w:rFonts w:hint="eastAsia"/>
          <w:bCs/>
          <w:iCs/>
          <w:color w:val="0F1111"/>
          <w:szCs w:val="21"/>
          <w:shd w:val="clear" w:color="auto" w:fill="FFFFFF"/>
        </w:rPr>
        <w:t>”</w:t>
      </w:r>
    </w:p>
    <w:p w:rsidR="001841E2" w:rsidRDefault="006447B7" w:rsidP="001841E2">
      <w:pPr>
        <w:widowControl/>
        <w:shd w:val="clear" w:color="auto" w:fill="FFFFFF"/>
        <w:wordWrap w:val="0"/>
        <w:jc w:val="right"/>
        <w:rPr>
          <w:rFonts w:hint="eastAsia"/>
          <w:bCs/>
          <w:color w:val="0F1111"/>
          <w:szCs w:val="21"/>
          <w:shd w:val="clear" w:color="auto" w:fill="FFFFFF"/>
        </w:rPr>
      </w:pPr>
      <w:r>
        <w:rPr>
          <w:rFonts w:hint="eastAsia"/>
          <w:bCs/>
          <w:color w:val="0F1111"/>
          <w:szCs w:val="21"/>
          <w:shd w:val="clear" w:color="auto" w:fill="FFFFFF"/>
        </w:rPr>
        <w:t>----</w:t>
      </w:r>
      <w:r w:rsidR="001841E2" w:rsidRPr="001841E2">
        <w:rPr>
          <w:rFonts w:hint="eastAsia"/>
          <w:bCs/>
          <w:color w:val="0F1111"/>
          <w:szCs w:val="21"/>
          <w:shd w:val="clear" w:color="auto" w:fill="FFFFFF"/>
        </w:rPr>
        <w:t>格雷格·卢卡</w:t>
      </w:r>
      <w:r w:rsidR="001841E2">
        <w:rPr>
          <w:rFonts w:hint="eastAsia"/>
          <w:bCs/>
          <w:color w:val="0F1111"/>
          <w:szCs w:val="21"/>
          <w:shd w:val="clear" w:color="auto" w:fill="FFFFFF"/>
        </w:rPr>
        <w:t>（</w:t>
      </w:r>
      <w:r w:rsidR="001841E2" w:rsidRPr="006447B7">
        <w:rPr>
          <w:bCs/>
          <w:color w:val="0F1111"/>
          <w:kern w:val="0"/>
          <w:szCs w:val="21"/>
        </w:rPr>
        <w:t>Greg Rucka</w:t>
      </w:r>
      <w:r w:rsidR="001841E2">
        <w:rPr>
          <w:rFonts w:hint="eastAsia"/>
          <w:bCs/>
          <w:color w:val="0F1111"/>
          <w:szCs w:val="21"/>
          <w:shd w:val="clear" w:color="auto" w:fill="FFFFFF"/>
        </w:rPr>
        <w:t>），《纽约时报》（</w:t>
      </w:r>
      <w:r w:rsidR="001841E2" w:rsidRPr="006447B7">
        <w:rPr>
          <w:bCs/>
          <w:color w:val="0F1111"/>
          <w:kern w:val="0"/>
          <w:szCs w:val="21"/>
        </w:rPr>
        <w:t> </w:t>
      </w:r>
      <w:r w:rsidR="001841E2" w:rsidRPr="006447B7">
        <w:rPr>
          <w:bCs/>
          <w:i/>
          <w:iCs/>
          <w:color w:val="0F1111"/>
          <w:kern w:val="0"/>
          <w:szCs w:val="21"/>
        </w:rPr>
        <w:t>New York Times</w:t>
      </w:r>
      <w:r w:rsidR="001841E2">
        <w:rPr>
          <w:rFonts w:hint="eastAsia"/>
          <w:bCs/>
          <w:color w:val="0F1111"/>
          <w:szCs w:val="21"/>
          <w:shd w:val="clear" w:color="auto" w:fill="FFFFFF"/>
        </w:rPr>
        <w:t>），畅销书作者，</w:t>
      </w:r>
    </w:p>
    <w:p w:rsidR="006447B7" w:rsidRPr="001841E2" w:rsidRDefault="001841E2" w:rsidP="001841E2">
      <w:pPr>
        <w:widowControl/>
        <w:shd w:val="clear" w:color="auto" w:fill="FFFFFF"/>
        <w:jc w:val="right"/>
        <w:rPr>
          <w:bCs/>
          <w:color w:val="0F1111"/>
          <w:kern w:val="0"/>
          <w:szCs w:val="21"/>
        </w:rPr>
      </w:pPr>
      <w:r>
        <w:rPr>
          <w:rFonts w:hint="eastAsia"/>
          <w:bCs/>
          <w:color w:val="0F1111"/>
          <w:szCs w:val="21"/>
          <w:shd w:val="clear" w:color="auto" w:fill="FFFFFF"/>
        </w:rPr>
        <w:t>《老派</w:t>
      </w:r>
      <w:r w:rsidRPr="001841E2">
        <w:rPr>
          <w:rFonts w:hint="eastAsia"/>
          <w:bCs/>
          <w:color w:val="0F1111"/>
          <w:szCs w:val="21"/>
          <w:shd w:val="clear" w:color="auto" w:fill="FFFFFF"/>
        </w:rPr>
        <w:t>折纸人</w:t>
      </w:r>
      <w:r>
        <w:rPr>
          <w:rFonts w:hint="eastAsia"/>
          <w:bCs/>
          <w:color w:val="0F1111"/>
          <w:szCs w:val="21"/>
          <w:shd w:val="clear" w:color="auto" w:fill="FFFFFF"/>
        </w:rPr>
        <w:t>》（</w:t>
      </w:r>
      <w:r w:rsidRPr="006447B7">
        <w:rPr>
          <w:bCs/>
          <w:i/>
          <w:iCs/>
          <w:color w:val="0F1111"/>
          <w:kern w:val="0"/>
          <w:szCs w:val="21"/>
        </w:rPr>
        <w:t>The Old Guard</w:t>
      </w:r>
      <w:r>
        <w:rPr>
          <w:rFonts w:hint="eastAsia"/>
          <w:bCs/>
          <w:i/>
          <w:iCs/>
          <w:color w:val="0F1111"/>
          <w:kern w:val="0"/>
          <w:szCs w:val="21"/>
        </w:rPr>
        <w:t xml:space="preserve"> </w:t>
      </w:r>
      <w:r w:rsidRPr="006447B7">
        <w:rPr>
          <w:bCs/>
          <w:i/>
          <w:iCs/>
          <w:color w:val="0F1111"/>
          <w:kern w:val="0"/>
          <w:szCs w:val="21"/>
        </w:rPr>
        <w:t>Origami Man</w:t>
      </w:r>
      <w:r>
        <w:rPr>
          <w:rFonts w:hint="eastAsia"/>
          <w:bCs/>
          <w:color w:val="0F1111"/>
          <w:szCs w:val="21"/>
          <w:shd w:val="clear" w:color="auto" w:fill="FFFFFF"/>
        </w:rPr>
        <w:t>）的创作者</w:t>
      </w:r>
    </w:p>
    <w:p w:rsidR="006447B7" w:rsidRDefault="006447B7" w:rsidP="006447B7">
      <w:pPr>
        <w:widowControl/>
        <w:shd w:val="clear" w:color="auto" w:fill="FFFFFF"/>
        <w:rPr>
          <w:rFonts w:hint="eastAsia"/>
          <w:color w:val="0F1111"/>
          <w:kern w:val="0"/>
          <w:szCs w:val="21"/>
        </w:rPr>
      </w:pPr>
    </w:p>
    <w:p w:rsidR="00D1662B" w:rsidRDefault="00D1662B" w:rsidP="006447B7">
      <w:pPr>
        <w:widowControl/>
        <w:shd w:val="clear" w:color="auto" w:fill="FFFFFF"/>
        <w:rPr>
          <w:color w:val="0F1111"/>
          <w:kern w:val="0"/>
          <w:szCs w:val="21"/>
        </w:rPr>
      </w:pPr>
      <w:r>
        <w:rPr>
          <w:rFonts w:hint="eastAsia"/>
          <w:color w:val="0F1111"/>
          <w:kern w:val="0"/>
          <w:szCs w:val="21"/>
        </w:rPr>
        <w:t xml:space="preserve">    </w:t>
      </w:r>
      <w:r>
        <w:rPr>
          <w:rFonts w:hint="eastAsia"/>
          <w:color w:val="0F1111"/>
          <w:kern w:val="0"/>
          <w:szCs w:val="21"/>
        </w:rPr>
        <w:t>“</w:t>
      </w:r>
      <w:r>
        <w:rPr>
          <w:rFonts w:hint="eastAsia"/>
          <w:szCs w:val="21"/>
        </w:rPr>
        <w:t>这是一部情节复杂、节奏快速的惊悚小说，保证从第一页就能吸引你的注意力。</w:t>
      </w:r>
      <w:r>
        <w:rPr>
          <w:rFonts w:hint="eastAsia"/>
          <w:color w:val="0F1111"/>
          <w:kern w:val="0"/>
          <w:szCs w:val="21"/>
        </w:rPr>
        <w:t>”</w:t>
      </w:r>
    </w:p>
    <w:p w:rsidR="006447B7" w:rsidRDefault="006447B7" w:rsidP="006447B7">
      <w:pPr>
        <w:widowControl/>
        <w:shd w:val="clear" w:color="auto" w:fill="FFFFFF"/>
        <w:jc w:val="right"/>
        <w:rPr>
          <w:bCs/>
          <w:color w:val="0F1111"/>
          <w:kern w:val="0"/>
          <w:szCs w:val="21"/>
        </w:rPr>
      </w:pPr>
      <w:r>
        <w:rPr>
          <w:rFonts w:hint="eastAsia"/>
          <w:bCs/>
          <w:color w:val="0F1111"/>
          <w:szCs w:val="21"/>
          <w:shd w:val="clear" w:color="auto" w:fill="FFFFFF"/>
        </w:rPr>
        <w:t>----</w:t>
      </w:r>
      <w:r w:rsidR="002C67D2" w:rsidRPr="002C67D2">
        <w:rPr>
          <w:rFonts w:hint="eastAsia"/>
          <w:bCs/>
          <w:color w:val="0F1111"/>
          <w:szCs w:val="21"/>
          <w:shd w:val="clear" w:color="auto" w:fill="FFFFFF"/>
        </w:rPr>
        <w:t>史蒂文</w:t>
      </w:r>
      <w:r w:rsidR="002C67D2">
        <w:rPr>
          <w:rFonts w:hint="eastAsia"/>
          <w:bCs/>
          <w:color w:val="0F1111"/>
          <w:szCs w:val="21"/>
          <w:shd w:val="clear" w:color="auto" w:fill="FFFFFF"/>
        </w:rPr>
        <w:t>·</w:t>
      </w:r>
      <w:r w:rsidR="002C67D2" w:rsidRPr="002C67D2">
        <w:rPr>
          <w:rFonts w:hint="eastAsia"/>
          <w:bCs/>
          <w:color w:val="0F1111"/>
          <w:szCs w:val="21"/>
          <w:shd w:val="clear" w:color="auto" w:fill="FFFFFF"/>
        </w:rPr>
        <w:t>孔柯伊</w:t>
      </w:r>
      <w:r w:rsidR="002C67D2">
        <w:rPr>
          <w:rFonts w:hint="eastAsia"/>
          <w:bCs/>
          <w:color w:val="0F1111"/>
          <w:szCs w:val="21"/>
          <w:shd w:val="clear" w:color="auto" w:fill="FFFFFF"/>
        </w:rPr>
        <w:t>（</w:t>
      </w:r>
      <w:r w:rsidR="002C67D2" w:rsidRPr="006447B7">
        <w:rPr>
          <w:bCs/>
          <w:color w:val="0F1111"/>
          <w:kern w:val="0"/>
          <w:szCs w:val="21"/>
        </w:rPr>
        <w:t>Steven Konkoly</w:t>
      </w:r>
      <w:r w:rsidR="002C67D2">
        <w:rPr>
          <w:rFonts w:hint="eastAsia"/>
          <w:bCs/>
          <w:color w:val="0F1111"/>
          <w:szCs w:val="21"/>
          <w:shd w:val="clear" w:color="auto" w:fill="FFFFFF"/>
        </w:rPr>
        <w:t>），《华尔街时报》（</w:t>
      </w:r>
      <w:r w:rsidR="002C67D2" w:rsidRPr="006447B7">
        <w:rPr>
          <w:bCs/>
          <w:i/>
          <w:iCs/>
          <w:color w:val="0F1111"/>
          <w:kern w:val="0"/>
          <w:szCs w:val="21"/>
        </w:rPr>
        <w:t>Wall Street Journal</w:t>
      </w:r>
      <w:r w:rsidR="002C67D2">
        <w:rPr>
          <w:rFonts w:hint="eastAsia"/>
          <w:bCs/>
          <w:color w:val="0F1111"/>
          <w:szCs w:val="21"/>
          <w:shd w:val="clear" w:color="auto" w:fill="FFFFFF"/>
        </w:rPr>
        <w:t>）畅销书作者</w:t>
      </w:r>
    </w:p>
    <w:p w:rsidR="006447B7" w:rsidRPr="006447B7" w:rsidRDefault="006447B7" w:rsidP="006447B7">
      <w:pPr>
        <w:rPr>
          <w:bCs/>
          <w:szCs w:val="21"/>
        </w:rPr>
      </w:pPr>
    </w:p>
    <w:p w:rsidR="00773145" w:rsidRPr="006447B7" w:rsidRDefault="00773145" w:rsidP="006447B7">
      <w:pPr>
        <w:rPr>
          <w:bCs/>
          <w:szCs w:val="21"/>
        </w:rPr>
      </w:pPr>
    </w:p>
    <w:p w:rsidR="006447B7" w:rsidRDefault="006447B7" w:rsidP="00640F59">
      <w:pPr>
        <w:rPr>
          <w:bCs/>
          <w:szCs w:val="21"/>
        </w:rPr>
      </w:pPr>
    </w:p>
    <w:p w:rsidR="006447B7" w:rsidRPr="0006265E" w:rsidRDefault="006447B7" w:rsidP="00640F59">
      <w:pPr>
        <w:rPr>
          <w:bCs/>
          <w:szCs w:val="21"/>
        </w:rPr>
      </w:pP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bookmarkStart w:id="1" w:name="OLE_LINK4"/>
      <w:r>
        <w:rPr>
          <w:rFonts w:hint="eastAsia"/>
          <w:b/>
          <w:bCs/>
          <w:color w:val="000000"/>
        </w:rPr>
        <w:t>谢谢您的阅读！</w:t>
      </w:r>
      <w:bookmarkEnd w:id="1"/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6"/>
          </w:rPr>
          <w:t>Lauren@nurnberg.com.cn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p w:rsidR="00C6321D" w:rsidRPr="00D1662B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sectPr w:rsidR="00C6321D" w:rsidRPr="00D1662B" w:rsidSect="00BC142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6B8" w:rsidRDefault="00E906B8">
      <w:r>
        <w:separator/>
      </w:r>
    </w:p>
  </w:endnote>
  <w:endnote w:type="continuationSeparator" w:id="1">
    <w:p w:rsidR="00E906B8" w:rsidRDefault="00E90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C2FA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C2FAC">
      <w:rPr>
        <w:rFonts w:ascii="方正姚体" w:eastAsia="方正姚体"/>
        <w:kern w:val="0"/>
        <w:szCs w:val="21"/>
      </w:rPr>
      <w:fldChar w:fldCharType="separate"/>
    </w:r>
    <w:r w:rsidR="00D1662B">
      <w:rPr>
        <w:rFonts w:ascii="方正姚体" w:eastAsia="方正姚体"/>
        <w:noProof/>
        <w:kern w:val="0"/>
        <w:szCs w:val="21"/>
      </w:rPr>
      <w:t>2</w:t>
    </w:r>
    <w:r w:rsidR="004C2FA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6B8" w:rsidRDefault="00E906B8">
      <w:r>
        <w:separator/>
      </w:r>
    </w:p>
  </w:footnote>
  <w:footnote w:type="continuationSeparator" w:id="1">
    <w:p w:rsidR="00E906B8" w:rsidRDefault="00E906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64AB"/>
    <w:rsid w:val="00067E08"/>
    <w:rsid w:val="000721D3"/>
    <w:rsid w:val="000722D8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0F70F7"/>
    <w:rsid w:val="0010039B"/>
    <w:rsid w:val="00106D0C"/>
    <w:rsid w:val="001341E8"/>
    <w:rsid w:val="00134275"/>
    <w:rsid w:val="0013639B"/>
    <w:rsid w:val="0014507F"/>
    <w:rsid w:val="00152F8A"/>
    <w:rsid w:val="00157258"/>
    <w:rsid w:val="001750B5"/>
    <w:rsid w:val="00182905"/>
    <w:rsid w:val="001835F4"/>
    <w:rsid w:val="001841E2"/>
    <w:rsid w:val="001859C2"/>
    <w:rsid w:val="001913BB"/>
    <w:rsid w:val="001972F5"/>
    <w:rsid w:val="00197385"/>
    <w:rsid w:val="001A170B"/>
    <w:rsid w:val="001A7625"/>
    <w:rsid w:val="001B70A3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C67D2"/>
    <w:rsid w:val="002D272E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14CDB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5180"/>
    <w:rsid w:val="004B64D1"/>
    <w:rsid w:val="004C2FAC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2CD"/>
    <w:rsid w:val="005F3336"/>
    <w:rsid w:val="00602E6C"/>
    <w:rsid w:val="00610C62"/>
    <w:rsid w:val="00640F59"/>
    <w:rsid w:val="006447B7"/>
    <w:rsid w:val="006453B2"/>
    <w:rsid w:val="00653EE1"/>
    <w:rsid w:val="006600AF"/>
    <w:rsid w:val="006628D4"/>
    <w:rsid w:val="00665647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389B"/>
    <w:rsid w:val="008648D3"/>
    <w:rsid w:val="00866B99"/>
    <w:rsid w:val="0087014B"/>
    <w:rsid w:val="00873EF3"/>
    <w:rsid w:val="0088708F"/>
    <w:rsid w:val="0089462C"/>
    <w:rsid w:val="008950DF"/>
    <w:rsid w:val="008955F8"/>
    <w:rsid w:val="0089589B"/>
    <w:rsid w:val="008B0A5A"/>
    <w:rsid w:val="008B3081"/>
    <w:rsid w:val="008B4DCA"/>
    <w:rsid w:val="008B541B"/>
    <w:rsid w:val="008D0497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E2A64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76717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52FF3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12D0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662B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067B"/>
    <w:rsid w:val="00DE1211"/>
    <w:rsid w:val="00DF0621"/>
    <w:rsid w:val="00DF118D"/>
    <w:rsid w:val="00E17EE6"/>
    <w:rsid w:val="00E2561F"/>
    <w:rsid w:val="00E346E8"/>
    <w:rsid w:val="00E367D0"/>
    <w:rsid w:val="00E418A5"/>
    <w:rsid w:val="00E44F09"/>
    <w:rsid w:val="00E5688B"/>
    <w:rsid w:val="00E5753A"/>
    <w:rsid w:val="00E709CE"/>
    <w:rsid w:val="00E744E4"/>
    <w:rsid w:val="00E76E41"/>
    <w:rsid w:val="00E82CB2"/>
    <w:rsid w:val="00E84329"/>
    <w:rsid w:val="00E906B8"/>
    <w:rsid w:val="00EB1F90"/>
    <w:rsid w:val="00EB2DAE"/>
    <w:rsid w:val="00EB5E3B"/>
    <w:rsid w:val="00EB6513"/>
    <w:rsid w:val="00EB6580"/>
    <w:rsid w:val="00EC272E"/>
    <w:rsid w:val="00EC7589"/>
    <w:rsid w:val="00ED429D"/>
    <w:rsid w:val="00EF51BA"/>
    <w:rsid w:val="00F26153"/>
    <w:rsid w:val="00F27267"/>
    <w:rsid w:val="00F30CA5"/>
    <w:rsid w:val="00F318E4"/>
    <w:rsid w:val="00F33437"/>
    <w:rsid w:val="00F3449F"/>
    <w:rsid w:val="00F352AE"/>
    <w:rsid w:val="00F40655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  <w:style w:type="paragraph" w:customStyle="1" w:styleId="default0">
    <w:name w:val="default"/>
    <w:basedOn w:val="a"/>
    <w:rsid w:val="009E2A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e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298</Words>
  <Characters>1703</Characters>
  <Application>Microsoft Office Word</Application>
  <DocSecurity>0</DocSecurity>
  <Lines>14</Lines>
  <Paragraphs>3</Paragraphs>
  <ScaleCrop>false</ScaleCrop>
  <Company>2ndSpAcE</Company>
  <LinksUpToDate>false</LinksUpToDate>
  <CharactersWithSpaces>1998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25</cp:revision>
  <cp:lastPrinted>2004-04-23T07:06:00Z</cp:lastPrinted>
  <dcterms:created xsi:type="dcterms:W3CDTF">2019-05-09T07:35:00Z</dcterms:created>
  <dcterms:modified xsi:type="dcterms:W3CDTF">2021-08-15T05:01:00Z</dcterms:modified>
</cp:coreProperties>
</file>