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1345" w14:textId="77777777" w:rsidR="00BA47C8" w:rsidRDefault="00BA47C8" w:rsidP="00BA47C8">
      <w:pPr>
        <w:jc w:val="center"/>
        <w:rPr>
          <w:b/>
          <w:bCs/>
          <w:sz w:val="36"/>
          <w:shd w:val="pct10" w:color="auto" w:fill="FFFFFF"/>
        </w:rPr>
      </w:pPr>
      <w:bookmarkStart w:id="0" w:name="_Hlk80904569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1273056" w14:textId="77777777" w:rsidR="00BA47C8" w:rsidRDefault="00BA47C8" w:rsidP="00BA47C8">
      <w:pPr>
        <w:rPr>
          <w:b/>
          <w:bCs/>
          <w:sz w:val="36"/>
        </w:rPr>
      </w:pPr>
    </w:p>
    <w:p w14:paraId="577606DE" w14:textId="5E31835F" w:rsidR="00BA47C8" w:rsidRDefault="00BA47C8" w:rsidP="00BA47C8">
      <w:pPr>
        <w:rPr>
          <w:b/>
          <w:color w:val="FF0000"/>
        </w:rPr>
      </w:pPr>
      <w:r w:rsidRPr="000A51A6">
        <w:rPr>
          <w:noProof/>
        </w:rPr>
        <w:drawing>
          <wp:anchor distT="0" distB="0" distL="114300" distR="114300" simplePos="0" relativeHeight="251659264" behindDoc="0" locked="0" layoutInCell="1" allowOverlap="1" wp14:anchorId="124B525A" wp14:editId="2EE339EA">
            <wp:simplePos x="0" y="0"/>
            <wp:positionH relativeFrom="column">
              <wp:posOffset>3756660</wp:posOffset>
            </wp:positionH>
            <wp:positionV relativeFrom="paragraph">
              <wp:posOffset>46355</wp:posOffset>
            </wp:positionV>
            <wp:extent cx="1431290" cy="20580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1A6">
        <w:rPr>
          <w:rFonts w:hint="eastAsia"/>
          <w:b/>
        </w:rPr>
        <w:t>中文书名：《幸福女人要知道的事》</w:t>
      </w:r>
    </w:p>
    <w:p w14:paraId="65F25242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WHAT HAPPY WOMEN KNOW     </w:t>
      </w:r>
    </w:p>
    <w:p w14:paraId="1C4A8A97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  <w:bCs/>
          <w:color w:val="0F1111"/>
          <w:szCs w:val="21"/>
          <w:shd w:val="clear" w:color="auto" w:fill="FFFFFF"/>
        </w:rPr>
        <w:t>D</w:t>
      </w:r>
      <w:r>
        <w:rPr>
          <w:b/>
        </w:rPr>
        <w:t>an Baker and Cathy Greenberg</w:t>
      </w:r>
    </w:p>
    <w:p w14:paraId="72B389CF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Martin's Griffin</w:t>
      </w:r>
    </w:p>
    <w:p w14:paraId="6CBACAEC" w14:textId="4DAA3E55" w:rsidR="00BA47C8" w:rsidRDefault="00BA47C8" w:rsidP="00BA47C8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b/>
        </w:rPr>
        <w:t>InkWell</w:t>
      </w:r>
      <w:proofErr w:type="spellEnd"/>
      <w:r>
        <w:rPr>
          <w:b/>
        </w:rPr>
        <w:t>/ANA</w:t>
      </w:r>
      <w:r w:rsidR="004818DE">
        <w:rPr>
          <w:b/>
        </w:rPr>
        <w:t>/Lauren Li</w:t>
      </w:r>
    </w:p>
    <w:p w14:paraId="5507C255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272</w:t>
      </w:r>
      <w:r>
        <w:rPr>
          <w:rFonts w:hint="eastAsia"/>
          <w:b/>
        </w:rPr>
        <w:t>页</w:t>
      </w:r>
    </w:p>
    <w:p w14:paraId="25B727CC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2008</w:t>
      </w:r>
      <w:r>
        <w:rPr>
          <w:rFonts w:hint="eastAsia"/>
          <w:b/>
        </w:rPr>
        <w:t>年</w:t>
      </w:r>
      <w:r>
        <w:rPr>
          <w:b/>
        </w:rPr>
        <w:t>4</w:t>
      </w:r>
      <w:r>
        <w:rPr>
          <w:rFonts w:hint="eastAsia"/>
          <w:b/>
        </w:rPr>
        <w:t>月</w:t>
      </w:r>
    </w:p>
    <w:p w14:paraId="7E7E8CAE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57E7EBAA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审读资料：电子稿</w:t>
      </w:r>
    </w:p>
    <w:p w14:paraId="7748CDB8" w14:textId="77777777" w:rsidR="00BA47C8" w:rsidRDefault="00BA47C8" w:rsidP="00BA47C8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型：励志</w:t>
      </w:r>
      <w:r>
        <w:rPr>
          <w:b/>
        </w:rPr>
        <w:t xml:space="preserve"> </w:t>
      </w:r>
    </w:p>
    <w:p w14:paraId="3F08FA70" w14:textId="77777777" w:rsidR="00BA47C8" w:rsidRDefault="00BA47C8" w:rsidP="00BA47C8">
      <w:pPr>
        <w:jc w:val="left"/>
        <w:rPr>
          <w:b/>
          <w:szCs w:val="21"/>
        </w:rPr>
      </w:pPr>
    </w:p>
    <w:p w14:paraId="567C786C" w14:textId="77777777" w:rsidR="00BA47C8" w:rsidRDefault="00BA47C8" w:rsidP="00BA47C8">
      <w:pPr>
        <w:jc w:val="left"/>
        <w:rPr>
          <w:b/>
          <w:szCs w:val="21"/>
        </w:rPr>
      </w:pPr>
    </w:p>
    <w:p w14:paraId="0024A9FE" w14:textId="77777777" w:rsidR="00BA47C8" w:rsidRDefault="00BA47C8" w:rsidP="00BA47C8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99A3830" w14:textId="77777777" w:rsidR="00BA47C8" w:rsidRDefault="00BA47C8" w:rsidP="00BA47C8">
      <w:pPr>
        <w:jc w:val="left"/>
        <w:rPr>
          <w:b/>
          <w:bCs/>
          <w:szCs w:val="21"/>
        </w:rPr>
      </w:pPr>
    </w:p>
    <w:p w14:paraId="23DD8F78" w14:textId="7DCC79DD" w:rsidR="00BA47C8" w:rsidRDefault="00403BE6" w:rsidP="00BA47C8">
      <w:pPr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 w:rsidRPr="00403BE6">
        <w:rPr>
          <w:rFonts w:hint="eastAsia"/>
          <w:color w:val="333333"/>
          <w:szCs w:val="21"/>
        </w:rPr>
        <w:t>峡谷牧场</w:t>
      </w:r>
      <w:r>
        <w:rPr>
          <w:rFonts w:hint="eastAsia"/>
          <w:color w:val="333333"/>
          <w:szCs w:val="21"/>
        </w:rPr>
        <w:t>(</w:t>
      </w:r>
      <w:r w:rsidR="00BA47C8">
        <w:rPr>
          <w:color w:val="333333"/>
          <w:szCs w:val="21"/>
        </w:rPr>
        <w:t>Canyon Ranch</w:t>
      </w:r>
      <w:r>
        <w:rPr>
          <w:rFonts w:hint="eastAsia"/>
          <w:color w:val="333333"/>
          <w:szCs w:val="21"/>
        </w:rPr>
        <w:t>)</w:t>
      </w:r>
      <w:r w:rsidR="00BA47C8">
        <w:rPr>
          <w:rFonts w:hint="eastAsia"/>
          <w:color w:val="333333"/>
          <w:szCs w:val="21"/>
        </w:rPr>
        <w:t>旗下屡获殊荣的生活改善项目负责人，借鉴心理学和性别医学的最新发现，帮助所有女性享受更加丰富、健康、充实的人生。</w:t>
      </w:r>
    </w:p>
    <w:p w14:paraId="05D5C058" w14:textId="45A54F4D" w:rsidR="00BA47C8" w:rsidRDefault="00BA47C8" w:rsidP="00BA47C8">
      <w:pPr>
        <w:jc w:val="left"/>
        <w:rPr>
          <w:color w:val="333333"/>
          <w:szCs w:val="21"/>
        </w:rPr>
      </w:pPr>
      <w:r>
        <w:rPr>
          <w:color w:val="333333"/>
          <w:szCs w:val="21"/>
        </w:rPr>
        <w:br/>
      </w:r>
      <w:r w:rsidR="00403BE6"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在这本关于什么给女性带来幸福的创新之作中，丹·贝克博士重点介绍了会让幸福感大打折扣、并让女性对美好生活产生向往的五个陷阱。</w:t>
      </w:r>
    </w:p>
    <w:p w14:paraId="6FC532D5" w14:textId="36D97013" w:rsidR="00BA47C8" w:rsidRDefault="00BA47C8" w:rsidP="00BA47C8">
      <w:pPr>
        <w:jc w:val="left"/>
        <w:rPr>
          <w:color w:val="333333"/>
          <w:szCs w:val="21"/>
        </w:rPr>
      </w:pPr>
      <w:r>
        <w:rPr>
          <w:color w:val="333333"/>
          <w:szCs w:val="21"/>
        </w:rPr>
        <w:br/>
      </w:r>
      <w:r w:rsidR="00403BE6"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与专注于尝试纠正个人问题的临床心理学不同，积极心理学建立在个人天生优势之上。大多数不幸福根源——恐惧——在女性身上都有一种特殊的表现，即常常屈服于完美主义的幸福陷阱，欲壑难平，取悦他人，寻求报复，认为没有某样东西就一无是处，对事业过度投入。</w:t>
      </w:r>
    </w:p>
    <w:p w14:paraId="110F17B6" w14:textId="6187EE9A" w:rsidR="00BA47C8" w:rsidRDefault="00BA47C8" w:rsidP="00BA47C8">
      <w:pPr>
        <w:jc w:val="left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</w:rPr>
        <w:br/>
      </w:r>
      <w:r w:rsidR="00403BE6">
        <w:rPr>
          <w:rFonts w:hint="eastAsia"/>
          <w:color w:val="333333"/>
          <w:szCs w:val="21"/>
          <w:shd w:val="clear" w:color="auto" w:fill="FFFFFF"/>
        </w:rPr>
        <w:t xml:space="preserve">    </w:t>
      </w:r>
      <w:r>
        <w:rPr>
          <w:rFonts w:hint="eastAsia"/>
          <w:color w:val="333333"/>
          <w:szCs w:val="21"/>
          <w:shd w:val="clear" w:color="auto" w:fill="FFFFFF"/>
        </w:rPr>
        <w:t>在《幸福女人要知道的事》一书中，贝克博士广泛结合了当前研究，这些研究涉及到女性应如何独特应对生活中的苦难并顺利脱身。该作品为女性提供了一系列引人入胜的方法，帮助女性接纳过去，积极奔向计划里的幸福未来。</w:t>
      </w:r>
    </w:p>
    <w:p w14:paraId="0B0D545F" w14:textId="77777777" w:rsidR="00BA47C8" w:rsidRDefault="00BA47C8" w:rsidP="00BA47C8">
      <w:pPr>
        <w:jc w:val="left"/>
        <w:rPr>
          <w:b/>
          <w:szCs w:val="21"/>
        </w:rPr>
      </w:pPr>
    </w:p>
    <w:p w14:paraId="196A7D48" w14:textId="77777777" w:rsidR="00BA47C8" w:rsidRDefault="00BA47C8" w:rsidP="00BA47C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  <w:bookmarkStart w:id="1" w:name="productDetails"/>
      <w:bookmarkEnd w:id="1"/>
    </w:p>
    <w:p w14:paraId="2554F28C" w14:textId="77777777" w:rsidR="00BA47C8" w:rsidRDefault="00BA47C8" w:rsidP="00BA47C8">
      <w:pPr>
        <w:jc w:val="left"/>
        <w:rPr>
          <w:b/>
          <w:szCs w:val="21"/>
        </w:rPr>
      </w:pPr>
    </w:p>
    <w:p w14:paraId="59758D7A" w14:textId="413A1CDF" w:rsidR="00403BE6" w:rsidRDefault="00403BE6" w:rsidP="00BA47C8">
      <w:pPr>
        <w:widowControl/>
        <w:shd w:val="clear" w:color="auto" w:fill="FFFFFF"/>
        <w:spacing w:after="210"/>
        <w:jc w:val="left"/>
        <w:rPr>
          <w:color w:val="0F1111"/>
          <w:kern w:val="0"/>
          <w:szCs w:val="21"/>
        </w:rPr>
      </w:pPr>
      <w:bookmarkStart w:id="2" w:name="OLE_LINK1"/>
      <w:bookmarkStart w:id="3" w:name="OLE_LINK2"/>
      <w:r>
        <w:rPr>
          <w:rFonts w:hint="eastAsia"/>
          <w:b/>
          <w:bCs/>
          <w:color w:val="0F1111"/>
          <w:kern w:val="0"/>
          <w:szCs w:val="21"/>
        </w:rPr>
        <w:t xml:space="preserve">    </w:t>
      </w:r>
      <w:r w:rsidR="00BA47C8">
        <w:rPr>
          <w:rFonts w:hint="eastAsia"/>
          <w:b/>
          <w:bCs/>
          <w:color w:val="0F1111"/>
          <w:kern w:val="0"/>
          <w:szCs w:val="21"/>
        </w:rPr>
        <w:t>丹·贝克博士</w:t>
      </w:r>
      <w:r>
        <w:rPr>
          <w:rFonts w:hint="eastAsia"/>
          <w:b/>
          <w:bCs/>
          <w:color w:val="0F1111"/>
          <w:kern w:val="0"/>
          <w:szCs w:val="21"/>
        </w:rPr>
        <w:t>(</w:t>
      </w:r>
      <w:r>
        <w:rPr>
          <w:b/>
          <w:bCs/>
          <w:color w:val="0F1111"/>
          <w:kern w:val="0"/>
          <w:szCs w:val="21"/>
        </w:rPr>
        <w:t>Dan Baker, Ph.D.</w:t>
      </w:r>
      <w:r>
        <w:rPr>
          <w:rFonts w:hint="eastAsia"/>
          <w:b/>
          <w:bCs/>
          <w:color w:val="0F1111"/>
          <w:kern w:val="0"/>
          <w:szCs w:val="21"/>
        </w:rPr>
        <w:t>)</w:t>
      </w:r>
      <w:r w:rsidR="00BA47C8">
        <w:rPr>
          <w:rFonts w:hint="eastAsia"/>
          <w:color w:val="0F1111"/>
          <w:kern w:val="0"/>
          <w:szCs w:val="21"/>
        </w:rPr>
        <w:t>是</w:t>
      </w:r>
      <w:r w:rsidR="00BA47C8">
        <w:rPr>
          <w:color w:val="0F1111"/>
          <w:kern w:val="0"/>
          <w:szCs w:val="21"/>
        </w:rPr>
        <w:t>Canyon Ranch</w:t>
      </w:r>
      <w:r w:rsidR="00BA47C8">
        <w:rPr>
          <w:rFonts w:hint="eastAsia"/>
          <w:color w:val="0F1111"/>
          <w:kern w:val="0"/>
          <w:szCs w:val="21"/>
        </w:rPr>
        <w:t>的元老成员，并在</w:t>
      </w:r>
      <w:r w:rsidR="00BA47C8">
        <w:rPr>
          <w:color w:val="0F1111"/>
          <w:kern w:val="0"/>
          <w:szCs w:val="21"/>
        </w:rPr>
        <w:t>15</w:t>
      </w:r>
      <w:r w:rsidR="00BA47C8">
        <w:rPr>
          <w:rFonts w:hint="eastAsia"/>
          <w:color w:val="0F1111"/>
          <w:kern w:val="0"/>
          <w:szCs w:val="21"/>
        </w:rPr>
        <w:t>年里一直负责获奖的生活改善项目。他著有《幸福的人要知道的事》及《幸福女人要知道的事》。</w:t>
      </w:r>
    </w:p>
    <w:p w14:paraId="20F01D02" w14:textId="634FC4AF" w:rsidR="00BA47C8" w:rsidRDefault="00BA47C8" w:rsidP="00BA47C8">
      <w:pPr>
        <w:widowControl/>
        <w:shd w:val="clear" w:color="auto" w:fill="FFFFFF"/>
        <w:spacing w:after="210"/>
        <w:jc w:val="left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br/>
      </w:r>
      <w:r w:rsidR="00403BE6">
        <w:rPr>
          <w:rFonts w:hint="eastAsia"/>
          <w:b/>
          <w:bCs/>
          <w:color w:val="0F1111"/>
          <w:kern w:val="0"/>
          <w:szCs w:val="21"/>
        </w:rPr>
        <w:t xml:space="preserve">    </w:t>
      </w:r>
      <w:r>
        <w:rPr>
          <w:rFonts w:hint="eastAsia"/>
          <w:b/>
          <w:bCs/>
          <w:color w:val="0F1111"/>
          <w:kern w:val="0"/>
          <w:szCs w:val="21"/>
        </w:rPr>
        <w:t>卡斯·格林伯格博士</w:t>
      </w:r>
      <w:r w:rsidR="00403BE6">
        <w:rPr>
          <w:rFonts w:hint="eastAsia"/>
          <w:b/>
          <w:bCs/>
          <w:color w:val="0F1111"/>
          <w:kern w:val="0"/>
          <w:szCs w:val="21"/>
        </w:rPr>
        <w:t>(</w:t>
      </w:r>
      <w:r w:rsidR="00403BE6">
        <w:rPr>
          <w:b/>
          <w:bCs/>
          <w:color w:val="0F1111"/>
          <w:kern w:val="0"/>
          <w:szCs w:val="21"/>
          <w:shd w:val="clear" w:color="auto" w:fill="FFFFFF"/>
        </w:rPr>
        <w:t>Cathy Greenberg, PhD</w:t>
      </w:r>
      <w:r w:rsidR="00403BE6">
        <w:rPr>
          <w:rFonts w:hint="eastAsia"/>
          <w:b/>
          <w:bCs/>
          <w:color w:val="0F1111"/>
          <w:kern w:val="0"/>
          <w:szCs w:val="21"/>
        </w:rPr>
        <w:t>)</w:t>
      </w:r>
      <w:r>
        <w:rPr>
          <w:rFonts w:hint="eastAsia"/>
          <w:color w:val="0F1111"/>
          <w:kern w:val="0"/>
          <w:szCs w:val="21"/>
        </w:rPr>
        <w:t>曾在两</w:t>
      </w:r>
      <w:proofErr w:type="gramStart"/>
      <w:r>
        <w:rPr>
          <w:rFonts w:hint="eastAsia"/>
          <w:color w:val="0F1111"/>
          <w:kern w:val="0"/>
          <w:szCs w:val="21"/>
        </w:rPr>
        <w:t>家全球</w:t>
      </w:r>
      <w:proofErr w:type="gramEnd"/>
      <w:r>
        <w:rPr>
          <w:rFonts w:hint="eastAsia"/>
          <w:color w:val="0F1111"/>
          <w:kern w:val="0"/>
          <w:szCs w:val="21"/>
        </w:rPr>
        <w:t>最知名的咨询公司——</w:t>
      </w:r>
      <w:r>
        <w:rPr>
          <w:color w:val="0F1111"/>
          <w:kern w:val="0"/>
          <w:szCs w:val="21"/>
        </w:rPr>
        <w:t>CSC</w:t>
      </w:r>
      <w:r>
        <w:rPr>
          <w:rFonts w:hint="eastAsia"/>
          <w:color w:val="0F1111"/>
          <w:kern w:val="0"/>
          <w:szCs w:val="21"/>
        </w:rPr>
        <w:t>的全球组织变革实践和埃森</w:t>
      </w:r>
      <w:proofErr w:type="gramStart"/>
      <w:r>
        <w:rPr>
          <w:rFonts w:hint="eastAsia"/>
          <w:color w:val="0F1111"/>
          <w:kern w:val="0"/>
          <w:szCs w:val="21"/>
        </w:rPr>
        <w:t>哲</w:t>
      </w:r>
      <w:proofErr w:type="gramEnd"/>
      <w:r>
        <w:rPr>
          <w:rFonts w:hint="eastAsia"/>
          <w:color w:val="0F1111"/>
          <w:kern w:val="0"/>
          <w:szCs w:val="21"/>
        </w:rPr>
        <w:t>战略变革研究所——身居要职。她担任组织顾问和执行教练期间环游世界。同时，她还合著了《幸福公司要知道的事》。</w:t>
      </w:r>
    </w:p>
    <w:p w14:paraId="36958AA0" w14:textId="36563702" w:rsidR="00BA47C8" w:rsidRDefault="00BA47C8" w:rsidP="00BA47C8">
      <w:pPr>
        <w:widowControl/>
        <w:shd w:val="clear" w:color="auto" w:fill="FFFFFF"/>
        <w:spacing w:after="210"/>
        <w:jc w:val="left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br/>
      </w:r>
    </w:p>
    <w:bookmarkEnd w:id="2"/>
    <w:bookmarkEnd w:id="3"/>
    <w:p w14:paraId="21F3FF1C" w14:textId="388AD200" w:rsidR="00BA47C8" w:rsidRDefault="00403BE6" w:rsidP="00BA47C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bookmarkStart w:id="4" w:name="_GoBack"/>
      <w:bookmarkEnd w:id="4"/>
      <w:r w:rsidR="00BA47C8">
        <w:rPr>
          <w:rFonts w:hint="eastAsia"/>
          <w:b/>
          <w:szCs w:val="21"/>
        </w:rPr>
        <w:t>伊娜·雅洛夫</w:t>
      </w:r>
      <w:r>
        <w:rPr>
          <w:rFonts w:hint="eastAsia"/>
          <w:b/>
          <w:szCs w:val="21"/>
        </w:rPr>
        <w:t>(</w:t>
      </w:r>
      <w:r>
        <w:rPr>
          <w:b/>
          <w:bCs/>
          <w:color w:val="0F1111"/>
          <w:kern w:val="0"/>
          <w:szCs w:val="21"/>
          <w:shd w:val="clear" w:color="auto" w:fill="FFFFFF"/>
        </w:rPr>
        <w:t xml:space="preserve">Ina </w:t>
      </w:r>
      <w:proofErr w:type="spellStart"/>
      <w:r>
        <w:rPr>
          <w:b/>
          <w:bCs/>
          <w:color w:val="0F1111"/>
          <w:kern w:val="0"/>
          <w:szCs w:val="21"/>
          <w:shd w:val="clear" w:color="auto" w:fill="FFFFFF"/>
        </w:rPr>
        <w:t>Yalof</w:t>
      </w:r>
      <w:proofErr w:type="spellEnd"/>
      <w:r>
        <w:rPr>
          <w:rFonts w:hint="eastAsia"/>
          <w:b/>
          <w:szCs w:val="21"/>
        </w:rPr>
        <w:t>)</w:t>
      </w:r>
      <w:r w:rsidR="00BA47C8">
        <w:rPr>
          <w:rFonts w:hint="eastAsia"/>
          <w:bCs/>
          <w:szCs w:val="21"/>
        </w:rPr>
        <w:t>是一名全职作家，出版过几本书籍，发表了无数杂志文章。（目前）她在达特茅斯的继续教育项目中担任写作老师。</w:t>
      </w:r>
    </w:p>
    <w:p w14:paraId="288E86A0" w14:textId="77777777" w:rsidR="00BA47C8" w:rsidRDefault="00BA47C8" w:rsidP="00BA47C8">
      <w:pPr>
        <w:jc w:val="left"/>
        <w:rPr>
          <w:b/>
          <w:szCs w:val="21"/>
        </w:rPr>
      </w:pPr>
    </w:p>
    <w:p w14:paraId="0E3B49CD" w14:textId="77777777" w:rsidR="00BA47C8" w:rsidRDefault="00BA47C8" w:rsidP="00BA47C8">
      <w:pPr>
        <w:rPr>
          <w:b/>
          <w:bCs/>
          <w:color w:val="000000"/>
          <w:szCs w:val="21"/>
        </w:rPr>
      </w:pPr>
    </w:p>
    <w:p w14:paraId="5287D205" w14:textId="77777777" w:rsidR="004818DE" w:rsidRPr="0013605C" w:rsidRDefault="004818DE" w:rsidP="004818DE">
      <w:pPr>
        <w:shd w:val="clear" w:color="auto" w:fill="FFFFFF"/>
        <w:rPr>
          <w:color w:val="000000"/>
          <w:szCs w:val="21"/>
        </w:rPr>
      </w:pPr>
      <w:bookmarkStart w:id="5" w:name="OLE_LINK4"/>
      <w:bookmarkStart w:id="6" w:name="OLE_LINK5"/>
      <w:bookmarkStart w:id="7" w:name="OLE_LINK15"/>
      <w:bookmarkStart w:id="8" w:name="OLE_LINK16"/>
      <w:bookmarkStart w:id="9" w:name="OLE_LINK17"/>
      <w:r w:rsidRPr="0013605C">
        <w:rPr>
          <w:b/>
          <w:bCs/>
          <w:color w:val="000000"/>
          <w:szCs w:val="21"/>
        </w:rPr>
        <w:t>谢谢您的阅读！</w:t>
      </w:r>
    </w:p>
    <w:p w14:paraId="3F90DD5D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14:paraId="33890091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29E794F7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14:paraId="344A9CDA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2D7017DC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14:paraId="40502365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5D6AB6AD" w14:textId="77777777" w:rsidR="004818DE" w:rsidRDefault="004818DE" w:rsidP="004818DE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5" w:history="1">
        <w:r w:rsidRPr="00101E42">
          <w:rPr>
            <w:rStyle w:val="a3"/>
            <w:szCs w:val="21"/>
          </w:rPr>
          <w:t>Lauren@nurnberg.com.cn</w:t>
        </w:r>
      </w:hyperlink>
    </w:p>
    <w:p w14:paraId="61EEF4A5" w14:textId="77777777" w:rsidR="004818DE" w:rsidRPr="0013605C" w:rsidRDefault="004818DE" w:rsidP="004818D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6" w:history="1">
        <w:r w:rsidRPr="0013605C">
          <w:rPr>
            <w:rStyle w:val="a3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7" w:history="1">
        <w:r w:rsidRPr="0013605C">
          <w:rPr>
            <w:rStyle w:val="a3"/>
            <w:szCs w:val="21"/>
          </w:rPr>
          <w:t>http://weibo.com/nurnberg</w:t>
        </w:r>
      </w:hyperlink>
    </w:p>
    <w:p w14:paraId="272C4A11" w14:textId="77777777" w:rsidR="004818DE" w:rsidRPr="0013605C" w:rsidRDefault="004818DE" w:rsidP="004818DE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8" w:history="1">
        <w:r w:rsidRPr="0013605C">
          <w:rPr>
            <w:rStyle w:val="a3"/>
            <w:szCs w:val="21"/>
          </w:rPr>
          <w:t>http://site.douban.com/110577/</w:t>
        </w:r>
      </w:hyperlink>
    </w:p>
    <w:p w14:paraId="692225C5" w14:textId="77777777" w:rsidR="004818DE" w:rsidRPr="0013605C" w:rsidRDefault="004818DE" w:rsidP="004818DE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bookmarkEnd w:id="9"/>
    <w:p w14:paraId="4725E0AB" w14:textId="77777777" w:rsidR="004818DE" w:rsidRPr="004818DE" w:rsidRDefault="004818DE" w:rsidP="00BA47C8"/>
    <w:bookmarkEnd w:id="0"/>
    <w:p w14:paraId="138AF29A" w14:textId="77777777" w:rsidR="00BA47C8" w:rsidRDefault="00BA47C8" w:rsidP="00BA47C8">
      <w:pPr>
        <w:shd w:val="clear" w:color="auto" w:fill="FFFFFF"/>
      </w:pPr>
    </w:p>
    <w:p w14:paraId="5489A91A" w14:textId="77777777" w:rsidR="00BA47C8" w:rsidRDefault="00BA47C8" w:rsidP="00BA47C8"/>
    <w:p w14:paraId="11E79FC3" w14:textId="77777777" w:rsidR="00824FD0" w:rsidRDefault="00824FD0"/>
    <w:sectPr w:rsidR="0082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00"/>
    <w:rsid w:val="000A51A6"/>
    <w:rsid w:val="00403BE6"/>
    <w:rsid w:val="004818DE"/>
    <w:rsid w:val="00824FD0"/>
    <w:rsid w:val="00BA47C8"/>
    <w:rsid w:val="00E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0C78A-9565-48C6-9CEA-305079CE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nberg.com.cn/" TargetMode="External"/><Relationship Id="rId5" Type="http://schemas.openxmlformats.org/officeDocument/2006/relationships/hyperlink" Target="mailto:Lauren@nurnberg.com.c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秀芝</dc:creator>
  <cp:keywords/>
  <dc:description/>
  <cp:lastModifiedBy>lenovo</cp:lastModifiedBy>
  <cp:revision>5</cp:revision>
  <dcterms:created xsi:type="dcterms:W3CDTF">2021-08-27T02:21:00Z</dcterms:created>
  <dcterms:modified xsi:type="dcterms:W3CDTF">2021-08-30T01:54:00Z</dcterms:modified>
</cp:coreProperties>
</file>