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3226D" w:rsidRPr="008867BA" w:rsidRDefault="008867BA" w:rsidP="008867BA">
      <w:pPr>
        <w:shd w:val="clear" w:color="auto" w:fill="FFFFFF"/>
        <w:jc w:val="center"/>
        <w:rPr>
          <w:b/>
          <w:bCs/>
          <w:color w:val="000000"/>
          <w:sz w:val="36"/>
          <w:szCs w:val="36"/>
          <w:shd w:val="pct15" w:color="auto" w:fill="FFFFFF"/>
        </w:rPr>
      </w:pPr>
      <w:r w:rsidRPr="008867BA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 xml:space="preserve"> </w:t>
      </w:r>
      <w:r w:rsidRPr="008867BA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书</w:t>
      </w: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 xml:space="preserve"> </w:t>
      </w:r>
      <w:r w:rsidRPr="008867BA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推</w:t>
      </w: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 xml:space="preserve"> </w:t>
      </w:r>
      <w:r w:rsidRPr="008867BA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荐</w:t>
      </w:r>
    </w:p>
    <w:p w:rsidR="0043226D" w:rsidRDefault="0043226D" w:rsidP="0043226D">
      <w:pPr>
        <w:shd w:val="clear" w:color="auto" w:fill="FFFFFF"/>
        <w:rPr>
          <w:color w:val="000000"/>
          <w:sz w:val="24"/>
        </w:rPr>
      </w:pPr>
      <w:r>
        <w:rPr>
          <w:rFonts w:hint="eastAsia"/>
          <w:b/>
          <w:bCs/>
          <w:color w:val="000000"/>
        </w:rPr>
        <w:t>作者简介：</w:t>
      </w:r>
    </w:p>
    <w:p w:rsidR="0043226D" w:rsidRDefault="0043226D" w:rsidP="0043226D">
      <w:pPr>
        <w:shd w:val="clear" w:color="auto" w:fill="FFFFFF"/>
        <w:rPr>
          <w:rFonts w:hint="eastAsia"/>
          <w:color w:val="000000"/>
        </w:rPr>
      </w:pPr>
    </w:p>
    <w:p w:rsidR="0043226D" w:rsidRDefault="008867BA" w:rsidP="00A71FF6">
      <w:pPr>
        <w:shd w:val="clear" w:color="auto" w:fill="FFFFFF"/>
        <w:ind w:firstLine="420"/>
        <w:jc w:val="left"/>
        <w:rPr>
          <w:color w:val="000000"/>
        </w:rPr>
      </w:pPr>
      <w:r>
        <w:rPr>
          <w:rFonts w:hint="eastAsia"/>
          <w:b/>
          <w:noProof/>
          <w:color w:val="00000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31750</wp:posOffset>
            </wp:positionV>
            <wp:extent cx="1962785" cy="1267460"/>
            <wp:effectExtent l="0" t="0" r="0" b="889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109091838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226D" w:rsidRPr="00557AA2">
        <w:rPr>
          <w:rFonts w:hint="eastAsia"/>
          <w:b/>
          <w:color w:val="000000"/>
        </w:rPr>
        <w:t>德夫·巴克德夫</w:t>
      </w:r>
      <w:r w:rsidR="0043226D">
        <w:rPr>
          <w:rFonts w:hint="eastAsia"/>
          <w:b/>
          <w:color w:val="000000"/>
        </w:rPr>
        <w:t>（</w:t>
      </w:r>
      <w:r w:rsidR="00A71FF6">
        <w:rPr>
          <w:rFonts w:hint="eastAsia"/>
          <w:b/>
          <w:color w:val="000000"/>
        </w:rPr>
        <w:t>John</w:t>
      </w:r>
      <w:r w:rsidR="00A71FF6">
        <w:rPr>
          <w:b/>
          <w:color w:val="000000"/>
        </w:rPr>
        <w:t xml:space="preserve"> </w:t>
      </w:r>
      <w:proofErr w:type="spellStart"/>
      <w:r w:rsidR="0043226D" w:rsidRPr="003741D3">
        <w:rPr>
          <w:b/>
          <w:color w:val="000000"/>
        </w:rPr>
        <w:t>Derf</w:t>
      </w:r>
      <w:proofErr w:type="spellEnd"/>
      <w:r w:rsidR="0043226D" w:rsidRPr="003741D3">
        <w:rPr>
          <w:b/>
          <w:color w:val="000000"/>
        </w:rPr>
        <w:t xml:space="preserve"> </w:t>
      </w:r>
      <w:proofErr w:type="spellStart"/>
      <w:r w:rsidR="0043226D" w:rsidRPr="003741D3">
        <w:rPr>
          <w:b/>
          <w:color w:val="000000"/>
        </w:rPr>
        <w:t>Backderf</w:t>
      </w:r>
      <w:proofErr w:type="spellEnd"/>
      <w:r w:rsidR="0043226D">
        <w:rPr>
          <w:rFonts w:hint="eastAsia"/>
          <w:b/>
          <w:color w:val="000000"/>
        </w:rPr>
        <w:t>）</w:t>
      </w:r>
      <w:r w:rsidR="0043226D">
        <w:rPr>
          <w:rFonts w:hint="eastAsia"/>
          <w:color w:val="000000"/>
        </w:rPr>
        <w:t>是一位美国漫画家。</w:t>
      </w:r>
      <w:r w:rsidR="0043226D" w:rsidRPr="00557AA2">
        <w:rPr>
          <w:rFonts w:hint="eastAsia"/>
          <w:color w:val="000000"/>
        </w:rPr>
        <w:t>他最著名的作品是他的漫画小说，尤其是《我的</w:t>
      </w:r>
      <w:r w:rsidR="00812B51">
        <w:rPr>
          <w:rFonts w:hint="eastAsia"/>
          <w:color w:val="000000"/>
        </w:rPr>
        <w:t>杀人狂朋友</w:t>
      </w:r>
      <w:r w:rsidR="0043226D" w:rsidRPr="00557AA2">
        <w:rPr>
          <w:rFonts w:hint="eastAsia"/>
          <w:color w:val="000000"/>
        </w:rPr>
        <w:t>》（</w:t>
      </w:r>
      <w:r w:rsidR="0043226D" w:rsidRPr="00557AA2">
        <w:rPr>
          <w:rFonts w:hint="eastAsia"/>
          <w:color w:val="000000"/>
        </w:rPr>
        <w:t>My Friend Dahmer</w:t>
      </w:r>
      <w:r w:rsidR="0043226D" w:rsidRPr="00557AA2">
        <w:rPr>
          <w:rFonts w:hint="eastAsia"/>
          <w:color w:val="000000"/>
        </w:rPr>
        <w:t>），这本国际畅销书</w:t>
      </w:r>
      <w:r w:rsidR="0043226D" w:rsidRPr="0043226D">
        <w:rPr>
          <w:rFonts w:hint="eastAsia"/>
          <w:color w:val="000000"/>
        </w:rPr>
        <w:t>在</w:t>
      </w:r>
      <w:r w:rsidR="0043226D" w:rsidRPr="0043226D">
        <w:rPr>
          <w:rFonts w:hint="eastAsia"/>
          <w:color w:val="000000"/>
        </w:rPr>
        <w:t>2014</w:t>
      </w:r>
      <w:r w:rsidR="0043226D" w:rsidRPr="0043226D">
        <w:rPr>
          <w:rFonts w:hint="eastAsia"/>
          <w:color w:val="000000"/>
        </w:rPr>
        <w:t>年法国</w:t>
      </w:r>
      <w:r w:rsidR="0043226D" w:rsidRPr="004263AD">
        <w:rPr>
          <w:rFonts w:hint="eastAsia"/>
          <w:b/>
          <w:color w:val="FF0000"/>
        </w:rPr>
        <w:t>安古尔兰国际漫画节上获得大奖</w:t>
      </w:r>
      <w:r w:rsidR="0043226D" w:rsidRPr="0043226D">
        <w:rPr>
          <w:rFonts w:hint="eastAsia"/>
          <w:color w:val="000000"/>
        </w:rPr>
        <w:t>。</w:t>
      </w:r>
      <w:r w:rsidR="0043226D" w:rsidRPr="00260BFC">
        <w:rPr>
          <w:rFonts w:hint="eastAsia"/>
          <w:color w:val="000000"/>
        </w:rPr>
        <w:t>他的每周漫画《城市》在过去的二十二年中在</w:t>
      </w:r>
      <w:r w:rsidR="0043226D" w:rsidRPr="00260BFC">
        <w:rPr>
          <w:rFonts w:hint="eastAsia"/>
          <w:color w:val="000000"/>
        </w:rPr>
        <w:t>100</w:t>
      </w:r>
      <w:r w:rsidR="0043226D">
        <w:rPr>
          <w:rFonts w:hint="eastAsia"/>
          <w:color w:val="000000"/>
        </w:rPr>
        <w:t>多家报刊</w:t>
      </w:r>
      <w:r w:rsidR="0043226D" w:rsidRPr="00260BFC">
        <w:rPr>
          <w:rFonts w:hint="eastAsia"/>
          <w:color w:val="000000"/>
        </w:rPr>
        <w:t>上</w:t>
      </w:r>
      <w:r w:rsidR="0043226D">
        <w:rPr>
          <w:rFonts w:hint="eastAsia"/>
          <w:color w:val="000000"/>
        </w:rPr>
        <w:t>连载过，也因此</w:t>
      </w:r>
      <w:r w:rsidR="0043226D" w:rsidRPr="0043226D">
        <w:rPr>
          <w:rFonts w:hint="eastAsia"/>
          <w:color w:val="000000"/>
        </w:rPr>
        <w:t>获得了包括报纸设计协会</w:t>
      </w:r>
      <w:r w:rsidR="0043226D">
        <w:rPr>
          <w:rFonts w:hint="eastAsia"/>
          <w:color w:val="000000"/>
        </w:rPr>
        <w:t>奖在内的</w:t>
      </w:r>
      <w:r w:rsidR="0043226D" w:rsidRPr="0043226D">
        <w:rPr>
          <w:rFonts w:hint="eastAsia"/>
          <w:color w:val="000000"/>
        </w:rPr>
        <w:t>50</w:t>
      </w:r>
      <w:r w:rsidR="0043226D">
        <w:rPr>
          <w:rFonts w:hint="eastAsia"/>
          <w:color w:val="000000"/>
        </w:rPr>
        <w:t>多个奖项</w:t>
      </w:r>
      <w:r w:rsidR="0043226D" w:rsidRPr="0043226D">
        <w:rPr>
          <w:rFonts w:hint="eastAsia"/>
          <w:color w:val="000000"/>
        </w:rPr>
        <w:t>。他</w:t>
      </w:r>
      <w:r w:rsidR="0043226D">
        <w:rPr>
          <w:rFonts w:hint="eastAsia"/>
          <w:color w:val="000000"/>
        </w:rPr>
        <w:t>也</w:t>
      </w:r>
      <w:r w:rsidR="0043226D" w:rsidRPr="0043226D">
        <w:rPr>
          <w:rFonts w:hint="eastAsia"/>
          <w:color w:val="000000"/>
        </w:rPr>
        <w:t>是</w:t>
      </w:r>
      <w:r w:rsidR="0043226D" w:rsidRPr="0043226D">
        <w:rPr>
          <w:rFonts w:hint="eastAsia"/>
          <w:color w:val="000000"/>
        </w:rPr>
        <w:t>1995</w:t>
      </w:r>
      <w:r w:rsidR="0043226D" w:rsidRPr="0043226D">
        <w:rPr>
          <w:rFonts w:hint="eastAsia"/>
          <w:color w:val="000000"/>
        </w:rPr>
        <w:t>年获得普利策奖的《阿克伦灯塔》杂志团队的成员。</w:t>
      </w:r>
      <w:r w:rsidR="0043226D" w:rsidRPr="0043226D">
        <w:rPr>
          <w:rFonts w:hint="eastAsia"/>
          <w:color w:val="000000"/>
        </w:rPr>
        <w:t>2006</w:t>
      </w:r>
      <w:r w:rsidR="004263AD">
        <w:rPr>
          <w:rFonts w:hint="eastAsia"/>
          <w:color w:val="000000"/>
        </w:rPr>
        <w:t>年，德</w:t>
      </w:r>
      <w:r w:rsidR="0043226D" w:rsidRPr="0043226D">
        <w:rPr>
          <w:rFonts w:hint="eastAsia"/>
          <w:color w:val="000000"/>
        </w:rPr>
        <w:t>夫因漫画</w:t>
      </w:r>
      <w:r w:rsidR="004263AD">
        <w:rPr>
          <w:rFonts w:hint="eastAsia"/>
          <w:color w:val="000000"/>
        </w:rPr>
        <w:t>连载</w:t>
      </w:r>
      <w:r w:rsidR="0043226D" w:rsidRPr="0043226D">
        <w:rPr>
          <w:rFonts w:hint="eastAsia"/>
          <w:color w:val="000000"/>
        </w:rPr>
        <w:t>获得</w:t>
      </w:r>
      <w:r w:rsidR="0043226D" w:rsidRPr="004263AD">
        <w:rPr>
          <w:rFonts w:hint="eastAsia"/>
          <w:b/>
          <w:color w:val="000000"/>
        </w:rPr>
        <w:t>罗伯特·</w:t>
      </w:r>
      <w:r w:rsidR="0043226D" w:rsidRPr="004263AD">
        <w:rPr>
          <w:rFonts w:hint="eastAsia"/>
          <w:b/>
          <w:color w:val="000000"/>
        </w:rPr>
        <w:t>F</w:t>
      </w:r>
      <w:r w:rsidR="0043226D" w:rsidRPr="004263AD">
        <w:rPr>
          <w:rFonts w:hint="eastAsia"/>
          <w:b/>
          <w:color w:val="000000"/>
        </w:rPr>
        <w:t>·肯尼迪新闻奖</w:t>
      </w:r>
      <w:r w:rsidR="0043226D" w:rsidRPr="0043226D">
        <w:rPr>
          <w:rFonts w:hint="eastAsia"/>
          <w:color w:val="000000"/>
        </w:rPr>
        <w:t>。</w:t>
      </w:r>
      <w:r w:rsidR="0043226D" w:rsidRPr="0043226D">
        <w:rPr>
          <w:rFonts w:hint="eastAsia"/>
          <w:color w:val="000000"/>
        </w:rPr>
        <w:t>2016</w:t>
      </w:r>
      <w:r w:rsidR="0043226D" w:rsidRPr="0043226D">
        <w:rPr>
          <w:rFonts w:hint="eastAsia"/>
          <w:color w:val="000000"/>
        </w:rPr>
        <w:t>年，他因</w:t>
      </w:r>
      <w:r w:rsidR="0043226D" w:rsidRPr="004263AD">
        <w:rPr>
          <w:rFonts w:hint="eastAsia"/>
          <w:b/>
          <w:color w:val="000000"/>
        </w:rPr>
        <w:t>《垃圾工》一书获得艾斯纳奖</w:t>
      </w:r>
      <w:r w:rsidR="0043226D" w:rsidRPr="0043226D">
        <w:rPr>
          <w:rFonts w:hint="eastAsia"/>
          <w:color w:val="000000"/>
        </w:rPr>
        <w:t>。</w:t>
      </w:r>
      <w:r w:rsidR="00F10F50" w:rsidRPr="00F10F50">
        <w:rPr>
          <w:rFonts w:hint="eastAsia"/>
          <w:color w:val="000000"/>
        </w:rPr>
        <w:t>他的最新著作</w:t>
      </w:r>
      <w:r w:rsidR="00F10F50">
        <w:rPr>
          <w:rFonts w:hint="eastAsia"/>
          <w:color w:val="000000"/>
        </w:rPr>
        <w:t>《肯特州》</w:t>
      </w:r>
      <w:r>
        <w:rPr>
          <w:rFonts w:hint="eastAsia"/>
          <w:color w:val="000000"/>
        </w:rPr>
        <w:t>2</w:t>
      </w:r>
      <w:r>
        <w:rPr>
          <w:color w:val="000000"/>
        </w:rPr>
        <w:t>021</w:t>
      </w:r>
      <w:r>
        <w:rPr>
          <w:color w:val="000000"/>
        </w:rPr>
        <w:t>年</w:t>
      </w:r>
      <w:r w:rsidR="00F10F50" w:rsidRPr="004263AD">
        <w:rPr>
          <w:rFonts w:hint="eastAsia"/>
          <w:b/>
          <w:color w:val="FF0000"/>
        </w:rPr>
        <w:t>再次</w:t>
      </w:r>
      <w:r w:rsidR="00F10F50" w:rsidRPr="004263AD">
        <w:rPr>
          <w:rFonts w:hint="eastAsia"/>
          <w:b/>
          <w:color w:val="FF0000"/>
        </w:rPr>
        <w:t>获得</w:t>
      </w:r>
      <w:r w:rsidR="00F10F50" w:rsidRPr="004263AD">
        <w:rPr>
          <w:rFonts w:hint="eastAsia"/>
          <w:b/>
          <w:color w:val="FF0000"/>
        </w:rPr>
        <w:t>了</w:t>
      </w:r>
      <w:r w:rsidR="00F10F50" w:rsidRPr="004263AD">
        <w:rPr>
          <w:rFonts w:hint="eastAsia"/>
          <w:b/>
          <w:color w:val="FF0000"/>
        </w:rPr>
        <w:t>艾斯纳奖</w:t>
      </w:r>
      <w:r w:rsidR="00F10F50" w:rsidRPr="00F10F50">
        <w:rPr>
          <w:rFonts w:hint="eastAsia"/>
          <w:color w:val="000000"/>
        </w:rPr>
        <w:t>。该书被</w:t>
      </w:r>
      <w:r w:rsidRPr="008867BA">
        <w:rPr>
          <w:rFonts w:hint="eastAsia"/>
          <w:b/>
          <w:color w:val="000000"/>
        </w:rPr>
        <w:t>《纽约时报》、</w:t>
      </w:r>
      <w:r w:rsidR="004263AD" w:rsidRPr="008867BA">
        <w:rPr>
          <w:rFonts w:hint="eastAsia"/>
          <w:b/>
          <w:color w:val="000000"/>
        </w:rPr>
        <w:t>《</w:t>
      </w:r>
      <w:r w:rsidR="004263AD" w:rsidRPr="008867BA">
        <w:rPr>
          <w:rFonts w:hint="eastAsia"/>
          <w:b/>
          <w:color w:val="000000"/>
        </w:rPr>
        <w:t>出版商周刊</w:t>
      </w:r>
      <w:r w:rsidR="004263AD" w:rsidRPr="008867BA">
        <w:rPr>
          <w:rFonts w:hint="eastAsia"/>
          <w:b/>
          <w:color w:val="000000"/>
        </w:rPr>
        <w:t>》</w:t>
      </w:r>
      <w:r w:rsidR="00F10F50" w:rsidRPr="008867BA">
        <w:rPr>
          <w:rFonts w:hint="eastAsia"/>
          <w:b/>
          <w:color w:val="000000"/>
        </w:rPr>
        <w:t>、《福布斯》杂志和《苏格兰先驱报》</w:t>
      </w:r>
      <w:r w:rsidR="004263AD" w:rsidRPr="008867BA">
        <w:rPr>
          <w:rFonts w:hint="eastAsia"/>
          <w:b/>
          <w:color w:val="000000"/>
        </w:rPr>
        <w:t>等</w:t>
      </w:r>
      <w:r w:rsidR="00F10F50" w:rsidRPr="008867BA">
        <w:rPr>
          <w:rFonts w:hint="eastAsia"/>
          <w:b/>
          <w:color w:val="000000"/>
        </w:rPr>
        <w:t>评为</w:t>
      </w:r>
      <w:r w:rsidRPr="008867BA">
        <w:rPr>
          <w:rFonts w:hint="eastAsia"/>
          <w:b/>
          <w:color w:val="FF0000"/>
        </w:rPr>
        <w:t>2</w:t>
      </w:r>
      <w:r w:rsidRPr="008867BA">
        <w:rPr>
          <w:b/>
          <w:color w:val="FF0000"/>
        </w:rPr>
        <w:t>020</w:t>
      </w:r>
      <w:r>
        <w:rPr>
          <w:b/>
          <w:color w:val="FF0000"/>
        </w:rPr>
        <w:t>年</w:t>
      </w:r>
      <w:r w:rsidR="00F10F50" w:rsidRPr="008867BA">
        <w:rPr>
          <w:rFonts w:hint="eastAsia"/>
          <w:b/>
          <w:color w:val="FF0000"/>
        </w:rPr>
        <w:t>年度图书</w:t>
      </w:r>
      <w:r>
        <w:rPr>
          <w:rFonts w:hint="eastAsia"/>
          <w:color w:val="000000"/>
        </w:rPr>
        <w:t>，并</w:t>
      </w:r>
      <w:r w:rsidR="00F10F50" w:rsidRPr="00F10F50">
        <w:rPr>
          <w:rFonts w:hint="eastAsia"/>
          <w:color w:val="000000"/>
        </w:rPr>
        <w:t>获得了</w:t>
      </w:r>
      <w:r>
        <w:rPr>
          <w:rFonts w:hint="eastAsia"/>
          <w:color w:val="000000"/>
        </w:rPr>
        <w:t>法国评论家奖和德夫的第二个亚历克斯奖。</w:t>
      </w:r>
      <w:r w:rsidR="0043226D" w:rsidRPr="0043226D">
        <w:rPr>
          <w:rFonts w:hint="eastAsia"/>
          <w:color w:val="000000"/>
        </w:rPr>
        <w:t>巴克德夫职业生涯的大部分时间都在俄亥俄州的克利夫兰</w:t>
      </w:r>
      <w:r w:rsidR="0043226D">
        <w:rPr>
          <w:rFonts w:hint="eastAsia"/>
          <w:color w:val="000000"/>
        </w:rPr>
        <w:t>度过</w:t>
      </w:r>
      <w:r w:rsidR="0043226D" w:rsidRPr="0043226D">
        <w:rPr>
          <w:rFonts w:hint="eastAsia"/>
          <w:color w:val="000000"/>
        </w:rPr>
        <w:t>。</w:t>
      </w:r>
    </w:p>
    <w:p w:rsidR="0043226D" w:rsidRPr="0043226D" w:rsidRDefault="0043226D" w:rsidP="00F10F50">
      <w:pPr>
        <w:shd w:val="clear" w:color="auto" w:fill="FFFFFF"/>
        <w:rPr>
          <w:rFonts w:hint="eastAsia"/>
          <w:color w:val="000000"/>
        </w:rPr>
      </w:pPr>
    </w:p>
    <w:p w:rsidR="003741D3" w:rsidRDefault="003741D3" w:rsidP="00AC4607">
      <w:pPr>
        <w:shd w:val="clear" w:color="auto" w:fill="FFFFFF"/>
        <w:rPr>
          <w:color w:val="000000"/>
        </w:rPr>
      </w:pPr>
    </w:p>
    <w:p w:rsidR="00AC4607" w:rsidRPr="00117A5F" w:rsidRDefault="00E94ED4" w:rsidP="00AC4607">
      <w:pPr>
        <w:shd w:val="clear" w:color="auto" w:fill="FFFFFF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23495</wp:posOffset>
            </wp:positionV>
            <wp:extent cx="1255395" cy="1891030"/>
            <wp:effectExtent l="0" t="0" r="1905" b="0"/>
            <wp:wrapSquare wrapText="bothSides"/>
            <wp:docPr id="2" name="图片 2" descr="http://ecx.images-amazon.com/images/I/518wtxsqF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cx.images-amazon.com/images/I/518wtxsqFAL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A5F" w:rsidRPr="00117A5F">
        <w:rPr>
          <w:rFonts w:hint="eastAsia"/>
          <w:b/>
          <w:bCs/>
          <w:color w:val="000000"/>
        </w:rPr>
        <w:t>中文书名：《</w:t>
      </w:r>
      <w:r w:rsidR="00B4659C">
        <w:rPr>
          <w:rFonts w:hint="eastAsia"/>
          <w:b/>
          <w:bCs/>
          <w:color w:val="000000"/>
        </w:rPr>
        <w:t>垃圾</w:t>
      </w:r>
      <w:r w:rsidR="0043226D">
        <w:rPr>
          <w:rFonts w:hint="eastAsia"/>
          <w:b/>
          <w:bCs/>
          <w:color w:val="000000"/>
        </w:rPr>
        <w:t>工</w:t>
      </w:r>
      <w:r w:rsidR="00117A5F" w:rsidRPr="00117A5F">
        <w:rPr>
          <w:rFonts w:hint="eastAsia"/>
          <w:b/>
          <w:bCs/>
          <w:color w:val="000000"/>
        </w:rPr>
        <w:t>》</w:t>
      </w:r>
      <w:r w:rsidR="00AC4607" w:rsidRPr="00117A5F">
        <w:rPr>
          <w:b/>
          <w:bCs/>
          <w:color w:val="000000"/>
        </w:rPr>
        <w:t> </w:t>
      </w:r>
    </w:p>
    <w:p w:rsidR="00AC4607" w:rsidRDefault="00AC4607" w:rsidP="00AC4607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英文书名：</w:t>
      </w:r>
      <w:r w:rsidR="003741D3" w:rsidRPr="003741D3">
        <w:rPr>
          <w:b/>
          <w:bCs/>
          <w:i/>
          <w:color w:val="000000"/>
        </w:rPr>
        <w:t>Trashed</w:t>
      </w:r>
    </w:p>
    <w:p w:rsidR="00AC4607" w:rsidRDefault="00AC4607" w:rsidP="00AC4607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作</w:t>
      </w:r>
      <w:r>
        <w:rPr>
          <w:b/>
          <w:bCs/>
          <w:color w:val="000000"/>
        </w:rPr>
        <w:t>    </w:t>
      </w:r>
      <w:r w:rsidR="00763AA6"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者：</w:t>
      </w:r>
      <w:r w:rsidR="003741D3" w:rsidRPr="003741D3">
        <w:rPr>
          <w:b/>
          <w:bCs/>
          <w:color w:val="000000"/>
        </w:rPr>
        <w:t>Derf Backderf</w:t>
      </w:r>
    </w:p>
    <w:p w:rsidR="00AC4607" w:rsidRPr="00763AA6" w:rsidRDefault="00763AA6" w:rsidP="00AC4607">
      <w:pPr>
        <w:shd w:val="clear" w:color="auto" w:fill="FFFFFF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出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版</w:t>
      </w:r>
      <w:r>
        <w:rPr>
          <w:rFonts w:hint="eastAsia"/>
          <w:b/>
          <w:bCs/>
          <w:color w:val="000000"/>
        </w:rPr>
        <w:t xml:space="preserve"> </w:t>
      </w:r>
      <w:r>
        <w:rPr>
          <w:rFonts w:hint="eastAsia"/>
          <w:b/>
          <w:bCs/>
          <w:color w:val="000000"/>
        </w:rPr>
        <w:t>社</w:t>
      </w:r>
      <w:r w:rsidR="00AC4607">
        <w:rPr>
          <w:rFonts w:hint="eastAsia"/>
          <w:b/>
          <w:bCs/>
          <w:color w:val="000000"/>
        </w:rPr>
        <w:t>：</w:t>
      </w:r>
      <w:r w:rsidR="003741D3" w:rsidRPr="003741D3">
        <w:rPr>
          <w:b/>
          <w:bCs/>
          <w:color w:val="000000"/>
        </w:rPr>
        <w:t>ABRAMS</w:t>
      </w:r>
    </w:p>
    <w:p w:rsidR="00AC4607" w:rsidRDefault="00AC4607" w:rsidP="00AC4607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代理公司：</w:t>
      </w:r>
      <w:r w:rsidR="003741D3" w:rsidRPr="003741D3">
        <w:rPr>
          <w:b/>
          <w:bCs/>
          <w:color w:val="000000"/>
        </w:rPr>
        <w:t>ANA/Winnie</w:t>
      </w:r>
    </w:p>
    <w:p w:rsidR="00AC4607" w:rsidRDefault="00AC4607" w:rsidP="00AC4607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出版日期：</w:t>
      </w:r>
      <w:r w:rsidR="003741D3">
        <w:rPr>
          <w:rFonts w:hint="eastAsia"/>
          <w:b/>
          <w:bCs/>
          <w:color w:val="000000"/>
        </w:rPr>
        <w:t>2015</w:t>
      </w:r>
      <w:r>
        <w:rPr>
          <w:rFonts w:hint="eastAsia"/>
          <w:b/>
          <w:bCs/>
          <w:color w:val="000000"/>
        </w:rPr>
        <w:t>年</w:t>
      </w:r>
      <w:r w:rsidR="003741D3">
        <w:rPr>
          <w:rFonts w:hint="eastAsia"/>
          <w:b/>
          <w:bCs/>
          <w:color w:val="000000"/>
        </w:rPr>
        <w:t>1</w:t>
      </w:r>
      <w:r w:rsidR="00B62F81">
        <w:rPr>
          <w:rFonts w:hint="eastAsia"/>
          <w:b/>
          <w:bCs/>
          <w:color w:val="000000"/>
        </w:rPr>
        <w:t>1</w:t>
      </w:r>
      <w:r>
        <w:rPr>
          <w:rFonts w:hint="eastAsia"/>
          <w:b/>
          <w:bCs/>
          <w:color w:val="000000"/>
        </w:rPr>
        <w:t>月</w:t>
      </w:r>
    </w:p>
    <w:p w:rsidR="00AC4607" w:rsidRDefault="00AC4607" w:rsidP="00AC4607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代理地区：中国大陆、台湾</w:t>
      </w:r>
    </w:p>
    <w:p w:rsidR="00AC4607" w:rsidRDefault="00AC4607" w:rsidP="00AC4607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审读资料：电子稿</w:t>
      </w:r>
      <w:r>
        <w:rPr>
          <w:rFonts w:hint="eastAsia"/>
          <w:b/>
          <w:bCs/>
          <w:color w:val="000000"/>
        </w:rPr>
        <w:t>/</w:t>
      </w:r>
      <w:r>
        <w:rPr>
          <w:rFonts w:hint="eastAsia"/>
          <w:b/>
          <w:bCs/>
          <w:color w:val="000000"/>
        </w:rPr>
        <w:t>样书</w:t>
      </w:r>
    </w:p>
    <w:p w:rsidR="00AC4607" w:rsidRDefault="00AC4607" w:rsidP="00AC4607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>    </w:t>
      </w:r>
      <w:r w:rsidR="00763AA6"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数：</w:t>
      </w:r>
      <w:r w:rsidR="003741D3">
        <w:rPr>
          <w:rFonts w:hint="eastAsia"/>
          <w:b/>
          <w:bCs/>
          <w:color w:val="000000"/>
        </w:rPr>
        <w:t>256</w:t>
      </w:r>
      <w:r w:rsidR="00117A5F">
        <w:rPr>
          <w:rFonts w:hint="eastAsia"/>
          <w:b/>
          <w:bCs/>
          <w:color w:val="000000"/>
        </w:rPr>
        <w:t>页</w:t>
      </w:r>
      <w:r>
        <w:rPr>
          <w:b/>
          <w:bCs/>
          <w:color w:val="000000"/>
        </w:rPr>
        <w:t>               </w:t>
      </w:r>
    </w:p>
    <w:p w:rsidR="00AC4607" w:rsidRDefault="00AC4607" w:rsidP="00AC4607">
      <w:pPr>
        <w:shd w:val="clear" w:color="auto" w:fill="FFFFFF"/>
        <w:rPr>
          <w:color w:val="000000"/>
        </w:rPr>
      </w:pPr>
      <w:r>
        <w:rPr>
          <w:rFonts w:hint="eastAsia"/>
          <w:b/>
          <w:bCs/>
          <w:color w:val="000000"/>
        </w:rPr>
        <w:t>类</w:t>
      </w:r>
      <w:r>
        <w:rPr>
          <w:b/>
          <w:bCs/>
          <w:color w:val="000000"/>
        </w:rPr>
        <w:t>    </w:t>
      </w:r>
      <w:r w:rsidR="00763AA6">
        <w:rPr>
          <w:rFonts w:hint="eastAsia"/>
          <w:b/>
          <w:bCs/>
          <w:color w:val="000000"/>
        </w:rPr>
        <w:t xml:space="preserve">  </w:t>
      </w:r>
      <w:r>
        <w:rPr>
          <w:rFonts w:hint="eastAsia"/>
          <w:b/>
          <w:bCs/>
          <w:color w:val="000000"/>
        </w:rPr>
        <w:t>型：</w:t>
      </w:r>
      <w:r w:rsidR="00B140C3">
        <w:rPr>
          <w:rFonts w:hint="eastAsia"/>
          <w:b/>
          <w:color w:val="000000"/>
        </w:rPr>
        <w:t>图像小说</w:t>
      </w:r>
      <w:bookmarkStart w:id="0" w:name="_GoBack"/>
      <w:bookmarkEnd w:id="0"/>
    </w:p>
    <w:p w:rsidR="00AC4607" w:rsidRPr="00260BFC" w:rsidRDefault="00AC4607" w:rsidP="00AC4607">
      <w:pPr>
        <w:shd w:val="clear" w:color="auto" w:fill="FFFFFF"/>
        <w:rPr>
          <w:rFonts w:hint="eastAsia"/>
          <w:b/>
          <w:color w:val="FF0000"/>
        </w:rPr>
      </w:pPr>
      <w:r>
        <w:rPr>
          <w:color w:val="000000"/>
        </w:rPr>
        <w:t> </w:t>
      </w:r>
    </w:p>
    <w:p w:rsidR="00B4659C" w:rsidRDefault="00B4659C" w:rsidP="00B4659C">
      <w:pPr>
        <w:shd w:val="clear" w:color="auto" w:fill="FFFFFF"/>
        <w:jc w:val="center"/>
        <w:rPr>
          <w:b/>
          <w:color w:val="FF0000"/>
        </w:rPr>
      </w:pPr>
      <w:r w:rsidRPr="00260BFC">
        <w:rPr>
          <w:rFonts w:hint="eastAsia"/>
          <w:b/>
          <w:color w:val="FF0000"/>
        </w:rPr>
        <w:t>《娱乐周刊》</w:t>
      </w:r>
      <w:r w:rsidRPr="00260BFC">
        <w:rPr>
          <w:rFonts w:hint="eastAsia"/>
          <w:b/>
          <w:color w:val="FF0000"/>
        </w:rPr>
        <w:t>2015</w:t>
      </w:r>
      <w:r w:rsidRPr="00260BFC">
        <w:rPr>
          <w:rFonts w:hint="eastAsia"/>
          <w:b/>
          <w:color w:val="FF0000"/>
        </w:rPr>
        <w:t>年最佳图书</w:t>
      </w:r>
    </w:p>
    <w:p w:rsidR="00812B51" w:rsidRDefault="00812B51" w:rsidP="00B4659C">
      <w:pPr>
        <w:shd w:val="clear" w:color="auto" w:fill="FFFFFF"/>
        <w:jc w:val="center"/>
        <w:rPr>
          <w:b/>
          <w:color w:val="FF0000"/>
        </w:rPr>
      </w:pPr>
      <w:r>
        <w:rPr>
          <w:rFonts w:hint="eastAsia"/>
          <w:b/>
          <w:color w:val="FF0000"/>
        </w:rPr>
        <w:t>2</w:t>
      </w:r>
      <w:r>
        <w:rPr>
          <w:b/>
          <w:color w:val="FF0000"/>
        </w:rPr>
        <w:t>012</w:t>
      </w:r>
      <w:r>
        <w:rPr>
          <w:b/>
          <w:color w:val="FF0000"/>
        </w:rPr>
        <w:t>年艾斯纳奖最佳作家</w:t>
      </w:r>
      <w:r>
        <w:rPr>
          <w:rFonts w:hint="eastAsia"/>
          <w:b/>
          <w:color w:val="FF0000"/>
        </w:rPr>
        <w:t>-</w:t>
      </w:r>
      <w:r>
        <w:rPr>
          <w:b/>
          <w:color w:val="FF0000"/>
        </w:rPr>
        <w:t>艺术家提名</w:t>
      </w:r>
    </w:p>
    <w:p w:rsidR="00812B51" w:rsidRPr="00260BFC" w:rsidRDefault="00812B51" w:rsidP="00B4659C">
      <w:pPr>
        <w:shd w:val="clear" w:color="auto" w:fill="FFFFFF"/>
        <w:jc w:val="center"/>
        <w:rPr>
          <w:rFonts w:hint="eastAsia"/>
          <w:b/>
          <w:color w:val="FF0000"/>
        </w:rPr>
      </w:pPr>
      <w:r>
        <w:rPr>
          <w:b/>
          <w:color w:val="FF0000"/>
        </w:rPr>
        <w:t>2016</w:t>
      </w:r>
      <w:r>
        <w:rPr>
          <w:b/>
          <w:color w:val="FF0000"/>
        </w:rPr>
        <w:t>艾斯纳奖获奖</w:t>
      </w:r>
    </w:p>
    <w:p w:rsidR="000E6E17" w:rsidRDefault="000E6E17" w:rsidP="00AC4607">
      <w:pPr>
        <w:shd w:val="clear" w:color="auto" w:fill="FFFFFF"/>
        <w:rPr>
          <w:rFonts w:hint="eastAsia"/>
          <w:b/>
          <w:bCs/>
          <w:color w:val="000000"/>
        </w:rPr>
      </w:pPr>
    </w:p>
    <w:p w:rsidR="00AC4607" w:rsidRPr="00812B51" w:rsidRDefault="00AC4607" w:rsidP="00AC4607">
      <w:pPr>
        <w:shd w:val="clear" w:color="auto" w:fill="FFFFFF"/>
        <w:rPr>
          <w:rFonts w:hint="eastAsia"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  <w:bookmarkStart w:id="1" w:name="bio"/>
      <w:bookmarkEnd w:id="1"/>
    </w:p>
    <w:p w:rsidR="0043226D" w:rsidRPr="0043226D" w:rsidRDefault="008867BA" w:rsidP="0043226D">
      <w:pPr>
        <w:shd w:val="clear" w:color="auto" w:fill="FFFFFF"/>
        <w:ind w:firstLine="420"/>
        <w:rPr>
          <w:color w:val="000000"/>
        </w:rPr>
      </w:pPr>
      <w:r>
        <w:rPr>
          <w:rFonts w:hint="eastAsia"/>
          <w:color w:val="000000"/>
        </w:rPr>
        <w:t xml:space="preserve"> </w:t>
      </w:r>
    </w:p>
    <w:p w:rsidR="00557AA2" w:rsidRDefault="00812B51" w:rsidP="0043226D">
      <w:pPr>
        <w:shd w:val="clear" w:color="auto" w:fill="FFFFFF"/>
        <w:ind w:firstLine="420"/>
        <w:rPr>
          <w:color w:val="000000"/>
        </w:rPr>
      </w:pPr>
      <w:r>
        <w:rPr>
          <w:rFonts w:hint="eastAsia"/>
          <w:color w:val="000000"/>
        </w:rPr>
        <w:t>《垃圾工》一书是</w:t>
      </w:r>
      <w:proofErr w:type="gramStart"/>
      <w:r>
        <w:rPr>
          <w:rFonts w:hint="eastAsia"/>
          <w:color w:val="000000"/>
        </w:rPr>
        <w:t>根据根据</w:t>
      </w:r>
      <w:proofErr w:type="gramEnd"/>
      <w:r>
        <w:rPr>
          <w:rFonts w:hint="eastAsia"/>
          <w:color w:val="000000"/>
        </w:rPr>
        <w:t>德</w:t>
      </w:r>
      <w:r w:rsidRPr="0043226D">
        <w:rPr>
          <w:rFonts w:hint="eastAsia"/>
          <w:color w:val="000000"/>
        </w:rPr>
        <w:t>夫</w:t>
      </w:r>
      <w:r>
        <w:rPr>
          <w:rFonts w:hint="eastAsia"/>
          <w:color w:val="000000"/>
        </w:rPr>
        <w:t>在</w:t>
      </w:r>
      <w:r w:rsidRPr="0043226D">
        <w:rPr>
          <w:rFonts w:hint="eastAsia"/>
          <w:color w:val="000000"/>
        </w:rPr>
        <w:t>21</w:t>
      </w:r>
      <w:r w:rsidRPr="0043226D">
        <w:rPr>
          <w:rFonts w:hint="eastAsia"/>
          <w:color w:val="000000"/>
        </w:rPr>
        <w:t>岁时</w:t>
      </w:r>
      <w:r>
        <w:rPr>
          <w:rFonts w:hint="eastAsia"/>
          <w:color w:val="000000"/>
        </w:rPr>
        <w:t>做</w:t>
      </w:r>
      <w:r w:rsidRPr="0043226D">
        <w:rPr>
          <w:rFonts w:hint="eastAsia"/>
          <w:color w:val="000000"/>
        </w:rPr>
        <w:t>垃圾工</w:t>
      </w:r>
      <w:r>
        <w:rPr>
          <w:rFonts w:hint="eastAsia"/>
          <w:color w:val="000000"/>
        </w:rPr>
        <w:t>的经历写成，</w:t>
      </w:r>
      <w:r w:rsidR="0043226D" w:rsidRPr="0043226D">
        <w:rPr>
          <w:rFonts w:hint="eastAsia"/>
          <w:color w:val="000000"/>
        </w:rPr>
        <w:t>最初以</w:t>
      </w:r>
      <w:r w:rsidR="0043226D" w:rsidRPr="0043226D">
        <w:rPr>
          <w:rFonts w:hint="eastAsia"/>
          <w:color w:val="000000"/>
        </w:rPr>
        <w:t>50</w:t>
      </w:r>
      <w:r w:rsidR="0043226D" w:rsidRPr="0043226D">
        <w:rPr>
          <w:rFonts w:hint="eastAsia"/>
          <w:color w:val="000000"/>
        </w:rPr>
        <w:t>页</w:t>
      </w:r>
      <w:r>
        <w:rPr>
          <w:rFonts w:hint="eastAsia"/>
          <w:color w:val="000000"/>
        </w:rPr>
        <w:t>漫画</w:t>
      </w:r>
      <w:r w:rsidR="0043226D" w:rsidRPr="0043226D">
        <w:rPr>
          <w:rFonts w:hint="eastAsia"/>
          <w:color w:val="000000"/>
        </w:rPr>
        <w:t>杂志</w:t>
      </w:r>
      <w:r>
        <w:rPr>
          <w:rFonts w:hint="eastAsia"/>
          <w:color w:val="000000"/>
        </w:rPr>
        <w:t>的</w:t>
      </w:r>
      <w:r w:rsidR="0043226D" w:rsidRPr="0043226D">
        <w:rPr>
          <w:rFonts w:hint="eastAsia"/>
          <w:color w:val="000000"/>
        </w:rPr>
        <w:t>形式</w:t>
      </w:r>
      <w:r>
        <w:rPr>
          <w:rFonts w:hint="eastAsia"/>
          <w:color w:val="000000"/>
        </w:rPr>
        <w:t>出版。这是德</w:t>
      </w:r>
      <w:r w:rsidR="0043226D" w:rsidRPr="0043226D">
        <w:rPr>
          <w:rFonts w:hint="eastAsia"/>
          <w:color w:val="000000"/>
        </w:rPr>
        <w:t>夫第一次尝试长篇故事，并获得艾斯</w:t>
      </w:r>
      <w:proofErr w:type="gramStart"/>
      <w:r w:rsidR="0043226D" w:rsidRPr="0043226D">
        <w:rPr>
          <w:rFonts w:hint="eastAsia"/>
          <w:color w:val="000000"/>
        </w:rPr>
        <w:t>纳最佳</w:t>
      </w:r>
      <w:proofErr w:type="gramEnd"/>
      <w:r w:rsidR="0043226D" w:rsidRPr="0043226D">
        <w:rPr>
          <w:rFonts w:hint="eastAsia"/>
          <w:color w:val="000000"/>
        </w:rPr>
        <w:t>作家</w:t>
      </w:r>
      <w:r>
        <w:rPr>
          <w:rFonts w:hint="eastAsia"/>
          <w:color w:val="000000"/>
        </w:rPr>
        <w:t>-</w:t>
      </w:r>
      <w:r w:rsidR="0043226D" w:rsidRPr="0043226D">
        <w:rPr>
          <w:rFonts w:hint="eastAsia"/>
          <w:color w:val="000000"/>
        </w:rPr>
        <w:t>艺术家奖提名。</w:t>
      </w:r>
      <w:r>
        <w:rPr>
          <w:rFonts w:hint="eastAsia"/>
          <w:color w:val="000000"/>
        </w:rPr>
        <w:t>德</w:t>
      </w:r>
      <w:r w:rsidRPr="0043226D">
        <w:rPr>
          <w:rFonts w:hint="eastAsia"/>
          <w:color w:val="000000"/>
        </w:rPr>
        <w:t>夫</w:t>
      </w:r>
      <w:r w:rsidR="0043226D" w:rsidRPr="0043226D">
        <w:rPr>
          <w:rFonts w:hint="eastAsia"/>
          <w:color w:val="000000"/>
        </w:rPr>
        <w:t>于</w:t>
      </w:r>
      <w:r w:rsidR="0043226D" w:rsidRPr="0043226D">
        <w:rPr>
          <w:rFonts w:hint="eastAsia"/>
          <w:color w:val="000000"/>
        </w:rPr>
        <w:t>2010</w:t>
      </w:r>
      <w:r w:rsidR="0043226D" w:rsidRPr="0043226D">
        <w:rPr>
          <w:rFonts w:hint="eastAsia"/>
          <w:color w:val="000000"/>
        </w:rPr>
        <w:t>年和</w:t>
      </w:r>
      <w:r w:rsidR="0043226D" w:rsidRPr="0043226D">
        <w:rPr>
          <w:rFonts w:hint="eastAsia"/>
          <w:color w:val="000000"/>
        </w:rPr>
        <w:t>2012</w:t>
      </w:r>
      <w:r w:rsidR="0043226D" w:rsidRPr="0043226D">
        <w:rPr>
          <w:rFonts w:hint="eastAsia"/>
          <w:color w:val="000000"/>
        </w:rPr>
        <w:t>年在其网站上以</w:t>
      </w:r>
      <w:r>
        <w:rPr>
          <w:rFonts w:hint="eastAsia"/>
          <w:color w:val="000000"/>
        </w:rPr>
        <w:t>网络漫画的形式再次重启了</w:t>
      </w:r>
      <w:r w:rsidR="0043226D" w:rsidRPr="0043226D">
        <w:rPr>
          <w:rFonts w:hint="eastAsia"/>
          <w:color w:val="000000"/>
        </w:rPr>
        <w:t>该项目</w:t>
      </w:r>
      <w:r>
        <w:rPr>
          <w:rFonts w:hint="eastAsia"/>
          <w:color w:val="000000"/>
        </w:rPr>
        <w:t>，并于</w:t>
      </w:r>
      <w:r>
        <w:rPr>
          <w:rFonts w:hint="eastAsia"/>
          <w:color w:val="000000"/>
        </w:rPr>
        <w:t>2</w:t>
      </w:r>
      <w:r>
        <w:rPr>
          <w:color w:val="000000"/>
        </w:rPr>
        <w:t>015</w:t>
      </w:r>
      <w:r>
        <w:rPr>
          <w:color w:val="000000"/>
        </w:rPr>
        <w:t>年出版全书</w:t>
      </w:r>
      <w:r>
        <w:rPr>
          <w:rFonts w:hint="eastAsia"/>
          <w:color w:val="000000"/>
        </w:rPr>
        <w:t>，在</w:t>
      </w:r>
      <w:r>
        <w:rPr>
          <w:rFonts w:hint="eastAsia"/>
          <w:color w:val="000000"/>
        </w:rPr>
        <w:t>2</w:t>
      </w:r>
      <w:r>
        <w:rPr>
          <w:color w:val="000000"/>
        </w:rPr>
        <w:t>016</w:t>
      </w:r>
      <w:r>
        <w:rPr>
          <w:color w:val="000000"/>
        </w:rPr>
        <w:t>年获得艾斯纳奖</w:t>
      </w:r>
      <w:r w:rsidR="0043226D" w:rsidRPr="0043226D">
        <w:rPr>
          <w:rFonts w:hint="eastAsia"/>
          <w:color w:val="000000"/>
        </w:rPr>
        <w:t>。</w:t>
      </w:r>
    </w:p>
    <w:p w:rsidR="008867BA" w:rsidRDefault="008867BA" w:rsidP="0043226D">
      <w:pPr>
        <w:shd w:val="clear" w:color="auto" w:fill="FFFFFF"/>
        <w:ind w:firstLine="420"/>
        <w:rPr>
          <w:rFonts w:hint="eastAsia"/>
          <w:color w:val="000000"/>
        </w:rPr>
      </w:pPr>
    </w:p>
    <w:p w:rsidR="00B4659C" w:rsidRPr="00B4659C" w:rsidRDefault="00B4659C" w:rsidP="00D72A52">
      <w:pPr>
        <w:shd w:val="clear" w:color="auto" w:fill="FFFFFF"/>
        <w:ind w:firstLine="420"/>
        <w:rPr>
          <w:rFonts w:hint="eastAsia"/>
          <w:color w:val="000000"/>
        </w:rPr>
      </w:pPr>
      <w:r w:rsidRPr="00B4659C">
        <w:rPr>
          <w:rFonts w:hint="eastAsia"/>
          <w:color w:val="000000"/>
        </w:rPr>
        <w:t>每个星期我们把垃圾丢在路边，然后去上班，等回来的时候发现垃圾不见了。真是像变了魔术一样！谁是魔术师，当然我们都知道。德尔夫</w:t>
      </w:r>
      <w:r>
        <w:rPr>
          <w:rFonts w:hint="eastAsia"/>
          <w:color w:val="000000"/>
        </w:rPr>
        <w:t>·</w:t>
      </w:r>
      <w:r w:rsidRPr="00B4659C">
        <w:rPr>
          <w:rFonts w:hint="eastAsia"/>
          <w:color w:val="000000"/>
        </w:rPr>
        <w:t>贝克多夫之前的作品《我的杀人狂朋友》（</w:t>
      </w:r>
      <w:r w:rsidRPr="00B4659C">
        <w:rPr>
          <w:rFonts w:hint="eastAsia"/>
          <w:color w:val="000000"/>
        </w:rPr>
        <w:t>My Friend Dahmer</w:t>
      </w:r>
      <w:r w:rsidRPr="00B4659C">
        <w:rPr>
          <w:rFonts w:hint="eastAsia"/>
          <w:color w:val="000000"/>
        </w:rPr>
        <w:t>）</w:t>
      </w:r>
      <w:r w:rsidRPr="00B4659C">
        <w:rPr>
          <w:rFonts w:hint="eastAsia"/>
          <w:color w:val="000000"/>
        </w:rPr>
        <w:t xml:space="preserve"> </w:t>
      </w:r>
      <w:r w:rsidRPr="00B4659C">
        <w:rPr>
          <w:rFonts w:hint="eastAsia"/>
          <w:color w:val="000000"/>
        </w:rPr>
        <w:t>曾夺得大奖并荣登畅销书榜单，此次新作《</w:t>
      </w:r>
      <w:r>
        <w:rPr>
          <w:rFonts w:hint="eastAsia"/>
          <w:color w:val="000000"/>
        </w:rPr>
        <w:t>垃圾</w:t>
      </w:r>
      <w:r w:rsidRPr="00B4659C">
        <w:rPr>
          <w:rFonts w:hint="eastAsia"/>
          <w:color w:val="000000"/>
        </w:rPr>
        <w:t>》也是巅峰之作。这本</w:t>
      </w:r>
      <w:r w:rsidRPr="00B4659C">
        <w:rPr>
          <w:rFonts w:hint="eastAsia"/>
          <w:color w:val="000000"/>
        </w:rPr>
        <w:lastRenderedPageBreak/>
        <w:t>书是对最卑微的工作的礼赞，任何一个曾遭遇灵魂流离失所的人都能从此书中找到慰藉和安抚。</w:t>
      </w:r>
    </w:p>
    <w:p w:rsidR="00B4659C" w:rsidRPr="00B4659C" w:rsidRDefault="00B4659C" w:rsidP="00B4659C">
      <w:pPr>
        <w:shd w:val="clear" w:color="auto" w:fill="FFFFFF"/>
        <w:rPr>
          <w:color w:val="000000"/>
        </w:rPr>
      </w:pPr>
    </w:p>
    <w:p w:rsidR="00B4659C" w:rsidRDefault="00B4659C" w:rsidP="00D72A52">
      <w:pPr>
        <w:shd w:val="clear" w:color="auto" w:fill="FFFFFF"/>
        <w:ind w:firstLine="420"/>
        <w:rPr>
          <w:rFonts w:hint="eastAsia"/>
          <w:color w:val="000000"/>
        </w:rPr>
      </w:pPr>
      <w:r w:rsidRPr="00B4659C">
        <w:rPr>
          <w:rFonts w:hint="eastAsia"/>
          <w:color w:val="000000"/>
        </w:rPr>
        <w:t>故事发生在德尔夫高中毕业后，德尔夫和他儿时的伙伴在他们的家乡——中西部的小镇，做收垃圾工赚取零花钱。他们一起收拾街道上一堆又一堆发臭的垃圾，并且克服不同季节不同天气带来的困难，而且还要和小城镇的官僚作风、琐碎事宜作斗争，同时思索他们这一生要做什么。</w:t>
      </w:r>
    </w:p>
    <w:p w:rsidR="00D72A52" w:rsidRPr="00B4659C" w:rsidRDefault="00D72A52" w:rsidP="00D72A52">
      <w:pPr>
        <w:shd w:val="clear" w:color="auto" w:fill="FFFFFF"/>
        <w:ind w:firstLine="420"/>
        <w:rPr>
          <w:rFonts w:hint="eastAsia"/>
          <w:color w:val="000000"/>
        </w:rPr>
      </w:pPr>
    </w:p>
    <w:p w:rsidR="00B4659C" w:rsidRPr="00B4659C" w:rsidRDefault="00B4659C" w:rsidP="00A2677F">
      <w:pPr>
        <w:shd w:val="clear" w:color="auto" w:fill="FFFFFF"/>
        <w:ind w:firstLine="420"/>
        <w:rPr>
          <w:color w:val="000000"/>
        </w:rPr>
      </w:pPr>
      <w:r w:rsidRPr="00B4659C">
        <w:rPr>
          <w:rFonts w:hint="eastAsia"/>
          <w:color w:val="000000"/>
        </w:rPr>
        <w:t>书中穿插了很多科普页面，介绍垃圾的历史、每天产生的垃圾数量惊人，以及垃圾在运离家家户户、街道、办公楼后是如何被处理的，这本由德尔夫的亲身经历而来，和</w:t>
      </w:r>
      <w:bookmarkStart w:id="2" w:name="OLE_LINK2"/>
      <w:bookmarkStart w:id="3" w:name="OLE_LINK3"/>
      <w:r w:rsidRPr="00B4659C">
        <w:rPr>
          <w:rFonts w:hint="eastAsia"/>
          <w:color w:val="000000"/>
        </w:rPr>
        <w:t>《我的杀人狂朋友》</w:t>
      </w:r>
      <w:bookmarkEnd w:id="2"/>
      <w:bookmarkEnd w:id="3"/>
      <w:r w:rsidRPr="00B4659C">
        <w:rPr>
          <w:rFonts w:hint="eastAsia"/>
          <w:color w:val="000000"/>
        </w:rPr>
        <w:t>一样搞笑、有趣，并且对这个广阔、未知的世界进行了深度探究，将读者带领到一个他们从未到过的地方。那个地方只有德尔夫和他的书能前往。</w:t>
      </w:r>
      <w:r>
        <w:rPr>
          <w:rFonts w:hint="eastAsia"/>
          <w:color w:val="000000"/>
        </w:rPr>
        <w:t xml:space="preserve"> </w:t>
      </w:r>
    </w:p>
    <w:p w:rsidR="003741D3" w:rsidRDefault="003741D3" w:rsidP="00B4659C">
      <w:pPr>
        <w:shd w:val="clear" w:color="auto" w:fill="FFFFFF"/>
        <w:rPr>
          <w:color w:val="000000"/>
        </w:rPr>
      </w:pPr>
    </w:p>
    <w:p w:rsidR="00812B51" w:rsidRPr="008E2DD4" w:rsidRDefault="008E2DD4" w:rsidP="00B4659C">
      <w:pPr>
        <w:shd w:val="clear" w:color="auto" w:fill="FFFFFF"/>
        <w:rPr>
          <w:b/>
          <w:color w:val="000000"/>
        </w:rPr>
      </w:pPr>
      <w:r w:rsidRPr="008E2DD4">
        <w:rPr>
          <w:b/>
          <w:color w:val="000000"/>
        </w:rPr>
        <w:t>内文插图</w:t>
      </w:r>
      <w:r w:rsidRPr="008E2DD4">
        <w:rPr>
          <w:rFonts w:hint="eastAsia"/>
          <w:b/>
          <w:color w:val="000000"/>
        </w:rPr>
        <w:t>：</w:t>
      </w:r>
    </w:p>
    <w:p w:rsidR="008E2DD4" w:rsidRDefault="008E2DD4" w:rsidP="00B4659C">
      <w:pPr>
        <w:shd w:val="clear" w:color="auto" w:fill="FFFFFF"/>
        <w:rPr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0" distR="0">
            <wp:extent cx="5400040" cy="41459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109091855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</w:rPr>
        <w:lastRenderedPageBreak/>
        <w:drawing>
          <wp:inline distT="0" distB="0" distL="0" distR="0">
            <wp:extent cx="5400040" cy="41459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109091856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DD4" w:rsidRDefault="008E2DD4" w:rsidP="00B4659C">
      <w:pPr>
        <w:shd w:val="clear" w:color="auto" w:fill="FFFFFF"/>
        <w:rPr>
          <w:rFonts w:hint="eastAsia"/>
          <w:color w:val="000000"/>
        </w:rPr>
      </w:pPr>
    </w:p>
    <w:p w:rsidR="00812B51" w:rsidRPr="00E12C09" w:rsidRDefault="00812B51" w:rsidP="00812B51">
      <w:pPr>
        <w:shd w:val="clear" w:color="auto" w:fill="FFFFFF"/>
        <w:tabs>
          <w:tab w:val="left" w:pos="1736"/>
        </w:tabs>
        <w:rPr>
          <w:color w:val="000000"/>
        </w:rPr>
      </w:pPr>
      <w:r w:rsidRPr="00E12C09">
        <w:rPr>
          <w:b/>
          <w:bCs/>
          <w:color w:val="000000"/>
        </w:rPr>
        <w:t>谢谢您的阅读！</w:t>
      </w:r>
    </w:p>
    <w:p w:rsidR="00812B51" w:rsidRPr="00E12C09" w:rsidRDefault="00812B51" w:rsidP="00812B51">
      <w:pPr>
        <w:widowControl/>
        <w:shd w:val="clear" w:color="auto" w:fill="FFFFFF"/>
        <w:spacing w:line="300" w:lineRule="atLeast"/>
        <w:jc w:val="left"/>
        <w:rPr>
          <w:b/>
          <w:color w:val="000000"/>
          <w:kern w:val="0"/>
          <w:sz w:val="20"/>
          <w:szCs w:val="20"/>
        </w:rPr>
      </w:pPr>
      <w:r w:rsidRPr="00E12C09">
        <w:rPr>
          <w:b/>
          <w:bCs/>
          <w:color w:val="000000"/>
        </w:rPr>
        <w:t>请将回馈信息发至：</w:t>
      </w:r>
      <w:r>
        <w:rPr>
          <w:rFonts w:hint="eastAsia"/>
          <w:b/>
          <w:color w:val="000000"/>
          <w:kern w:val="0"/>
          <w:szCs w:val="21"/>
        </w:rPr>
        <w:t>张瑶</w:t>
      </w:r>
      <w:r>
        <w:rPr>
          <w:rFonts w:hint="eastAsia"/>
          <w:b/>
          <w:color w:val="000000"/>
          <w:kern w:val="0"/>
          <w:szCs w:val="21"/>
        </w:rPr>
        <w:t xml:space="preserve"> </w:t>
      </w:r>
      <w:r>
        <w:rPr>
          <w:b/>
          <w:color w:val="000000"/>
          <w:kern w:val="0"/>
          <w:szCs w:val="21"/>
        </w:rPr>
        <w:t>(Yao Zhang</w:t>
      </w:r>
      <w:r w:rsidRPr="00E12C09">
        <w:rPr>
          <w:b/>
          <w:color w:val="000000"/>
          <w:kern w:val="0"/>
          <w:szCs w:val="21"/>
        </w:rPr>
        <w:t>)</w:t>
      </w:r>
    </w:p>
    <w:p w:rsidR="00812B51" w:rsidRPr="00E12C09" w:rsidRDefault="00812B51" w:rsidP="00812B51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安德鲁﹒纳伯格联合国际有限公司北京代表处</w:t>
      </w:r>
    </w:p>
    <w:p w:rsidR="00812B51" w:rsidRPr="00E12C09" w:rsidRDefault="00812B51" w:rsidP="00812B51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北京市海淀区中关村大街甲</w:t>
      </w:r>
      <w:r w:rsidRPr="00E12C09">
        <w:rPr>
          <w:color w:val="000000"/>
          <w:kern w:val="0"/>
          <w:szCs w:val="21"/>
        </w:rPr>
        <w:t>59</w:t>
      </w:r>
      <w:r w:rsidRPr="00E12C09">
        <w:rPr>
          <w:color w:val="000000"/>
          <w:kern w:val="0"/>
          <w:szCs w:val="21"/>
        </w:rPr>
        <w:t>号中国人民大学文化大厦</w:t>
      </w:r>
      <w:r w:rsidRPr="00E12C09">
        <w:rPr>
          <w:color w:val="000000"/>
          <w:kern w:val="0"/>
          <w:szCs w:val="21"/>
        </w:rPr>
        <w:t>1705</w:t>
      </w:r>
      <w:r w:rsidRPr="00E12C09">
        <w:rPr>
          <w:color w:val="000000"/>
          <w:kern w:val="0"/>
          <w:szCs w:val="21"/>
        </w:rPr>
        <w:t>室</w:t>
      </w:r>
      <w:r w:rsidRPr="00E12C09">
        <w:rPr>
          <w:color w:val="000000"/>
          <w:kern w:val="0"/>
          <w:szCs w:val="21"/>
        </w:rPr>
        <w:t>, </w:t>
      </w:r>
      <w:r w:rsidRPr="00E12C09">
        <w:rPr>
          <w:color w:val="000000"/>
          <w:kern w:val="0"/>
          <w:szCs w:val="21"/>
        </w:rPr>
        <w:t>邮编：</w:t>
      </w:r>
      <w:r w:rsidRPr="00E12C09">
        <w:rPr>
          <w:color w:val="000000"/>
          <w:kern w:val="0"/>
          <w:szCs w:val="21"/>
        </w:rPr>
        <w:t>100872</w:t>
      </w:r>
    </w:p>
    <w:p w:rsidR="00812B51" w:rsidRPr="00E12C09" w:rsidRDefault="00812B51" w:rsidP="00812B51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电话：</w:t>
      </w:r>
      <w:r w:rsidRPr="00E12C09">
        <w:rPr>
          <w:color w:val="000000"/>
          <w:kern w:val="0"/>
          <w:szCs w:val="21"/>
        </w:rPr>
        <w:t>010-82449325</w:t>
      </w:r>
    </w:p>
    <w:p w:rsidR="00812B51" w:rsidRPr="00E12C09" w:rsidRDefault="00812B51" w:rsidP="00812B51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传真：</w:t>
      </w:r>
      <w:r w:rsidRPr="00E12C09">
        <w:rPr>
          <w:color w:val="000000"/>
          <w:kern w:val="0"/>
          <w:szCs w:val="21"/>
        </w:rPr>
        <w:t>010-82504200</w:t>
      </w:r>
    </w:p>
    <w:p w:rsidR="00812B51" w:rsidRPr="00E12C09" w:rsidRDefault="00812B51" w:rsidP="00812B51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Email: </w:t>
      </w:r>
      <w:r>
        <w:rPr>
          <w:rFonts w:hint="eastAsia"/>
          <w:color w:val="000000"/>
          <w:kern w:val="0"/>
          <w:szCs w:val="21"/>
          <w:u w:val="single"/>
        </w:rPr>
        <w:t>Yao</w:t>
      </w:r>
      <w:r w:rsidRPr="00E12C09">
        <w:rPr>
          <w:color w:val="000000"/>
          <w:kern w:val="0"/>
          <w:szCs w:val="21"/>
          <w:u w:val="single"/>
        </w:rPr>
        <w:t>@nurnberg.com.cn</w:t>
      </w:r>
    </w:p>
    <w:p w:rsidR="00812B51" w:rsidRPr="00E12C09" w:rsidRDefault="00812B51" w:rsidP="00812B51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网址：</w:t>
      </w:r>
      <w:r w:rsidRPr="00E12C09">
        <w:rPr>
          <w:color w:val="000000"/>
          <w:kern w:val="0"/>
          <w:szCs w:val="21"/>
        </w:rPr>
        <w:t>www.nurnberg.com.cn</w:t>
      </w:r>
    </w:p>
    <w:p w:rsidR="00812B51" w:rsidRPr="00E12C09" w:rsidRDefault="00812B51" w:rsidP="00812B51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微博：</w:t>
      </w:r>
      <w:hyperlink r:id="rId11" w:history="1">
        <w:r w:rsidRPr="00E12C09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812B51" w:rsidRPr="00E12C09" w:rsidRDefault="00812B51" w:rsidP="00812B51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豆瓣小站：</w:t>
      </w:r>
      <w:hyperlink r:id="rId12" w:history="1">
        <w:r w:rsidRPr="00E12C09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812B51" w:rsidRPr="00E12C09" w:rsidRDefault="00812B51" w:rsidP="00812B51">
      <w:pPr>
        <w:widowControl/>
        <w:shd w:val="clear" w:color="auto" w:fill="FFFFFF"/>
        <w:spacing w:line="300" w:lineRule="atLeast"/>
        <w:jc w:val="left"/>
        <w:rPr>
          <w:color w:val="000000"/>
          <w:kern w:val="0"/>
          <w:sz w:val="20"/>
          <w:szCs w:val="20"/>
        </w:rPr>
      </w:pPr>
      <w:proofErr w:type="gramStart"/>
      <w:r w:rsidRPr="00E12C09">
        <w:rPr>
          <w:color w:val="000000"/>
          <w:kern w:val="0"/>
          <w:szCs w:val="21"/>
        </w:rPr>
        <w:t>微信订阅</w:t>
      </w:r>
      <w:proofErr w:type="gramEnd"/>
      <w:r w:rsidRPr="00E12C09">
        <w:rPr>
          <w:color w:val="000000"/>
          <w:kern w:val="0"/>
          <w:szCs w:val="21"/>
        </w:rPr>
        <w:t>号：</w:t>
      </w:r>
      <w:r w:rsidRPr="00E12C09">
        <w:rPr>
          <w:color w:val="000000"/>
          <w:kern w:val="0"/>
          <w:szCs w:val="21"/>
        </w:rPr>
        <w:t>ANABJ2002</w:t>
      </w:r>
    </w:p>
    <w:p w:rsidR="000E24C1" w:rsidRPr="00812B51" w:rsidRDefault="00812B51" w:rsidP="00812B51">
      <w:pPr>
        <w:widowControl/>
        <w:jc w:val="left"/>
        <w:rPr>
          <w:rFonts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C57FA65" wp14:editId="062DDB46">
            <wp:simplePos x="0" y="0"/>
            <wp:positionH relativeFrom="column">
              <wp:posOffset>24765</wp:posOffset>
            </wp:positionH>
            <wp:positionV relativeFrom="paragraph">
              <wp:posOffset>31750</wp:posOffset>
            </wp:positionV>
            <wp:extent cx="1371600" cy="1487805"/>
            <wp:effectExtent l="0" t="0" r="0" b="0"/>
            <wp:wrapSquare wrapText="bothSides"/>
            <wp:docPr id="17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24C1" w:rsidRPr="00812B51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407A" w:rsidRDefault="009F407A">
      <w:r>
        <w:separator/>
      </w:r>
    </w:p>
  </w:endnote>
  <w:endnote w:type="continuationSeparator" w:id="0">
    <w:p w:rsidR="009F407A" w:rsidRDefault="009F4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EB7" w:rsidRDefault="00720EB7">
    <w:pPr>
      <w:pBdr>
        <w:bottom w:val="single" w:sz="6" w:space="1" w:color="auto"/>
      </w:pBdr>
      <w:rPr>
        <w:rFonts w:ascii="方正姚体" w:eastAsia="方正姚体" w:hint="eastAsia"/>
        <w:sz w:val="18"/>
      </w:rPr>
    </w:pPr>
  </w:p>
  <w:p w:rsidR="00720EB7" w:rsidRDefault="00720EB7">
    <w:pPr>
      <w:pStyle w:val="a8"/>
      <w:jc w:val="center"/>
      <w:rPr>
        <w:rFonts w:eastAsia="方正姚体" w:hint="eastAsia"/>
      </w:rPr>
    </w:pPr>
    <w:r>
      <w:rPr>
        <w:rFonts w:ascii="Arial" w:hAnsi="Arial" w:cs="Arial" w:hint="eastAsia"/>
        <w:sz w:val="20"/>
        <w:szCs w:val="20"/>
      </w:rPr>
      <w:t>北京市海淀区中关村大街甲</w:t>
    </w:r>
    <w:r>
      <w:rPr>
        <w:rFonts w:ascii="Arial" w:hAnsi="Arial" w:cs="Arial" w:hint="eastAsia"/>
        <w:sz w:val="20"/>
        <w:szCs w:val="20"/>
      </w:rPr>
      <w:t>59</w:t>
    </w:r>
    <w:r>
      <w:rPr>
        <w:rFonts w:ascii="Arial" w:hAnsi="Arial" w:cs="Arial" w:hint="eastAsia"/>
        <w:sz w:val="20"/>
        <w:szCs w:val="20"/>
      </w:rPr>
      <w:t>号中国人民大学文化大厦</w:t>
    </w:r>
    <w:r>
      <w:rPr>
        <w:rFonts w:ascii="Arial" w:hAnsi="Arial" w:cs="Arial" w:hint="eastAsia"/>
        <w:sz w:val="20"/>
        <w:szCs w:val="20"/>
      </w:rPr>
      <w:t>1705</w:t>
    </w:r>
    <w:r>
      <w:rPr>
        <w:rFonts w:ascii="Arial" w:hAnsi="Arial" w:cs="Arial" w:hint="eastAsia"/>
        <w:sz w:val="20"/>
        <w:szCs w:val="20"/>
      </w:rPr>
      <w:t>室</w:t>
    </w:r>
    <w:r>
      <w:rPr>
        <w:rFonts w:ascii="Arial" w:hAnsi="Arial" w:cs="Arial" w:hint="eastAsia"/>
        <w:sz w:val="20"/>
        <w:szCs w:val="20"/>
      </w:rPr>
      <w:t xml:space="preserve">, </w:t>
    </w:r>
    <w:r>
      <w:rPr>
        <w:rFonts w:ascii="Arial" w:hAnsi="Arial" w:cs="Arial" w:hint="eastAsia"/>
        <w:sz w:val="20"/>
        <w:szCs w:val="20"/>
      </w:rPr>
      <w:t>邮编：</w:t>
    </w:r>
    <w:r>
      <w:rPr>
        <w:rFonts w:ascii="Arial" w:hAnsi="Arial" w:cs="Arial" w:hint="eastAsia"/>
        <w:sz w:val="20"/>
        <w:szCs w:val="20"/>
      </w:rPr>
      <w:t>100872</w:t>
    </w:r>
    <w:r>
      <w:rPr>
        <w:rFonts w:ascii="Arial" w:hAnsi="Arial" w:cs="Arial" w:hint="eastAsia"/>
        <w:sz w:val="20"/>
        <w:szCs w:val="20"/>
      </w:rPr>
      <w:br/>
    </w:r>
    <w:r>
      <w:rPr>
        <w:rFonts w:ascii="Arial" w:hAnsi="Arial" w:cs="Arial" w:hint="eastAsia"/>
        <w:sz w:val="20"/>
        <w:szCs w:val="20"/>
      </w:rPr>
      <w:t>电话：</w:t>
    </w:r>
    <w:r>
      <w:rPr>
        <w:rFonts w:ascii="Arial" w:hAnsi="Arial" w:cs="Arial" w:hint="eastAsia"/>
        <w:sz w:val="20"/>
        <w:szCs w:val="20"/>
      </w:rPr>
      <w:t>010-82509406</w:t>
    </w:r>
    <w:r>
      <w:rPr>
        <w:rFonts w:ascii="方正姚体" w:eastAsia="方正姚体" w:hint="eastAsia"/>
      </w:rPr>
      <w:t xml:space="preserve">   </w:t>
    </w:r>
    <w:r>
      <w:rPr>
        <w:rFonts w:ascii="宋体" w:hAnsi="宋体" w:hint="eastAsia"/>
      </w:rPr>
      <w:t>网址</w:t>
    </w:r>
    <w:r>
      <w:rPr>
        <w:rFonts w:ascii="方正姚体" w:eastAsia="方正姚体" w:hint="eastAsia"/>
      </w:rPr>
      <w:t>：</w:t>
    </w:r>
    <w:hyperlink r:id="rId1" w:history="1">
      <w:r>
        <w:rPr>
          <w:rStyle w:val="a5"/>
          <w:rFonts w:eastAsia="方正姚体"/>
        </w:rPr>
        <w:t>www.nurnberg.com.cn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407A" w:rsidRDefault="009F407A">
      <w:r>
        <w:separator/>
      </w:r>
    </w:p>
  </w:footnote>
  <w:footnote w:type="continuationSeparator" w:id="0">
    <w:p w:rsidR="009F407A" w:rsidRDefault="009F40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EB7" w:rsidRDefault="00E94ED4">
    <w:pPr>
      <w:jc w:val="left"/>
      <w:rPr>
        <w:rFonts w:eastAsia="黑体" w:hint="eastAsia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57200" cy="422910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0EB7" w:rsidRDefault="00720EB7">
    <w:pPr>
      <w:pStyle w:val="ab"/>
      <w:rPr>
        <w:rFonts w:ascii="宋体" w:hAnsi="宋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ascii="宋体" w:hAnsi="宋体" w:hint="eastAsia"/>
      </w:rPr>
      <w:t xml:space="preserve">英国安德鲁·纳伯格联合国际有限公司北京代表处    </w:t>
    </w:r>
    <w:r>
      <w:rPr>
        <w:rFonts w:ascii="宋体" w:hAnsi="宋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2A01"/>
    <w:rsid w:val="00026496"/>
    <w:rsid w:val="000453FA"/>
    <w:rsid w:val="00060104"/>
    <w:rsid w:val="000E24C1"/>
    <w:rsid w:val="000E6E17"/>
    <w:rsid w:val="000F4E92"/>
    <w:rsid w:val="00117A5F"/>
    <w:rsid w:val="001955F5"/>
    <w:rsid w:val="001B0601"/>
    <w:rsid w:val="001B7F5E"/>
    <w:rsid w:val="001D5C72"/>
    <w:rsid w:val="0021544E"/>
    <w:rsid w:val="00257A02"/>
    <w:rsid w:val="002606A5"/>
    <w:rsid w:val="00260BFC"/>
    <w:rsid w:val="00294DBF"/>
    <w:rsid w:val="002A01FF"/>
    <w:rsid w:val="002A141A"/>
    <w:rsid w:val="003741D3"/>
    <w:rsid w:val="003A25E9"/>
    <w:rsid w:val="00420272"/>
    <w:rsid w:val="004263AD"/>
    <w:rsid w:val="0043226D"/>
    <w:rsid w:val="004429D8"/>
    <w:rsid w:val="004471AE"/>
    <w:rsid w:val="0046158B"/>
    <w:rsid w:val="00514F85"/>
    <w:rsid w:val="0053649D"/>
    <w:rsid w:val="00557AA2"/>
    <w:rsid w:val="00596C62"/>
    <w:rsid w:val="005A61DE"/>
    <w:rsid w:val="005B5897"/>
    <w:rsid w:val="005E20F5"/>
    <w:rsid w:val="005E3DD6"/>
    <w:rsid w:val="00626E7F"/>
    <w:rsid w:val="006B6E22"/>
    <w:rsid w:val="00703709"/>
    <w:rsid w:val="00720EB7"/>
    <w:rsid w:val="00747782"/>
    <w:rsid w:val="00763AA6"/>
    <w:rsid w:val="0076572E"/>
    <w:rsid w:val="007C0021"/>
    <w:rsid w:val="007F21D3"/>
    <w:rsid w:val="00811554"/>
    <w:rsid w:val="00812B51"/>
    <w:rsid w:val="0085583E"/>
    <w:rsid w:val="00874551"/>
    <w:rsid w:val="008867BA"/>
    <w:rsid w:val="008E2DD4"/>
    <w:rsid w:val="0092300E"/>
    <w:rsid w:val="009F407A"/>
    <w:rsid w:val="00A2677F"/>
    <w:rsid w:val="00A413BD"/>
    <w:rsid w:val="00A604FB"/>
    <w:rsid w:val="00A71FF6"/>
    <w:rsid w:val="00AC4607"/>
    <w:rsid w:val="00AE1D88"/>
    <w:rsid w:val="00B140C3"/>
    <w:rsid w:val="00B4659C"/>
    <w:rsid w:val="00B62F81"/>
    <w:rsid w:val="00B86C20"/>
    <w:rsid w:val="00BB7C79"/>
    <w:rsid w:val="00BF46DA"/>
    <w:rsid w:val="00C42621"/>
    <w:rsid w:val="00D07FB1"/>
    <w:rsid w:val="00D72A52"/>
    <w:rsid w:val="00D74B25"/>
    <w:rsid w:val="00D84E99"/>
    <w:rsid w:val="00E37075"/>
    <w:rsid w:val="00E94ED4"/>
    <w:rsid w:val="00EB77E0"/>
    <w:rsid w:val="00EF09FE"/>
    <w:rsid w:val="00F10F50"/>
    <w:rsid w:val="00FB1E3A"/>
    <w:rsid w:val="00FB35DC"/>
    <w:rsid w:val="00FC5561"/>
    <w:rsid w:val="00FF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DE9B08-49C6-4DC1-8703-059B64D36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5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character" w:customStyle="1" w:styleId="bsdetail1">
    <w:name w:val="bsdetail1"/>
    <w:rPr>
      <w:rFonts w:ascii="Arial" w:hAnsi="Arial" w:cs="Arial" w:hint="default"/>
      <w:sz w:val="18"/>
      <w:szCs w:val="18"/>
    </w:rPr>
  </w:style>
  <w:style w:type="character" w:styleId="a3">
    <w:name w:val="FollowedHyperlink"/>
    <w:rPr>
      <w:color w:val="800080"/>
      <w:u w:val="single"/>
    </w:rPr>
  </w:style>
  <w:style w:type="character" w:styleId="a4">
    <w:name w:val="Strong"/>
    <w:uiPriority w:val="22"/>
    <w:qFormat/>
    <w:rPr>
      <w:b/>
      <w:bCs/>
    </w:rPr>
  </w:style>
  <w:style w:type="character" w:styleId="a5">
    <w:name w:val="Hyperlink"/>
    <w:rPr>
      <w:color w:val="0000FF"/>
      <w:u w:val="single"/>
    </w:rPr>
  </w:style>
  <w:style w:type="character" w:styleId="a6">
    <w:name w:val="Emphasis"/>
    <w:qFormat/>
    <w:rPr>
      <w:i/>
      <w:iCs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alloon Text"/>
    <w:basedOn w:val="a"/>
    <w:rPr>
      <w:sz w:val="18"/>
      <w:szCs w:val="18"/>
    </w:rPr>
  </w:style>
  <w:style w:type="paragraph" w:styleId="aa">
    <w:name w:val="Body Text"/>
    <w:basedOn w:val="a"/>
    <w:pPr>
      <w:jc w:val="left"/>
    </w:pPr>
  </w:style>
  <w:style w:type="paragraph" w:styleId="ab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pple-converted-space">
    <w:name w:val="apple-converted-space"/>
    <w:rsid w:val="00D84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7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ecx.images-amazon.com/images/I/518wtxsqFAL.jpg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site.douban.com/110577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eibo.com/nurnberg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232</Words>
  <Characters>1327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Manager/>
  <Company>2ndSpAcE</Company>
  <LinksUpToDate>false</LinksUpToDate>
  <CharactersWithSpaces>1556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0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1835078</vt:i4>
      </vt:variant>
      <vt:variant>
        <vt:i4>-1</vt:i4>
      </vt:variant>
      <vt:variant>
        <vt:i4>1026</vt:i4>
      </vt:variant>
      <vt:variant>
        <vt:i4>1</vt:i4>
      </vt:variant>
      <vt:variant>
        <vt:lpwstr>http://ecx.images-amazon.com/images/I/518wtxsqFAL.jpg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Microsoft 帐户</cp:lastModifiedBy>
  <cp:revision>6</cp:revision>
  <cp:lastPrinted>2008-04-29T05:26:00Z</cp:lastPrinted>
  <dcterms:created xsi:type="dcterms:W3CDTF">2021-09-09T10:17:00Z</dcterms:created>
  <dcterms:modified xsi:type="dcterms:W3CDTF">2021-09-09T10:59:00Z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2052-6.6.0.2461</vt:lpwstr>
  </property>
</Properties>
</file>