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A39" w:rsidRDefault="00173A9F" w:rsidP="00B07F35">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C42D17" w:rsidRPr="00C42D17" w:rsidRDefault="00C42D17" w:rsidP="00B07F35">
      <w:pPr>
        <w:jc w:val="left"/>
        <w:rPr>
          <w:b/>
          <w:bCs/>
        </w:rPr>
      </w:pPr>
    </w:p>
    <w:p w:rsidR="00FB2529" w:rsidRPr="00173A9F" w:rsidRDefault="00173A9F" w:rsidP="00B07F35">
      <w:pPr>
        <w:jc w:val="center"/>
        <w:rPr>
          <w:b/>
          <w:bCs/>
          <w:sz w:val="36"/>
          <w:szCs w:val="36"/>
        </w:rPr>
      </w:pPr>
      <w:r w:rsidRPr="00173A9F">
        <w:rPr>
          <w:rFonts w:hint="eastAsia"/>
          <w:b/>
          <w:sz w:val="36"/>
          <w:szCs w:val="36"/>
        </w:rPr>
        <w:t>奈德</w:t>
      </w:r>
      <w:r w:rsidR="00C42D17">
        <w:rPr>
          <w:rFonts w:hint="eastAsia"/>
          <w:b/>
          <w:sz w:val="36"/>
          <w:szCs w:val="36"/>
        </w:rPr>
        <w:t>·</w:t>
      </w:r>
      <w:r w:rsidRPr="00173A9F">
        <w:rPr>
          <w:rFonts w:hint="eastAsia"/>
          <w:b/>
          <w:sz w:val="36"/>
          <w:szCs w:val="36"/>
        </w:rPr>
        <w:t>维茨尼（</w:t>
      </w:r>
      <w:r w:rsidRPr="00173A9F">
        <w:rPr>
          <w:b/>
          <w:sz w:val="36"/>
          <w:szCs w:val="36"/>
        </w:rPr>
        <w:t>Ned Vizzini</w:t>
      </w:r>
      <w:r w:rsidRPr="00173A9F">
        <w:rPr>
          <w:rFonts w:hint="eastAsia"/>
          <w:b/>
          <w:sz w:val="36"/>
          <w:szCs w:val="36"/>
        </w:rPr>
        <w:t>）</w:t>
      </w:r>
    </w:p>
    <w:p w:rsidR="00FB2529" w:rsidRPr="006A5A39" w:rsidRDefault="00FB2529" w:rsidP="00B07F35">
      <w:pPr>
        <w:jc w:val="left"/>
        <w:rPr>
          <w:b/>
          <w:bCs/>
        </w:rPr>
      </w:pPr>
    </w:p>
    <w:p w:rsidR="006A5A39" w:rsidRPr="004437A8" w:rsidRDefault="006A5A39" w:rsidP="00B07F35">
      <w:pPr>
        <w:jc w:val="left"/>
        <w:rPr>
          <w:b/>
          <w:bCs/>
          <w:szCs w:val="21"/>
        </w:rPr>
      </w:pPr>
      <w:r w:rsidRPr="004437A8">
        <w:rPr>
          <w:rFonts w:hint="eastAsia"/>
          <w:b/>
          <w:bCs/>
          <w:szCs w:val="21"/>
        </w:rPr>
        <w:t>作者简介：</w:t>
      </w:r>
      <w:bookmarkStart w:id="0" w:name="productDetails"/>
      <w:bookmarkEnd w:id="0"/>
    </w:p>
    <w:p w:rsidR="006A5A39" w:rsidRPr="004437A8" w:rsidRDefault="006A5A39" w:rsidP="00B07F35">
      <w:pPr>
        <w:jc w:val="left"/>
        <w:rPr>
          <w:bCs/>
          <w:szCs w:val="21"/>
        </w:rPr>
      </w:pPr>
      <w:bookmarkStart w:id="1" w:name="awards"/>
      <w:bookmarkEnd w:id="1"/>
    </w:p>
    <w:p w:rsidR="006A5A39" w:rsidRPr="004437A8" w:rsidRDefault="00C42D17" w:rsidP="00B07F35">
      <w:pPr>
        <w:ind w:firstLine="420"/>
        <w:jc w:val="left"/>
        <w:rPr>
          <w:bCs/>
          <w:szCs w:val="21"/>
        </w:rPr>
      </w:pPr>
      <w:r w:rsidRPr="004437A8">
        <w:rPr>
          <w:rFonts w:hint="eastAsia"/>
          <w:b/>
          <w:noProof/>
          <w:szCs w:val="21"/>
        </w:rPr>
        <w:drawing>
          <wp:anchor distT="0" distB="0" distL="114300" distR="114300" simplePos="0" relativeHeight="251656192" behindDoc="1" locked="0" layoutInCell="1" allowOverlap="1">
            <wp:simplePos x="0" y="0"/>
            <wp:positionH relativeFrom="column">
              <wp:posOffset>2540</wp:posOffset>
            </wp:positionH>
            <wp:positionV relativeFrom="paragraph">
              <wp:posOffset>73660</wp:posOffset>
            </wp:positionV>
            <wp:extent cx="1041400" cy="1529080"/>
            <wp:effectExtent l="19050" t="0" r="6350" b="0"/>
            <wp:wrapTight wrapText="bothSides">
              <wp:wrapPolygon edited="0">
                <wp:start x="-395" y="0"/>
                <wp:lineTo x="-395" y="21259"/>
                <wp:lineTo x="21732" y="21259"/>
                <wp:lineTo x="21732" y="0"/>
                <wp:lineTo x="-395" y="0"/>
              </wp:wrapPolygon>
            </wp:wrapTight>
            <wp:docPr id="257" name="图片 257" descr="Ned Vizz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Ned Vizzini"/>
                    <pic:cNvPicPr>
                      <a:picLocks noChangeAspect="1" noChangeArrowheads="1"/>
                    </pic:cNvPicPr>
                  </pic:nvPicPr>
                  <pic:blipFill>
                    <a:blip r:embed="rId7"/>
                    <a:srcRect l="21375" r="20789"/>
                    <a:stretch>
                      <a:fillRect/>
                    </a:stretch>
                  </pic:blipFill>
                  <pic:spPr bwMode="auto">
                    <a:xfrm>
                      <a:off x="0" y="0"/>
                      <a:ext cx="1041400" cy="1529080"/>
                    </a:xfrm>
                    <a:prstGeom prst="rect">
                      <a:avLst/>
                    </a:prstGeom>
                    <a:noFill/>
                  </pic:spPr>
                </pic:pic>
              </a:graphicData>
            </a:graphic>
          </wp:anchor>
        </w:drawing>
      </w:r>
      <w:r w:rsidR="006A5A39" w:rsidRPr="004437A8">
        <w:rPr>
          <w:rFonts w:hint="eastAsia"/>
          <w:b/>
          <w:szCs w:val="21"/>
        </w:rPr>
        <w:t>奈德</w:t>
      </w:r>
      <w:bookmarkStart w:id="2" w:name="OLE_LINK3"/>
      <w:r w:rsidRPr="004437A8">
        <w:rPr>
          <w:rFonts w:hint="eastAsia"/>
          <w:b/>
          <w:szCs w:val="21"/>
        </w:rPr>
        <w:t>·</w:t>
      </w:r>
      <w:r w:rsidR="006A5A39" w:rsidRPr="004437A8">
        <w:rPr>
          <w:rFonts w:hint="eastAsia"/>
          <w:b/>
          <w:szCs w:val="21"/>
        </w:rPr>
        <w:t>维茨尼</w:t>
      </w:r>
      <w:bookmarkEnd w:id="2"/>
      <w:r w:rsidR="006A5A39" w:rsidRPr="004437A8">
        <w:rPr>
          <w:rFonts w:hint="eastAsia"/>
          <w:b/>
          <w:szCs w:val="21"/>
        </w:rPr>
        <w:t>（</w:t>
      </w:r>
      <w:bookmarkStart w:id="3" w:name="_GoBack"/>
      <w:r w:rsidR="006A5A39" w:rsidRPr="004437A8">
        <w:rPr>
          <w:b/>
          <w:szCs w:val="21"/>
        </w:rPr>
        <w:t>Ned Vizzini</w:t>
      </w:r>
      <w:bookmarkEnd w:id="3"/>
      <w:r w:rsidR="006A5A39" w:rsidRPr="004437A8">
        <w:rPr>
          <w:rFonts w:hint="eastAsia"/>
          <w:b/>
          <w:szCs w:val="21"/>
        </w:rPr>
        <w:t>）</w:t>
      </w:r>
      <w:r w:rsidR="006A5A39" w:rsidRPr="004437A8">
        <w:rPr>
          <w:rFonts w:hint="eastAsia"/>
          <w:bCs/>
          <w:szCs w:val="21"/>
        </w:rPr>
        <w:t>，美国青少年小说作家。十五岁起便开始为《纽约报》（</w:t>
      </w:r>
      <w:r w:rsidR="006A5A39" w:rsidRPr="004437A8">
        <w:rPr>
          <w:bCs/>
          <w:i/>
          <w:szCs w:val="21"/>
        </w:rPr>
        <w:t>New York Press</w:t>
      </w:r>
      <w:r w:rsidR="006A5A39" w:rsidRPr="004437A8">
        <w:rPr>
          <w:rFonts w:hint="eastAsia"/>
          <w:bCs/>
          <w:szCs w:val="21"/>
        </w:rPr>
        <w:t>）撰稿，十七岁时被《纽约时报》杂志（</w:t>
      </w:r>
      <w:r w:rsidR="006A5A39" w:rsidRPr="004437A8">
        <w:rPr>
          <w:bCs/>
          <w:i/>
          <w:szCs w:val="21"/>
        </w:rPr>
        <w:t>New York Times Magazine</w:t>
      </w:r>
      <w:r w:rsidR="006A5A39" w:rsidRPr="004437A8">
        <w:rPr>
          <w:rFonts w:hint="eastAsia"/>
          <w:bCs/>
          <w:szCs w:val="21"/>
        </w:rPr>
        <w:t>）约稿，并因此引致两年后他第一本作品《青春期焦虑？才不是咧…》（</w:t>
      </w:r>
      <w:r w:rsidR="006A5A39" w:rsidRPr="004437A8">
        <w:rPr>
          <w:bCs/>
          <w:i/>
          <w:szCs w:val="21"/>
        </w:rPr>
        <w:t>Teen Angst? Naaah...</w:t>
      </w:r>
      <w:r w:rsidR="006A5A39" w:rsidRPr="004437A8">
        <w:rPr>
          <w:rFonts w:hint="eastAsia"/>
          <w:bCs/>
          <w:szCs w:val="21"/>
        </w:rPr>
        <w:t>）的出版。</w:t>
      </w:r>
    </w:p>
    <w:p w:rsidR="006A5A39" w:rsidRPr="004437A8" w:rsidRDefault="006A5A39" w:rsidP="00B07F35">
      <w:pPr>
        <w:ind w:firstLine="420"/>
        <w:jc w:val="left"/>
        <w:rPr>
          <w:bCs/>
          <w:szCs w:val="21"/>
        </w:rPr>
      </w:pPr>
    </w:p>
    <w:p w:rsidR="00ED01E3" w:rsidRPr="004437A8" w:rsidRDefault="006A5A39" w:rsidP="00B07F35">
      <w:pPr>
        <w:ind w:firstLine="420"/>
        <w:jc w:val="left"/>
        <w:rPr>
          <w:rFonts w:ascii="宋体" w:hAnsi="宋体"/>
          <w:b/>
          <w:bCs/>
          <w:szCs w:val="21"/>
        </w:rPr>
      </w:pPr>
      <w:r w:rsidRPr="004437A8">
        <w:rPr>
          <w:rFonts w:hint="eastAsia"/>
          <w:bCs/>
          <w:szCs w:val="21"/>
        </w:rPr>
        <w:t>他已在全球</w:t>
      </w:r>
      <w:r w:rsidRPr="004437A8">
        <w:rPr>
          <w:bCs/>
          <w:szCs w:val="21"/>
        </w:rPr>
        <w:t>200</w:t>
      </w:r>
      <w:r w:rsidRPr="004437A8">
        <w:rPr>
          <w:rFonts w:hint="eastAsia"/>
          <w:bCs/>
          <w:szCs w:val="21"/>
        </w:rPr>
        <w:t>多所学校、大学、图书馆就写作和精神健康发表演讲，并为《纽约时报》书评和纽约《</w:t>
      </w:r>
      <w:r w:rsidRPr="004437A8">
        <w:rPr>
          <w:bCs/>
          <w:szCs w:val="21"/>
        </w:rPr>
        <w:t>L</w:t>
      </w:r>
      <w:r w:rsidRPr="004437A8">
        <w:rPr>
          <w:rFonts w:hint="eastAsia"/>
          <w:bCs/>
          <w:szCs w:val="21"/>
        </w:rPr>
        <w:t>杂志》（</w:t>
      </w:r>
      <w:r w:rsidRPr="004437A8">
        <w:rPr>
          <w:bCs/>
          <w:i/>
          <w:szCs w:val="21"/>
        </w:rPr>
        <w:t>L Magazine</w:t>
      </w:r>
      <w:r w:rsidRPr="004437A8">
        <w:rPr>
          <w:rFonts w:hint="eastAsia"/>
          <w:bCs/>
          <w:szCs w:val="21"/>
        </w:rPr>
        <w:t>）撰稿。他的小说处女作《扮酷》（</w:t>
      </w:r>
      <w:r w:rsidRPr="004437A8">
        <w:rPr>
          <w:bCs/>
          <w:i/>
          <w:szCs w:val="21"/>
        </w:rPr>
        <w:t>Be More Chill</w:t>
      </w:r>
      <w:r w:rsidRPr="004437A8">
        <w:rPr>
          <w:rFonts w:hint="eastAsia"/>
          <w:bCs/>
          <w:szCs w:val="21"/>
        </w:rPr>
        <w:t>）被《娱乐周刊》（</w:t>
      </w:r>
      <w:r w:rsidRPr="004437A8">
        <w:rPr>
          <w:bCs/>
          <w:i/>
          <w:szCs w:val="21"/>
        </w:rPr>
        <w:t>Entertainment Weekly</w:t>
      </w:r>
      <w:r w:rsidRPr="004437A8">
        <w:rPr>
          <w:rFonts w:hint="eastAsia"/>
          <w:bCs/>
          <w:szCs w:val="21"/>
        </w:rPr>
        <w:t>）选为</w:t>
      </w:r>
      <w:r w:rsidRPr="004437A8">
        <w:rPr>
          <w:b/>
          <w:bCs/>
          <w:color w:val="FF0000"/>
          <w:szCs w:val="21"/>
        </w:rPr>
        <w:t>2004</w:t>
      </w:r>
      <w:r w:rsidRPr="004437A8">
        <w:rPr>
          <w:rFonts w:hint="eastAsia"/>
          <w:b/>
          <w:bCs/>
          <w:color w:val="FF0000"/>
          <w:szCs w:val="21"/>
        </w:rPr>
        <w:t>年年度十大书籍</w:t>
      </w:r>
      <w:r w:rsidRPr="004437A8">
        <w:rPr>
          <w:rFonts w:hint="eastAsia"/>
          <w:bCs/>
          <w:szCs w:val="21"/>
        </w:rPr>
        <w:t>之一。</w:t>
      </w:r>
      <w:r w:rsidR="00175945">
        <w:rPr>
          <w:rFonts w:hint="eastAsia"/>
          <w:bCs/>
          <w:szCs w:val="21"/>
        </w:rPr>
        <w:t>2</w:t>
      </w:r>
      <w:r w:rsidR="00175945">
        <w:rPr>
          <w:bCs/>
          <w:szCs w:val="21"/>
        </w:rPr>
        <w:t>013</w:t>
      </w:r>
      <w:r w:rsidR="00175945">
        <w:rPr>
          <w:bCs/>
          <w:szCs w:val="21"/>
        </w:rPr>
        <w:t>年</w:t>
      </w:r>
      <w:r w:rsidR="00175945">
        <w:rPr>
          <w:rFonts w:hint="eastAsia"/>
          <w:bCs/>
          <w:szCs w:val="21"/>
        </w:rPr>
        <w:t>，</w:t>
      </w:r>
      <w:r w:rsidR="00175945" w:rsidRPr="00175945">
        <w:rPr>
          <w:bCs/>
          <w:szCs w:val="21"/>
        </w:rPr>
        <w:t>年仅</w:t>
      </w:r>
      <w:r w:rsidR="00175945" w:rsidRPr="00175945">
        <w:rPr>
          <w:rFonts w:hint="eastAsia"/>
          <w:bCs/>
          <w:szCs w:val="21"/>
        </w:rPr>
        <w:t>3</w:t>
      </w:r>
      <w:r w:rsidR="00175945" w:rsidRPr="00175945">
        <w:rPr>
          <w:bCs/>
          <w:szCs w:val="21"/>
        </w:rPr>
        <w:t>2</w:t>
      </w:r>
      <w:r w:rsidR="00175945" w:rsidRPr="00175945">
        <w:rPr>
          <w:bCs/>
          <w:szCs w:val="21"/>
        </w:rPr>
        <w:t>岁的</w:t>
      </w:r>
      <w:r w:rsidR="00175945" w:rsidRPr="00175945">
        <w:rPr>
          <w:rFonts w:hint="eastAsia"/>
          <w:szCs w:val="21"/>
        </w:rPr>
        <w:t>奈德·维茨尼</w:t>
      </w:r>
      <w:r w:rsidR="00175945" w:rsidRPr="00175945">
        <w:rPr>
          <w:rFonts w:hint="eastAsia"/>
          <w:szCs w:val="21"/>
        </w:rPr>
        <w:t>自杀身亡</w:t>
      </w:r>
      <w:r w:rsidR="00175945">
        <w:rPr>
          <w:rFonts w:hint="eastAsia"/>
          <w:b/>
          <w:szCs w:val="21"/>
        </w:rPr>
        <w:t>。</w:t>
      </w:r>
      <w:r w:rsidRPr="004437A8">
        <w:rPr>
          <w:rFonts w:hint="eastAsia"/>
          <w:bCs/>
          <w:szCs w:val="21"/>
        </w:rPr>
        <w:t>。</w:t>
      </w:r>
    </w:p>
    <w:p w:rsidR="00FB2529" w:rsidRPr="004437A8" w:rsidRDefault="00FB2529" w:rsidP="00B07F35">
      <w:pPr>
        <w:rPr>
          <w:b/>
          <w:bCs/>
          <w:szCs w:val="21"/>
        </w:rPr>
      </w:pPr>
    </w:p>
    <w:p w:rsidR="00C42D17" w:rsidRPr="004437A8" w:rsidRDefault="00C42D17" w:rsidP="00B07F35">
      <w:pPr>
        <w:rPr>
          <w:b/>
          <w:bCs/>
          <w:szCs w:val="21"/>
        </w:rPr>
      </w:pPr>
    </w:p>
    <w:p w:rsidR="003F561C" w:rsidRPr="004437A8" w:rsidRDefault="00A10989" w:rsidP="00D75520">
      <w:pPr>
        <w:rPr>
          <w:b/>
          <w:bCs/>
          <w:szCs w:val="21"/>
        </w:rPr>
      </w:pPr>
      <w:r w:rsidRPr="004437A8">
        <w:rPr>
          <w:noProof/>
          <w:szCs w:val="21"/>
        </w:rPr>
        <w:drawing>
          <wp:anchor distT="0" distB="0" distL="114300" distR="114300" simplePos="0" relativeHeight="251657216" behindDoc="0" locked="0" layoutInCell="1" allowOverlap="1">
            <wp:simplePos x="0" y="0"/>
            <wp:positionH relativeFrom="column">
              <wp:posOffset>3947160</wp:posOffset>
            </wp:positionH>
            <wp:positionV relativeFrom="paragraph">
              <wp:posOffset>41910</wp:posOffset>
            </wp:positionV>
            <wp:extent cx="1283970" cy="1954530"/>
            <wp:effectExtent l="19050" t="0" r="0" b="0"/>
            <wp:wrapSquare wrapText="bothSides"/>
            <wp:docPr id="258" name="图片 258" descr="BE MORE C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BE MORE CHILL"/>
                    <pic:cNvPicPr>
                      <a:picLocks noChangeAspect="1" noChangeArrowheads="1"/>
                    </pic:cNvPicPr>
                  </pic:nvPicPr>
                  <pic:blipFill>
                    <a:blip r:embed="rId8"/>
                    <a:srcRect/>
                    <a:stretch>
                      <a:fillRect/>
                    </a:stretch>
                  </pic:blipFill>
                  <pic:spPr bwMode="auto">
                    <a:xfrm>
                      <a:off x="0" y="0"/>
                      <a:ext cx="1283970" cy="1954530"/>
                    </a:xfrm>
                    <a:prstGeom prst="rect">
                      <a:avLst/>
                    </a:prstGeom>
                    <a:noFill/>
                    <a:ln w="9525">
                      <a:noFill/>
                      <a:miter lim="800000"/>
                      <a:headEnd/>
                      <a:tailEnd/>
                    </a:ln>
                  </pic:spPr>
                </pic:pic>
              </a:graphicData>
            </a:graphic>
          </wp:anchor>
        </w:drawing>
      </w:r>
      <w:r w:rsidR="003F561C" w:rsidRPr="004437A8">
        <w:rPr>
          <w:rFonts w:hint="eastAsia"/>
          <w:b/>
          <w:bCs/>
          <w:szCs w:val="21"/>
        </w:rPr>
        <w:t>中文书名：《扮酷》</w:t>
      </w:r>
    </w:p>
    <w:p w:rsidR="00ED01E3" w:rsidRPr="004437A8" w:rsidRDefault="003F561C" w:rsidP="00D75520">
      <w:pPr>
        <w:rPr>
          <w:b/>
          <w:szCs w:val="21"/>
        </w:rPr>
      </w:pPr>
      <w:r w:rsidRPr="004437A8">
        <w:rPr>
          <w:rFonts w:hint="eastAsia"/>
          <w:b/>
          <w:bCs/>
          <w:szCs w:val="21"/>
        </w:rPr>
        <w:t>英文书名：</w:t>
      </w:r>
      <w:r w:rsidRPr="004437A8">
        <w:rPr>
          <w:rFonts w:hint="eastAsia"/>
          <w:b/>
          <w:bCs/>
          <w:caps/>
          <w:szCs w:val="21"/>
        </w:rPr>
        <w:t>Be More Chill</w:t>
      </w:r>
    </w:p>
    <w:p w:rsidR="003F561C" w:rsidRPr="004437A8" w:rsidRDefault="003F561C" w:rsidP="00D75520">
      <w:pPr>
        <w:rPr>
          <w:b/>
          <w:szCs w:val="21"/>
        </w:rPr>
      </w:pPr>
      <w:r w:rsidRPr="004437A8">
        <w:rPr>
          <w:rFonts w:hint="eastAsia"/>
          <w:b/>
          <w:szCs w:val="21"/>
        </w:rPr>
        <w:t>作</w:t>
      </w:r>
      <w:r w:rsidRPr="004437A8">
        <w:rPr>
          <w:rFonts w:hint="eastAsia"/>
          <w:b/>
          <w:szCs w:val="21"/>
        </w:rPr>
        <w:t xml:space="preserve">    </w:t>
      </w:r>
      <w:r w:rsidRPr="004437A8">
        <w:rPr>
          <w:rFonts w:hint="eastAsia"/>
          <w:b/>
          <w:szCs w:val="21"/>
        </w:rPr>
        <w:t>者：</w:t>
      </w:r>
      <w:bookmarkStart w:id="4" w:name="OLE_LINK1"/>
      <w:r w:rsidRPr="004437A8">
        <w:rPr>
          <w:b/>
          <w:color w:val="000000"/>
          <w:szCs w:val="21"/>
        </w:rPr>
        <w:t>Ned Vizzini</w:t>
      </w:r>
      <w:bookmarkEnd w:id="4"/>
    </w:p>
    <w:p w:rsidR="00ED01E3" w:rsidRPr="004437A8" w:rsidRDefault="003F561C" w:rsidP="00D75520">
      <w:pPr>
        <w:ind w:hanging="1"/>
        <w:rPr>
          <w:color w:val="000000"/>
          <w:szCs w:val="21"/>
        </w:rPr>
      </w:pPr>
      <w:r w:rsidRPr="004437A8">
        <w:rPr>
          <w:rFonts w:hint="eastAsia"/>
          <w:b/>
          <w:szCs w:val="21"/>
        </w:rPr>
        <w:t>出</w:t>
      </w:r>
      <w:r w:rsidRPr="004437A8">
        <w:rPr>
          <w:b/>
          <w:szCs w:val="21"/>
        </w:rPr>
        <w:t xml:space="preserve"> </w:t>
      </w:r>
      <w:r w:rsidRPr="004437A8">
        <w:rPr>
          <w:rFonts w:hint="eastAsia"/>
          <w:b/>
          <w:szCs w:val="21"/>
        </w:rPr>
        <w:t>版</w:t>
      </w:r>
      <w:r w:rsidRPr="004437A8">
        <w:rPr>
          <w:b/>
          <w:szCs w:val="21"/>
        </w:rPr>
        <w:t xml:space="preserve"> </w:t>
      </w:r>
      <w:r w:rsidRPr="004437A8">
        <w:rPr>
          <w:rFonts w:hint="eastAsia"/>
          <w:b/>
          <w:szCs w:val="21"/>
        </w:rPr>
        <w:t>社：</w:t>
      </w:r>
      <w:r w:rsidRPr="004437A8">
        <w:rPr>
          <w:b/>
          <w:color w:val="000000"/>
          <w:szCs w:val="21"/>
        </w:rPr>
        <w:t>Miramax</w:t>
      </w:r>
    </w:p>
    <w:p w:rsidR="003F561C" w:rsidRPr="004437A8" w:rsidRDefault="00C42D17" w:rsidP="00D75520">
      <w:pPr>
        <w:rPr>
          <w:b/>
          <w:color w:val="000000"/>
          <w:szCs w:val="21"/>
        </w:rPr>
      </w:pPr>
      <w:r w:rsidRPr="004437A8">
        <w:rPr>
          <w:rFonts w:hint="eastAsia"/>
          <w:b/>
          <w:szCs w:val="21"/>
        </w:rPr>
        <w:t>代理公司</w:t>
      </w:r>
      <w:r w:rsidR="003F561C" w:rsidRPr="004437A8">
        <w:rPr>
          <w:rFonts w:hint="eastAsia"/>
          <w:b/>
          <w:szCs w:val="21"/>
        </w:rPr>
        <w:t>：</w:t>
      </w:r>
      <w:r w:rsidR="00ED01E3" w:rsidRPr="004437A8">
        <w:rPr>
          <w:rFonts w:hint="eastAsia"/>
          <w:b/>
          <w:szCs w:val="21"/>
        </w:rPr>
        <w:t>WME</w:t>
      </w:r>
      <w:r w:rsidRPr="004437A8">
        <w:rPr>
          <w:rFonts w:hint="eastAsia"/>
          <w:b/>
          <w:szCs w:val="21"/>
        </w:rPr>
        <w:t>/ANA</w:t>
      </w:r>
      <w:r w:rsidRPr="004437A8">
        <w:rPr>
          <w:b/>
          <w:szCs w:val="21"/>
        </w:rPr>
        <w:t>/</w:t>
      </w:r>
      <w:r w:rsidRPr="004437A8">
        <w:rPr>
          <w:b/>
          <w:bCs/>
          <w:color w:val="000000"/>
          <w:szCs w:val="21"/>
        </w:rPr>
        <w:t>Claire</w:t>
      </w:r>
      <w:r w:rsidRPr="004437A8">
        <w:rPr>
          <w:rFonts w:hint="eastAsia"/>
          <w:b/>
          <w:bCs/>
          <w:color w:val="000000"/>
          <w:szCs w:val="21"/>
        </w:rPr>
        <w:t xml:space="preserve"> Qiao</w:t>
      </w:r>
    </w:p>
    <w:p w:rsidR="003F561C" w:rsidRPr="004437A8" w:rsidRDefault="003F561C" w:rsidP="00D75520">
      <w:pPr>
        <w:rPr>
          <w:b/>
          <w:bCs/>
          <w:color w:val="000000"/>
          <w:szCs w:val="21"/>
        </w:rPr>
      </w:pPr>
      <w:r w:rsidRPr="004437A8">
        <w:rPr>
          <w:rFonts w:hint="eastAsia"/>
          <w:b/>
          <w:bCs/>
          <w:szCs w:val="21"/>
        </w:rPr>
        <w:t>页</w:t>
      </w:r>
      <w:r w:rsidRPr="004437A8">
        <w:rPr>
          <w:b/>
          <w:bCs/>
          <w:szCs w:val="21"/>
        </w:rPr>
        <w:t xml:space="preserve">    </w:t>
      </w:r>
      <w:r w:rsidR="00C42D17" w:rsidRPr="004437A8">
        <w:rPr>
          <w:rFonts w:hint="eastAsia"/>
          <w:b/>
          <w:bCs/>
          <w:szCs w:val="21"/>
        </w:rPr>
        <w:t>数</w:t>
      </w:r>
      <w:r w:rsidRPr="004437A8">
        <w:rPr>
          <w:rFonts w:hint="eastAsia"/>
          <w:b/>
          <w:bCs/>
          <w:szCs w:val="21"/>
        </w:rPr>
        <w:t>：</w:t>
      </w:r>
      <w:r w:rsidR="00C42D17" w:rsidRPr="004437A8">
        <w:rPr>
          <w:b/>
          <w:bCs/>
          <w:color w:val="000000"/>
          <w:szCs w:val="21"/>
        </w:rPr>
        <w:t>304</w:t>
      </w:r>
      <w:r w:rsidR="00C42D17" w:rsidRPr="004437A8">
        <w:rPr>
          <w:rFonts w:hint="eastAsia"/>
          <w:b/>
          <w:bCs/>
          <w:color w:val="000000"/>
          <w:szCs w:val="21"/>
        </w:rPr>
        <w:t>页</w:t>
      </w:r>
    </w:p>
    <w:p w:rsidR="00ED01E3" w:rsidRPr="004437A8" w:rsidRDefault="00ED01E3" w:rsidP="00D75520">
      <w:pPr>
        <w:jc w:val="left"/>
        <w:rPr>
          <w:b/>
          <w:bCs/>
          <w:szCs w:val="21"/>
        </w:rPr>
      </w:pPr>
      <w:r w:rsidRPr="004437A8">
        <w:rPr>
          <w:rFonts w:hint="eastAsia"/>
          <w:b/>
          <w:bCs/>
          <w:szCs w:val="21"/>
        </w:rPr>
        <w:t>出版时间：</w:t>
      </w:r>
      <w:r w:rsidRPr="004437A8">
        <w:rPr>
          <w:rFonts w:hint="eastAsia"/>
          <w:b/>
          <w:bCs/>
          <w:szCs w:val="21"/>
        </w:rPr>
        <w:t>2004</w:t>
      </w:r>
      <w:r w:rsidRPr="004437A8">
        <w:rPr>
          <w:rFonts w:hint="eastAsia"/>
          <w:b/>
          <w:bCs/>
          <w:szCs w:val="21"/>
        </w:rPr>
        <w:t>年</w:t>
      </w:r>
      <w:r w:rsidRPr="004437A8">
        <w:rPr>
          <w:rFonts w:hint="eastAsia"/>
          <w:b/>
          <w:bCs/>
          <w:szCs w:val="21"/>
        </w:rPr>
        <w:t>6</w:t>
      </w:r>
      <w:r w:rsidRPr="004437A8">
        <w:rPr>
          <w:rFonts w:hint="eastAsia"/>
          <w:b/>
          <w:bCs/>
          <w:szCs w:val="21"/>
        </w:rPr>
        <w:t>月</w:t>
      </w:r>
    </w:p>
    <w:p w:rsidR="00ED01E3" w:rsidRPr="004437A8" w:rsidRDefault="00ED01E3" w:rsidP="00D75520">
      <w:pPr>
        <w:jc w:val="left"/>
        <w:rPr>
          <w:b/>
          <w:bCs/>
          <w:szCs w:val="21"/>
        </w:rPr>
      </w:pPr>
      <w:r w:rsidRPr="004437A8">
        <w:rPr>
          <w:rFonts w:hint="eastAsia"/>
          <w:b/>
          <w:bCs/>
          <w:szCs w:val="21"/>
        </w:rPr>
        <w:t>代理地区：中国大陆、台湾</w:t>
      </w:r>
    </w:p>
    <w:p w:rsidR="003F561C" w:rsidRPr="004437A8" w:rsidRDefault="003F561C" w:rsidP="004730B1">
      <w:pPr>
        <w:rPr>
          <w:b/>
          <w:bCs/>
          <w:color w:val="000000"/>
          <w:szCs w:val="21"/>
        </w:rPr>
      </w:pPr>
      <w:r w:rsidRPr="004437A8">
        <w:rPr>
          <w:rFonts w:hint="eastAsia"/>
          <w:b/>
          <w:bCs/>
          <w:color w:val="000000"/>
          <w:szCs w:val="21"/>
        </w:rPr>
        <w:t>审读资料：样书</w:t>
      </w:r>
    </w:p>
    <w:p w:rsidR="003F561C" w:rsidRPr="004437A8" w:rsidRDefault="003F561C" w:rsidP="004730B1">
      <w:pPr>
        <w:rPr>
          <w:b/>
          <w:bCs/>
          <w:szCs w:val="21"/>
        </w:rPr>
      </w:pPr>
      <w:r w:rsidRPr="004437A8">
        <w:rPr>
          <w:rFonts w:hint="eastAsia"/>
          <w:b/>
          <w:bCs/>
          <w:szCs w:val="21"/>
        </w:rPr>
        <w:t>类</w:t>
      </w:r>
      <w:r w:rsidRPr="004437A8">
        <w:rPr>
          <w:rFonts w:hint="eastAsia"/>
          <w:b/>
          <w:bCs/>
          <w:szCs w:val="21"/>
        </w:rPr>
        <w:t xml:space="preserve">    </w:t>
      </w:r>
      <w:r w:rsidRPr="004437A8">
        <w:rPr>
          <w:rFonts w:hint="eastAsia"/>
          <w:b/>
          <w:bCs/>
          <w:szCs w:val="21"/>
        </w:rPr>
        <w:t>型：</w:t>
      </w:r>
      <w:r w:rsidR="005E7690" w:rsidRPr="004437A8">
        <w:rPr>
          <w:rFonts w:hint="eastAsia"/>
          <w:b/>
          <w:bCs/>
          <w:szCs w:val="21"/>
        </w:rPr>
        <w:t>14</w:t>
      </w:r>
      <w:r w:rsidR="005E7690" w:rsidRPr="004437A8">
        <w:rPr>
          <w:rFonts w:hint="eastAsia"/>
          <w:b/>
          <w:bCs/>
          <w:szCs w:val="21"/>
        </w:rPr>
        <w:t>岁以上青少年文学</w:t>
      </w:r>
    </w:p>
    <w:p w:rsidR="00ED01E3" w:rsidRPr="004437A8" w:rsidRDefault="00ED01E3" w:rsidP="00B07F35">
      <w:pPr>
        <w:rPr>
          <w:b/>
          <w:bCs/>
          <w:szCs w:val="21"/>
        </w:rPr>
      </w:pPr>
    </w:p>
    <w:p w:rsidR="00FC5D5F" w:rsidRPr="004437A8" w:rsidRDefault="003F561C" w:rsidP="00B07F35">
      <w:pPr>
        <w:rPr>
          <w:b/>
          <w:bCs/>
          <w:szCs w:val="21"/>
        </w:rPr>
      </w:pPr>
      <w:r w:rsidRPr="004437A8">
        <w:rPr>
          <w:rFonts w:hint="eastAsia"/>
          <w:b/>
          <w:bCs/>
          <w:szCs w:val="21"/>
        </w:rPr>
        <w:t>内容简介：</w:t>
      </w:r>
    </w:p>
    <w:p w:rsidR="00ED01E3" w:rsidRPr="004437A8" w:rsidRDefault="00ED01E3" w:rsidP="00B07F35">
      <w:pPr>
        <w:rPr>
          <w:b/>
          <w:bCs/>
          <w:szCs w:val="21"/>
        </w:rPr>
      </w:pPr>
    </w:p>
    <w:p w:rsidR="00ED01E3" w:rsidRPr="004437A8" w:rsidRDefault="003F561C" w:rsidP="00B07F35">
      <w:pPr>
        <w:ind w:firstLineChars="200" w:firstLine="420"/>
        <w:rPr>
          <w:color w:val="000000"/>
          <w:szCs w:val="21"/>
        </w:rPr>
      </w:pPr>
      <w:r w:rsidRPr="004437A8">
        <w:rPr>
          <w:rFonts w:hint="eastAsia"/>
          <w:color w:val="000000"/>
          <w:szCs w:val="21"/>
        </w:rPr>
        <w:t>故事的主人翁杰里米，就如同你的高中时代碰见的书呆子一样。</w:t>
      </w:r>
      <w:r w:rsidR="000A4F28" w:rsidRPr="004437A8">
        <w:rPr>
          <w:rFonts w:hint="eastAsia"/>
          <w:color w:val="000000"/>
          <w:szCs w:val="21"/>
        </w:rPr>
        <w:t>他时常躲在角落里偷偷的注视着美丽的克里斯汀。他知道，像他这样的人，是绝不可能拥有这样的女朋友的。除此之外，在学校受尽同学的各种欺负。</w:t>
      </w:r>
    </w:p>
    <w:p w:rsidR="00ED01E3" w:rsidRPr="004437A8" w:rsidRDefault="00ED01E3" w:rsidP="00B07F35">
      <w:pPr>
        <w:ind w:firstLineChars="200" w:firstLine="420"/>
        <w:rPr>
          <w:color w:val="000000"/>
          <w:szCs w:val="21"/>
        </w:rPr>
      </w:pPr>
    </w:p>
    <w:p w:rsidR="00ED01E3" w:rsidRPr="004437A8" w:rsidRDefault="00ED01E3" w:rsidP="00B07F35">
      <w:pPr>
        <w:ind w:firstLineChars="200" w:firstLine="420"/>
        <w:rPr>
          <w:color w:val="000000"/>
          <w:szCs w:val="21"/>
        </w:rPr>
      </w:pPr>
      <w:r w:rsidRPr="004437A8">
        <w:rPr>
          <w:rFonts w:hint="eastAsia"/>
          <w:color w:val="000000"/>
          <w:szCs w:val="21"/>
        </w:rPr>
        <w:t>直到有</w:t>
      </w:r>
      <w:r w:rsidR="000A4F28" w:rsidRPr="004437A8">
        <w:rPr>
          <w:rFonts w:hint="eastAsia"/>
          <w:color w:val="000000"/>
          <w:szCs w:val="21"/>
        </w:rPr>
        <w:t>一天</w:t>
      </w:r>
      <w:r w:rsidRPr="004437A8">
        <w:rPr>
          <w:rFonts w:hint="eastAsia"/>
          <w:color w:val="000000"/>
          <w:szCs w:val="21"/>
        </w:rPr>
        <w:t>，</w:t>
      </w:r>
      <w:r w:rsidR="000A4F28" w:rsidRPr="004437A8">
        <w:rPr>
          <w:rFonts w:hint="eastAsia"/>
          <w:color w:val="000000"/>
          <w:szCs w:val="21"/>
        </w:rPr>
        <w:t>他接触到了一样奇妙的东西。如同神奇</w:t>
      </w:r>
      <w:r w:rsidRPr="004437A8">
        <w:rPr>
          <w:rFonts w:hint="eastAsia"/>
          <w:color w:val="000000"/>
          <w:szCs w:val="21"/>
        </w:rPr>
        <w:t>的</w:t>
      </w:r>
      <w:r w:rsidR="000A4F28" w:rsidRPr="004437A8">
        <w:rPr>
          <w:rFonts w:hint="eastAsia"/>
          <w:color w:val="000000"/>
          <w:szCs w:val="21"/>
        </w:rPr>
        <w:t>遥控器一般，他的人生发生了翻天覆地的变化。这个号称</w:t>
      </w:r>
      <w:r w:rsidRPr="004437A8">
        <w:rPr>
          <w:rFonts w:hint="eastAsia"/>
          <w:color w:val="000000"/>
          <w:szCs w:val="21"/>
        </w:rPr>
        <w:t>“</w:t>
      </w:r>
      <w:r w:rsidR="000A4F28" w:rsidRPr="004437A8">
        <w:rPr>
          <w:rFonts w:hint="eastAsia"/>
          <w:color w:val="000000"/>
          <w:szCs w:val="21"/>
        </w:rPr>
        <w:t>超级电脑</w:t>
      </w:r>
      <w:r w:rsidRPr="004437A8">
        <w:rPr>
          <w:rFonts w:hint="eastAsia"/>
          <w:color w:val="000000"/>
          <w:szCs w:val="21"/>
        </w:rPr>
        <w:t>”</w:t>
      </w:r>
      <w:r w:rsidR="000A4F28" w:rsidRPr="004437A8">
        <w:rPr>
          <w:rFonts w:hint="eastAsia"/>
          <w:color w:val="000000"/>
          <w:szCs w:val="21"/>
        </w:rPr>
        <w:t>的东西，可以让任何人变得酷炫迷人。按照</w:t>
      </w:r>
      <w:r w:rsidRPr="004437A8">
        <w:rPr>
          <w:rFonts w:hint="eastAsia"/>
          <w:color w:val="000000"/>
          <w:szCs w:val="21"/>
        </w:rPr>
        <w:t>“</w:t>
      </w:r>
      <w:r w:rsidR="000A4F28" w:rsidRPr="004437A8">
        <w:rPr>
          <w:rFonts w:hint="eastAsia"/>
          <w:color w:val="000000"/>
          <w:szCs w:val="21"/>
        </w:rPr>
        <w:t>超级电脑</w:t>
      </w:r>
      <w:r w:rsidRPr="004437A8">
        <w:rPr>
          <w:rFonts w:hint="eastAsia"/>
          <w:color w:val="000000"/>
          <w:szCs w:val="21"/>
        </w:rPr>
        <w:t>”的指示，杰里米一步一步的开始了对自己生活的改变。从如何走路，如何与人沟通开始，“</w:t>
      </w:r>
      <w:r w:rsidR="000A4F28" w:rsidRPr="004437A8">
        <w:rPr>
          <w:rFonts w:hint="eastAsia"/>
          <w:color w:val="000000"/>
          <w:szCs w:val="21"/>
        </w:rPr>
        <w:t>超级电脑</w:t>
      </w:r>
      <w:r w:rsidRPr="004437A8">
        <w:rPr>
          <w:rFonts w:hint="eastAsia"/>
          <w:color w:val="000000"/>
          <w:szCs w:val="21"/>
        </w:rPr>
        <w:t>”</w:t>
      </w:r>
      <w:r w:rsidR="000A4F28" w:rsidRPr="004437A8">
        <w:rPr>
          <w:rFonts w:hint="eastAsia"/>
          <w:color w:val="000000"/>
          <w:szCs w:val="21"/>
        </w:rPr>
        <w:t>把杰里米从一个生活中的滑稽小丑，变成了社会精英中的一员。不久之后，</w:t>
      </w:r>
      <w:r w:rsidR="00FC5D5F" w:rsidRPr="004437A8">
        <w:rPr>
          <w:rFonts w:hint="eastAsia"/>
          <w:color w:val="000000"/>
          <w:szCs w:val="21"/>
        </w:rPr>
        <w:t>他</w:t>
      </w:r>
      <w:r w:rsidR="00FC5D5F" w:rsidRPr="004437A8">
        <w:rPr>
          <w:rFonts w:hint="eastAsia"/>
          <w:color w:val="000000"/>
          <w:szCs w:val="21"/>
        </w:rPr>
        <w:lastRenderedPageBreak/>
        <w:t>和之前拿他取乐的同学们变成了好朋友，也成功的吸引了学校里最火辣女生的注意。</w:t>
      </w:r>
    </w:p>
    <w:p w:rsidR="00ED01E3" w:rsidRPr="004437A8" w:rsidRDefault="00ED01E3" w:rsidP="00B07F35">
      <w:pPr>
        <w:ind w:firstLineChars="200" w:firstLine="420"/>
        <w:rPr>
          <w:color w:val="000000"/>
          <w:szCs w:val="21"/>
        </w:rPr>
      </w:pPr>
    </w:p>
    <w:p w:rsidR="00C42D17" w:rsidRPr="004437A8" w:rsidRDefault="00FC5D5F" w:rsidP="00B07F35">
      <w:pPr>
        <w:ind w:firstLineChars="200" w:firstLine="420"/>
        <w:rPr>
          <w:color w:val="000000"/>
          <w:szCs w:val="21"/>
        </w:rPr>
      </w:pPr>
      <w:r w:rsidRPr="004437A8">
        <w:rPr>
          <w:rFonts w:hint="eastAsia"/>
          <w:color w:val="000000"/>
          <w:szCs w:val="21"/>
        </w:rPr>
        <w:t>但是，慢慢的，</w:t>
      </w:r>
      <w:r w:rsidR="00ED01E3" w:rsidRPr="004437A8">
        <w:rPr>
          <w:rFonts w:hint="eastAsia"/>
          <w:color w:val="000000"/>
          <w:szCs w:val="21"/>
        </w:rPr>
        <w:t>杰里米发现在自己的大脑里植入</w:t>
      </w:r>
      <w:r w:rsidR="00A232DB" w:rsidRPr="004437A8">
        <w:rPr>
          <w:rFonts w:hint="eastAsia"/>
          <w:color w:val="000000"/>
          <w:szCs w:val="21"/>
        </w:rPr>
        <w:t>的</w:t>
      </w:r>
      <w:r w:rsidR="00ED01E3" w:rsidRPr="004437A8">
        <w:rPr>
          <w:rFonts w:hint="eastAsia"/>
          <w:color w:val="000000"/>
          <w:szCs w:val="21"/>
        </w:rPr>
        <w:t>电脑会带来很多的副作用。并且最终将</w:t>
      </w:r>
      <w:r w:rsidRPr="004437A8">
        <w:rPr>
          <w:rFonts w:hint="eastAsia"/>
          <w:color w:val="000000"/>
          <w:szCs w:val="21"/>
        </w:rPr>
        <w:t>导致一个灾难性的后果。</w:t>
      </w:r>
    </w:p>
    <w:p w:rsidR="00C42D17" w:rsidRPr="004437A8" w:rsidRDefault="00C42D17" w:rsidP="00B07F35">
      <w:pPr>
        <w:rPr>
          <w:color w:val="000000"/>
          <w:szCs w:val="21"/>
        </w:rPr>
      </w:pPr>
    </w:p>
    <w:p w:rsidR="003F561C" w:rsidRPr="004437A8" w:rsidRDefault="003F561C" w:rsidP="00B07F35">
      <w:pPr>
        <w:rPr>
          <w:b/>
          <w:bCs/>
          <w:szCs w:val="21"/>
        </w:rPr>
      </w:pPr>
      <w:r w:rsidRPr="004437A8">
        <w:rPr>
          <w:b/>
          <w:bCs/>
          <w:szCs w:val="21"/>
        </w:rPr>
        <w:t>媒体评</w:t>
      </w:r>
      <w:r w:rsidRPr="004437A8">
        <w:rPr>
          <w:rFonts w:hint="eastAsia"/>
          <w:b/>
          <w:bCs/>
          <w:szCs w:val="21"/>
        </w:rPr>
        <w:t>价：</w:t>
      </w:r>
    </w:p>
    <w:p w:rsidR="003F561C" w:rsidRPr="004437A8" w:rsidRDefault="003F561C" w:rsidP="00B07F35">
      <w:pPr>
        <w:rPr>
          <w:rFonts w:ascii="Verdana" w:hAnsi="Verdana"/>
          <w:color w:val="000000"/>
          <w:szCs w:val="21"/>
        </w:rPr>
      </w:pPr>
      <w:bookmarkStart w:id="5" w:name="OLE_LINK2"/>
    </w:p>
    <w:p w:rsidR="005F5F62" w:rsidRPr="004437A8" w:rsidRDefault="005F5F62" w:rsidP="00B07F35">
      <w:pPr>
        <w:ind w:firstLineChars="200" w:firstLine="420"/>
        <w:rPr>
          <w:szCs w:val="21"/>
        </w:rPr>
      </w:pPr>
      <w:r w:rsidRPr="004437A8">
        <w:rPr>
          <w:rFonts w:hint="eastAsia"/>
          <w:szCs w:val="21"/>
        </w:rPr>
        <w:t>“一个新鲜的，发自内心，最真实的声音。这部小说是有趣的，古怪的，残酷的。我无法放下我手中的书本。”</w:t>
      </w:r>
    </w:p>
    <w:p w:rsidR="00C42D17" w:rsidRPr="004437A8" w:rsidRDefault="00B07F35" w:rsidP="00B07F35">
      <w:pPr>
        <w:jc w:val="right"/>
        <w:rPr>
          <w:szCs w:val="21"/>
        </w:rPr>
      </w:pPr>
      <w:r w:rsidRPr="004437A8">
        <w:rPr>
          <w:rFonts w:hint="eastAsia"/>
          <w:szCs w:val="21"/>
        </w:rPr>
        <w:t>----</w:t>
      </w:r>
      <w:r w:rsidR="005F5F62" w:rsidRPr="004437A8">
        <w:rPr>
          <w:rFonts w:hint="eastAsia"/>
          <w:szCs w:val="21"/>
        </w:rPr>
        <w:t>朱蒂</w:t>
      </w:r>
      <w:r w:rsidR="00C42D17" w:rsidRPr="004437A8">
        <w:rPr>
          <w:rFonts w:hint="eastAsia"/>
          <w:szCs w:val="21"/>
        </w:rPr>
        <w:t>·</w:t>
      </w:r>
      <w:r w:rsidR="005F5F62" w:rsidRPr="004437A8">
        <w:rPr>
          <w:rFonts w:hint="eastAsia"/>
          <w:szCs w:val="21"/>
        </w:rPr>
        <w:t>布鲁姆（</w:t>
      </w:r>
      <w:r w:rsidR="005F5F62" w:rsidRPr="004437A8">
        <w:rPr>
          <w:szCs w:val="21"/>
        </w:rPr>
        <w:t>Judy Blume</w:t>
      </w:r>
      <w:r w:rsidR="005F5F62" w:rsidRPr="004437A8">
        <w:rPr>
          <w:rFonts w:hint="eastAsia"/>
          <w:szCs w:val="21"/>
        </w:rPr>
        <w:t>）</w:t>
      </w:r>
      <w:r w:rsidRPr="004437A8">
        <w:rPr>
          <w:rFonts w:hint="eastAsia"/>
          <w:szCs w:val="21"/>
        </w:rPr>
        <w:t>，著名童书作家</w:t>
      </w:r>
    </w:p>
    <w:p w:rsidR="00C42D17" w:rsidRPr="004437A8" w:rsidRDefault="00C42D17" w:rsidP="00B07F35">
      <w:pPr>
        <w:jc w:val="left"/>
        <w:rPr>
          <w:szCs w:val="21"/>
        </w:rPr>
      </w:pPr>
    </w:p>
    <w:p w:rsidR="005F5F62" w:rsidRPr="004437A8" w:rsidRDefault="005F5F62" w:rsidP="00B07F35">
      <w:pPr>
        <w:ind w:firstLineChars="200" w:firstLine="420"/>
        <w:jc w:val="left"/>
        <w:rPr>
          <w:szCs w:val="21"/>
        </w:rPr>
      </w:pPr>
      <w:r w:rsidRPr="004437A8">
        <w:rPr>
          <w:rFonts w:hint="eastAsia"/>
          <w:szCs w:val="21"/>
        </w:rPr>
        <w:t>“他不带掩饰的尖锐的描写了高中生活的社交技巧。”</w:t>
      </w:r>
    </w:p>
    <w:p w:rsidR="005F5F62" w:rsidRPr="004437A8" w:rsidRDefault="00B07F35" w:rsidP="00B07F35">
      <w:pPr>
        <w:jc w:val="right"/>
        <w:rPr>
          <w:szCs w:val="21"/>
        </w:rPr>
      </w:pPr>
      <w:r w:rsidRPr="004437A8">
        <w:rPr>
          <w:rFonts w:hint="eastAsia"/>
          <w:szCs w:val="21"/>
        </w:rPr>
        <w:t>----</w:t>
      </w:r>
      <w:r w:rsidRPr="004437A8">
        <w:rPr>
          <w:rFonts w:hint="eastAsia"/>
          <w:szCs w:val="21"/>
        </w:rPr>
        <w:t>《纽约时报书评》</w:t>
      </w:r>
      <w:r w:rsidR="005F5F62" w:rsidRPr="004437A8">
        <w:rPr>
          <w:rFonts w:hint="eastAsia"/>
          <w:szCs w:val="21"/>
        </w:rPr>
        <w:t>（</w:t>
      </w:r>
      <w:r w:rsidR="005F5F62" w:rsidRPr="004437A8">
        <w:rPr>
          <w:i/>
          <w:szCs w:val="21"/>
        </w:rPr>
        <w:t>The New York Times Book Review</w:t>
      </w:r>
      <w:r w:rsidR="005F5F62" w:rsidRPr="004437A8">
        <w:rPr>
          <w:rFonts w:hint="eastAsia"/>
          <w:szCs w:val="21"/>
        </w:rPr>
        <w:t>）</w:t>
      </w:r>
    </w:p>
    <w:p w:rsidR="005F5F62" w:rsidRPr="004437A8" w:rsidRDefault="005F5F62" w:rsidP="00B07F35">
      <w:pPr>
        <w:rPr>
          <w:rFonts w:ascii="Verdana" w:hAnsi="Verdana"/>
          <w:color w:val="000000"/>
          <w:szCs w:val="21"/>
        </w:rPr>
      </w:pPr>
    </w:p>
    <w:bookmarkEnd w:id="5"/>
    <w:p w:rsidR="0099621A" w:rsidRPr="004437A8" w:rsidRDefault="00C42D17" w:rsidP="00B07F35">
      <w:pPr>
        <w:ind w:firstLineChars="200" w:firstLine="420"/>
        <w:rPr>
          <w:szCs w:val="21"/>
        </w:rPr>
      </w:pPr>
      <w:r w:rsidRPr="004437A8">
        <w:rPr>
          <w:rFonts w:hint="eastAsia"/>
          <w:szCs w:val="21"/>
        </w:rPr>
        <w:t>“</w:t>
      </w:r>
      <w:r w:rsidR="0099621A" w:rsidRPr="004437A8">
        <w:rPr>
          <w:rFonts w:hint="eastAsia"/>
          <w:szCs w:val="21"/>
        </w:rPr>
        <w:t>这部</w:t>
      </w:r>
      <w:r w:rsidR="005F5F62" w:rsidRPr="004437A8">
        <w:rPr>
          <w:rFonts w:hint="eastAsia"/>
          <w:szCs w:val="21"/>
        </w:rPr>
        <w:t>古怪无常的小说描写了一个无礼的、</w:t>
      </w:r>
      <w:r w:rsidR="0099621A" w:rsidRPr="004437A8">
        <w:rPr>
          <w:rFonts w:hint="eastAsia"/>
          <w:szCs w:val="21"/>
        </w:rPr>
        <w:t>令人讨厌</w:t>
      </w:r>
      <w:r w:rsidR="005F5F62" w:rsidRPr="004437A8">
        <w:rPr>
          <w:rFonts w:hint="eastAsia"/>
          <w:szCs w:val="21"/>
        </w:rPr>
        <w:t>但</w:t>
      </w:r>
      <w:r w:rsidR="0099621A" w:rsidRPr="004437A8">
        <w:rPr>
          <w:rFonts w:hint="eastAsia"/>
          <w:szCs w:val="21"/>
        </w:rPr>
        <w:t>却又惹人同情的一个反面英雄</w:t>
      </w:r>
      <w:r w:rsidR="00A232DB" w:rsidRPr="004437A8">
        <w:rPr>
          <w:rFonts w:hint="eastAsia"/>
          <w:szCs w:val="21"/>
        </w:rPr>
        <w:t>形象：</w:t>
      </w:r>
      <w:r w:rsidR="0099621A" w:rsidRPr="004437A8">
        <w:rPr>
          <w:rFonts w:hint="eastAsia"/>
          <w:szCs w:val="21"/>
        </w:rPr>
        <w:t>杰里米。杰里米一直保存着那张令</w:t>
      </w:r>
      <w:r w:rsidR="00A232DB" w:rsidRPr="004437A8">
        <w:rPr>
          <w:rFonts w:hint="eastAsia"/>
          <w:szCs w:val="21"/>
        </w:rPr>
        <w:t>他</w:t>
      </w:r>
      <w:r w:rsidR="0099621A" w:rsidRPr="004437A8">
        <w:rPr>
          <w:rFonts w:hint="eastAsia"/>
          <w:szCs w:val="21"/>
        </w:rPr>
        <w:t>觉得羞辱的证据，在那张纸上，他详细的记录了每一次，在新泽西的高中里，他是如何受尽了同学的欺辱。然后每晚通过在网络上看一些色情小说来慰藉自己。克里斯汀是一个杰里米一直暗恋的女生，也是她让杰里米决定去改变他自身的性格，</w:t>
      </w:r>
      <w:r w:rsidR="00A232DB" w:rsidRPr="004437A8">
        <w:rPr>
          <w:rFonts w:hint="eastAsia"/>
          <w:szCs w:val="21"/>
        </w:rPr>
        <w:t>把自己的勇气</w:t>
      </w:r>
      <w:r w:rsidR="0099621A" w:rsidRPr="004437A8">
        <w:rPr>
          <w:rFonts w:hint="eastAsia"/>
          <w:szCs w:val="21"/>
        </w:rPr>
        <w:t>证明给那个女生看</w:t>
      </w:r>
      <w:r w:rsidR="00147D79" w:rsidRPr="004437A8">
        <w:rPr>
          <w:rFonts w:hint="eastAsia"/>
          <w:szCs w:val="21"/>
        </w:rPr>
        <w:t>，并且</w:t>
      </w:r>
      <w:r w:rsidR="00A232DB" w:rsidRPr="004437A8">
        <w:rPr>
          <w:rFonts w:hint="eastAsia"/>
          <w:szCs w:val="21"/>
        </w:rPr>
        <w:t>让她</w:t>
      </w:r>
      <w:r w:rsidR="0099621A" w:rsidRPr="004437A8">
        <w:rPr>
          <w:rFonts w:hint="eastAsia"/>
          <w:szCs w:val="21"/>
        </w:rPr>
        <w:t>改变对他的看法。</w:t>
      </w:r>
      <w:r w:rsidR="00147D79" w:rsidRPr="004437A8">
        <w:rPr>
          <w:rFonts w:hint="eastAsia"/>
          <w:szCs w:val="21"/>
        </w:rPr>
        <w:t>通过购买了一个纳米技术研制的仪器，并把它植入大脑，杰里米成功的从一个懦弱胆小的人变成了个炫彩迷人的大众宠儿。</w:t>
      </w:r>
    </w:p>
    <w:p w:rsidR="00147D79" w:rsidRPr="004437A8" w:rsidRDefault="00147D79" w:rsidP="00B07F35">
      <w:pPr>
        <w:ind w:firstLineChars="200" w:firstLine="420"/>
        <w:rPr>
          <w:bCs/>
          <w:szCs w:val="21"/>
        </w:rPr>
      </w:pPr>
      <w:bookmarkStart w:id="6" w:name="OLE_LINK16"/>
      <w:r w:rsidRPr="004437A8">
        <w:rPr>
          <w:rFonts w:hint="eastAsia"/>
          <w:bCs/>
          <w:szCs w:val="21"/>
        </w:rPr>
        <w:t>维茨尼</w:t>
      </w:r>
      <w:bookmarkEnd w:id="6"/>
      <w:r w:rsidRPr="004437A8">
        <w:rPr>
          <w:rFonts w:hint="eastAsia"/>
          <w:szCs w:val="21"/>
        </w:rPr>
        <w:t>设置了一个非常有趣的转换现实。这部小说里讨论了一个非常严肃的道德问题，包括杰里米的踌躇困惑，他不知道要如何在克里斯汀的眼中变得既极具吸引力，又真诚可信。就如同珍妮特</w:t>
      </w:r>
      <w:r w:rsidRPr="004437A8">
        <w:rPr>
          <w:rFonts w:hint="eastAsia"/>
          <w:bCs/>
          <w:szCs w:val="21"/>
        </w:rPr>
        <w:t>的那本小说《拉里福音书》，</w:t>
      </w:r>
      <w:r w:rsidR="00B8203E" w:rsidRPr="004437A8">
        <w:rPr>
          <w:rFonts w:hint="eastAsia"/>
          <w:bCs/>
          <w:szCs w:val="21"/>
        </w:rPr>
        <w:t>这本小说既炫丽多姿又深具内涵</w:t>
      </w:r>
      <w:r w:rsidR="00B8203E" w:rsidRPr="004437A8">
        <w:rPr>
          <w:rFonts w:hint="eastAsia"/>
          <w:bCs/>
          <w:szCs w:val="21"/>
        </w:rPr>
        <w:t xml:space="preserve"> </w:t>
      </w:r>
      <w:r w:rsidR="00B8203E" w:rsidRPr="004437A8">
        <w:rPr>
          <w:rFonts w:hint="eastAsia"/>
          <w:bCs/>
          <w:szCs w:val="21"/>
        </w:rPr>
        <w:t>并且对于阳光少年们有着极大的吸引力。</w:t>
      </w:r>
      <w:r w:rsidR="00C42D17" w:rsidRPr="004437A8">
        <w:rPr>
          <w:rFonts w:hint="eastAsia"/>
          <w:szCs w:val="21"/>
        </w:rPr>
        <w:t>”</w:t>
      </w:r>
    </w:p>
    <w:p w:rsidR="0099621A" w:rsidRPr="004437A8" w:rsidRDefault="00B07F35" w:rsidP="00B07F35">
      <w:pPr>
        <w:jc w:val="right"/>
        <w:rPr>
          <w:bCs/>
          <w:szCs w:val="21"/>
        </w:rPr>
      </w:pPr>
      <w:r w:rsidRPr="004437A8">
        <w:rPr>
          <w:rFonts w:hint="eastAsia"/>
          <w:szCs w:val="21"/>
        </w:rPr>
        <w:t>----</w:t>
      </w:r>
      <w:r w:rsidR="00B8203E" w:rsidRPr="004437A8">
        <w:rPr>
          <w:rFonts w:hint="eastAsia"/>
          <w:bCs/>
          <w:szCs w:val="21"/>
        </w:rPr>
        <w:t>弗朗西丝卡</w:t>
      </w:r>
      <w:r w:rsidR="00C42D17" w:rsidRPr="004437A8">
        <w:rPr>
          <w:rFonts w:hint="eastAsia"/>
          <w:bCs/>
          <w:szCs w:val="21"/>
        </w:rPr>
        <w:t>·</w:t>
      </w:r>
      <w:r w:rsidR="00B8203E" w:rsidRPr="004437A8">
        <w:rPr>
          <w:rFonts w:hint="eastAsia"/>
          <w:bCs/>
          <w:szCs w:val="21"/>
        </w:rPr>
        <w:t>戈德史密斯（</w:t>
      </w:r>
      <w:r w:rsidR="00B8203E" w:rsidRPr="004437A8">
        <w:rPr>
          <w:i/>
          <w:iCs/>
          <w:color w:val="000000"/>
          <w:szCs w:val="21"/>
        </w:rPr>
        <w:t>Francisca Goldsmith</w:t>
      </w:r>
      <w:r w:rsidR="00B8203E" w:rsidRPr="004437A8">
        <w:rPr>
          <w:rFonts w:hint="eastAsia"/>
          <w:bCs/>
          <w:szCs w:val="21"/>
        </w:rPr>
        <w:t>），伯克利公共图书馆</w:t>
      </w:r>
    </w:p>
    <w:p w:rsidR="001520B1" w:rsidRPr="004437A8" w:rsidRDefault="001520B1" w:rsidP="00B07F35">
      <w:pPr>
        <w:jc w:val="left"/>
        <w:rPr>
          <w:szCs w:val="21"/>
        </w:rPr>
      </w:pPr>
    </w:p>
    <w:p w:rsidR="005F5F62" w:rsidRPr="004437A8" w:rsidRDefault="00C42D17" w:rsidP="00B07F35">
      <w:pPr>
        <w:ind w:firstLineChars="200" w:firstLine="420"/>
        <w:rPr>
          <w:rFonts w:ascii="Verdana" w:hAnsi="Verdana"/>
          <w:color w:val="000000"/>
          <w:szCs w:val="21"/>
        </w:rPr>
      </w:pPr>
      <w:r w:rsidRPr="004437A8">
        <w:rPr>
          <w:rFonts w:hint="eastAsia"/>
          <w:szCs w:val="21"/>
        </w:rPr>
        <w:t>“</w:t>
      </w:r>
      <w:r w:rsidR="005F5F62" w:rsidRPr="004437A8">
        <w:rPr>
          <w:rFonts w:hint="eastAsia"/>
          <w:szCs w:val="21"/>
        </w:rPr>
        <w:t>这部小说可以看成奈德对他在施托伊弗桑特高中的一些境遇的回忆，对那些在青涩社交生活中恼人的事的风趣描绘。</w:t>
      </w:r>
    </w:p>
    <w:p w:rsidR="005F5F62" w:rsidRPr="004437A8" w:rsidRDefault="005F5F62" w:rsidP="00B07F35">
      <w:pPr>
        <w:ind w:firstLineChars="200" w:firstLine="420"/>
        <w:rPr>
          <w:szCs w:val="21"/>
        </w:rPr>
      </w:pPr>
      <w:r w:rsidRPr="004437A8">
        <w:rPr>
          <w:rFonts w:hint="eastAsia"/>
          <w:szCs w:val="21"/>
        </w:rPr>
        <w:t>杰里米一直认为人生来就是酷帅迷人的。他说：</w:t>
      </w:r>
      <w:r w:rsidR="00B07F35" w:rsidRPr="004437A8">
        <w:rPr>
          <w:rFonts w:hint="eastAsia"/>
          <w:szCs w:val="21"/>
        </w:rPr>
        <w:t>‘</w:t>
      </w:r>
      <w:r w:rsidRPr="004437A8">
        <w:rPr>
          <w:rFonts w:hint="eastAsia"/>
          <w:szCs w:val="21"/>
        </w:rPr>
        <w:t>你看，扮酷是这个世界上最重要的事情了，比找工作，交女朋友，又或者是获取政治权利，金钱</w:t>
      </w:r>
      <w:r w:rsidR="00B07F35" w:rsidRPr="004437A8">
        <w:rPr>
          <w:rFonts w:hint="eastAsia"/>
          <w:szCs w:val="21"/>
        </w:rPr>
        <w:t>财富都要重要许多。因为只要有了酷帅，就会自然而然的拥有这一切。’</w:t>
      </w:r>
      <w:r w:rsidRPr="004437A8">
        <w:rPr>
          <w:rFonts w:hint="eastAsia"/>
          <w:szCs w:val="21"/>
        </w:rPr>
        <w:t>但事实上，他并不拥有他口中的酷帅。每天他都是在绝望中幻想着美丽的克里斯汀可以来到他的身边。直到有一天，他得到一个超级电脑的帮助，遵循着电脑给出的指示做出了一举一动，成功的吸引了所有女孩的注意，当然也包括他爱的克里斯汀。但是，当超级电脑恶意</w:t>
      </w:r>
      <w:r w:rsidR="00BA73F6" w:rsidRPr="004437A8">
        <w:rPr>
          <w:rFonts w:hint="eastAsia"/>
          <w:szCs w:val="21"/>
        </w:rPr>
        <w:t>的迫使他残忍、</w:t>
      </w:r>
      <w:r w:rsidRPr="004437A8">
        <w:rPr>
          <w:rFonts w:hint="eastAsia"/>
          <w:szCs w:val="21"/>
        </w:rPr>
        <w:t>盲目</w:t>
      </w:r>
      <w:r w:rsidR="00BA73F6" w:rsidRPr="004437A8">
        <w:rPr>
          <w:rFonts w:hint="eastAsia"/>
          <w:szCs w:val="21"/>
        </w:rPr>
        <w:t>地</w:t>
      </w:r>
      <w:r w:rsidRPr="004437A8">
        <w:rPr>
          <w:rFonts w:hint="eastAsia"/>
          <w:szCs w:val="21"/>
        </w:rPr>
        <w:t>去追求所谓的目标</w:t>
      </w:r>
      <w:r w:rsidR="00BA73F6" w:rsidRPr="004437A8">
        <w:rPr>
          <w:rFonts w:hint="eastAsia"/>
          <w:szCs w:val="21"/>
        </w:rPr>
        <w:t>时，杰里米意识到，扮酷已经不再如他当初所想的一样</w:t>
      </w:r>
      <w:r w:rsidRPr="004437A8">
        <w:rPr>
          <w:rFonts w:hint="eastAsia"/>
          <w:szCs w:val="21"/>
        </w:rPr>
        <w:t>了。</w:t>
      </w:r>
      <w:r w:rsidR="00C42D17" w:rsidRPr="004437A8">
        <w:rPr>
          <w:rFonts w:hint="eastAsia"/>
          <w:szCs w:val="21"/>
        </w:rPr>
        <w:t>”</w:t>
      </w:r>
    </w:p>
    <w:p w:rsidR="005F5F62" w:rsidRPr="004437A8" w:rsidRDefault="00B07F35" w:rsidP="00B07F35">
      <w:pPr>
        <w:jc w:val="right"/>
        <w:rPr>
          <w:b/>
          <w:szCs w:val="21"/>
        </w:rPr>
      </w:pPr>
      <w:r w:rsidRPr="004437A8">
        <w:rPr>
          <w:rFonts w:hint="eastAsia"/>
          <w:szCs w:val="21"/>
        </w:rPr>
        <w:t>----</w:t>
      </w:r>
      <w:r w:rsidR="005F5F62" w:rsidRPr="004437A8">
        <w:rPr>
          <w:rFonts w:hint="eastAsia"/>
          <w:szCs w:val="21"/>
        </w:rPr>
        <w:t>帕蒂</w:t>
      </w:r>
      <w:r w:rsidR="00C42D17" w:rsidRPr="004437A8">
        <w:rPr>
          <w:rFonts w:hint="eastAsia"/>
          <w:szCs w:val="21"/>
        </w:rPr>
        <w:t>·</w:t>
      </w:r>
      <w:r w:rsidR="005F5F62" w:rsidRPr="004437A8">
        <w:rPr>
          <w:rFonts w:hint="eastAsia"/>
          <w:szCs w:val="21"/>
        </w:rPr>
        <w:t>坎贝尔</w:t>
      </w:r>
    </w:p>
    <w:p w:rsidR="00244B53" w:rsidRPr="004437A8" w:rsidRDefault="00244B53" w:rsidP="00B07F35">
      <w:pPr>
        <w:jc w:val="left"/>
        <w:rPr>
          <w:szCs w:val="21"/>
        </w:rPr>
      </w:pPr>
    </w:p>
    <w:p w:rsidR="001520B1" w:rsidRPr="004437A8" w:rsidRDefault="001520B1" w:rsidP="00B07F35">
      <w:pPr>
        <w:jc w:val="left"/>
        <w:rPr>
          <w:szCs w:val="21"/>
        </w:rPr>
      </w:pPr>
    </w:p>
    <w:p w:rsidR="00C42D17" w:rsidRPr="004437A8" w:rsidRDefault="00C42D17" w:rsidP="00B07F35">
      <w:pPr>
        <w:jc w:val="left"/>
        <w:rPr>
          <w:szCs w:val="21"/>
        </w:rPr>
      </w:pPr>
    </w:p>
    <w:p w:rsidR="00244B53" w:rsidRPr="004437A8" w:rsidRDefault="00A10989" w:rsidP="00B07F35">
      <w:pPr>
        <w:jc w:val="left"/>
        <w:rPr>
          <w:b/>
          <w:bCs/>
          <w:szCs w:val="21"/>
        </w:rPr>
      </w:pPr>
      <w:r w:rsidRPr="004437A8">
        <w:rPr>
          <w:noProof/>
          <w:szCs w:val="21"/>
        </w:rPr>
        <w:lastRenderedPageBreak/>
        <w:drawing>
          <wp:anchor distT="0" distB="0" distL="114300" distR="114300" simplePos="0" relativeHeight="251658240" behindDoc="1" locked="0" layoutInCell="1" allowOverlap="1">
            <wp:simplePos x="0" y="0"/>
            <wp:positionH relativeFrom="column">
              <wp:posOffset>4038600</wp:posOffset>
            </wp:positionH>
            <wp:positionV relativeFrom="paragraph">
              <wp:posOffset>46355</wp:posOffset>
            </wp:positionV>
            <wp:extent cx="1345565" cy="1978025"/>
            <wp:effectExtent l="19050" t="0" r="6985" b="0"/>
            <wp:wrapTight wrapText="bothSides">
              <wp:wrapPolygon edited="0">
                <wp:start x="-306" y="0"/>
                <wp:lineTo x="-306" y="21427"/>
                <wp:lineTo x="21712" y="21427"/>
                <wp:lineTo x="21712" y="0"/>
                <wp:lineTo x="-306" y="0"/>
              </wp:wrapPolygon>
            </wp:wrapTight>
            <wp:docPr id="260" name="图片 260" descr="It's Kind of A Funny Story -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It's Kind of A Funny Story - Book"/>
                    <pic:cNvPicPr>
                      <a:picLocks noChangeAspect="1" noChangeArrowheads="1"/>
                    </pic:cNvPicPr>
                  </pic:nvPicPr>
                  <pic:blipFill>
                    <a:blip r:embed="rId9"/>
                    <a:srcRect/>
                    <a:stretch>
                      <a:fillRect/>
                    </a:stretch>
                  </pic:blipFill>
                  <pic:spPr bwMode="auto">
                    <a:xfrm>
                      <a:off x="0" y="0"/>
                      <a:ext cx="1345565" cy="1978025"/>
                    </a:xfrm>
                    <a:prstGeom prst="rect">
                      <a:avLst/>
                    </a:prstGeom>
                    <a:noFill/>
                    <a:ln w="9525">
                      <a:noFill/>
                      <a:miter lim="800000"/>
                      <a:headEnd/>
                      <a:tailEnd/>
                    </a:ln>
                  </pic:spPr>
                </pic:pic>
              </a:graphicData>
            </a:graphic>
          </wp:anchor>
        </w:drawing>
      </w:r>
      <w:r w:rsidR="00244B53" w:rsidRPr="004437A8">
        <w:rPr>
          <w:rFonts w:hint="eastAsia"/>
          <w:b/>
          <w:bCs/>
          <w:szCs w:val="21"/>
        </w:rPr>
        <w:t>中文书名：《不可笑的人生》</w:t>
      </w:r>
    </w:p>
    <w:p w:rsidR="00244B53" w:rsidRPr="004437A8" w:rsidRDefault="00244B53" w:rsidP="00B07F35">
      <w:pPr>
        <w:jc w:val="left"/>
        <w:rPr>
          <w:b/>
          <w:bCs/>
          <w:szCs w:val="21"/>
        </w:rPr>
      </w:pPr>
      <w:r w:rsidRPr="004437A8">
        <w:rPr>
          <w:rFonts w:hint="eastAsia"/>
          <w:b/>
          <w:szCs w:val="21"/>
        </w:rPr>
        <w:t>英文书名：</w:t>
      </w:r>
      <w:r w:rsidRPr="004437A8">
        <w:rPr>
          <w:b/>
          <w:szCs w:val="21"/>
        </w:rPr>
        <w:t>IT'S KIND OF A FUNNY STORY</w:t>
      </w:r>
    </w:p>
    <w:p w:rsidR="00244B53" w:rsidRPr="004437A8" w:rsidRDefault="00244B53" w:rsidP="00B07F35">
      <w:pPr>
        <w:jc w:val="left"/>
        <w:rPr>
          <w:b/>
          <w:bCs/>
          <w:szCs w:val="21"/>
        </w:rPr>
      </w:pPr>
      <w:r w:rsidRPr="004437A8">
        <w:rPr>
          <w:rFonts w:hint="eastAsia"/>
          <w:b/>
          <w:bCs/>
          <w:szCs w:val="21"/>
        </w:rPr>
        <w:t>作</w:t>
      </w:r>
      <w:r w:rsidRPr="004437A8">
        <w:rPr>
          <w:rFonts w:hint="eastAsia"/>
          <w:b/>
          <w:bCs/>
          <w:szCs w:val="21"/>
        </w:rPr>
        <w:t xml:space="preserve">    </w:t>
      </w:r>
      <w:r w:rsidRPr="004437A8">
        <w:rPr>
          <w:rFonts w:hint="eastAsia"/>
          <w:b/>
          <w:bCs/>
          <w:szCs w:val="21"/>
        </w:rPr>
        <w:t>者：</w:t>
      </w:r>
      <w:r w:rsidRPr="004437A8">
        <w:rPr>
          <w:b/>
          <w:bCs/>
          <w:szCs w:val="21"/>
        </w:rPr>
        <w:t>Ned Vizzini</w:t>
      </w:r>
    </w:p>
    <w:p w:rsidR="00244B53" w:rsidRPr="004437A8" w:rsidRDefault="00244B53" w:rsidP="00B07F35">
      <w:pPr>
        <w:jc w:val="left"/>
        <w:rPr>
          <w:b/>
          <w:bCs/>
          <w:color w:val="FF0000"/>
          <w:szCs w:val="21"/>
        </w:rPr>
      </w:pPr>
      <w:r w:rsidRPr="004437A8">
        <w:rPr>
          <w:rFonts w:hint="eastAsia"/>
          <w:b/>
          <w:bCs/>
          <w:szCs w:val="21"/>
        </w:rPr>
        <w:t>出</w:t>
      </w:r>
      <w:r w:rsidRPr="004437A8">
        <w:rPr>
          <w:b/>
          <w:bCs/>
          <w:szCs w:val="21"/>
        </w:rPr>
        <w:t xml:space="preserve"> </w:t>
      </w:r>
      <w:r w:rsidRPr="004437A8">
        <w:rPr>
          <w:rFonts w:hint="eastAsia"/>
          <w:b/>
          <w:bCs/>
          <w:szCs w:val="21"/>
        </w:rPr>
        <w:t>版</w:t>
      </w:r>
      <w:r w:rsidRPr="004437A8">
        <w:rPr>
          <w:b/>
          <w:bCs/>
          <w:szCs w:val="21"/>
        </w:rPr>
        <w:t xml:space="preserve"> </w:t>
      </w:r>
      <w:r w:rsidRPr="004437A8">
        <w:rPr>
          <w:rFonts w:hint="eastAsia"/>
          <w:b/>
          <w:bCs/>
          <w:szCs w:val="21"/>
        </w:rPr>
        <w:t>社：</w:t>
      </w:r>
      <w:r w:rsidRPr="004437A8">
        <w:rPr>
          <w:b/>
          <w:bCs/>
          <w:szCs w:val="21"/>
        </w:rPr>
        <w:t>Hyperion</w:t>
      </w:r>
    </w:p>
    <w:p w:rsidR="00C42D17" w:rsidRPr="004437A8" w:rsidRDefault="00C42D17" w:rsidP="00B07F35">
      <w:pPr>
        <w:jc w:val="left"/>
        <w:rPr>
          <w:b/>
          <w:bCs/>
          <w:color w:val="000000"/>
          <w:szCs w:val="21"/>
        </w:rPr>
      </w:pPr>
      <w:r w:rsidRPr="004437A8">
        <w:rPr>
          <w:rFonts w:hint="eastAsia"/>
          <w:b/>
          <w:szCs w:val="21"/>
        </w:rPr>
        <w:t>代理公司：</w:t>
      </w:r>
      <w:r w:rsidRPr="004437A8">
        <w:rPr>
          <w:rFonts w:hint="eastAsia"/>
          <w:b/>
          <w:szCs w:val="21"/>
        </w:rPr>
        <w:t>WME/ANA</w:t>
      </w:r>
      <w:r w:rsidRPr="004437A8">
        <w:rPr>
          <w:b/>
          <w:szCs w:val="21"/>
        </w:rPr>
        <w:t>/</w:t>
      </w:r>
      <w:r w:rsidRPr="004437A8">
        <w:rPr>
          <w:b/>
          <w:bCs/>
          <w:color w:val="000000"/>
          <w:szCs w:val="21"/>
        </w:rPr>
        <w:t>Claire</w:t>
      </w:r>
      <w:r w:rsidRPr="004437A8">
        <w:rPr>
          <w:rFonts w:hint="eastAsia"/>
          <w:b/>
          <w:bCs/>
          <w:color w:val="000000"/>
          <w:szCs w:val="21"/>
        </w:rPr>
        <w:t xml:space="preserve"> Qiao</w:t>
      </w:r>
    </w:p>
    <w:p w:rsidR="00244B53" w:rsidRPr="004437A8" w:rsidRDefault="00244B53" w:rsidP="00B07F35">
      <w:pPr>
        <w:jc w:val="left"/>
        <w:rPr>
          <w:b/>
          <w:bCs/>
          <w:szCs w:val="21"/>
        </w:rPr>
      </w:pPr>
      <w:r w:rsidRPr="004437A8">
        <w:rPr>
          <w:rFonts w:hint="eastAsia"/>
          <w:b/>
          <w:bCs/>
          <w:szCs w:val="21"/>
        </w:rPr>
        <w:t>页</w:t>
      </w:r>
      <w:r w:rsidRPr="004437A8">
        <w:rPr>
          <w:rFonts w:hint="eastAsia"/>
          <w:b/>
          <w:bCs/>
          <w:szCs w:val="21"/>
        </w:rPr>
        <w:t xml:space="preserve">    </w:t>
      </w:r>
      <w:r w:rsidR="00C42D17" w:rsidRPr="004437A8">
        <w:rPr>
          <w:rFonts w:hint="eastAsia"/>
          <w:b/>
          <w:bCs/>
          <w:szCs w:val="21"/>
        </w:rPr>
        <w:t>数</w:t>
      </w:r>
      <w:r w:rsidRPr="004437A8">
        <w:rPr>
          <w:rFonts w:hint="eastAsia"/>
          <w:b/>
          <w:bCs/>
          <w:szCs w:val="21"/>
        </w:rPr>
        <w:t>：</w:t>
      </w:r>
      <w:r w:rsidRPr="004437A8">
        <w:rPr>
          <w:rFonts w:hint="eastAsia"/>
          <w:b/>
          <w:bCs/>
          <w:szCs w:val="21"/>
        </w:rPr>
        <w:t>448</w:t>
      </w:r>
      <w:r w:rsidR="00C42D17" w:rsidRPr="004437A8">
        <w:rPr>
          <w:rFonts w:hint="eastAsia"/>
          <w:b/>
          <w:bCs/>
          <w:szCs w:val="21"/>
        </w:rPr>
        <w:t>页</w:t>
      </w:r>
    </w:p>
    <w:p w:rsidR="00244B53" w:rsidRPr="004437A8" w:rsidRDefault="00244B53" w:rsidP="00B07F35">
      <w:pPr>
        <w:jc w:val="left"/>
        <w:rPr>
          <w:b/>
          <w:bCs/>
          <w:szCs w:val="21"/>
        </w:rPr>
      </w:pPr>
      <w:r w:rsidRPr="004437A8">
        <w:rPr>
          <w:rFonts w:hint="eastAsia"/>
          <w:b/>
          <w:bCs/>
          <w:szCs w:val="21"/>
        </w:rPr>
        <w:t>出版时间：</w:t>
      </w:r>
      <w:r w:rsidRPr="004437A8">
        <w:rPr>
          <w:rFonts w:hint="eastAsia"/>
          <w:b/>
          <w:bCs/>
          <w:szCs w:val="21"/>
        </w:rPr>
        <w:t>2010</w:t>
      </w:r>
      <w:r w:rsidRPr="004437A8">
        <w:rPr>
          <w:rFonts w:hint="eastAsia"/>
          <w:b/>
          <w:bCs/>
          <w:szCs w:val="21"/>
        </w:rPr>
        <w:t>年</w:t>
      </w:r>
      <w:r w:rsidRPr="004437A8">
        <w:rPr>
          <w:rFonts w:hint="eastAsia"/>
          <w:b/>
          <w:bCs/>
          <w:szCs w:val="21"/>
        </w:rPr>
        <w:t>8</w:t>
      </w:r>
      <w:r w:rsidRPr="004437A8">
        <w:rPr>
          <w:rFonts w:hint="eastAsia"/>
          <w:b/>
          <w:bCs/>
          <w:szCs w:val="21"/>
        </w:rPr>
        <w:t>月</w:t>
      </w:r>
    </w:p>
    <w:p w:rsidR="00244B53" w:rsidRPr="004437A8" w:rsidRDefault="00244B53" w:rsidP="00B07F35">
      <w:pPr>
        <w:jc w:val="left"/>
        <w:rPr>
          <w:b/>
          <w:bCs/>
          <w:szCs w:val="21"/>
        </w:rPr>
      </w:pPr>
      <w:r w:rsidRPr="004437A8">
        <w:rPr>
          <w:rFonts w:hint="eastAsia"/>
          <w:b/>
          <w:bCs/>
          <w:szCs w:val="21"/>
        </w:rPr>
        <w:t>代理地区：中国大陆、台湾</w:t>
      </w:r>
    </w:p>
    <w:p w:rsidR="00244B53" w:rsidRPr="004437A8" w:rsidRDefault="00244B53" w:rsidP="00B07F35">
      <w:pPr>
        <w:jc w:val="left"/>
        <w:rPr>
          <w:b/>
          <w:bCs/>
          <w:szCs w:val="21"/>
        </w:rPr>
      </w:pPr>
      <w:r w:rsidRPr="004437A8">
        <w:rPr>
          <w:rFonts w:hint="eastAsia"/>
          <w:b/>
          <w:bCs/>
          <w:szCs w:val="21"/>
        </w:rPr>
        <w:t>审读资料：样书</w:t>
      </w:r>
    </w:p>
    <w:p w:rsidR="00244B53" w:rsidRPr="004437A8" w:rsidRDefault="00244B53" w:rsidP="00B07F35">
      <w:pPr>
        <w:jc w:val="left"/>
        <w:rPr>
          <w:b/>
          <w:bCs/>
          <w:szCs w:val="21"/>
        </w:rPr>
      </w:pPr>
      <w:r w:rsidRPr="004437A8">
        <w:rPr>
          <w:rFonts w:hint="eastAsia"/>
          <w:b/>
          <w:bCs/>
          <w:szCs w:val="21"/>
        </w:rPr>
        <w:t>类</w:t>
      </w:r>
      <w:r w:rsidRPr="004437A8">
        <w:rPr>
          <w:rFonts w:hint="eastAsia"/>
          <w:b/>
          <w:bCs/>
          <w:szCs w:val="21"/>
        </w:rPr>
        <w:t xml:space="preserve">    </w:t>
      </w:r>
      <w:r w:rsidRPr="004437A8">
        <w:rPr>
          <w:rFonts w:hint="eastAsia"/>
          <w:b/>
          <w:bCs/>
          <w:szCs w:val="21"/>
        </w:rPr>
        <w:t>型：</w:t>
      </w:r>
      <w:r w:rsidR="005E7690" w:rsidRPr="004437A8">
        <w:rPr>
          <w:rFonts w:hint="eastAsia"/>
          <w:b/>
          <w:bCs/>
          <w:szCs w:val="21"/>
        </w:rPr>
        <w:t>14</w:t>
      </w:r>
      <w:r w:rsidR="005E7690" w:rsidRPr="004437A8">
        <w:rPr>
          <w:rFonts w:hint="eastAsia"/>
          <w:b/>
          <w:bCs/>
          <w:szCs w:val="21"/>
        </w:rPr>
        <w:t>岁以上青少年文学</w:t>
      </w:r>
    </w:p>
    <w:p w:rsidR="00244B53" w:rsidRPr="004437A8" w:rsidRDefault="00173A9F" w:rsidP="00B07F35">
      <w:pPr>
        <w:jc w:val="left"/>
        <w:rPr>
          <w:b/>
          <w:bCs/>
          <w:szCs w:val="21"/>
        </w:rPr>
      </w:pPr>
      <w:r w:rsidRPr="004437A8">
        <w:rPr>
          <w:rFonts w:hint="eastAsia"/>
          <w:b/>
          <w:bCs/>
          <w:szCs w:val="21"/>
        </w:rPr>
        <w:t>版权已授</w:t>
      </w:r>
      <w:r w:rsidR="00244B53" w:rsidRPr="004437A8">
        <w:rPr>
          <w:rFonts w:hint="eastAsia"/>
          <w:b/>
          <w:bCs/>
          <w:szCs w:val="21"/>
        </w:rPr>
        <w:t>：</w:t>
      </w:r>
      <w:r w:rsidR="00244B53" w:rsidRPr="004437A8">
        <w:rPr>
          <w:rFonts w:hint="eastAsia"/>
          <w:b/>
          <w:bCs/>
          <w:color w:val="000000"/>
          <w:szCs w:val="21"/>
        </w:rPr>
        <w:t>德国（</w:t>
      </w:r>
      <w:r w:rsidR="00244B53" w:rsidRPr="004437A8">
        <w:rPr>
          <w:rFonts w:hint="eastAsia"/>
          <w:b/>
          <w:bCs/>
          <w:color w:val="000000"/>
          <w:szCs w:val="21"/>
        </w:rPr>
        <w:t>Rockbuch</w:t>
      </w:r>
      <w:r w:rsidR="00244B53" w:rsidRPr="004437A8">
        <w:rPr>
          <w:rFonts w:hint="eastAsia"/>
          <w:b/>
          <w:bCs/>
          <w:color w:val="000000"/>
          <w:szCs w:val="21"/>
        </w:rPr>
        <w:t>）、荷兰（</w:t>
      </w:r>
      <w:r w:rsidR="00244B53" w:rsidRPr="004437A8">
        <w:rPr>
          <w:rFonts w:hint="eastAsia"/>
          <w:b/>
          <w:bCs/>
          <w:color w:val="000000"/>
          <w:szCs w:val="21"/>
        </w:rPr>
        <w:t>The House of Books</w:t>
      </w:r>
      <w:r w:rsidR="00244B53" w:rsidRPr="004437A8">
        <w:rPr>
          <w:rFonts w:hint="eastAsia"/>
          <w:b/>
          <w:bCs/>
          <w:color w:val="000000"/>
          <w:szCs w:val="21"/>
        </w:rPr>
        <w:t>）、意大利（</w:t>
      </w:r>
      <w:r w:rsidR="00244B53" w:rsidRPr="004437A8">
        <w:rPr>
          <w:rFonts w:hint="eastAsia"/>
          <w:b/>
          <w:bCs/>
          <w:color w:val="000000"/>
          <w:szCs w:val="21"/>
        </w:rPr>
        <w:t>Mondadori</w:t>
      </w:r>
      <w:r w:rsidR="00244B53" w:rsidRPr="004437A8">
        <w:rPr>
          <w:rFonts w:hint="eastAsia"/>
          <w:b/>
          <w:bCs/>
          <w:color w:val="000000"/>
          <w:szCs w:val="21"/>
        </w:rPr>
        <w:t>）、台湾（</w:t>
      </w:r>
      <w:r w:rsidR="00244B53" w:rsidRPr="004437A8">
        <w:rPr>
          <w:rFonts w:hint="eastAsia"/>
          <w:b/>
          <w:bCs/>
          <w:color w:val="000000"/>
          <w:szCs w:val="21"/>
        </w:rPr>
        <w:t>Moewbus</w:t>
      </w:r>
      <w:r w:rsidR="00244B53" w:rsidRPr="004437A8">
        <w:rPr>
          <w:rFonts w:hint="eastAsia"/>
          <w:b/>
          <w:bCs/>
          <w:color w:val="000000"/>
          <w:szCs w:val="21"/>
        </w:rPr>
        <w:t>）</w:t>
      </w:r>
      <w:r w:rsidR="00C42D17" w:rsidRPr="004437A8">
        <w:rPr>
          <w:rFonts w:hint="eastAsia"/>
          <w:b/>
          <w:bCs/>
          <w:color w:val="000000"/>
          <w:szCs w:val="21"/>
        </w:rPr>
        <w:t>。</w:t>
      </w:r>
    </w:p>
    <w:p w:rsidR="00244B53" w:rsidRPr="004437A8" w:rsidRDefault="00244B53" w:rsidP="00B07F35">
      <w:pPr>
        <w:jc w:val="left"/>
        <w:rPr>
          <w:b/>
          <w:bCs/>
          <w:szCs w:val="21"/>
        </w:rPr>
      </w:pPr>
    </w:p>
    <w:p w:rsidR="00244B53" w:rsidRPr="004437A8" w:rsidRDefault="00A10989" w:rsidP="00B07F35">
      <w:pPr>
        <w:jc w:val="left"/>
        <w:rPr>
          <w:b/>
          <w:szCs w:val="21"/>
        </w:rPr>
      </w:pPr>
      <w:r w:rsidRPr="004437A8">
        <w:rPr>
          <w:noProof/>
          <w:szCs w:val="21"/>
        </w:rPr>
        <w:drawing>
          <wp:anchor distT="0" distB="0" distL="114300" distR="114300" simplePos="0" relativeHeight="251659264" behindDoc="1" locked="0" layoutInCell="1" allowOverlap="1">
            <wp:simplePos x="0" y="0"/>
            <wp:positionH relativeFrom="column">
              <wp:posOffset>4133850</wp:posOffset>
            </wp:positionH>
            <wp:positionV relativeFrom="paragraph">
              <wp:posOffset>17145</wp:posOffset>
            </wp:positionV>
            <wp:extent cx="1186815" cy="1757680"/>
            <wp:effectExtent l="19050" t="0" r="0" b="0"/>
            <wp:wrapTight wrapText="bothSides">
              <wp:wrapPolygon edited="0">
                <wp:start x="-347" y="0"/>
                <wp:lineTo x="-347" y="21303"/>
                <wp:lineTo x="21496" y="21303"/>
                <wp:lineTo x="21496" y="0"/>
                <wp:lineTo x="-347" y="0"/>
              </wp:wrapPolygon>
            </wp:wrapTight>
            <wp:docPr id="261" name="图片 261" descr="It's Kind of A Funny Story - Mo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It's Kind of A Funny Story - Movie"/>
                    <pic:cNvPicPr>
                      <a:picLocks noChangeAspect="1" noChangeArrowheads="1"/>
                    </pic:cNvPicPr>
                  </pic:nvPicPr>
                  <pic:blipFill>
                    <a:blip r:embed="rId10" cstate="print"/>
                    <a:srcRect/>
                    <a:stretch>
                      <a:fillRect/>
                    </a:stretch>
                  </pic:blipFill>
                  <pic:spPr bwMode="auto">
                    <a:xfrm>
                      <a:off x="0" y="0"/>
                      <a:ext cx="1186815" cy="1757680"/>
                    </a:xfrm>
                    <a:prstGeom prst="rect">
                      <a:avLst/>
                    </a:prstGeom>
                    <a:noFill/>
                    <a:ln w="9525">
                      <a:noFill/>
                      <a:miter lim="800000"/>
                      <a:headEnd/>
                      <a:tailEnd/>
                    </a:ln>
                  </pic:spPr>
                </pic:pic>
              </a:graphicData>
            </a:graphic>
          </wp:anchor>
        </w:drawing>
      </w:r>
      <w:r w:rsidR="00244B53" w:rsidRPr="004437A8">
        <w:rPr>
          <w:rFonts w:hint="eastAsia"/>
          <w:b/>
          <w:szCs w:val="21"/>
        </w:rPr>
        <w:t>影视信息：</w:t>
      </w:r>
    </w:p>
    <w:p w:rsidR="00244B53" w:rsidRPr="004437A8" w:rsidRDefault="00244B53" w:rsidP="00B07F35">
      <w:pPr>
        <w:jc w:val="left"/>
        <w:rPr>
          <w:b/>
          <w:szCs w:val="21"/>
        </w:rPr>
      </w:pPr>
    </w:p>
    <w:p w:rsidR="00244B53" w:rsidRPr="004437A8" w:rsidRDefault="00244B53" w:rsidP="00B07F35">
      <w:pPr>
        <w:ind w:firstLine="420"/>
        <w:jc w:val="left"/>
        <w:rPr>
          <w:szCs w:val="21"/>
        </w:rPr>
      </w:pPr>
      <w:r w:rsidRPr="004437A8">
        <w:rPr>
          <w:rFonts w:hint="eastAsia"/>
          <w:szCs w:val="21"/>
        </w:rPr>
        <w:t>本书在</w:t>
      </w:r>
      <w:r w:rsidRPr="004437A8">
        <w:rPr>
          <w:rFonts w:hint="eastAsia"/>
          <w:szCs w:val="21"/>
        </w:rPr>
        <w:t>2007</w:t>
      </w:r>
      <w:r w:rsidRPr="004437A8">
        <w:rPr>
          <w:rFonts w:hint="eastAsia"/>
          <w:szCs w:val="21"/>
        </w:rPr>
        <w:t>年出版时，跻身全美各大书店的青少年小说畅销榜，并已被改编为同名喜剧电影，由奥斯卡影片《半个尼尔森》（</w:t>
      </w:r>
      <w:r w:rsidRPr="004437A8">
        <w:rPr>
          <w:rFonts w:hint="eastAsia"/>
          <w:i/>
          <w:szCs w:val="21"/>
        </w:rPr>
        <w:t>Half Nelson</w:t>
      </w:r>
      <w:r w:rsidRPr="004437A8">
        <w:rPr>
          <w:rFonts w:hint="eastAsia"/>
          <w:szCs w:val="21"/>
        </w:rPr>
        <w:t>）的夫妻档导演安娜·波登（</w:t>
      </w:r>
      <w:r w:rsidRPr="004437A8">
        <w:rPr>
          <w:rFonts w:hint="eastAsia"/>
          <w:szCs w:val="21"/>
        </w:rPr>
        <w:t>Anna Boden</w:t>
      </w:r>
      <w:r w:rsidRPr="004437A8">
        <w:rPr>
          <w:rFonts w:hint="eastAsia"/>
          <w:szCs w:val="21"/>
        </w:rPr>
        <w:t>）与瑞恩·弗莱克（</w:t>
      </w:r>
      <w:r w:rsidRPr="004437A8">
        <w:rPr>
          <w:rFonts w:hint="eastAsia"/>
          <w:szCs w:val="21"/>
        </w:rPr>
        <w:t>Ryan Fleck</w:t>
      </w:r>
      <w:r w:rsidRPr="004437A8">
        <w:rPr>
          <w:rFonts w:hint="eastAsia"/>
          <w:szCs w:val="21"/>
        </w:rPr>
        <w:t>）操刀，《宿醉》（</w:t>
      </w:r>
      <w:r w:rsidRPr="004437A8">
        <w:rPr>
          <w:rFonts w:hint="eastAsia"/>
          <w:i/>
          <w:szCs w:val="21"/>
        </w:rPr>
        <w:t>The Hangover</w:t>
      </w:r>
      <w:r w:rsidRPr="004437A8">
        <w:rPr>
          <w:rFonts w:hint="eastAsia"/>
          <w:szCs w:val="21"/>
        </w:rPr>
        <w:t>）中的扎克·加利费安纳基斯（</w:t>
      </w:r>
      <w:r w:rsidRPr="004437A8">
        <w:rPr>
          <w:rFonts w:hint="eastAsia"/>
          <w:szCs w:val="21"/>
        </w:rPr>
        <w:t>Zach Galifianakis</w:t>
      </w:r>
      <w:r w:rsidRPr="004437A8">
        <w:rPr>
          <w:rFonts w:hint="eastAsia"/>
          <w:szCs w:val="21"/>
        </w:rPr>
        <w:t>）担任主演。</w:t>
      </w:r>
    </w:p>
    <w:p w:rsidR="00C42D17" w:rsidRPr="004437A8" w:rsidRDefault="00C42D17" w:rsidP="00B07F35">
      <w:pPr>
        <w:jc w:val="left"/>
        <w:rPr>
          <w:szCs w:val="21"/>
        </w:rPr>
      </w:pPr>
    </w:p>
    <w:p w:rsidR="00244B53" w:rsidRPr="004437A8" w:rsidRDefault="00244B53" w:rsidP="00B07F35">
      <w:pPr>
        <w:ind w:firstLine="420"/>
        <w:jc w:val="left"/>
        <w:rPr>
          <w:bCs/>
          <w:szCs w:val="21"/>
        </w:rPr>
      </w:pPr>
      <w:r w:rsidRPr="004437A8">
        <w:rPr>
          <w:rFonts w:hint="eastAsia"/>
          <w:szCs w:val="21"/>
        </w:rPr>
        <w:t>此片在多伦多国际电影节上首映后得到了众多好评。</w:t>
      </w:r>
    </w:p>
    <w:p w:rsidR="00244B53" w:rsidRPr="004437A8" w:rsidRDefault="00244B53" w:rsidP="00B07F35">
      <w:pPr>
        <w:jc w:val="left"/>
        <w:rPr>
          <w:b/>
          <w:bCs/>
          <w:szCs w:val="21"/>
        </w:rPr>
      </w:pPr>
    </w:p>
    <w:p w:rsidR="00244B53" w:rsidRPr="004437A8" w:rsidRDefault="00244B53" w:rsidP="00B07F35">
      <w:pPr>
        <w:jc w:val="left"/>
        <w:rPr>
          <w:b/>
          <w:bCs/>
          <w:szCs w:val="21"/>
        </w:rPr>
      </w:pPr>
      <w:r w:rsidRPr="004437A8">
        <w:rPr>
          <w:rFonts w:hint="eastAsia"/>
          <w:b/>
          <w:bCs/>
          <w:szCs w:val="21"/>
        </w:rPr>
        <w:t>内容简介：</w:t>
      </w:r>
    </w:p>
    <w:p w:rsidR="00244B53" w:rsidRPr="004437A8" w:rsidRDefault="00244B53" w:rsidP="00B07F35">
      <w:pPr>
        <w:jc w:val="left"/>
        <w:rPr>
          <w:szCs w:val="21"/>
        </w:rPr>
      </w:pPr>
    </w:p>
    <w:p w:rsidR="00244B53" w:rsidRPr="004437A8" w:rsidRDefault="00244B53" w:rsidP="00B07F35">
      <w:pPr>
        <w:ind w:firstLine="420"/>
        <w:jc w:val="left"/>
        <w:rPr>
          <w:szCs w:val="21"/>
        </w:rPr>
      </w:pPr>
      <w:r w:rsidRPr="004437A8">
        <w:rPr>
          <w:rFonts w:hint="eastAsia"/>
          <w:szCs w:val="21"/>
        </w:rPr>
        <w:t>在纽约曼哈顿有这么一所高中，其目标是培养出下一代的社会精英——律师、医生、总统什么的。据说跨出这所学校大门就能直接进华尔街工作。可是哪个傻瓜会做出这么不明智的决定？他们当然是要接着读哈佛耶鲁斯坦福，再拿个硕士博士的学位，找个高薪酬的工作，买栋漂亮房子，结婚生娃，然后退休享福顺带回望自己完美成功的一生。要进这所学校，只需参加他们的入学考试即可，你知道考</w:t>
      </w:r>
      <w:r w:rsidRPr="004437A8">
        <w:rPr>
          <w:rFonts w:hint="eastAsia"/>
          <w:szCs w:val="21"/>
        </w:rPr>
        <w:t>SAT</w:t>
      </w:r>
      <w:r w:rsidRPr="004437A8">
        <w:rPr>
          <w:rFonts w:hint="eastAsia"/>
          <w:szCs w:val="21"/>
        </w:rPr>
        <w:t>、</w:t>
      </w:r>
      <w:r w:rsidRPr="004437A8">
        <w:rPr>
          <w:rFonts w:hint="eastAsia"/>
          <w:szCs w:val="21"/>
        </w:rPr>
        <w:t>GRE</w:t>
      </w:r>
      <w:r w:rsidRPr="004437A8">
        <w:rPr>
          <w:rFonts w:hint="eastAsia"/>
          <w:szCs w:val="21"/>
        </w:rPr>
        <w:t>有专门的参考书吧？人家也有，而且相当畅销。要知道，能被这所学校录取，您就已经是小半个成功人士了，而且所有费用全免，学生们自然都自愿或者被迫地削尖了头往里钻。</w:t>
      </w:r>
    </w:p>
    <w:p w:rsidR="00244B53" w:rsidRPr="004437A8" w:rsidRDefault="00244B53" w:rsidP="00B07F35">
      <w:pPr>
        <w:ind w:firstLine="420"/>
        <w:jc w:val="left"/>
        <w:rPr>
          <w:szCs w:val="21"/>
        </w:rPr>
      </w:pPr>
    </w:p>
    <w:p w:rsidR="00244B53" w:rsidRPr="004437A8" w:rsidRDefault="00244B53" w:rsidP="00B07F35">
      <w:pPr>
        <w:ind w:firstLine="420"/>
        <w:jc w:val="left"/>
        <w:rPr>
          <w:szCs w:val="21"/>
        </w:rPr>
      </w:pPr>
      <w:r w:rsidRPr="004437A8">
        <w:rPr>
          <w:rFonts w:hint="eastAsia"/>
          <w:szCs w:val="21"/>
        </w:rPr>
        <w:t>我们的主人公克莱格正是这些铅笔头学生中的一员，从七年级起他就开始每天废寝忘食地准备考试，恨不得一天能多出来</w:t>
      </w:r>
      <w:r w:rsidRPr="004437A8">
        <w:rPr>
          <w:rFonts w:hint="eastAsia"/>
          <w:szCs w:val="21"/>
        </w:rPr>
        <w:t>24</w:t>
      </w:r>
      <w:r w:rsidRPr="004437A8">
        <w:rPr>
          <w:rFonts w:hint="eastAsia"/>
          <w:szCs w:val="21"/>
        </w:rPr>
        <w:t>个小时。在过了不知多久机器人般的日子后，他终于如愿以偿地收到了厚厚的录取信封。整日以备考为主题的噩梦生涯终于能画上一个完美的句号了，或者</w:t>
      </w:r>
      <w:r w:rsidR="00DA11CC" w:rsidRPr="004437A8">
        <w:rPr>
          <w:rFonts w:hint="eastAsia"/>
          <w:szCs w:val="21"/>
        </w:rPr>
        <w:t>……</w:t>
      </w:r>
      <w:r w:rsidRPr="004437A8">
        <w:rPr>
          <w:rFonts w:hint="eastAsia"/>
          <w:szCs w:val="21"/>
        </w:rPr>
        <w:t>其实是个省略号？</w:t>
      </w:r>
    </w:p>
    <w:p w:rsidR="00244B53" w:rsidRPr="004437A8" w:rsidRDefault="00244B53" w:rsidP="00B07F35">
      <w:pPr>
        <w:ind w:firstLine="420"/>
        <w:jc w:val="left"/>
        <w:rPr>
          <w:szCs w:val="21"/>
        </w:rPr>
      </w:pPr>
    </w:p>
    <w:p w:rsidR="00244B53" w:rsidRPr="004437A8" w:rsidRDefault="00244B53" w:rsidP="00B07F35">
      <w:pPr>
        <w:ind w:firstLine="420"/>
        <w:jc w:val="left"/>
        <w:rPr>
          <w:szCs w:val="21"/>
        </w:rPr>
      </w:pPr>
      <w:r w:rsidRPr="004437A8">
        <w:rPr>
          <w:rFonts w:hint="eastAsia"/>
          <w:szCs w:val="21"/>
        </w:rPr>
        <w:t>你知道克莱格是以满分的成绩被录取的吗？牛吧？其实，好像大家都是满分进来的。而且，克莱格的那些同学都似乎是超人和天才的结合体。本来作业就已经一大堆了，而且他们</w:t>
      </w:r>
      <w:r w:rsidRPr="004437A8">
        <w:rPr>
          <w:rFonts w:hint="eastAsia"/>
          <w:szCs w:val="21"/>
        </w:rPr>
        <w:lastRenderedPageBreak/>
        <w:t>每天都被要求阅读《纽约时报》、《华尔街日报》，还要整理时事要闻并分析它们对股票市场的影响。可那些同学竟然还有时间去学习微积分、计算机科学、华尔街入门课程、大学课程，参加学生会、志愿者项目、体育项目、机器人比赛、校报、电影社团、文学社团、象棋社团……这些</w:t>
      </w:r>
      <w:r w:rsidRPr="004437A8">
        <w:rPr>
          <w:rFonts w:hint="eastAsia"/>
          <w:szCs w:val="21"/>
        </w:rPr>
        <w:t>15</w:t>
      </w:r>
      <w:r w:rsidRPr="004437A8">
        <w:rPr>
          <w:rFonts w:hint="eastAsia"/>
          <w:szCs w:val="21"/>
        </w:rPr>
        <w:t>岁的小孩都是不用睡觉的吗？可克莱格可不是什么天才啊，他只是个先飞的小笨鸟而已。对他来说，这就像从一个噩梦中醒来，还没来得及庆幸，却发现自己面对的是一个更可怕又无法摆脱的噩梦。</w:t>
      </w:r>
    </w:p>
    <w:p w:rsidR="00244B53" w:rsidRPr="004437A8" w:rsidRDefault="00244B53" w:rsidP="00B07F35">
      <w:pPr>
        <w:ind w:firstLine="420"/>
        <w:jc w:val="left"/>
        <w:rPr>
          <w:szCs w:val="21"/>
        </w:rPr>
      </w:pPr>
    </w:p>
    <w:p w:rsidR="00244B53" w:rsidRPr="004437A8" w:rsidRDefault="00244B53" w:rsidP="00B07F35">
      <w:pPr>
        <w:ind w:firstLine="420"/>
        <w:jc w:val="left"/>
        <w:rPr>
          <w:szCs w:val="21"/>
        </w:rPr>
      </w:pPr>
      <w:r w:rsidRPr="004437A8">
        <w:rPr>
          <w:rFonts w:hint="eastAsia"/>
          <w:szCs w:val="21"/>
        </w:rPr>
        <w:t>于是这孩子抑郁了。看了一个又一个心理医生，谨遵医嘱按时服药，倒也有了小小的好转。心情不好的时候他是没法做作业的，就跑去惟一的哥们儿艾伦家里吸大麻，却还要看着自己喜欢的姑娘尼娅和艾伦卿卿我我你侬我侬，这世上比这更悲催的事儿怕是不多了。一直将病情对外保密的克莱格，偶然间得知尼娅竟然和自己同病相怜，这下他们可找到共同话题了，并在一定程度上对克莱格有了些帮助。病情进一步好转的的克莱格擅自决定停药，这一停可不要紧，两个月后他就重返原状，甚至恶化了。</w:t>
      </w:r>
    </w:p>
    <w:p w:rsidR="00244B53" w:rsidRPr="004437A8" w:rsidRDefault="00244B53" w:rsidP="00B07F35">
      <w:pPr>
        <w:ind w:firstLine="420"/>
        <w:jc w:val="left"/>
        <w:rPr>
          <w:szCs w:val="21"/>
        </w:rPr>
      </w:pPr>
    </w:p>
    <w:p w:rsidR="00244B53" w:rsidRPr="004437A8" w:rsidRDefault="00244B53" w:rsidP="00B07F35">
      <w:pPr>
        <w:ind w:firstLine="420"/>
        <w:jc w:val="left"/>
        <w:rPr>
          <w:szCs w:val="21"/>
        </w:rPr>
      </w:pPr>
      <w:r w:rsidRPr="004437A8">
        <w:rPr>
          <w:rFonts w:hint="eastAsia"/>
          <w:szCs w:val="21"/>
        </w:rPr>
        <w:t>这次他决定寻死。这可不是个草率的决定，人家是经过了慎重考虑的。比如他死了老爸老妈老妹肯定会超级难过和自责，可是他不能总是只为他人考虑不顾自己的感受吧；比如他准备从布鲁克林大桥跳下去，可是骑车去的话，车子怎么办呢？是锁还是不锁，这是个问题……脑子里装着太多事，入睡总是艰难的——可他必须睡觉哇，明儿一早还得赶去自杀呢。怎么办？做几个俯卧撑吧。做完以后他躺在床上，听着自己的心跳声，突然觉得这声音挺好听的。他又不想死了。</w:t>
      </w:r>
    </w:p>
    <w:p w:rsidR="00244B53" w:rsidRPr="004437A8" w:rsidRDefault="00244B53" w:rsidP="00B07F35">
      <w:pPr>
        <w:ind w:firstLine="420"/>
        <w:jc w:val="left"/>
        <w:rPr>
          <w:szCs w:val="21"/>
        </w:rPr>
      </w:pPr>
    </w:p>
    <w:p w:rsidR="00244B53" w:rsidRPr="004437A8" w:rsidRDefault="00244B53" w:rsidP="00B07F35">
      <w:pPr>
        <w:ind w:firstLine="420"/>
        <w:jc w:val="left"/>
        <w:rPr>
          <w:szCs w:val="21"/>
        </w:rPr>
      </w:pPr>
      <w:r w:rsidRPr="004437A8">
        <w:rPr>
          <w:rFonts w:hint="eastAsia"/>
          <w:szCs w:val="21"/>
        </w:rPr>
        <w:t>这么纠结的问题当然要交给专业人士处理，于是他打了个自杀求助热线，依照接线员的嘱咐，跑去家门口的医院求助。正在装修的医院只好把他安排到了成人神经科，这里是个什么样子呢？看过《飞跃疯人院》的请参照其中的场景，没看过的就</w:t>
      </w:r>
      <w:r w:rsidR="00DA11CC" w:rsidRPr="004437A8">
        <w:rPr>
          <w:rFonts w:hint="eastAsia"/>
          <w:szCs w:val="21"/>
        </w:rPr>
        <w:t>想象</w:t>
      </w:r>
      <w:r w:rsidRPr="004437A8">
        <w:rPr>
          <w:rFonts w:hint="eastAsia"/>
          <w:szCs w:val="21"/>
        </w:rPr>
        <w:t>下成人版的幼儿园吧。然而，就是在这个神经兮兮的地方，和一群神经兮兮的家伙，克莱格找到了与同龄人间从未有过的友谊，以及被亨利·米勒奖（</w:t>
      </w:r>
      <w:r w:rsidRPr="004437A8">
        <w:rPr>
          <w:rFonts w:hint="eastAsia"/>
          <w:szCs w:val="21"/>
        </w:rPr>
        <w:t>Henry Miller Award</w:t>
      </w:r>
      <w:r w:rsidRPr="004437A8">
        <w:rPr>
          <w:rFonts w:hint="eastAsia"/>
          <w:szCs w:val="21"/>
        </w:rPr>
        <w:t>）评为最佳情色场景描写第三名的艳遇。可是，五天的乌托邦生涯是相当短暂的，五天之后，克莱格将重返现实世界，面对那些让他恐慌的问题…</w:t>
      </w:r>
    </w:p>
    <w:p w:rsidR="00244B53" w:rsidRPr="004437A8" w:rsidRDefault="00244B53" w:rsidP="00B07F35">
      <w:pPr>
        <w:ind w:firstLine="420"/>
        <w:jc w:val="left"/>
        <w:rPr>
          <w:szCs w:val="21"/>
        </w:rPr>
      </w:pPr>
    </w:p>
    <w:p w:rsidR="00244B53" w:rsidRPr="004437A8" w:rsidRDefault="00244B53" w:rsidP="00B07F35">
      <w:pPr>
        <w:ind w:firstLine="420"/>
        <w:jc w:val="left"/>
        <w:rPr>
          <w:szCs w:val="21"/>
        </w:rPr>
      </w:pPr>
      <w:r w:rsidRPr="004437A8">
        <w:rPr>
          <w:rFonts w:hint="eastAsia"/>
          <w:szCs w:val="21"/>
        </w:rPr>
        <w:t>在这本书里，你常常会遇到让你特别想笑的情节，却又会为自己有这种想法而稍稍自责，因为其中的情节还是挺让人感到伤怀的。它不是为了搞笑而搞笑，而是让读者在想乐又不忍的纠结当中有所领悟和感触。</w:t>
      </w:r>
    </w:p>
    <w:p w:rsidR="00B07F35" w:rsidRPr="004437A8" w:rsidRDefault="00B07F35" w:rsidP="00B07F35">
      <w:pPr>
        <w:ind w:firstLine="420"/>
        <w:jc w:val="left"/>
        <w:rPr>
          <w:szCs w:val="21"/>
        </w:rPr>
      </w:pPr>
    </w:p>
    <w:p w:rsidR="00244B53" w:rsidRPr="004437A8" w:rsidRDefault="00244B53" w:rsidP="00B07F35">
      <w:pPr>
        <w:ind w:firstLine="420"/>
        <w:jc w:val="left"/>
        <w:rPr>
          <w:szCs w:val="21"/>
        </w:rPr>
      </w:pPr>
      <w:r w:rsidRPr="004437A8">
        <w:rPr>
          <w:rFonts w:hint="eastAsia"/>
          <w:szCs w:val="21"/>
        </w:rPr>
        <w:t>本书作者于</w:t>
      </w:r>
      <w:r w:rsidRPr="004437A8">
        <w:rPr>
          <w:rFonts w:hint="eastAsia"/>
          <w:szCs w:val="21"/>
        </w:rPr>
        <w:t>2004</w:t>
      </w:r>
      <w:r w:rsidRPr="004437A8">
        <w:rPr>
          <w:rFonts w:hint="eastAsia"/>
          <w:szCs w:val="21"/>
        </w:rPr>
        <w:t>年</w:t>
      </w:r>
      <w:r w:rsidRPr="004437A8">
        <w:rPr>
          <w:rFonts w:hint="eastAsia"/>
          <w:szCs w:val="21"/>
        </w:rPr>
        <w:t>23</w:t>
      </w:r>
      <w:r w:rsidRPr="004437A8">
        <w:rPr>
          <w:rFonts w:hint="eastAsia"/>
          <w:szCs w:val="21"/>
        </w:rPr>
        <w:t>岁时在医院成人神经科接受了五天的抑郁症治疗；在出院一周后，用近一个月的时间完成了本书。因此，这可算作他对精神病院中真实生活的记录。虽然书中的病人大多是杜撰出来的，但却包含了他与形形色色病人相处的生活点滴，也描述了他是如何在那段没有手机电脑等现代通讯工具打扰的日子里，重新找到生命的乐趣，让自己用平静的心态思考人生的。</w:t>
      </w:r>
    </w:p>
    <w:p w:rsidR="00244B53" w:rsidRPr="004437A8" w:rsidRDefault="00244B53" w:rsidP="00B07F35">
      <w:pPr>
        <w:ind w:firstLine="420"/>
        <w:jc w:val="left"/>
        <w:rPr>
          <w:szCs w:val="21"/>
        </w:rPr>
      </w:pPr>
    </w:p>
    <w:p w:rsidR="00244B53" w:rsidRPr="004437A8" w:rsidRDefault="00244B53" w:rsidP="00B07F35">
      <w:pPr>
        <w:ind w:firstLine="420"/>
        <w:jc w:val="left"/>
        <w:rPr>
          <w:szCs w:val="21"/>
        </w:rPr>
      </w:pPr>
      <w:r w:rsidRPr="004437A8">
        <w:rPr>
          <w:rFonts w:hint="eastAsia"/>
          <w:szCs w:val="21"/>
        </w:rPr>
        <w:t>他说，得了抑郁症并不可耻，重要的是你如何重新找回自我。</w:t>
      </w:r>
    </w:p>
    <w:p w:rsidR="00244B53" w:rsidRPr="004437A8" w:rsidRDefault="00244B53" w:rsidP="00B07F35">
      <w:pPr>
        <w:jc w:val="left"/>
        <w:rPr>
          <w:rFonts w:ascii="宋体" w:hAnsi="宋体"/>
          <w:b/>
          <w:bCs/>
          <w:szCs w:val="21"/>
        </w:rPr>
      </w:pPr>
    </w:p>
    <w:p w:rsidR="00244B53" w:rsidRPr="004437A8" w:rsidRDefault="00244B53" w:rsidP="00B07F35">
      <w:pPr>
        <w:jc w:val="left"/>
        <w:rPr>
          <w:rFonts w:ascii="宋体" w:hAnsi="宋体"/>
          <w:b/>
          <w:bCs/>
          <w:szCs w:val="21"/>
        </w:rPr>
      </w:pPr>
      <w:r w:rsidRPr="004437A8">
        <w:rPr>
          <w:rFonts w:ascii="宋体" w:hAnsi="宋体" w:hint="eastAsia"/>
          <w:b/>
          <w:bCs/>
          <w:szCs w:val="21"/>
        </w:rPr>
        <w:t>媒体评价：</w:t>
      </w:r>
    </w:p>
    <w:p w:rsidR="00244B53" w:rsidRPr="004437A8" w:rsidRDefault="00244B53" w:rsidP="00B07F35">
      <w:pPr>
        <w:jc w:val="left"/>
        <w:rPr>
          <w:rFonts w:ascii="宋体" w:hAnsi="宋体"/>
          <w:b/>
          <w:bCs/>
          <w:szCs w:val="21"/>
        </w:rPr>
      </w:pPr>
    </w:p>
    <w:p w:rsidR="00244B53" w:rsidRPr="004437A8" w:rsidRDefault="00244B53" w:rsidP="00B07F35">
      <w:pPr>
        <w:ind w:firstLine="420"/>
        <w:jc w:val="left"/>
        <w:rPr>
          <w:bCs/>
          <w:szCs w:val="21"/>
        </w:rPr>
      </w:pPr>
      <w:r w:rsidRPr="004437A8">
        <w:rPr>
          <w:rFonts w:hint="eastAsia"/>
          <w:bCs/>
          <w:szCs w:val="21"/>
        </w:rPr>
        <w:t>“克莱格的声音亲切、真实、搞笑有讽刺，能够吸引孩子们的注意力……这本书带来的是诱人的希望。”</w:t>
      </w:r>
    </w:p>
    <w:p w:rsidR="00244B53" w:rsidRPr="004437A8" w:rsidRDefault="00B07F35" w:rsidP="00B07F35">
      <w:pPr>
        <w:ind w:firstLine="420"/>
        <w:jc w:val="right"/>
        <w:rPr>
          <w:bCs/>
          <w:color w:val="000000"/>
          <w:szCs w:val="21"/>
        </w:rPr>
      </w:pPr>
      <w:r w:rsidRPr="004437A8">
        <w:rPr>
          <w:rFonts w:hint="eastAsia"/>
          <w:szCs w:val="21"/>
        </w:rPr>
        <w:t>----</w:t>
      </w:r>
      <w:r w:rsidR="00244B53" w:rsidRPr="004437A8">
        <w:rPr>
          <w:rFonts w:hint="eastAsia"/>
          <w:bCs/>
          <w:szCs w:val="21"/>
        </w:rPr>
        <w:t>《书单》（</w:t>
      </w:r>
      <w:r w:rsidR="00244B53" w:rsidRPr="004437A8">
        <w:rPr>
          <w:rFonts w:hint="eastAsia"/>
          <w:bCs/>
          <w:i/>
          <w:szCs w:val="21"/>
        </w:rPr>
        <w:t>Booklist</w:t>
      </w:r>
      <w:r w:rsidR="00244B53" w:rsidRPr="004437A8">
        <w:rPr>
          <w:rFonts w:hint="eastAsia"/>
          <w:bCs/>
          <w:szCs w:val="21"/>
        </w:rPr>
        <w:t>）</w:t>
      </w:r>
      <w:r w:rsidRPr="004437A8">
        <w:rPr>
          <w:rFonts w:hint="eastAsia"/>
          <w:bCs/>
          <w:szCs w:val="21"/>
        </w:rPr>
        <w:t>，</w:t>
      </w:r>
      <w:r w:rsidR="00244B53" w:rsidRPr="004437A8">
        <w:rPr>
          <w:rFonts w:hint="eastAsia"/>
          <w:bCs/>
          <w:color w:val="000000"/>
          <w:szCs w:val="21"/>
        </w:rPr>
        <w:t>星级评价</w:t>
      </w:r>
    </w:p>
    <w:p w:rsidR="00244B53" w:rsidRPr="004437A8" w:rsidRDefault="00244B53" w:rsidP="00B07F35">
      <w:pPr>
        <w:ind w:firstLine="420"/>
        <w:jc w:val="right"/>
        <w:rPr>
          <w:bCs/>
          <w:szCs w:val="21"/>
        </w:rPr>
      </w:pPr>
    </w:p>
    <w:p w:rsidR="00B07F35" w:rsidRPr="004437A8" w:rsidRDefault="00244B53" w:rsidP="00B07F35">
      <w:pPr>
        <w:ind w:firstLine="420"/>
        <w:jc w:val="left"/>
        <w:rPr>
          <w:bCs/>
          <w:szCs w:val="21"/>
        </w:rPr>
      </w:pPr>
      <w:r w:rsidRPr="004437A8">
        <w:rPr>
          <w:rFonts w:hint="eastAsia"/>
          <w:bCs/>
          <w:szCs w:val="21"/>
        </w:rPr>
        <w:t xml:space="preserve"> </w:t>
      </w:r>
      <w:r w:rsidRPr="004437A8">
        <w:rPr>
          <w:rFonts w:hint="eastAsia"/>
          <w:bCs/>
          <w:szCs w:val="21"/>
        </w:rPr>
        <w:t>“一本关于抑郁症，却又毫不压抑的书。”</w:t>
      </w:r>
      <w:r w:rsidRPr="004437A8">
        <w:rPr>
          <w:rFonts w:hint="eastAsia"/>
          <w:bCs/>
          <w:szCs w:val="21"/>
        </w:rPr>
        <w:t xml:space="preserve">     </w:t>
      </w:r>
    </w:p>
    <w:p w:rsidR="00244B53" w:rsidRPr="004437A8" w:rsidRDefault="00B07F35" w:rsidP="00B07F35">
      <w:pPr>
        <w:ind w:firstLine="420"/>
        <w:jc w:val="right"/>
        <w:rPr>
          <w:bCs/>
          <w:szCs w:val="21"/>
        </w:rPr>
      </w:pPr>
      <w:r w:rsidRPr="004437A8">
        <w:rPr>
          <w:rFonts w:hint="eastAsia"/>
          <w:szCs w:val="21"/>
        </w:rPr>
        <w:t>----</w:t>
      </w:r>
      <w:r w:rsidR="00244B53" w:rsidRPr="004437A8">
        <w:rPr>
          <w:rFonts w:hint="eastAsia"/>
          <w:bCs/>
          <w:szCs w:val="21"/>
        </w:rPr>
        <w:t>《青少年时尚》杂志（</w:t>
      </w:r>
      <w:r w:rsidR="00244B53" w:rsidRPr="004437A8">
        <w:rPr>
          <w:rFonts w:hint="eastAsia"/>
          <w:bCs/>
          <w:i/>
          <w:szCs w:val="21"/>
        </w:rPr>
        <w:t>Teen Vogue</w:t>
      </w:r>
      <w:r w:rsidR="00244B53" w:rsidRPr="004437A8">
        <w:rPr>
          <w:rFonts w:hint="eastAsia"/>
          <w:bCs/>
          <w:szCs w:val="21"/>
        </w:rPr>
        <w:t>）</w:t>
      </w:r>
    </w:p>
    <w:p w:rsidR="00244B53" w:rsidRPr="004437A8" w:rsidRDefault="00244B53" w:rsidP="00B07F35">
      <w:pPr>
        <w:jc w:val="left"/>
        <w:rPr>
          <w:bCs/>
          <w:szCs w:val="21"/>
        </w:rPr>
      </w:pPr>
    </w:p>
    <w:p w:rsidR="00B07F35" w:rsidRPr="004437A8" w:rsidRDefault="00244B53" w:rsidP="00B07F35">
      <w:pPr>
        <w:ind w:firstLine="420"/>
        <w:jc w:val="left"/>
        <w:rPr>
          <w:bCs/>
          <w:szCs w:val="21"/>
        </w:rPr>
      </w:pPr>
      <w:r w:rsidRPr="004437A8">
        <w:rPr>
          <w:rFonts w:hint="eastAsia"/>
          <w:bCs/>
          <w:szCs w:val="21"/>
        </w:rPr>
        <w:t>“极具洞察力又言辞诚恳……这是本具有重要意义的书。”</w:t>
      </w:r>
      <w:r w:rsidRPr="004437A8">
        <w:rPr>
          <w:rFonts w:hint="eastAsia"/>
          <w:bCs/>
          <w:szCs w:val="21"/>
        </w:rPr>
        <w:t xml:space="preserve">     </w:t>
      </w:r>
    </w:p>
    <w:p w:rsidR="00244B53" w:rsidRPr="004437A8" w:rsidRDefault="00B07F35" w:rsidP="00B07F35">
      <w:pPr>
        <w:ind w:firstLine="420"/>
        <w:jc w:val="right"/>
        <w:rPr>
          <w:bCs/>
          <w:szCs w:val="21"/>
        </w:rPr>
      </w:pPr>
      <w:r w:rsidRPr="004437A8">
        <w:rPr>
          <w:rFonts w:hint="eastAsia"/>
          <w:szCs w:val="21"/>
        </w:rPr>
        <w:t>----</w:t>
      </w:r>
      <w:r w:rsidR="00244B53" w:rsidRPr="004437A8">
        <w:rPr>
          <w:rFonts w:hint="eastAsia"/>
          <w:bCs/>
          <w:szCs w:val="21"/>
        </w:rPr>
        <w:t>—《纽约时报》书评</w:t>
      </w:r>
    </w:p>
    <w:p w:rsidR="00B8203E" w:rsidRPr="004437A8" w:rsidRDefault="00B8203E" w:rsidP="00B07F35">
      <w:pPr>
        <w:rPr>
          <w:b/>
          <w:bCs/>
          <w:szCs w:val="21"/>
        </w:rPr>
      </w:pPr>
    </w:p>
    <w:p w:rsidR="00244B53" w:rsidRPr="004437A8" w:rsidRDefault="00C42D17" w:rsidP="00B07F35">
      <w:pPr>
        <w:rPr>
          <w:b/>
          <w:bCs/>
          <w:szCs w:val="21"/>
        </w:rPr>
      </w:pPr>
      <w:r w:rsidRPr="004437A8">
        <w:rPr>
          <w:b/>
          <w:bCs/>
          <w:noProof/>
          <w:szCs w:val="21"/>
        </w:rPr>
        <w:drawing>
          <wp:anchor distT="0" distB="0" distL="114300" distR="114300" simplePos="0" relativeHeight="251660288" behindDoc="0" locked="0" layoutInCell="1" allowOverlap="1">
            <wp:simplePos x="0" y="0"/>
            <wp:positionH relativeFrom="column">
              <wp:posOffset>4141470</wp:posOffset>
            </wp:positionH>
            <wp:positionV relativeFrom="paragraph">
              <wp:posOffset>138430</wp:posOffset>
            </wp:positionV>
            <wp:extent cx="1268730" cy="1915160"/>
            <wp:effectExtent l="19050" t="0" r="7620" b="0"/>
            <wp:wrapSquare wrapText="bothSides"/>
            <wp:docPr id="1" name="图片 0" descr="51GRAIMxa2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GRAIMxa2L._SX330_BO1,204,203,200_.jpg"/>
                    <pic:cNvPicPr/>
                  </pic:nvPicPr>
                  <pic:blipFill>
                    <a:blip r:embed="rId11"/>
                    <a:stretch>
                      <a:fillRect/>
                    </a:stretch>
                  </pic:blipFill>
                  <pic:spPr>
                    <a:xfrm>
                      <a:off x="0" y="0"/>
                      <a:ext cx="1268730" cy="1915160"/>
                    </a:xfrm>
                    <a:prstGeom prst="rect">
                      <a:avLst/>
                    </a:prstGeom>
                  </pic:spPr>
                </pic:pic>
              </a:graphicData>
            </a:graphic>
          </wp:anchor>
        </w:drawing>
      </w:r>
    </w:p>
    <w:p w:rsidR="00B8203E" w:rsidRPr="004437A8" w:rsidRDefault="001520B1" w:rsidP="00B07F35">
      <w:pPr>
        <w:tabs>
          <w:tab w:val="left" w:pos="7371"/>
        </w:tabs>
        <w:rPr>
          <w:b/>
          <w:bCs/>
          <w:szCs w:val="21"/>
        </w:rPr>
      </w:pPr>
      <w:r w:rsidRPr="004437A8">
        <w:rPr>
          <w:rFonts w:hint="eastAsia"/>
          <w:b/>
          <w:bCs/>
          <w:szCs w:val="21"/>
        </w:rPr>
        <w:t>中文书名：《</w:t>
      </w:r>
      <w:r w:rsidR="007A4953" w:rsidRPr="004437A8">
        <w:rPr>
          <w:rFonts w:hint="eastAsia"/>
          <w:b/>
          <w:bCs/>
          <w:szCs w:val="21"/>
        </w:rPr>
        <w:t>隐匿的世界</w:t>
      </w:r>
      <w:r w:rsidR="00B8203E" w:rsidRPr="004437A8">
        <w:rPr>
          <w:rFonts w:hint="eastAsia"/>
          <w:b/>
          <w:bCs/>
          <w:szCs w:val="21"/>
        </w:rPr>
        <w:t>》</w:t>
      </w:r>
    </w:p>
    <w:p w:rsidR="00C42D17" w:rsidRPr="004437A8" w:rsidRDefault="00B8203E" w:rsidP="00B07F35">
      <w:pPr>
        <w:rPr>
          <w:b/>
          <w:szCs w:val="21"/>
        </w:rPr>
      </w:pPr>
      <w:r w:rsidRPr="004437A8">
        <w:rPr>
          <w:b/>
          <w:bCs/>
          <w:szCs w:val="21"/>
        </w:rPr>
        <w:t>英文书名：</w:t>
      </w:r>
      <w:r w:rsidR="001520B1" w:rsidRPr="004437A8">
        <w:rPr>
          <w:b/>
          <w:caps/>
          <w:szCs w:val="21"/>
        </w:rPr>
        <w:t>THE OTHER NORMALS</w:t>
      </w:r>
    </w:p>
    <w:p w:rsidR="00B8203E" w:rsidRPr="004437A8" w:rsidRDefault="00B8203E" w:rsidP="00B07F35">
      <w:pPr>
        <w:rPr>
          <w:b/>
          <w:szCs w:val="21"/>
        </w:rPr>
      </w:pPr>
      <w:r w:rsidRPr="004437A8">
        <w:rPr>
          <w:b/>
          <w:szCs w:val="21"/>
        </w:rPr>
        <w:t>作</w:t>
      </w:r>
      <w:r w:rsidRPr="004437A8">
        <w:rPr>
          <w:b/>
          <w:szCs w:val="21"/>
        </w:rPr>
        <w:t xml:space="preserve">    </w:t>
      </w:r>
      <w:r w:rsidRPr="004437A8">
        <w:rPr>
          <w:b/>
          <w:szCs w:val="21"/>
        </w:rPr>
        <w:t>者：</w:t>
      </w:r>
      <w:r w:rsidRPr="004437A8">
        <w:rPr>
          <w:b/>
          <w:color w:val="000000"/>
          <w:szCs w:val="21"/>
        </w:rPr>
        <w:t>Ned Vizzini</w:t>
      </w:r>
    </w:p>
    <w:p w:rsidR="005F5F62" w:rsidRPr="004437A8" w:rsidRDefault="00B8203E" w:rsidP="00B07F35">
      <w:pPr>
        <w:rPr>
          <w:b/>
          <w:szCs w:val="21"/>
        </w:rPr>
      </w:pPr>
      <w:r w:rsidRPr="004437A8">
        <w:rPr>
          <w:b/>
          <w:szCs w:val="21"/>
        </w:rPr>
        <w:t>出</w:t>
      </w:r>
      <w:r w:rsidRPr="004437A8">
        <w:rPr>
          <w:b/>
          <w:szCs w:val="21"/>
        </w:rPr>
        <w:t xml:space="preserve"> </w:t>
      </w:r>
      <w:r w:rsidRPr="004437A8">
        <w:rPr>
          <w:b/>
          <w:szCs w:val="21"/>
        </w:rPr>
        <w:t>版</w:t>
      </w:r>
      <w:r w:rsidRPr="004437A8">
        <w:rPr>
          <w:b/>
          <w:szCs w:val="21"/>
        </w:rPr>
        <w:t xml:space="preserve"> </w:t>
      </w:r>
      <w:r w:rsidRPr="004437A8">
        <w:rPr>
          <w:b/>
          <w:szCs w:val="21"/>
        </w:rPr>
        <w:t>社：</w:t>
      </w:r>
      <w:r w:rsidR="005F5F62" w:rsidRPr="004437A8">
        <w:rPr>
          <w:b/>
          <w:szCs w:val="21"/>
        </w:rPr>
        <w:t>Balzer &amp; Bray</w:t>
      </w:r>
    </w:p>
    <w:p w:rsidR="00C42D17" w:rsidRPr="004437A8" w:rsidRDefault="00C42D17" w:rsidP="00B07F35">
      <w:pPr>
        <w:jc w:val="left"/>
        <w:rPr>
          <w:b/>
          <w:bCs/>
          <w:color w:val="000000"/>
          <w:szCs w:val="21"/>
        </w:rPr>
      </w:pPr>
      <w:r w:rsidRPr="004437A8">
        <w:rPr>
          <w:rFonts w:hint="eastAsia"/>
          <w:b/>
          <w:szCs w:val="21"/>
        </w:rPr>
        <w:t>代理公司：</w:t>
      </w:r>
      <w:r w:rsidRPr="004437A8">
        <w:rPr>
          <w:rFonts w:hint="eastAsia"/>
          <w:b/>
          <w:szCs w:val="21"/>
        </w:rPr>
        <w:t>WME/ANA</w:t>
      </w:r>
      <w:r w:rsidRPr="004437A8">
        <w:rPr>
          <w:b/>
          <w:szCs w:val="21"/>
        </w:rPr>
        <w:t>/</w:t>
      </w:r>
      <w:r w:rsidRPr="004437A8">
        <w:rPr>
          <w:b/>
          <w:bCs/>
          <w:color w:val="000000"/>
          <w:szCs w:val="21"/>
        </w:rPr>
        <w:t>Claire</w:t>
      </w:r>
      <w:r w:rsidRPr="004437A8">
        <w:rPr>
          <w:rFonts w:hint="eastAsia"/>
          <w:b/>
          <w:bCs/>
          <w:color w:val="000000"/>
          <w:szCs w:val="21"/>
        </w:rPr>
        <w:t xml:space="preserve"> Qiao</w:t>
      </w:r>
    </w:p>
    <w:p w:rsidR="00B8203E" w:rsidRPr="004437A8" w:rsidRDefault="00C42D17" w:rsidP="00B07F35">
      <w:pPr>
        <w:rPr>
          <w:b/>
          <w:color w:val="000000"/>
          <w:szCs w:val="21"/>
        </w:rPr>
      </w:pPr>
      <w:r w:rsidRPr="004437A8">
        <w:rPr>
          <w:rFonts w:hint="eastAsia"/>
          <w:b/>
          <w:bCs/>
          <w:szCs w:val="21"/>
        </w:rPr>
        <w:t>页</w:t>
      </w:r>
      <w:r w:rsidRPr="004437A8">
        <w:rPr>
          <w:rFonts w:hint="eastAsia"/>
          <w:b/>
          <w:bCs/>
          <w:szCs w:val="21"/>
        </w:rPr>
        <w:t xml:space="preserve">    </w:t>
      </w:r>
      <w:r w:rsidRPr="004437A8">
        <w:rPr>
          <w:rFonts w:hint="eastAsia"/>
          <w:b/>
          <w:bCs/>
          <w:szCs w:val="21"/>
        </w:rPr>
        <w:t>数：</w:t>
      </w:r>
      <w:r w:rsidRPr="004437A8">
        <w:rPr>
          <w:rFonts w:hint="eastAsia"/>
          <w:b/>
          <w:bCs/>
          <w:szCs w:val="21"/>
        </w:rPr>
        <w:t>400</w:t>
      </w:r>
      <w:r w:rsidRPr="004437A8">
        <w:rPr>
          <w:rFonts w:hint="eastAsia"/>
          <w:b/>
          <w:bCs/>
          <w:szCs w:val="21"/>
        </w:rPr>
        <w:t>页</w:t>
      </w:r>
    </w:p>
    <w:p w:rsidR="00FB2529" w:rsidRPr="004437A8" w:rsidRDefault="005F5F62" w:rsidP="00B07F35">
      <w:pPr>
        <w:jc w:val="left"/>
        <w:rPr>
          <w:b/>
          <w:bCs/>
          <w:szCs w:val="21"/>
        </w:rPr>
      </w:pPr>
      <w:r w:rsidRPr="004437A8">
        <w:rPr>
          <w:rFonts w:hint="eastAsia"/>
          <w:b/>
          <w:bCs/>
          <w:szCs w:val="21"/>
        </w:rPr>
        <w:t>出版时间：</w:t>
      </w:r>
      <w:r w:rsidR="00C42D17" w:rsidRPr="004437A8">
        <w:rPr>
          <w:rFonts w:hint="eastAsia"/>
          <w:b/>
          <w:bCs/>
          <w:szCs w:val="21"/>
        </w:rPr>
        <w:t>2014</w:t>
      </w:r>
      <w:r w:rsidR="00C42D17" w:rsidRPr="004437A8">
        <w:rPr>
          <w:rFonts w:hint="eastAsia"/>
          <w:b/>
          <w:bCs/>
          <w:szCs w:val="21"/>
        </w:rPr>
        <w:t>年</w:t>
      </w:r>
      <w:r w:rsidR="00C42D17" w:rsidRPr="004437A8">
        <w:rPr>
          <w:rFonts w:hint="eastAsia"/>
          <w:b/>
          <w:bCs/>
          <w:szCs w:val="21"/>
        </w:rPr>
        <w:t>3</w:t>
      </w:r>
      <w:r w:rsidR="00C42D17" w:rsidRPr="004437A8">
        <w:rPr>
          <w:rFonts w:hint="eastAsia"/>
          <w:b/>
          <w:bCs/>
          <w:szCs w:val="21"/>
        </w:rPr>
        <w:t>月</w:t>
      </w:r>
    </w:p>
    <w:p w:rsidR="005F5F62" w:rsidRPr="004437A8" w:rsidRDefault="005F5F62" w:rsidP="00B07F35">
      <w:pPr>
        <w:jc w:val="left"/>
        <w:rPr>
          <w:b/>
          <w:bCs/>
          <w:szCs w:val="21"/>
        </w:rPr>
      </w:pPr>
      <w:r w:rsidRPr="004437A8">
        <w:rPr>
          <w:rFonts w:hint="eastAsia"/>
          <w:b/>
          <w:bCs/>
          <w:szCs w:val="21"/>
        </w:rPr>
        <w:t>代理地区：中国大陆、台湾</w:t>
      </w:r>
    </w:p>
    <w:p w:rsidR="005F5F62" w:rsidRPr="004437A8" w:rsidRDefault="005F5F62" w:rsidP="00B07F35">
      <w:pPr>
        <w:rPr>
          <w:b/>
          <w:bCs/>
          <w:color w:val="000000"/>
          <w:szCs w:val="21"/>
        </w:rPr>
      </w:pPr>
      <w:r w:rsidRPr="004437A8">
        <w:rPr>
          <w:rFonts w:hint="eastAsia"/>
          <w:b/>
          <w:bCs/>
          <w:color w:val="000000"/>
          <w:szCs w:val="21"/>
        </w:rPr>
        <w:t>审读资料：电子稿</w:t>
      </w:r>
    </w:p>
    <w:p w:rsidR="005F5F62" w:rsidRPr="004437A8" w:rsidRDefault="005F5F62" w:rsidP="00B07F35">
      <w:pPr>
        <w:rPr>
          <w:b/>
          <w:bCs/>
          <w:szCs w:val="21"/>
        </w:rPr>
      </w:pPr>
      <w:r w:rsidRPr="004437A8">
        <w:rPr>
          <w:rFonts w:hint="eastAsia"/>
          <w:b/>
          <w:bCs/>
          <w:szCs w:val="21"/>
        </w:rPr>
        <w:t>类</w:t>
      </w:r>
      <w:r w:rsidRPr="004437A8">
        <w:rPr>
          <w:rFonts w:hint="eastAsia"/>
          <w:b/>
          <w:bCs/>
          <w:szCs w:val="21"/>
        </w:rPr>
        <w:t xml:space="preserve">    </w:t>
      </w:r>
      <w:r w:rsidRPr="004437A8">
        <w:rPr>
          <w:rFonts w:hint="eastAsia"/>
          <w:b/>
          <w:bCs/>
          <w:szCs w:val="21"/>
        </w:rPr>
        <w:t>型：</w:t>
      </w:r>
      <w:r w:rsidRPr="004437A8">
        <w:rPr>
          <w:rFonts w:hint="eastAsia"/>
          <w:b/>
          <w:bCs/>
          <w:szCs w:val="21"/>
        </w:rPr>
        <w:t>14</w:t>
      </w:r>
      <w:r w:rsidRPr="004437A8">
        <w:rPr>
          <w:rFonts w:hint="eastAsia"/>
          <w:b/>
          <w:bCs/>
          <w:szCs w:val="21"/>
        </w:rPr>
        <w:t>岁以上青少年文学</w:t>
      </w:r>
    </w:p>
    <w:p w:rsidR="00B07F35" w:rsidRPr="004437A8" w:rsidRDefault="00B07F35" w:rsidP="00B07F35">
      <w:pPr>
        <w:rPr>
          <w:b/>
          <w:bCs/>
          <w:szCs w:val="21"/>
        </w:rPr>
      </w:pPr>
    </w:p>
    <w:p w:rsidR="005F5F62" w:rsidRPr="004437A8" w:rsidRDefault="00173A9F" w:rsidP="00B07F35">
      <w:pPr>
        <w:rPr>
          <w:b/>
          <w:bCs/>
          <w:color w:val="FF0000"/>
          <w:szCs w:val="21"/>
        </w:rPr>
      </w:pPr>
      <w:r w:rsidRPr="004437A8">
        <w:rPr>
          <w:rFonts w:hint="eastAsia"/>
          <w:b/>
          <w:bCs/>
          <w:color w:val="FF0000"/>
          <w:szCs w:val="21"/>
        </w:rPr>
        <w:t>*</w:t>
      </w:r>
      <w:r w:rsidR="005F5F62" w:rsidRPr="004437A8">
        <w:rPr>
          <w:rFonts w:hint="eastAsia"/>
          <w:b/>
          <w:bCs/>
          <w:color w:val="FF0000"/>
          <w:szCs w:val="21"/>
        </w:rPr>
        <w:t>2011</w:t>
      </w:r>
      <w:r w:rsidR="005F5F62" w:rsidRPr="004437A8">
        <w:rPr>
          <w:rFonts w:hint="eastAsia"/>
          <w:b/>
          <w:bCs/>
          <w:color w:val="FF0000"/>
          <w:szCs w:val="21"/>
        </w:rPr>
        <w:t>年度博洛尼亚书展</w:t>
      </w:r>
      <w:r w:rsidR="005F5F62" w:rsidRPr="004437A8">
        <w:rPr>
          <w:rFonts w:hint="eastAsia"/>
          <w:b/>
          <w:bCs/>
          <w:color w:val="FF0000"/>
          <w:szCs w:val="21"/>
        </w:rPr>
        <w:t>WME</w:t>
      </w:r>
      <w:r w:rsidR="005F5F62" w:rsidRPr="004437A8">
        <w:rPr>
          <w:rFonts w:hint="eastAsia"/>
          <w:b/>
          <w:bCs/>
          <w:color w:val="FF0000"/>
          <w:szCs w:val="21"/>
        </w:rPr>
        <w:t>青少年文学重点新作！</w:t>
      </w:r>
    </w:p>
    <w:p w:rsidR="005F5F62" w:rsidRPr="004437A8" w:rsidRDefault="005F5F62" w:rsidP="00B07F35">
      <w:pPr>
        <w:rPr>
          <w:b/>
          <w:bCs/>
          <w:szCs w:val="21"/>
        </w:rPr>
      </w:pPr>
    </w:p>
    <w:p w:rsidR="00B8203E" w:rsidRPr="004437A8" w:rsidRDefault="00B8203E" w:rsidP="00B07F35">
      <w:pPr>
        <w:rPr>
          <w:b/>
          <w:bCs/>
          <w:szCs w:val="21"/>
        </w:rPr>
      </w:pPr>
      <w:r w:rsidRPr="004437A8">
        <w:rPr>
          <w:rFonts w:hint="eastAsia"/>
          <w:b/>
          <w:bCs/>
          <w:szCs w:val="21"/>
        </w:rPr>
        <w:t>内容简介：</w:t>
      </w:r>
    </w:p>
    <w:p w:rsidR="00E62AF3" w:rsidRPr="004437A8" w:rsidRDefault="00E62AF3" w:rsidP="00B07F35">
      <w:pPr>
        <w:rPr>
          <w:b/>
          <w:bCs/>
          <w:szCs w:val="21"/>
        </w:rPr>
      </w:pPr>
    </w:p>
    <w:p w:rsidR="002A2051" w:rsidRPr="004437A8" w:rsidRDefault="002A2051" w:rsidP="00B07F35">
      <w:pPr>
        <w:ind w:firstLineChars="196" w:firstLine="413"/>
        <w:rPr>
          <w:b/>
          <w:bCs/>
          <w:szCs w:val="21"/>
        </w:rPr>
      </w:pPr>
      <w:r w:rsidRPr="004437A8">
        <w:rPr>
          <w:rFonts w:hint="eastAsia"/>
          <w:b/>
          <w:bCs/>
          <w:szCs w:val="21"/>
        </w:rPr>
        <w:t>在电脑游戏中逃避现实，还是在现实生活中拯救游戏？</w:t>
      </w:r>
    </w:p>
    <w:p w:rsidR="00E62AF3" w:rsidRPr="004437A8" w:rsidRDefault="002A2051" w:rsidP="00B07F35">
      <w:pPr>
        <w:ind w:firstLineChars="196" w:firstLine="413"/>
        <w:rPr>
          <w:b/>
          <w:bCs/>
          <w:szCs w:val="21"/>
        </w:rPr>
      </w:pPr>
      <w:r w:rsidRPr="004437A8">
        <w:rPr>
          <w:rFonts w:hint="eastAsia"/>
          <w:b/>
          <w:bCs/>
          <w:szCs w:val="21"/>
        </w:rPr>
        <w:t>这，是个问题……吗？</w:t>
      </w:r>
    </w:p>
    <w:p w:rsidR="00E62AF3" w:rsidRPr="004437A8" w:rsidRDefault="00E62AF3" w:rsidP="00B07F35">
      <w:pPr>
        <w:rPr>
          <w:b/>
          <w:bCs/>
          <w:szCs w:val="21"/>
        </w:rPr>
      </w:pPr>
    </w:p>
    <w:p w:rsidR="003F561C" w:rsidRPr="004437A8" w:rsidRDefault="001520B1" w:rsidP="00B07F35">
      <w:pPr>
        <w:ind w:firstLineChars="200" w:firstLine="420"/>
        <w:rPr>
          <w:rFonts w:ascii="Calibri" w:hAnsi="Calibri"/>
          <w:color w:val="000000"/>
          <w:szCs w:val="21"/>
        </w:rPr>
      </w:pPr>
      <w:r w:rsidRPr="004437A8">
        <w:rPr>
          <w:rFonts w:ascii="Calibri" w:hAnsi="Calibri" w:hint="eastAsia"/>
          <w:color w:val="000000"/>
          <w:szCs w:val="21"/>
        </w:rPr>
        <w:t>这部小说的</w:t>
      </w:r>
      <w:r w:rsidR="00E62AF3" w:rsidRPr="004437A8">
        <w:rPr>
          <w:rFonts w:ascii="Calibri" w:hAnsi="Calibri" w:hint="eastAsia"/>
          <w:color w:val="000000"/>
          <w:szCs w:val="21"/>
        </w:rPr>
        <w:t>主人公</w:t>
      </w:r>
      <w:r w:rsidRPr="004437A8">
        <w:rPr>
          <w:rFonts w:ascii="Calibri" w:hAnsi="Calibri" w:hint="eastAsia"/>
          <w:color w:val="000000"/>
          <w:szCs w:val="21"/>
        </w:rPr>
        <w:t>是佩里</w:t>
      </w:r>
      <w:r w:rsidR="00C42D17" w:rsidRPr="004437A8">
        <w:rPr>
          <w:rFonts w:hint="eastAsia"/>
          <w:bCs/>
          <w:szCs w:val="21"/>
        </w:rPr>
        <w:t>·</w:t>
      </w:r>
      <w:r w:rsidRPr="004437A8">
        <w:rPr>
          <w:rFonts w:hint="eastAsia"/>
          <w:bCs/>
          <w:szCs w:val="21"/>
        </w:rPr>
        <w:t>埃克特，</w:t>
      </w:r>
      <w:r w:rsidR="008A59EB" w:rsidRPr="004437A8">
        <w:rPr>
          <w:rFonts w:hint="eastAsia"/>
          <w:bCs/>
          <w:szCs w:val="21"/>
        </w:rPr>
        <w:t>一个</w:t>
      </w:r>
      <w:r w:rsidR="008A59EB" w:rsidRPr="004437A8">
        <w:rPr>
          <w:rFonts w:hint="eastAsia"/>
          <w:bCs/>
          <w:szCs w:val="21"/>
        </w:rPr>
        <w:t>15</w:t>
      </w:r>
      <w:r w:rsidR="008A59EB" w:rsidRPr="004437A8">
        <w:rPr>
          <w:rFonts w:hint="eastAsia"/>
          <w:bCs/>
          <w:szCs w:val="21"/>
        </w:rPr>
        <w:t>岁</w:t>
      </w:r>
      <w:r w:rsidR="00EF0A89" w:rsidRPr="004437A8">
        <w:rPr>
          <w:rFonts w:hint="eastAsia"/>
          <w:bCs/>
          <w:szCs w:val="21"/>
        </w:rPr>
        <w:t>的</w:t>
      </w:r>
      <w:r w:rsidR="00E62AF3" w:rsidRPr="004437A8">
        <w:rPr>
          <w:rFonts w:hint="eastAsia"/>
          <w:bCs/>
          <w:szCs w:val="21"/>
        </w:rPr>
        <w:t>倒霉</w:t>
      </w:r>
      <w:r w:rsidR="00EF0A89" w:rsidRPr="004437A8">
        <w:rPr>
          <w:rFonts w:hint="eastAsia"/>
          <w:bCs/>
          <w:szCs w:val="21"/>
        </w:rPr>
        <w:t>男孩。他</w:t>
      </w:r>
      <w:r w:rsidR="00444BD3" w:rsidRPr="004437A8">
        <w:rPr>
          <w:rFonts w:hint="eastAsia"/>
          <w:bCs/>
          <w:szCs w:val="21"/>
        </w:rPr>
        <w:t>沉迷于一个角色扮演游戏《生物</w:t>
      </w:r>
      <w:r w:rsidR="008A59EB" w:rsidRPr="004437A8">
        <w:rPr>
          <w:rFonts w:hint="eastAsia"/>
          <w:bCs/>
          <w:szCs w:val="21"/>
        </w:rPr>
        <w:t>与洞穴》</w:t>
      </w:r>
      <w:r w:rsidR="00444BD3" w:rsidRPr="004437A8">
        <w:rPr>
          <w:rFonts w:hint="eastAsia"/>
          <w:bCs/>
          <w:szCs w:val="21"/>
        </w:rPr>
        <w:t>（</w:t>
      </w:r>
      <w:r w:rsidR="00444BD3" w:rsidRPr="004437A8">
        <w:rPr>
          <w:bCs/>
          <w:i/>
          <w:szCs w:val="21"/>
        </w:rPr>
        <w:t>Creatures and Caverns</w:t>
      </w:r>
      <w:r w:rsidR="00444BD3" w:rsidRPr="004437A8">
        <w:rPr>
          <w:rFonts w:hint="eastAsia"/>
          <w:bCs/>
          <w:szCs w:val="21"/>
        </w:rPr>
        <w:t>）</w:t>
      </w:r>
      <w:r w:rsidR="00EF0A89" w:rsidRPr="004437A8">
        <w:rPr>
          <w:rFonts w:hint="eastAsia"/>
          <w:bCs/>
          <w:szCs w:val="21"/>
        </w:rPr>
        <w:t>不能自拔</w:t>
      </w:r>
      <w:r w:rsidR="008A59EB" w:rsidRPr="004437A8">
        <w:rPr>
          <w:rFonts w:hint="eastAsia"/>
          <w:bCs/>
          <w:szCs w:val="21"/>
        </w:rPr>
        <w:t>。为了佩里的发展和成长，他的父母决定把他们的儿子送去新泽西中间的</w:t>
      </w:r>
      <w:r w:rsidR="008A59EB" w:rsidRPr="004437A8">
        <w:rPr>
          <w:rFonts w:ascii="Calibri" w:hAnsi="Calibri" w:hint="eastAsia"/>
          <w:color w:val="000000"/>
          <w:szCs w:val="21"/>
        </w:rPr>
        <w:t>瓦斯卡湖泊去体验露营生活。然而</w:t>
      </w:r>
      <w:r w:rsidR="00EF0A89" w:rsidRPr="004437A8">
        <w:rPr>
          <w:rFonts w:ascii="Calibri" w:hAnsi="Calibri" w:hint="eastAsia"/>
          <w:color w:val="000000"/>
          <w:szCs w:val="21"/>
        </w:rPr>
        <w:t>，</w:t>
      </w:r>
      <w:r w:rsidR="007674C0" w:rsidRPr="004437A8">
        <w:rPr>
          <w:rFonts w:ascii="Calibri" w:hAnsi="Calibri" w:hint="eastAsia"/>
          <w:color w:val="000000"/>
          <w:szCs w:val="21"/>
        </w:rPr>
        <w:t>当他被卷入同另一个性格可怕的露营同伴的打斗当中后，</w:t>
      </w:r>
      <w:r w:rsidR="00EF0A89" w:rsidRPr="004437A8">
        <w:rPr>
          <w:rFonts w:ascii="Calibri" w:hAnsi="Calibri" w:hint="eastAsia"/>
          <w:color w:val="000000"/>
          <w:szCs w:val="21"/>
        </w:rPr>
        <w:t>事情发生了诡异的变化。在</w:t>
      </w:r>
      <w:r w:rsidR="007674C0" w:rsidRPr="004437A8">
        <w:rPr>
          <w:rFonts w:ascii="Calibri" w:hAnsi="Calibri" w:hint="eastAsia"/>
          <w:color w:val="000000"/>
          <w:szCs w:val="21"/>
        </w:rPr>
        <w:t>被送往护士中心时</w:t>
      </w:r>
      <w:r w:rsidR="00EF0A89" w:rsidRPr="004437A8">
        <w:rPr>
          <w:rFonts w:ascii="Calibri" w:hAnsi="Calibri" w:hint="eastAsia"/>
          <w:color w:val="000000"/>
          <w:szCs w:val="21"/>
        </w:rPr>
        <w:t>，佩里从办公室逃了出来，并意外地</w:t>
      </w:r>
      <w:r w:rsidR="008A59EB" w:rsidRPr="004437A8">
        <w:rPr>
          <w:rFonts w:ascii="Calibri" w:hAnsi="Calibri" w:hint="eastAsia"/>
          <w:color w:val="000000"/>
          <w:szCs w:val="21"/>
        </w:rPr>
        <w:t>发</w:t>
      </w:r>
      <w:r w:rsidR="00EF0A89" w:rsidRPr="004437A8">
        <w:rPr>
          <w:rFonts w:ascii="Calibri" w:hAnsi="Calibri" w:hint="eastAsia"/>
          <w:color w:val="000000"/>
          <w:szCs w:val="21"/>
        </w:rPr>
        <w:t>现了一个通往奇妙世界的入口。这个世界竟然和他游戏的世界一</w:t>
      </w:r>
      <w:r w:rsidR="00FB15FA" w:rsidRPr="004437A8">
        <w:rPr>
          <w:rFonts w:ascii="Calibri" w:hAnsi="Calibri" w:hint="eastAsia"/>
          <w:color w:val="000000"/>
          <w:szCs w:val="21"/>
        </w:rPr>
        <w:t>模</w:t>
      </w:r>
      <w:r w:rsidR="00EF0A89" w:rsidRPr="004437A8">
        <w:rPr>
          <w:rFonts w:ascii="Calibri" w:hAnsi="Calibri" w:hint="eastAsia"/>
          <w:color w:val="000000"/>
          <w:szCs w:val="21"/>
        </w:rPr>
        <w:t>一样！</w:t>
      </w:r>
    </w:p>
    <w:p w:rsidR="007A4953" w:rsidRPr="004437A8" w:rsidRDefault="007A4953" w:rsidP="00B07F35">
      <w:pPr>
        <w:rPr>
          <w:rFonts w:ascii="Calibri" w:hAnsi="Calibri"/>
          <w:color w:val="000000"/>
          <w:szCs w:val="21"/>
        </w:rPr>
      </w:pPr>
    </w:p>
    <w:p w:rsidR="00E62AF3" w:rsidRPr="004437A8" w:rsidRDefault="007A4953" w:rsidP="00B07F35">
      <w:pPr>
        <w:ind w:firstLineChars="200" w:firstLine="420"/>
        <w:rPr>
          <w:rFonts w:ascii="Calibri" w:hAnsi="Calibri"/>
          <w:color w:val="000000"/>
          <w:szCs w:val="21"/>
        </w:rPr>
      </w:pPr>
      <w:r w:rsidRPr="004437A8">
        <w:rPr>
          <w:rFonts w:ascii="Calibri" w:hAnsi="Calibri" w:hint="eastAsia"/>
          <w:color w:val="000000"/>
          <w:szCs w:val="21"/>
        </w:rPr>
        <w:t>这个被叫做</w:t>
      </w:r>
      <w:r w:rsidR="00EF0A89" w:rsidRPr="004437A8">
        <w:rPr>
          <w:rFonts w:ascii="Calibri" w:hAnsi="Calibri" w:hint="eastAsia"/>
          <w:color w:val="000000"/>
          <w:szCs w:val="21"/>
        </w:rPr>
        <w:t>“</w:t>
      </w:r>
      <w:r w:rsidRPr="004437A8">
        <w:rPr>
          <w:rFonts w:ascii="Calibri" w:hAnsi="Calibri" w:hint="eastAsia"/>
          <w:color w:val="000000"/>
          <w:szCs w:val="21"/>
        </w:rPr>
        <w:t>隐匿的世界</w:t>
      </w:r>
      <w:r w:rsidR="00EF0A89" w:rsidRPr="004437A8">
        <w:rPr>
          <w:rFonts w:ascii="Calibri" w:hAnsi="Calibri" w:hint="eastAsia"/>
          <w:color w:val="000000"/>
          <w:szCs w:val="21"/>
        </w:rPr>
        <w:t>”的地方，和现实世界平行存在，里面居住着类似人类</w:t>
      </w:r>
      <w:r w:rsidRPr="004437A8">
        <w:rPr>
          <w:rFonts w:ascii="Calibri" w:hAnsi="Calibri" w:hint="eastAsia"/>
          <w:color w:val="000000"/>
          <w:szCs w:val="21"/>
        </w:rPr>
        <w:t>的生物。</w:t>
      </w:r>
      <w:r w:rsidRPr="004437A8">
        <w:rPr>
          <w:rFonts w:ascii="Calibri" w:hAnsi="Calibri" w:hint="eastAsia"/>
          <w:color w:val="000000"/>
          <w:szCs w:val="21"/>
        </w:rPr>
        <w:lastRenderedPageBreak/>
        <w:t>可是</w:t>
      </w:r>
      <w:r w:rsidR="00EF0A89" w:rsidRPr="004437A8">
        <w:rPr>
          <w:rFonts w:ascii="Calibri" w:hAnsi="Calibri" w:hint="eastAsia"/>
          <w:color w:val="000000"/>
          <w:szCs w:val="21"/>
        </w:rPr>
        <w:t>，这个世界的居民正陷入一个困境之中：</w:t>
      </w:r>
      <w:r w:rsidRPr="004437A8">
        <w:rPr>
          <w:rFonts w:ascii="Calibri" w:hAnsi="Calibri" w:hint="eastAsia"/>
          <w:color w:val="000000"/>
          <w:szCs w:val="21"/>
        </w:rPr>
        <w:t>他们的公主被一股邪恶的势力控</w:t>
      </w:r>
      <w:r w:rsidR="00EF0A89" w:rsidRPr="004437A8">
        <w:rPr>
          <w:rFonts w:ascii="Calibri" w:hAnsi="Calibri" w:hint="eastAsia"/>
          <w:color w:val="000000"/>
          <w:szCs w:val="21"/>
        </w:rPr>
        <w:t>为人质。</w:t>
      </w:r>
      <w:r w:rsidRPr="004437A8">
        <w:rPr>
          <w:rFonts w:ascii="Calibri" w:hAnsi="Calibri" w:hint="eastAsia"/>
          <w:color w:val="000000"/>
          <w:szCs w:val="21"/>
        </w:rPr>
        <w:t>改变这一切的重担</w:t>
      </w:r>
      <w:r w:rsidR="00EF0A89" w:rsidRPr="004437A8">
        <w:rPr>
          <w:rFonts w:ascii="Calibri" w:hAnsi="Calibri" w:hint="eastAsia"/>
          <w:color w:val="000000"/>
          <w:szCs w:val="21"/>
        </w:rPr>
        <w:t>，全部都落在了佩里身上：</w:t>
      </w:r>
      <w:r w:rsidRPr="004437A8">
        <w:rPr>
          <w:rFonts w:ascii="Calibri" w:hAnsi="Calibri" w:hint="eastAsia"/>
          <w:color w:val="000000"/>
          <w:szCs w:val="21"/>
        </w:rPr>
        <w:t>只有当他返回瓦斯卡湖泊并且轻吻了营地里一个叫安娜的女孩，这</w:t>
      </w:r>
      <w:r w:rsidR="00EF0A89" w:rsidRPr="004437A8">
        <w:rPr>
          <w:rFonts w:ascii="Calibri" w:hAnsi="Calibri" w:hint="eastAsia"/>
          <w:color w:val="000000"/>
          <w:szCs w:val="21"/>
        </w:rPr>
        <w:t>里的一切才会恢复原样，公主才能被释放出来。</w:t>
      </w:r>
    </w:p>
    <w:p w:rsidR="00E62AF3" w:rsidRPr="004437A8" w:rsidRDefault="00E62AF3" w:rsidP="00B07F35">
      <w:pPr>
        <w:ind w:firstLineChars="200" w:firstLine="420"/>
        <w:rPr>
          <w:rFonts w:ascii="Calibri" w:hAnsi="Calibri"/>
          <w:color w:val="000000"/>
          <w:szCs w:val="21"/>
        </w:rPr>
      </w:pPr>
    </w:p>
    <w:p w:rsidR="003F561C" w:rsidRPr="004437A8" w:rsidRDefault="00EF0A89" w:rsidP="00B07F35">
      <w:pPr>
        <w:ind w:firstLineChars="200" w:firstLine="420"/>
        <w:rPr>
          <w:rFonts w:ascii="Calibri" w:hAnsi="Calibri"/>
          <w:color w:val="000000"/>
          <w:szCs w:val="21"/>
        </w:rPr>
      </w:pPr>
      <w:r w:rsidRPr="004437A8">
        <w:rPr>
          <w:rFonts w:ascii="Calibri" w:hAnsi="Calibri" w:hint="eastAsia"/>
          <w:color w:val="000000"/>
          <w:szCs w:val="21"/>
        </w:rPr>
        <w:t>佩里退回现实</w:t>
      </w:r>
      <w:r w:rsidR="007A4953" w:rsidRPr="004437A8">
        <w:rPr>
          <w:rFonts w:ascii="Calibri" w:hAnsi="Calibri" w:hint="eastAsia"/>
          <w:color w:val="000000"/>
          <w:szCs w:val="21"/>
        </w:rPr>
        <w:t>世界，找到了安娜，</w:t>
      </w:r>
      <w:r w:rsidR="007674C0" w:rsidRPr="004437A8">
        <w:rPr>
          <w:rFonts w:ascii="Calibri" w:hAnsi="Calibri" w:hint="eastAsia"/>
          <w:color w:val="000000"/>
          <w:szCs w:val="21"/>
        </w:rPr>
        <w:t>还</w:t>
      </w:r>
      <w:r w:rsidR="007A4953" w:rsidRPr="004437A8">
        <w:rPr>
          <w:rFonts w:ascii="Calibri" w:hAnsi="Calibri" w:hint="eastAsia"/>
          <w:color w:val="000000"/>
          <w:szCs w:val="21"/>
        </w:rPr>
        <w:t>在</w:t>
      </w:r>
      <w:r w:rsidR="007674C0" w:rsidRPr="004437A8">
        <w:rPr>
          <w:rFonts w:ascii="Calibri" w:hAnsi="Calibri" w:hint="eastAsia"/>
          <w:color w:val="000000"/>
          <w:szCs w:val="21"/>
        </w:rPr>
        <w:t>护士</w:t>
      </w:r>
      <w:r w:rsidRPr="004437A8">
        <w:rPr>
          <w:rFonts w:ascii="Calibri" w:hAnsi="Calibri" w:hint="eastAsia"/>
          <w:color w:val="000000"/>
          <w:szCs w:val="21"/>
        </w:rPr>
        <w:t>中心和安娜闹出了一系列的笑话。但是不要忘了，佩里还肩负着另一个世界的和平重任</w:t>
      </w:r>
      <w:r w:rsidR="007674C0" w:rsidRPr="004437A8">
        <w:rPr>
          <w:rFonts w:ascii="Calibri" w:hAnsi="Calibri" w:hint="eastAsia"/>
          <w:color w:val="000000"/>
          <w:szCs w:val="21"/>
        </w:rPr>
        <w:t>呢</w:t>
      </w:r>
      <w:r w:rsidRPr="004437A8">
        <w:rPr>
          <w:rFonts w:ascii="Calibri" w:hAnsi="Calibri" w:hint="eastAsia"/>
          <w:color w:val="000000"/>
          <w:szCs w:val="21"/>
        </w:rPr>
        <w:t>！</w:t>
      </w:r>
      <w:r w:rsidR="007A4953" w:rsidRPr="004437A8">
        <w:rPr>
          <w:rFonts w:ascii="Calibri" w:hAnsi="Calibri" w:hint="eastAsia"/>
          <w:color w:val="000000"/>
          <w:szCs w:val="21"/>
        </w:rPr>
        <w:t>他可以挽救这一切么？</w:t>
      </w:r>
    </w:p>
    <w:p w:rsidR="00B24CA0" w:rsidRPr="00444BD3" w:rsidRDefault="00B24CA0" w:rsidP="00B07F35">
      <w:pPr>
        <w:tabs>
          <w:tab w:val="left" w:pos="341"/>
          <w:tab w:val="left" w:pos="5235"/>
        </w:tabs>
        <w:rPr>
          <w:szCs w:val="21"/>
        </w:rPr>
      </w:pPr>
    </w:p>
    <w:p w:rsidR="00EF0A89" w:rsidRDefault="00EF0A89" w:rsidP="00B07F35">
      <w:pPr>
        <w:tabs>
          <w:tab w:val="left" w:pos="341"/>
          <w:tab w:val="left" w:pos="5235"/>
        </w:tabs>
        <w:rPr>
          <w:szCs w:val="21"/>
        </w:rPr>
      </w:pPr>
    </w:p>
    <w:p w:rsidR="00C42D17" w:rsidRDefault="00C42D17" w:rsidP="00B07F35">
      <w:pPr>
        <w:tabs>
          <w:tab w:val="left" w:pos="341"/>
          <w:tab w:val="left" w:pos="5235"/>
        </w:tabs>
        <w:rPr>
          <w:szCs w:val="21"/>
        </w:rPr>
      </w:pPr>
    </w:p>
    <w:p w:rsidR="00173A9F" w:rsidRDefault="00173A9F" w:rsidP="00B07F35">
      <w:pPr>
        <w:tabs>
          <w:tab w:val="left" w:pos="341"/>
          <w:tab w:val="left" w:pos="5235"/>
        </w:tabs>
        <w:rPr>
          <w:szCs w:val="21"/>
        </w:rPr>
      </w:pPr>
    </w:p>
    <w:p w:rsidR="00173A9F" w:rsidRPr="00BD700E" w:rsidRDefault="00173A9F" w:rsidP="00B07F35">
      <w:pPr>
        <w:rPr>
          <w:b/>
          <w:color w:val="000000"/>
        </w:rPr>
      </w:pPr>
      <w:bookmarkStart w:id="7" w:name="OLE_LINK6"/>
      <w:bookmarkStart w:id="8" w:name="OLE_LINK7"/>
      <w:bookmarkStart w:id="9" w:name="OLE_LINK13"/>
      <w:r w:rsidRPr="00BD700E">
        <w:rPr>
          <w:b/>
          <w:color w:val="000000"/>
        </w:rPr>
        <w:t>谢谢您的阅读！</w:t>
      </w:r>
    </w:p>
    <w:p w:rsidR="00173A9F" w:rsidRPr="002565FE" w:rsidRDefault="00173A9F" w:rsidP="00B07F35">
      <w:pPr>
        <w:shd w:val="clear" w:color="auto" w:fill="FFFFFF"/>
        <w:rPr>
          <w:b/>
          <w:bCs/>
          <w:color w:val="000000"/>
          <w:szCs w:val="21"/>
        </w:rPr>
      </w:pPr>
      <w:r w:rsidRPr="00BD700E">
        <w:rPr>
          <w:b/>
          <w:color w:val="000000"/>
        </w:rPr>
        <w:t>请将反馈信息发至：</w:t>
      </w:r>
      <w:r w:rsidRPr="002565FE">
        <w:rPr>
          <w:rFonts w:hint="eastAsia"/>
          <w:b/>
          <w:bCs/>
          <w:color w:val="000000"/>
          <w:szCs w:val="21"/>
        </w:rPr>
        <w:t>乔明睿（</w:t>
      </w:r>
      <w:r w:rsidRPr="002565FE">
        <w:rPr>
          <w:rFonts w:hint="eastAsia"/>
          <w:b/>
          <w:bCs/>
          <w:color w:val="000000"/>
          <w:szCs w:val="21"/>
        </w:rPr>
        <w:t>Claire</w:t>
      </w:r>
      <w:r w:rsidRPr="002565FE">
        <w:rPr>
          <w:rFonts w:hint="eastAsia"/>
          <w:b/>
          <w:bCs/>
          <w:color w:val="000000"/>
          <w:szCs w:val="21"/>
        </w:rPr>
        <w:t>）</w:t>
      </w:r>
    </w:p>
    <w:p w:rsidR="00173A9F" w:rsidRPr="00BD700E" w:rsidRDefault="00173A9F" w:rsidP="00B07F35">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w:t>
      </w:r>
      <w:r>
        <w:rPr>
          <w:color w:val="000000"/>
        </w:rPr>
        <w:t>026</w:t>
      </w:r>
    </w:p>
    <w:p w:rsidR="00173A9F" w:rsidRDefault="00173A9F" w:rsidP="00B07F35">
      <w:pPr>
        <w:shd w:val="clear" w:color="auto" w:fill="FFFFFF"/>
        <w:rPr>
          <w:bCs/>
          <w:color w:val="000000"/>
          <w:szCs w:val="21"/>
        </w:rPr>
      </w:pPr>
      <w:r w:rsidRPr="00BD700E">
        <w:rPr>
          <w:color w:val="000000"/>
        </w:rPr>
        <w:t>传真：</w:t>
      </w:r>
      <w:r w:rsidRPr="00BD700E">
        <w:rPr>
          <w:color w:val="000000"/>
        </w:rPr>
        <w:t>010-82504200</w:t>
      </w:r>
      <w:r w:rsidRPr="00BD700E">
        <w:rPr>
          <w:color w:val="000000"/>
        </w:rPr>
        <w:br/>
        <w:t>Email: </w:t>
      </w:r>
      <w:hyperlink r:id="rId12" w:history="1">
        <w:r w:rsidRPr="001712DF">
          <w:rPr>
            <w:rStyle w:val="a6"/>
            <w:rFonts w:hint="eastAsia"/>
            <w:bCs/>
            <w:szCs w:val="21"/>
          </w:rPr>
          <w:t>Claire@nurnberg.com.cn</w:t>
        </w:r>
      </w:hyperlink>
    </w:p>
    <w:p w:rsidR="00173A9F" w:rsidRPr="00BD700E" w:rsidRDefault="00173A9F" w:rsidP="00B07F35">
      <w:pPr>
        <w:rPr>
          <w:color w:val="000000"/>
        </w:rPr>
      </w:pPr>
      <w:r w:rsidRPr="00BD700E">
        <w:rPr>
          <w:color w:val="000000"/>
        </w:rPr>
        <w:t>网址：</w:t>
      </w:r>
      <w:hyperlink r:id="rId13" w:tgtFrame="_blank" w:history="1">
        <w:r w:rsidRPr="00BD700E">
          <w:rPr>
            <w:rStyle w:val="a6"/>
          </w:rPr>
          <w:t>www.nurnberg.com.cn</w:t>
        </w:r>
      </w:hyperlink>
    </w:p>
    <w:p w:rsidR="00173A9F" w:rsidRPr="00BD700E" w:rsidRDefault="00173A9F" w:rsidP="00B07F35">
      <w:pPr>
        <w:rPr>
          <w:color w:val="000000"/>
        </w:rPr>
      </w:pPr>
      <w:r w:rsidRPr="00BD700E">
        <w:rPr>
          <w:color w:val="000000"/>
        </w:rPr>
        <w:t>微博：</w:t>
      </w:r>
      <w:hyperlink r:id="rId14" w:tgtFrame="_blank" w:history="1">
        <w:r w:rsidRPr="00BD700E">
          <w:rPr>
            <w:rStyle w:val="a6"/>
          </w:rPr>
          <w:t>http://weibo.com/nurnberg</w:t>
        </w:r>
      </w:hyperlink>
    </w:p>
    <w:p w:rsidR="00173A9F" w:rsidRPr="00BD700E" w:rsidRDefault="00173A9F" w:rsidP="00B07F35">
      <w:pPr>
        <w:rPr>
          <w:color w:val="000000"/>
        </w:rPr>
      </w:pPr>
      <w:r w:rsidRPr="00BD700E">
        <w:rPr>
          <w:color w:val="000000"/>
        </w:rPr>
        <w:t>豆瓣小站：</w:t>
      </w:r>
      <w:hyperlink r:id="rId15" w:tgtFrame="_blank" w:history="1">
        <w:r w:rsidRPr="00BD700E">
          <w:rPr>
            <w:rStyle w:val="a6"/>
          </w:rPr>
          <w:t>http://site.douban.com/110577/</w:t>
        </w:r>
      </w:hyperlink>
    </w:p>
    <w:p w:rsidR="00173A9F" w:rsidRPr="00BD700E" w:rsidRDefault="00173A9F" w:rsidP="00B07F35">
      <w:pPr>
        <w:rPr>
          <w:color w:val="000000"/>
        </w:rPr>
      </w:pPr>
      <w:r w:rsidRPr="00BD700E">
        <w:rPr>
          <w:color w:val="000000"/>
        </w:rPr>
        <w:t>微信订阅号：</w:t>
      </w:r>
      <w:r w:rsidRPr="00BD700E">
        <w:rPr>
          <w:color w:val="000000"/>
        </w:rPr>
        <w:t>ANABJ2002</w:t>
      </w:r>
    </w:p>
    <w:bookmarkEnd w:id="7"/>
    <w:bookmarkEnd w:id="8"/>
    <w:bookmarkEnd w:id="9"/>
    <w:p w:rsidR="00173A9F" w:rsidRPr="00173A9F" w:rsidRDefault="00173A9F" w:rsidP="00B07F35">
      <w:pPr>
        <w:tabs>
          <w:tab w:val="left" w:pos="341"/>
          <w:tab w:val="left" w:pos="5235"/>
        </w:tabs>
        <w:rPr>
          <w:szCs w:val="21"/>
        </w:rPr>
      </w:pPr>
    </w:p>
    <w:sectPr w:rsidR="00173A9F" w:rsidRPr="00173A9F" w:rsidSect="00DE37E1">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028" w:rsidRDefault="00730028">
      <w:r>
        <w:separator/>
      </w:r>
    </w:p>
  </w:endnote>
  <w:endnote w:type="continuationSeparator" w:id="0">
    <w:p w:rsidR="00730028" w:rsidRDefault="0073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42A" w:rsidRDefault="0092342A">
    <w:pPr>
      <w:pBdr>
        <w:bottom w:val="single" w:sz="6" w:space="1" w:color="auto"/>
      </w:pBdr>
      <w:jc w:val="center"/>
      <w:rPr>
        <w:rFonts w:ascii="方正姚体" w:eastAsia="方正姚体"/>
        <w:sz w:val="18"/>
      </w:rPr>
    </w:pPr>
  </w:p>
  <w:p w:rsidR="0092342A" w:rsidRPr="00A71D38" w:rsidRDefault="0092342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92342A" w:rsidRPr="00A71D38" w:rsidRDefault="0092342A" w:rsidP="00602E6C">
    <w:pPr>
      <w:jc w:val="center"/>
      <w:rPr>
        <w:rFonts w:ascii="方正姚体" w:eastAsia="方正姚体"/>
        <w:sz w:val="18"/>
        <w:szCs w:val="18"/>
      </w:rPr>
    </w:pPr>
    <w:r w:rsidRPr="00A71D38">
      <w:rPr>
        <w:rFonts w:ascii="方正姚体" w:eastAsia="方正姚体" w:hint="eastAsia"/>
        <w:sz w:val="18"/>
        <w:szCs w:val="18"/>
      </w:rPr>
      <w:t>电话：</w:t>
    </w:r>
    <w:r w:rsidRPr="00DC575A">
      <w:rPr>
        <w:rFonts w:ascii="方正姚体" w:eastAsia="方正姚体" w:hint="eastAsia"/>
        <w:sz w:val="18"/>
        <w:szCs w:val="18"/>
      </w:rPr>
      <w:t>010-82504206-83</w:t>
    </w:r>
    <w:r w:rsidRPr="00A71D38">
      <w:rPr>
        <w:rFonts w:ascii="方正姚体" w:eastAsia="方正姚体" w:hint="eastAsia"/>
        <w:sz w:val="18"/>
        <w:szCs w:val="18"/>
      </w:rPr>
      <w:t>，传真：010-82504200</w:t>
    </w:r>
  </w:p>
  <w:p w:rsidR="0092342A" w:rsidRPr="00A71D38" w:rsidRDefault="0092342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92342A" w:rsidRDefault="0092342A" w:rsidP="00602E6C">
    <w:pPr>
      <w:pStyle w:val="a5"/>
      <w:jc w:val="center"/>
      <w:rPr>
        <w:rFonts w:eastAsia="方正姚体"/>
      </w:rPr>
    </w:pPr>
  </w:p>
  <w:p w:rsidR="0092342A" w:rsidRDefault="0092342A">
    <w:pPr>
      <w:pStyle w:val="a5"/>
      <w:jc w:val="center"/>
      <w:rPr>
        <w:rFonts w:eastAsia="方正姚体"/>
      </w:rPr>
    </w:pPr>
  </w:p>
  <w:p w:rsidR="0092342A" w:rsidRDefault="0092342A">
    <w:pPr>
      <w:pStyle w:val="a5"/>
      <w:jc w:val="center"/>
      <w:rPr>
        <w:rFonts w:ascii="方正姚体" w:eastAsia="方正姚体"/>
      </w:rPr>
    </w:pPr>
    <w:r>
      <w:rPr>
        <w:rFonts w:ascii="方正姚体" w:eastAsia="方正姚体"/>
        <w:kern w:val="0"/>
        <w:szCs w:val="21"/>
      </w:rPr>
      <w:t xml:space="preserve">- </w:t>
    </w:r>
    <w:r w:rsidR="00DE37E1">
      <w:rPr>
        <w:rFonts w:ascii="方正姚体" w:eastAsia="方正姚体"/>
        <w:kern w:val="0"/>
        <w:szCs w:val="21"/>
      </w:rPr>
      <w:fldChar w:fldCharType="begin"/>
    </w:r>
    <w:r>
      <w:rPr>
        <w:rFonts w:ascii="方正姚体" w:eastAsia="方正姚体"/>
        <w:kern w:val="0"/>
        <w:szCs w:val="21"/>
      </w:rPr>
      <w:instrText xml:space="preserve"> PAGE </w:instrText>
    </w:r>
    <w:r w:rsidR="00DE37E1">
      <w:rPr>
        <w:rFonts w:ascii="方正姚体" w:eastAsia="方正姚体"/>
        <w:kern w:val="0"/>
        <w:szCs w:val="21"/>
      </w:rPr>
      <w:fldChar w:fldCharType="separate"/>
    </w:r>
    <w:r w:rsidR="00175945">
      <w:rPr>
        <w:rFonts w:ascii="方正姚体" w:eastAsia="方正姚体"/>
        <w:noProof/>
        <w:kern w:val="0"/>
        <w:szCs w:val="21"/>
      </w:rPr>
      <w:t>1</w:t>
    </w:r>
    <w:r w:rsidR="00DE37E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028" w:rsidRDefault="00730028">
      <w:r>
        <w:separator/>
      </w:r>
    </w:p>
  </w:footnote>
  <w:footnote w:type="continuationSeparator" w:id="0">
    <w:p w:rsidR="00730028" w:rsidRDefault="0073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42A" w:rsidRDefault="00A1098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3175</wp:posOffset>
          </wp:positionH>
          <wp:positionV relativeFrom="paragraph">
            <wp:posOffset>-10160</wp:posOffset>
          </wp:positionV>
          <wp:extent cx="321310" cy="297180"/>
          <wp:effectExtent l="19050" t="0" r="254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21310" cy="297180"/>
                  </a:xfrm>
                  <a:prstGeom prst="rect">
                    <a:avLst/>
                  </a:prstGeom>
                  <a:noFill/>
                  <a:ln w="9525">
                    <a:noFill/>
                    <a:miter lim="800000"/>
                    <a:headEnd/>
                    <a:tailEnd/>
                  </a:ln>
                </pic:spPr>
              </pic:pic>
            </a:graphicData>
          </a:graphic>
        </wp:anchor>
      </w:drawing>
    </w:r>
  </w:p>
  <w:p w:rsidR="0092342A" w:rsidRDefault="0092342A">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771453"/>
    <w:multiLevelType w:val="hybridMultilevel"/>
    <w:tmpl w:val="0EDEB5AA"/>
    <w:lvl w:ilvl="0" w:tplc="13284268">
      <w:numFmt w:val="bullet"/>
      <w:lvlText w:val=""/>
      <w:lvlJc w:val="left"/>
      <w:pPr>
        <w:tabs>
          <w:tab w:val="num" w:pos="540"/>
        </w:tabs>
        <w:ind w:left="540" w:hanging="540"/>
      </w:pPr>
      <w:rPr>
        <w:rFonts w:ascii="Wingdings" w:eastAsia="宋体" w:hAnsi="Wingdings"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C77539"/>
    <w:multiLevelType w:val="multilevel"/>
    <w:tmpl w:val="861E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9"/>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0"/>
  </w:num>
  <w:num w:numId="19">
    <w:abstractNumId w:val="13"/>
  </w:num>
  <w:num w:numId="20">
    <w:abstractNumId w:val="21"/>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23FB9"/>
    <w:rsid w:val="00025788"/>
    <w:rsid w:val="0003341F"/>
    <w:rsid w:val="00074287"/>
    <w:rsid w:val="00080A1A"/>
    <w:rsid w:val="00085850"/>
    <w:rsid w:val="000A4F28"/>
    <w:rsid w:val="000C1C56"/>
    <w:rsid w:val="000C34EF"/>
    <w:rsid w:val="000C6B9F"/>
    <w:rsid w:val="000D6D12"/>
    <w:rsid w:val="00102890"/>
    <w:rsid w:val="00102F7D"/>
    <w:rsid w:val="001372FC"/>
    <w:rsid w:val="001402BA"/>
    <w:rsid w:val="00147D79"/>
    <w:rsid w:val="001520B1"/>
    <w:rsid w:val="00173A9F"/>
    <w:rsid w:val="00175945"/>
    <w:rsid w:val="001A4D82"/>
    <w:rsid w:val="001C5356"/>
    <w:rsid w:val="001D5A16"/>
    <w:rsid w:val="001E1512"/>
    <w:rsid w:val="001F2609"/>
    <w:rsid w:val="00204A48"/>
    <w:rsid w:val="00220153"/>
    <w:rsid w:val="00226C0F"/>
    <w:rsid w:val="00244B53"/>
    <w:rsid w:val="0024685D"/>
    <w:rsid w:val="00255093"/>
    <w:rsid w:val="00261CFB"/>
    <w:rsid w:val="00280BF1"/>
    <w:rsid w:val="00287843"/>
    <w:rsid w:val="00291964"/>
    <w:rsid w:val="00291ADA"/>
    <w:rsid w:val="00295791"/>
    <w:rsid w:val="002A2051"/>
    <w:rsid w:val="002B16FA"/>
    <w:rsid w:val="002B7FB6"/>
    <w:rsid w:val="002C5944"/>
    <w:rsid w:val="002D1B5E"/>
    <w:rsid w:val="002F43D2"/>
    <w:rsid w:val="002F784C"/>
    <w:rsid w:val="0030772F"/>
    <w:rsid w:val="00313684"/>
    <w:rsid w:val="00316E23"/>
    <w:rsid w:val="003245EE"/>
    <w:rsid w:val="00355821"/>
    <w:rsid w:val="003801F3"/>
    <w:rsid w:val="00382C7B"/>
    <w:rsid w:val="003922F2"/>
    <w:rsid w:val="003A3190"/>
    <w:rsid w:val="003D7339"/>
    <w:rsid w:val="003F337B"/>
    <w:rsid w:val="003F3658"/>
    <w:rsid w:val="003F561C"/>
    <w:rsid w:val="00415B0C"/>
    <w:rsid w:val="0043346C"/>
    <w:rsid w:val="004437A8"/>
    <w:rsid w:val="00444BD3"/>
    <w:rsid w:val="00465C79"/>
    <w:rsid w:val="00466C3D"/>
    <w:rsid w:val="004730B1"/>
    <w:rsid w:val="004756BA"/>
    <w:rsid w:val="00475ADB"/>
    <w:rsid w:val="00484EAC"/>
    <w:rsid w:val="004A181F"/>
    <w:rsid w:val="004A258F"/>
    <w:rsid w:val="004A4765"/>
    <w:rsid w:val="004A6A5F"/>
    <w:rsid w:val="004D37C6"/>
    <w:rsid w:val="004E1895"/>
    <w:rsid w:val="004E44B3"/>
    <w:rsid w:val="004F5E85"/>
    <w:rsid w:val="00507248"/>
    <w:rsid w:val="00520FB5"/>
    <w:rsid w:val="00554C1A"/>
    <w:rsid w:val="0057408B"/>
    <w:rsid w:val="005762AC"/>
    <w:rsid w:val="00582428"/>
    <w:rsid w:val="00583966"/>
    <w:rsid w:val="00595A41"/>
    <w:rsid w:val="00597B12"/>
    <w:rsid w:val="005B2A74"/>
    <w:rsid w:val="005C23EA"/>
    <w:rsid w:val="005C57F9"/>
    <w:rsid w:val="005D42AE"/>
    <w:rsid w:val="005E34E3"/>
    <w:rsid w:val="005E7690"/>
    <w:rsid w:val="005F5F62"/>
    <w:rsid w:val="006012D8"/>
    <w:rsid w:val="00602E6C"/>
    <w:rsid w:val="0061614A"/>
    <w:rsid w:val="00674046"/>
    <w:rsid w:val="006966EF"/>
    <w:rsid w:val="006A5A39"/>
    <w:rsid w:val="006C3EAE"/>
    <w:rsid w:val="006D4586"/>
    <w:rsid w:val="006E030A"/>
    <w:rsid w:val="007032A7"/>
    <w:rsid w:val="00704ACE"/>
    <w:rsid w:val="00730028"/>
    <w:rsid w:val="00764D8C"/>
    <w:rsid w:val="00766862"/>
    <w:rsid w:val="007674C0"/>
    <w:rsid w:val="007770F9"/>
    <w:rsid w:val="00786CAB"/>
    <w:rsid w:val="007A4953"/>
    <w:rsid w:val="007B6724"/>
    <w:rsid w:val="007C10CC"/>
    <w:rsid w:val="007C5F65"/>
    <w:rsid w:val="007C6746"/>
    <w:rsid w:val="007D7121"/>
    <w:rsid w:val="007E6245"/>
    <w:rsid w:val="007F01DD"/>
    <w:rsid w:val="007F76BD"/>
    <w:rsid w:val="00805764"/>
    <w:rsid w:val="0082310C"/>
    <w:rsid w:val="00831DD2"/>
    <w:rsid w:val="008378E0"/>
    <w:rsid w:val="00857A43"/>
    <w:rsid w:val="00861F9C"/>
    <w:rsid w:val="008743DC"/>
    <w:rsid w:val="008848B2"/>
    <w:rsid w:val="008A2A41"/>
    <w:rsid w:val="008A2C8F"/>
    <w:rsid w:val="008A59EB"/>
    <w:rsid w:val="008B4DCA"/>
    <w:rsid w:val="008D4D33"/>
    <w:rsid w:val="008E26CD"/>
    <w:rsid w:val="008E69EC"/>
    <w:rsid w:val="009005B1"/>
    <w:rsid w:val="0092342A"/>
    <w:rsid w:val="00923C9E"/>
    <w:rsid w:val="00926819"/>
    <w:rsid w:val="00936297"/>
    <w:rsid w:val="00956DA1"/>
    <w:rsid w:val="00965FEE"/>
    <w:rsid w:val="00966BE3"/>
    <w:rsid w:val="0099621A"/>
    <w:rsid w:val="009B52B1"/>
    <w:rsid w:val="009C50AB"/>
    <w:rsid w:val="009C6ED1"/>
    <w:rsid w:val="009D207D"/>
    <w:rsid w:val="009E0793"/>
    <w:rsid w:val="009F1C5D"/>
    <w:rsid w:val="00A00A19"/>
    <w:rsid w:val="00A00D68"/>
    <w:rsid w:val="00A065FF"/>
    <w:rsid w:val="00A10989"/>
    <w:rsid w:val="00A22941"/>
    <w:rsid w:val="00A232DB"/>
    <w:rsid w:val="00A37092"/>
    <w:rsid w:val="00A415EC"/>
    <w:rsid w:val="00A41CA5"/>
    <w:rsid w:val="00A43378"/>
    <w:rsid w:val="00A57E03"/>
    <w:rsid w:val="00A71D38"/>
    <w:rsid w:val="00A94A07"/>
    <w:rsid w:val="00AB0CDB"/>
    <w:rsid w:val="00AB5463"/>
    <w:rsid w:val="00AD780A"/>
    <w:rsid w:val="00AE0906"/>
    <w:rsid w:val="00B009CE"/>
    <w:rsid w:val="00B01D5B"/>
    <w:rsid w:val="00B04823"/>
    <w:rsid w:val="00B07F35"/>
    <w:rsid w:val="00B14560"/>
    <w:rsid w:val="00B24CA0"/>
    <w:rsid w:val="00B3731E"/>
    <w:rsid w:val="00B4141B"/>
    <w:rsid w:val="00B42B1F"/>
    <w:rsid w:val="00B8203E"/>
    <w:rsid w:val="00B84EA4"/>
    <w:rsid w:val="00BA73F6"/>
    <w:rsid w:val="00BC3212"/>
    <w:rsid w:val="00BD0460"/>
    <w:rsid w:val="00BF5343"/>
    <w:rsid w:val="00C07ED2"/>
    <w:rsid w:val="00C10F6C"/>
    <w:rsid w:val="00C224D7"/>
    <w:rsid w:val="00C226CC"/>
    <w:rsid w:val="00C256B1"/>
    <w:rsid w:val="00C37251"/>
    <w:rsid w:val="00C37AAD"/>
    <w:rsid w:val="00C42D17"/>
    <w:rsid w:val="00C61B39"/>
    <w:rsid w:val="00C6223F"/>
    <w:rsid w:val="00C74F08"/>
    <w:rsid w:val="00C76DD2"/>
    <w:rsid w:val="00C77713"/>
    <w:rsid w:val="00C77B61"/>
    <w:rsid w:val="00C827AA"/>
    <w:rsid w:val="00C95F9B"/>
    <w:rsid w:val="00CA0296"/>
    <w:rsid w:val="00CA20FC"/>
    <w:rsid w:val="00CC2742"/>
    <w:rsid w:val="00CF5A11"/>
    <w:rsid w:val="00D12670"/>
    <w:rsid w:val="00D24456"/>
    <w:rsid w:val="00D30FD7"/>
    <w:rsid w:val="00D34454"/>
    <w:rsid w:val="00D61390"/>
    <w:rsid w:val="00D72076"/>
    <w:rsid w:val="00D75520"/>
    <w:rsid w:val="00D81A5F"/>
    <w:rsid w:val="00DA11CC"/>
    <w:rsid w:val="00DB457C"/>
    <w:rsid w:val="00DB7404"/>
    <w:rsid w:val="00DC575A"/>
    <w:rsid w:val="00DD3C07"/>
    <w:rsid w:val="00DE37E1"/>
    <w:rsid w:val="00DE737F"/>
    <w:rsid w:val="00E307A3"/>
    <w:rsid w:val="00E309B8"/>
    <w:rsid w:val="00E3129C"/>
    <w:rsid w:val="00E50329"/>
    <w:rsid w:val="00E62AF3"/>
    <w:rsid w:val="00E8662D"/>
    <w:rsid w:val="00E8731E"/>
    <w:rsid w:val="00EB6580"/>
    <w:rsid w:val="00EC07C4"/>
    <w:rsid w:val="00EC4054"/>
    <w:rsid w:val="00ED01E3"/>
    <w:rsid w:val="00ED3427"/>
    <w:rsid w:val="00EF0A89"/>
    <w:rsid w:val="00EF3812"/>
    <w:rsid w:val="00F00AD5"/>
    <w:rsid w:val="00F45AEB"/>
    <w:rsid w:val="00F73B97"/>
    <w:rsid w:val="00F74D56"/>
    <w:rsid w:val="00FA233A"/>
    <w:rsid w:val="00FB01EB"/>
    <w:rsid w:val="00FB15FA"/>
    <w:rsid w:val="00FB2529"/>
    <w:rsid w:val="00FC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E5804C-9414-4199-996D-F18E85A7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7E1"/>
    <w:pPr>
      <w:widowControl w:val="0"/>
      <w:jc w:val="both"/>
    </w:pPr>
    <w:rPr>
      <w:kern w:val="2"/>
      <w:sz w:val="21"/>
      <w:szCs w:val="24"/>
    </w:rPr>
  </w:style>
  <w:style w:type="paragraph" w:styleId="1">
    <w:name w:val="heading 1"/>
    <w:basedOn w:val="a"/>
    <w:next w:val="a"/>
    <w:qFormat/>
    <w:rsid w:val="00DE37E1"/>
    <w:pPr>
      <w:keepNext/>
      <w:outlineLvl w:val="0"/>
    </w:pPr>
    <w:rPr>
      <w:b/>
      <w:szCs w:val="36"/>
    </w:rPr>
  </w:style>
  <w:style w:type="paragraph" w:styleId="3">
    <w:name w:val="heading 3"/>
    <w:basedOn w:val="a"/>
    <w:next w:val="a"/>
    <w:qFormat/>
    <w:rsid w:val="00D7207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E37E1"/>
    <w:pPr>
      <w:jc w:val="left"/>
    </w:pPr>
  </w:style>
  <w:style w:type="paragraph" w:styleId="a4">
    <w:name w:val="header"/>
    <w:basedOn w:val="a"/>
    <w:rsid w:val="00DE37E1"/>
    <w:pPr>
      <w:pBdr>
        <w:bottom w:val="single" w:sz="6" w:space="1" w:color="auto"/>
      </w:pBdr>
      <w:tabs>
        <w:tab w:val="center" w:pos="4153"/>
        <w:tab w:val="right" w:pos="8306"/>
      </w:tabs>
      <w:snapToGrid w:val="0"/>
      <w:jc w:val="center"/>
    </w:pPr>
    <w:rPr>
      <w:sz w:val="18"/>
      <w:szCs w:val="18"/>
    </w:rPr>
  </w:style>
  <w:style w:type="paragraph" w:styleId="a5">
    <w:name w:val="footer"/>
    <w:basedOn w:val="a"/>
    <w:rsid w:val="00DE37E1"/>
    <w:pPr>
      <w:tabs>
        <w:tab w:val="center" w:pos="4153"/>
        <w:tab w:val="right" w:pos="8306"/>
      </w:tabs>
      <w:snapToGrid w:val="0"/>
      <w:jc w:val="left"/>
    </w:pPr>
    <w:rPr>
      <w:sz w:val="18"/>
      <w:szCs w:val="18"/>
    </w:rPr>
  </w:style>
  <w:style w:type="character" w:styleId="a6">
    <w:name w:val="Hyperlink"/>
    <w:uiPriority w:val="99"/>
    <w:rsid w:val="00DE37E1"/>
    <w:rPr>
      <w:color w:val="0000FF"/>
      <w:u w:val="single"/>
    </w:rPr>
  </w:style>
  <w:style w:type="character" w:customStyle="1" w:styleId="10">
    <w:name w:val="访问过的超链接1"/>
    <w:rsid w:val="00DE37E1"/>
    <w:rPr>
      <w:color w:val="800080"/>
      <w:u w:val="single"/>
    </w:rPr>
  </w:style>
  <w:style w:type="paragraph" w:styleId="a7">
    <w:name w:val="Normal (Web)"/>
    <w:basedOn w:val="a"/>
    <w:rsid w:val="00DE37E1"/>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DE37E1"/>
    <w:rPr>
      <w:rFonts w:ascii="Times New Roman" w:hAnsi="Times New Roman" w:cs="Times New Roman" w:hint="default"/>
      <w:sz w:val="24"/>
      <w:szCs w:val="24"/>
    </w:rPr>
  </w:style>
  <w:style w:type="paragraph" w:styleId="HTML">
    <w:name w:val="HTML Preformatted"/>
    <w:basedOn w:val="a"/>
    <w:rsid w:val="00DE37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8">
    <w:name w:val="Emphasis"/>
    <w:qFormat/>
    <w:rsid w:val="00DE37E1"/>
    <w:rPr>
      <w:i/>
      <w:iCs/>
    </w:rPr>
  </w:style>
  <w:style w:type="paragraph" w:customStyle="1" w:styleId="award">
    <w:name w:val="award"/>
    <w:basedOn w:val="a"/>
    <w:rsid w:val="00DE37E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DE37E1"/>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DE37E1"/>
    <w:rPr>
      <w:rFonts w:ascii="Verdana" w:hAnsi="Verdana" w:hint="default"/>
      <w:sz w:val="15"/>
      <w:szCs w:val="15"/>
    </w:rPr>
  </w:style>
  <w:style w:type="character" w:styleId="a9">
    <w:name w:val="Strong"/>
    <w:qFormat/>
    <w:rsid w:val="00DE37E1"/>
    <w:rPr>
      <w:b/>
      <w:bCs/>
    </w:rPr>
  </w:style>
  <w:style w:type="character" w:customStyle="1" w:styleId="smalltext1">
    <w:name w:val="smalltext1"/>
    <w:rsid w:val="00DE37E1"/>
    <w:rPr>
      <w:rFonts w:ascii="Arial" w:hAnsi="Arial" w:cs="Arial" w:hint="default"/>
      <w:color w:val="000000"/>
      <w:sz w:val="17"/>
      <w:szCs w:val="17"/>
    </w:rPr>
  </w:style>
  <w:style w:type="character" w:customStyle="1" w:styleId="regbold1">
    <w:name w:val="regbold1"/>
    <w:rsid w:val="00DE37E1"/>
    <w:rPr>
      <w:rFonts w:ascii="Arial" w:hAnsi="Arial" w:cs="Arial" w:hint="default"/>
      <w:b/>
      <w:bCs/>
      <w:color w:val="000000"/>
      <w:sz w:val="18"/>
      <w:szCs w:val="18"/>
    </w:rPr>
  </w:style>
  <w:style w:type="character" w:customStyle="1" w:styleId="bookauthor1">
    <w:name w:val="bookauthor1"/>
    <w:rsid w:val="00DE37E1"/>
    <w:rPr>
      <w:rFonts w:ascii="Arial" w:hAnsi="Arial" w:cs="Arial" w:hint="default"/>
      <w:b w:val="0"/>
      <w:bCs w:val="0"/>
      <w:i w:val="0"/>
      <w:iCs w:val="0"/>
      <w:color w:val="6699CC"/>
      <w:sz w:val="18"/>
      <w:szCs w:val="18"/>
      <w:u w:val="single"/>
    </w:rPr>
  </w:style>
  <w:style w:type="character" w:customStyle="1" w:styleId="title111">
    <w:name w:val="title111"/>
    <w:rsid w:val="00DE37E1"/>
    <w:rPr>
      <w:rFonts w:ascii="Tahoma" w:hAnsi="Tahoma" w:cs="Tahoma" w:hint="default"/>
      <w:b/>
      <w:bCs/>
      <w:color w:val="000066"/>
      <w:sz w:val="22"/>
      <w:szCs w:val="22"/>
    </w:rPr>
  </w:style>
  <w:style w:type="character" w:customStyle="1" w:styleId="bstitle1">
    <w:name w:val="bstitle1"/>
    <w:rsid w:val="00DE37E1"/>
    <w:rPr>
      <w:b/>
      <w:bCs/>
      <w:color w:val="000000"/>
      <w:sz w:val="24"/>
      <w:szCs w:val="24"/>
    </w:rPr>
  </w:style>
  <w:style w:type="character" w:customStyle="1" w:styleId="bssubtitle1">
    <w:name w:val="bssubtitle1"/>
    <w:rsid w:val="00DE37E1"/>
    <w:rPr>
      <w:rFonts w:ascii="Arial" w:hAnsi="Arial" w:cs="Arial" w:hint="default"/>
      <w:b/>
      <w:bCs/>
      <w:color w:val="000000"/>
      <w:sz w:val="18"/>
      <w:szCs w:val="18"/>
    </w:rPr>
  </w:style>
  <w:style w:type="character" w:customStyle="1" w:styleId="bsauthor1">
    <w:name w:val="bsauthor1"/>
    <w:rsid w:val="00DE37E1"/>
    <w:rPr>
      <w:b/>
      <w:bCs/>
      <w:color w:val="000000"/>
      <w:sz w:val="18"/>
      <w:szCs w:val="18"/>
    </w:rPr>
  </w:style>
  <w:style w:type="character" w:customStyle="1" w:styleId="bsauthorlink1">
    <w:name w:val="bsauthorlink1"/>
    <w:rsid w:val="00DE37E1"/>
    <w:rPr>
      <w:color w:val="000000"/>
      <w:u w:val="single"/>
    </w:rPr>
  </w:style>
  <w:style w:type="character" w:customStyle="1" w:styleId="redsubtitle1">
    <w:name w:val="redsubtitle1"/>
    <w:rsid w:val="00DE37E1"/>
    <w:rPr>
      <w:rFonts w:ascii="Trebuchet MS" w:hAnsi="Trebuchet MS" w:hint="default"/>
      <w:b/>
      <w:bCs/>
      <w:caps/>
      <w:color w:val="CC0000"/>
      <w:sz w:val="18"/>
      <w:szCs w:val="18"/>
    </w:rPr>
  </w:style>
  <w:style w:type="paragraph" w:customStyle="1" w:styleId="ar12-16red">
    <w:name w:val="ar12-16red"/>
    <w:basedOn w:val="a"/>
    <w:rsid w:val="00DE37E1"/>
    <w:pPr>
      <w:widowControl/>
      <w:spacing w:before="100" w:beforeAutospacing="1" w:after="100" w:afterAutospacing="1"/>
      <w:jc w:val="left"/>
    </w:pPr>
    <w:rPr>
      <w:rFonts w:ascii="宋体" w:hAnsi="宋体" w:cs="宋体"/>
      <w:kern w:val="0"/>
      <w:sz w:val="24"/>
    </w:rPr>
  </w:style>
  <w:style w:type="character" w:customStyle="1" w:styleId="bold1">
    <w:name w:val="bold1"/>
    <w:rsid w:val="00DE37E1"/>
    <w:rPr>
      <w:rFonts w:ascii="Verdana" w:hAnsi="Verdana" w:hint="default"/>
      <w:b/>
      <w:bCs/>
      <w:color w:val="000000"/>
      <w:spacing w:val="30"/>
      <w:sz w:val="15"/>
      <w:szCs w:val="15"/>
    </w:rPr>
  </w:style>
  <w:style w:type="paragraph" w:customStyle="1" w:styleId="bookstrapline">
    <w:name w:val="bookstrapline"/>
    <w:basedOn w:val="a"/>
    <w:rsid w:val="00DE37E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DE37E1"/>
    <w:rPr>
      <w:b w:val="0"/>
      <w:bCs w:val="0"/>
      <w:i w:val="0"/>
      <w:iCs w:val="0"/>
      <w:smallCaps w:val="0"/>
      <w:color w:val="000000"/>
      <w:sz w:val="18"/>
      <w:szCs w:val="18"/>
    </w:rPr>
  </w:style>
  <w:style w:type="character" w:styleId="HTML0">
    <w:name w:val="HTML Cite"/>
    <w:rsid w:val="00DE37E1"/>
    <w:rPr>
      <w:i/>
      <w:iCs/>
    </w:rPr>
  </w:style>
  <w:style w:type="paragraph" w:customStyle="1" w:styleId="text">
    <w:name w:val="text"/>
    <w:basedOn w:val="a"/>
    <w:rsid w:val="00DE37E1"/>
    <w:pPr>
      <w:widowControl/>
    </w:pPr>
    <w:rPr>
      <w:rFonts w:ascii="Tahoma" w:hAnsi="Tahoma" w:cs="Tahoma"/>
      <w:color w:val="000000"/>
      <w:kern w:val="0"/>
      <w:sz w:val="16"/>
      <w:szCs w:val="16"/>
    </w:rPr>
  </w:style>
  <w:style w:type="character" w:customStyle="1" w:styleId="author">
    <w:name w:val="author"/>
    <w:basedOn w:val="a0"/>
    <w:rsid w:val="00DE37E1"/>
  </w:style>
  <w:style w:type="paragraph" w:customStyle="1" w:styleId="book-text">
    <w:name w:val="book-text"/>
    <w:basedOn w:val="a"/>
    <w:rsid w:val="00DE37E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DE37E1"/>
    <w:rPr>
      <w:rFonts w:ascii="Arial" w:hAnsi="Arial" w:cs="Arial" w:hint="default"/>
      <w:b/>
      <w:bCs/>
      <w:color w:val="FF6600"/>
      <w:sz w:val="28"/>
      <w:szCs w:val="28"/>
    </w:rPr>
  </w:style>
  <w:style w:type="character" w:customStyle="1" w:styleId="mw-headline">
    <w:name w:val="mw-headline"/>
    <w:basedOn w:val="a0"/>
    <w:rsid w:val="00D72076"/>
  </w:style>
  <w:style w:type="character" w:customStyle="1" w:styleId="Char">
    <w:name w:val="正文文本 Char"/>
    <w:link w:val="a3"/>
    <w:rsid w:val="00C37251"/>
    <w:rPr>
      <w:kern w:val="2"/>
      <w:sz w:val="21"/>
      <w:szCs w:val="24"/>
    </w:rPr>
  </w:style>
  <w:style w:type="paragraph" w:styleId="2">
    <w:name w:val="Body Text 2"/>
    <w:basedOn w:val="a"/>
    <w:rsid w:val="003F561C"/>
    <w:pPr>
      <w:spacing w:after="120" w:line="480" w:lineRule="auto"/>
    </w:pPr>
  </w:style>
  <w:style w:type="paragraph" w:customStyle="1" w:styleId="dffb0ffe-4c26-4787-a7af-204fd289b4d7">
    <w:name w:val="dffb0ffe-4c26-4787-a7af-204fd289b4d7"/>
    <w:basedOn w:val="a"/>
    <w:rsid w:val="003F561C"/>
    <w:pPr>
      <w:widowControl/>
      <w:spacing w:before="100" w:beforeAutospacing="1" w:after="100" w:afterAutospacing="1"/>
      <w:jc w:val="left"/>
    </w:pPr>
    <w:rPr>
      <w:rFonts w:ascii="宋体" w:hAnsi="宋体" w:cs="宋体"/>
      <w:kern w:val="0"/>
      <w:sz w:val="24"/>
    </w:rPr>
  </w:style>
  <w:style w:type="paragraph" w:customStyle="1" w:styleId="47b51e00-4c11-461c-8093-24c35ca99fad">
    <w:name w:val="47b51e00-4c11-461c-8093-24c35ca99fad"/>
    <w:basedOn w:val="a"/>
    <w:rsid w:val="003F561C"/>
    <w:pPr>
      <w:widowControl/>
      <w:spacing w:before="100" w:beforeAutospacing="1" w:after="100" w:afterAutospacing="1"/>
      <w:jc w:val="left"/>
    </w:pPr>
    <w:rPr>
      <w:rFonts w:ascii="宋体" w:hAnsi="宋体" w:cs="宋体"/>
      <w:kern w:val="0"/>
      <w:sz w:val="24"/>
    </w:rPr>
  </w:style>
  <w:style w:type="paragraph" w:styleId="aa">
    <w:name w:val="Balloon Text"/>
    <w:basedOn w:val="a"/>
    <w:link w:val="Char0"/>
    <w:rsid w:val="00C42D17"/>
    <w:rPr>
      <w:sz w:val="18"/>
      <w:szCs w:val="18"/>
    </w:rPr>
  </w:style>
  <w:style w:type="character" w:customStyle="1" w:styleId="Char0">
    <w:name w:val="批注框文本 Char"/>
    <w:basedOn w:val="a0"/>
    <w:link w:val="aa"/>
    <w:rsid w:val="00C42D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33902">
      <w:bodyDiv w:val="1"/>
      <w:marLeft w:val="0"/>
      <w:marRight w:val="0"/>
      <w:marTop w:val="0"/>
      <w:marBottom w:val="0"/>
      <w:divBdr>
        <w:top w:val="none" w:sz="0" w:space="0" w:color="auto"/>
        <w:left w:val="none" w:sz="0" w:space="0" w:color="auto"/>
        <w:bottom w:val="none" w:sz="0" w:space="0" w:color="auto"/>
        <w:right w:val="none" w:sz="0" w:space="0" w:color="auto"/>
      </w:divBdr>
    </w:div>
    <w:div w:id="345669054">
      <w:bodyDiv w:val="1"/>
      <w:marLeft w:val="150"/>
      <w:marRight w:val="150"/>
      <w:marTop w:val="150"/>
      <w:marBottom w:val="0"/>
      <w:divBdr>
        <w:top w:val="none" w:sz="0" w:space="0" w:color="auto"/>
        <w:left w:val="none" w:sz="0" w:space="0" w:color="auto"/>
        <w:bottom w:val="none" w:sz="0" w:space="0" w:color="auto"/>
        <w:right w:val="none" w:sz="0" w:space="0" w:color="auto"/>
      </w:divBdr>
      <w:divsChild>
        <w:div w:id="1586917995">
          <w:marLeft w:val="0"/>
          <w:marRight w:val="0"/>
          <w:marTop w:val="0"/>
          <w:marBottom w:val="0"/>
          <w:divBdr>
            <w:top w:val="none" w:sz="0" w:space="0" w:color="auto"/>
            <w:left w:val="none" w:sz="0" w:space="0" w:color="auto"/>
            <w:bottom w:val="none" w:sz="0" w:space="0" w:color="auto"/>
            <w:right w:val="none" w:sz="0" w:space="0" w:color="auto"/>
          </w:divBdr>
          <w:divsChild>
            <w:div w:id="855466103">
              <w:marLeft w:val="0"/>
              <w:marRight w:val="0"/>
              <w:marTop w:val="0"/>
              <w:marBottom w:val="0"/>
              <w:divBdr>
                <w:top w:val="none" w:sz="0" w:space="0" w:color="auto"/>
                <w:left w:val="none" w:sz="0" w:space="0" w:color="auto"/>
                <w:bottom w:val="none" w:sz="0" w:space="0" w:color="auto"/>
                <w:right w:val="none" w:sz="0" w:space="0" w:color="auto"/>
              </w:divBdr>
              <w:divsChild>
                <w:div w:id="17160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0389">
      <w:bodyDiv w:val="1"/>
      <w:marLeft w:val="0"/>
      <w:marRight w:val="0"/>
      <w:marTop w:val="0"/>
      <w:marBottom w:val="0"/>
      <w:divBdr>
        <w:top w:val="none" w:sz="0" w:space="0" w:color="auto"/>
        <w:left w:val="none" w:sz="0" w:space="0" w:color="auto"/>
        <w:bottom w:val="none" w:sz="0" w:space="0" w:color="auto"/>
        <w:right w:val="none" w:sz="0" w:space="0" w:color="auto"/>
      </w:divBdr>
      <w:divsChild>
        <w:div w:id="1135946146">
          <w:marLeft w:val="0"/>
          <w:marRight w:val="0"/>
          <w:marTop w:val="0"/>
          <w:marBottom w:val="0"/>
          <w:divBdr>
            <w:top w:val="none" w:sz="0" w:space="0" w:color="auto"/>
            <w:left w:val="none" w:sz="0" w:space="0" w:color="auto"/>
            <w:bottom w:val="none" w:sz="0" w:space="0" w:color="auto"/>
            <w:right w:val="none" w:sz="0" w:space="0" w:color="auto"/>
          </w:divBdr>
          <w:divsChild>
            <w:div w:id="1891306765">
              <w:marLeft w:val="0"/>
              <w:marRight w:val="0"/>
              <w:marTop w:val="0"/>
              <w:marBottom w:val="0"/>
              <w:divBdr>
                <w:top w:val="none" w:sz="0" w:space="0" w:color="auto"/>
                <w:left w:val="none" w:sz="0" w:space="0" w:color="auto"/>
                <w:bottom w:val="none" w:sz="0" w:space="0" w:color="auto"/>
                <w:right w:val="none" w:sz="0" w:space="0" w:color="auto"/>
              </w:divBdr>
              <w:divsChild>
                <w:div w:id="31346650">
                  <w:marLeft w:val="0"/>
                  <w:marRight w:val="0"/>
                  <w:marTop w:val="0"/>
                  <w:marBottom w:val="0"/>
                  <w:divBdr>
                    <w:top w:val="none" w:sz="0" w:space="0" w:color="auto"/>
                    <w:left w:val="none" w:sz="0" w:space="0" w:color="auto"/>
                    <w:bottom w:val="none" w:sz="0" w:space="0" w:color="auto"/>
                    <w:right w:val="none" w:sz="0" w:space="0" w:color="auto"/>
                  </w:divBdr>
                  <w:divsChild>
                    <w:div w:id="18276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laire@nurnberg.com.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782</Words>
  <Characters>4458</Characters>
  <Application>Microsoft Office Word</Application>
  <DocSecurity>0</DocSecurity>
  <Lines>37</Lines>
  <Paragraphs>10</Paragraphs>
  <ScaleCrop>false</ScaleCrop>
  <Company>2ndSpAcE</Company>
  <LinksUpToDate>false</LinksUpToDate>
  <CharactersWithSpaces>5230</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2490441</vt:i4>
      </vt:variant>
      <vt:variant>
        <vt:i4>0</vt:i4>
      </vt:variant>
      <vt:variant>
        <vt:i4>0</vt:i4>
      </vt:variant>
      <vt:variant>
        <vt:i4>5</vt:i4>
      </vt:variant>
      <vt:variant>
        <vt:lpwstr>mailto:Claire@nurnberg.com.cn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12</cp:revision>
  <cp:lastPrinted>2004-04-23T07:06:00Z</cp:lastPrinted>
  <dcterms:created xsi:type="dcterms:W3CDTF">2021-03-17T12:20:00Z</dcterms:created>
  <dcterms:modified xsi:type="dcterms:W3CDTF">2021-08-07T13:57:00Z</dcterms:modified>
</cp:coreProperties>
</file>