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0C65" w14:textId="6CF65EED" w:rsidR="003C2DA6" w:rsidRPr="00630305" w:rsidRDefault="004660B4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02381F64" w14:textId="17EF44E3" w:rsidR="009D6CE5" w:rsidRDefault="009D6CE5" w:rsidP="004F4C28">
      <w:pPr>
        <w:rPr>
          <w:b/>
          <w:szCs w:val="21"/>
        </w:rPr>
      </w:pPr>
    </w:p>
    <w:p w14:paraId="591716AE" w14:textId="77777777" w:rsidR="00A40CD9" w:rsidRDefault="00A40CD9" w:rsidP="00A40CD9">
      <w:pPr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b/>
          <w:bCs/>
          <w:color w:val="000000"/>
        </w:rPr>
        <w:t>*</w:t>
      </w:r>
      <w:r>
        <w:rPr>
          <w:rFonts w:hint="eastAsia"/>
          <w:b/>
          <w:bCs/>
          <w:color w:val="000000"/>
        </w:rPr>
        <w:t>由于作者是加拿大人，编辑可以申请来自加拿大政府的翻译资助，详情请参考官网：</w:t>
      </w:r>
      <w:r>
        <w:rPr>
          <w:rStyle w:val="a6"/>
          <w:b/>
          <w:bCs/>
        </w:rPr>
        <w:fldChar w:fldCharType="begin"/>
      </w:r>
      <w:r>
        <w:rPr>
          <w:rStyle w:val="a6"/>
          <w:b/>
          <w:bCs/>
        </w:rPr>
        <w:instrText xml:space="preserve"> HYPERLINK "https://canadacouncil.ca/funding/grants/arts-abroad/translation" </w:instrText>
      </w:r>
      <w:r>
        <w:rPr>
          <w:rStyle w:val="a6"/>
          <w:b/>
          <w:bCs/>
        </w:rPr>
        <w:fldChar w:fldCharType="separate"/>
      </w:r>
      <w:r>
        <w:rPr>
          <w:rStyle w:val="a6"/>
          <w:b/>
          <w:bCs/>
        </w:rPr>
        <w:t>https://canadacouncil.ca/funding/grants/arts-abroad/translation</w:t>
      </w:r>
      <w:r>
        <w:rPr>
          <w:rStyle w:val="a6"/>
          <w:b/>
          <w:bCs/>
        </w:rPr>
        <w:fldChar w:fldCharType="end"/>
      </w:r>
      <w:r>
        <w:rPr>
          <w:b/>
          <w:bCs/>
          <w:color w:val="000000"/>
          <w:szCs w:val="21"/>
        </w:rPr>
        <w:t> </w:t>
      </w:r>
    </w:p>
    <w:p w14:paraId="70C1E264" w14:textId="77777777" w:rsidR="00A40CD9" w:rsidRDefault="00A40CD9" w:rsidP="004F4C28">
      <w:pPr>
        <w:rPr>
          <w:rFonts w:hint="eastAsia"/>
          <w:b/>
          <w:szCs w:val="21"/>
        </w:rPr>
      </w:pPr>
    </w:p>
    <w:p w14:paraId="0E0EA152" w14:textId="0BCC6AAC" w:rsidR="004660B4" w:rsidRPr="004F4C28" w:rsidRDefault="00DD33FB" w:rsidP="004660B4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629A2E72" wp14:editId="458E5E18">
            <wp:simplePos x="0" y="0"/>
            <wp:positionH relativeFrom="column">
              <wp:posOffset>4208145</wp:posOffset>
            </wp:positionH>
            <wp:positionV relativeFrom="paragraph">
              <wp:posOffset>10160</wp:posOffset>
            </wp:positionV>
            <wp:extent cx="1183005" cy="2028825"/>
            <wp:effectExtent l="0" t="0" r="0" b="9525"/>
            <wp:wrapSquare wrapText="bothSides"/>
            <wp:docPr id="3" name="Picture 3" descr="A picture containing text, book, playe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ook, player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0B4" w:rsidRPr="002A022A">
        <w:rPr>
          <w:rFonts w:hint="eastAsia"/>
          <w:b/>
          <w:szCs w:val="21"/>
        </w:rPr>
        <w:t>中文书名：</w:t>
      </w:r>
      <w:r w:rsidR="004660B4"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战后</w:t>
      </w:r>
      <w:r w:rsidR="004660B4" w:rsidRPr="004F4C28">
        <w:rPr>
          <w:rFonts w:hint="eastAsia"/>
          <w:b/>
          <w:szCs w:val="21"/>
        </w:rPr>
        <w:t>》</w:t>
      </w:r>
      <w:r w:rsidR="00A40CD9">
        <w:rPr>
          <w:rFonts w:hint="eastAsia"/>
          <w:b/>
          <w:szCs w:val="21"/>
        </w:rPr>
        <w:t>（第一册）</w:t>
      </w:r>
    </w:p>
    <w:p w14:paraId="624F8354" w14:textId="4EE41744" w:rsidR="004660B4" w:rsidRPr="002F165C" w:rsidRDefault="004660B4" w:rsidP="004660B4">
      <w:pPr>
        <w:rPr>
          <w:b/>
          <w:i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D33FB">
        <w:rPr>
          <w:b/>
          <w:iCs/>
          <w:szCs w:val="21"/>
        </w:rPr>
        <w:t>AFTER THE WAR</w:t>
      </w:r>
    </w:p>
    <w:p w14:paraId="1F6E24BB" w14:textId="77777777" w:rsidR="004660B4" w:rsidRPr="003330B6" w:rsidRDefault="004660B4" w:rsidP="004660B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2F165C">
        <w:rPr>
          <w:b/>
          <w:szCs w:val="21"/>
        </w:rPr>
        <w:t xml:space="preserve">Carol </w:t>
      </w:r>
      <w:proofErr w:type="spellStart"/>
      <w:r w:rsidRPr="002F165C">
        <w:rPr>
          <w:b/>
          <w:szCs w:val="21"/>
        </w:rPr>
        <w:t>Matas</w:t>
      </w:r>
      <w:proofErr w:type="spellEnd"/>
    </w:p>
    <w:p w14:paraId="5F83CD08" w14:textId="7B52B991" w:rsidR="004660B4" w:rsidRPr="002A022A" w:rsidRDefault="004660B4" w:rsidP="004660B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</w:t>
      </w:r>
      <w:r>
        <w:rPr>
          <w:b/>
          <w:szCs w:val="21"/>
        </w:rPr>
        <w:t xml:space="preserve">&amp;S, </w:t>
      </w:r>
      <w:r>
        <w:rPr>
          <w:rFonts w:hint="eastAsia"/>
          <w:b/>
          <w:szCs w:val="21"/>
        </w:rPr>
        <w:t>Scholastic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Canada</w:t>
      </w:r>
    </w:p>
    <w:p w14:paraId="5E5DA776" w14:textId="51E258AE" w:rsidR="004660B4" w:rsidRPr="003330B6" w:rsidRDefault="004660B4" w:rsidP="004660B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TLA/</w:t>
      </w:r>
      <w:r w:rsidRPr="003330B6">
        <w:rPr>
          <w:b/>
          <w:szCs w:val="21"/>
        </w:rPr>
        <w:t>ANA/</w:t>
      </w:r>
      <w:r>
        <w:rPr>
          <w:b/>
          <w:szCs w:val="21"/>
        </w:rPr>
        <w:t>Emily Xu</w:t>
      </w:r>
    </w:p>
    <w:p w14:paraId="49EE47DD" w14:textId="059A860F" w:rsidR="004660B4" w:rsidRPr="003330B6" w:rsidRDefault="004660B4" w:rsidP="004660B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1</w:t>
      </w:r>
      <w:r w:rsidR="00DD33FB">
        <w:rPr>
          <w:b/>
          <w:szCs w:val="21"/>
        </w:rPr>
        <w:t>3</w:t>
      </w:r>
      <w:r>
        <w:rPr>
          <w:b/>
          <w:szCs w:val="21"/>
        </w:rPr>
        <w:t>3</w:t>
      </w:r>
      <w:r w:rsidRPr="003330B6">
        <w:rPr>
          <w:rFonts w:hint="eastAsia"/>
          <w:b/>
          <w:szCs w:val="21"/>
        </w:rPr>
        <w:t>页</w:t>
      </w:r>
    </w:p>
    <w:p w14:paraId="5547B5A3" w14:textId="5ADA5FE1" w:rsidR="004660B4" w:rsidRDefault="004660B4" w:rsidP="004660B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D33FB">
        <w:rPr>
          <w:b/>
          <w:szCs w:val="21"/>
        </w:rPr>
        <w:t>1996</w:t>
      </w:r>
      <w:r w:rsidR="00DD33FB">
        <w:rPr>
          <w:b/>
          <w:szCs w:val="21"/>
        </w:rPr>
        <w:t>年</w:t>
      </w:r>
    </w:p>
    <w:p w14:paraId="3B100B93" w14:textId="77777777" w:rsidR="004660B4" w:rsidRPr="003330B6" w:rsidRDefault="004660B4" w:rsidP="004660B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198ECAD" w14:textId="77777777" w:rsidR="004660B4" w:rsidRPr="003330B6" w:rsidRDefault="004660B4" w:rsidP="004660B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2BCA6BB" w14:textId="77777777" w:rsidR="004660B4" w:rsidRDefault="004660B4" w:rsidP="004660B4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岁以上青少年文学</w:t>
      </w:r>
      <w:r>
        <w:rPr>
          <w:rFonts w:hint="eastAsia"/>
          <w:b/>
          <w:szCs w:val="21"/>
        </w:rPr>
        <w:t>/YA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历史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战争</w:t>
      </w:r>
    </w:p>
    <w:p w14:paraId="4DB035EB" w14:textId="77777777" w:rsidR="002A4622" w:rsidRDefault="002A4622" w:rsidP="00DD33FB">
      <w:pPr>
        <w:rPr>
          <w:b/>
          <w:bCs/>
          <w:color w:val="FF0000"/>
          <w:szCs w:val="21"/>
          <w:shd w:val="clear" w:color="auto" w:fill="FFFFFF"/>
        </w:rPr>
      </w:pPr>
    </w:p>
    <w:p w14:paraId="7C1143F8" w14:textId="40F7522C" w:rsidR="002A4622" w:rsidRDefault="002A4622" w:rsidP="00DD33FB">
      <w:pPr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所获奖项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：</w:t>
      </w:r>
    </w:p>
    <w:p w14:paraId="3D698BDD" w14:textId="77777777" w:rsidR="002A4622" w:rsidRDefault="002A4622" w:rsidP="00DD33FB">
      <w:pPr>
        <w:rPr>
          <w:b/>
          <w:bCs/>
          <w:color w:val="FF0000"/>
          <w:szCs w:val="21"/>
          <w:shd w:val="clear" w:color="auto" w:fill="FFFFFF"/>
        </w:rPr>
      </w:pPr>
    </w:p>
    <w:p w14:paraId="1ECA8A1F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New York Public Library, 1997 Book for the Teen Age</w:t>
      </w:r>
    </w:p>
    <w:p w14:paraId="5B218D8B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Notable Children’s Trade Book in the Field of Social Studies for 1997, by National Council for Social Studies and the Children’s Book Council</w:t>
      </w:r>
    </w:p>
    <w:p w14:paraId="313FF5DF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ALA Quick Pick for Young Adults, 1996</w:t>
      </w:r>
    </w:p>
    <w:p w14:paraId="7DC846D2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ALA, Best Book of the Year for Young Adults, 1996</w:t>
      </w:r>
    </w:p>
    <w:p w14:paraId="0751EC31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Finalist Best Book of the Year, McNally Robinson Book Award, 1996</w:t>
      </w:r>
    </w:p>
    <w:p w14:paraId="6CDEB7B0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Finalist Best Book of the Year for Children, McNally Robinson Book Award, 1996</w:t>
      </w:r>
    </w:p>
    <w:p w14:paraId="3739DB5E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Finalist Ruth Schwartz Award, 1996</w:t>
      </w:r>
    </w:p>
    <w:p w14:paraId="41A16583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Jewish Book Award, 1996</w:t>
      </w:r>
    </w:p>
    <w:p w14:paraId="67C02D8D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 xml:space="preserve">Mr. Christie </w:t>
      </w:r>
      <w:proofErr w:type="spellStart"/>
      <w:r w:rsidRPr="00DD33FB">
        <w:rPr>
          <w:b/>
          <w:bCs/>
          <w:color w:val="FF0000"/>
          <w:szCs w:val="21"/>
          <w:shd w:val="clear" w:color="auto" w:fill="FFFFFF"/>
        </w:rPr>
        <w:t>Honour</w:t>
      </w:r>
      <w:proofErr w:type="spellEnd"/>
      <w:r w:rsidRPr="00DD33FB">
        <w:rPr>
          <w:b/>
          <w:bCs/>
          <w:color w:val="FF0000"/>
          <w:szCs w:val="21"/>
          <w:shd w:val="clear" w:color="auto" w:fill="FFFFFF"/>
        </w:rPr>
        <w:t xml:space="preserve"> Book, 1996</w:t>
      </w:r>
    </w:p>
    <w:p w14:paraId="52A067B1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Junior Library Guild pick, 1996</w:t>
      </w:r>
    </w:p>
    <w:p w14:paraId="6EB6D999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Booklist, Editor’s Choice, 1996</w:t>
      </w:r>
    </w:p>
    <w:p w14:paraId="77C6BCC9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 xml:space="preserve">Resource Links, </w:t>
      </w:r>
      <w:proofErr w:type="gramStart"/>
      <w:r w:rsidRPr="00DD33FB">
        <w:rPr>
          <w:b/>
          <w:bCs/>
          <w:color w:val="FF0000"/>
          <w:szCs w:val="21"/>
          <w:shd w:val="clear" w:color="auto" w:fill="FFFFFF"/>
        </w:rPr>
        <w:t>The</w:t>
      </w:r>
      <w:proofErr w:type="gramEnd"/>
      <w:r w:rsidRPr="00DD33FB">
        <w:rPr>
          <w:b/>
          <w:bCs/>
          <w:color w:val="FF0000"/>
          <w:szCs w:val="21"/>
          <w:shd w:val="clear" w:color="auto" w:fill="FFFFFF"/>
        </w:rPr>
        <w:t xml:space="preserve"> Best Of List, 1997</w:t>
      </w:r>
    </w:p>
    <w:p w14:paraId="1E45751D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South Carolina Junior Book Award nominee, 1998-1999</w:t>
      </w:r>
    </w:p>
    <w:p w14:paraId="69AAAA61" w14:textId="77777777" w:rsidR="00DD33FB" w:rsidRPr="00DD33FB" w:rsidRDefault="00DD33FB" w:rsidP="00DD33FB">
      <w:pPr>
        <w:rPr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 xml:space="preserve">O.L.A. Red Maple </w:t>
      </w:r>
      <w:proofErr w:type="spellStart"/>
      <w:r w:rsidRPr="00DD33FB">
        <w:rPr>
          <w:b/>
          <w:bCs/>
          <w:color w:val="FF0000"/>
          <w:szCs w:val="21"/>
          <w:shd w:val="clear" w:color="auto" w:fill="FFFFFF"/>
        </w:rPr>
        <w:t>Readers</w:t>
      </w:r>
      <w:proofErr w:type="spellEnd"/>
      <w:r w:rsidRPr="00DD33FB">
        <w:rPr>
          <w:b/>
          <w:bCs/>
          <w:color w:val="FF0000"/>
          <w:szCs w:val="21"/>
          <w:shd w:val="clear" w:color="auto" w:fill="FFFFFF"/>
        </w:rPr>
        <w:t xml:space="preserve"> Choice Award, 1998</w:t>
      </w:r>
    </w:p>
    <w:p w14:paraId="4AFD915A" w14:textId="53574B11" w:rsidR="00DD33FB" w:rsidRPr="00DD33FB" w:rsidRDefault="00DD33FB" w:rsidP="00DD33FB">
      <w:pPr>
        <w:rPr>
          <w:rFonts w:hint="eastAsia"/>
          <w:b/>
          <w:bCs/>
          <w:color w:val="FF0000"/>
          <w:szCs w:val="21"/>
          <w:shd w:val="clear" w:color="auto" w:fill="FFFFFF"/>
        </w:rPr>
      </w:pPr>
      <w:r w:rsidRPr="00DD33FB">
        <w:rPr>
          <w:b/>
          <w:bCs/>
          <w:color w:val="FF0000"/>
          <w:szCs w:val="21"/>
          <w:shd w:val="clear" w:color="auto" w:fill="FFFFFF"/>
        </w:rPr>
        <w:t>Finalist Utah Young Adult Book Award, CLAU, 1998-1999</w:t>
      </w:r>
    </w:p>
    <w:p w14:paraId="670478DF" w14:textId="77777777" w:rsidR="004660B4" w:rsidRDefault="004660B4" w:rsidP="004F4C28">
      <w:pPr>
        <w:rPr>
          <w:b/>
          <w:szCs w:val="21"/>
        </w:rPr>
      </w:pPr>
    </w:p>
    <w:p w14:paraId="734DD548" w14:textId="0FDD71E4" w:rsidR="004660B4" w:rsidRDefault="004660B4" w:rsidP="004F4C28">
      <w:pPr>
        <w:rPr>
          <w:b/>
          <w:szCs w:val="21"/>
        </w:rPr>
      </w:pPr>
      <w:r>
        <w:rPr>
          <w:b/>
          <w:szCs w:val="21"/>
        </w:rPr>
        <w:t>内容简介</w:t>
      </w:r>
      <w:r>
        <w:rPr>
          <w:rFonts w:hint="eastAsia"/>
          <w:b/>
          <w:szCs w:val="21"/>
        </w:rPr>
        <w:t>：</w:t>
      </w:r>
    </w:p>
    <w:p w14:paraId="3D66F1E6" w14:textId="77777777" w:rsidR="004660B4" w:rsidRDefault="004660B4" w:rsidP="004F4C28">
      <w:pPr>
        <w:rPr>
          <w:b/>
          <w:szCs w:val="21"/>
        </w:rPr>
      </w:pPr>
    </w:p>
    <w:p w14:paraId="52747FE5" w14:textId="5F4C97CA" w:rsidR="00DD33FB" w:rsidRPr="00DD33FB" w:rsidRDefault="00DD33FB" w:rsidP="00DD33FB">
      <w:pPr>
        <w:ind w:firstLineChars="200" w:firstLine="420"/>
        <w:rPr>
          <w:rFonts w:hint="eastAsia"/>
          <w:szCs w:val="21"/>
        </w:rPr>
      </w:pPr>
      <w:r w:rsidRPr="00DD33FB">
        <w:rPr>
          <w:rFonts w:hint="eastAsia"/>
          <w:szCs w:val="21"/>
        </w:rPr>
        <w:t>第二次世界大战结束</w:t>
      </w:r>
      <w:r>
        <w:rPr>
          <w:rFonts w:hint="eastAsia"/>
          <w:szCs w:val="21"/>
        </w:rPr>
        <w:t>，</w:t>
      </w:r>
      <w:r w:rsidRPr="00DD33FB">
        <w:rPr>
          <w:rFonts w:hint="eastAsia"/>
          <w:szCs w:val="21"/>
        </w:rPr>
        <w:t>布痕瓦尔德</w:t>
      </w:r>
      <w:r>
        <w:rPr>
          <w:rFonts w:hint="eastAsia"/>
          <w:szCs w:val="21"/>
        </w:rPr>
        <w:t>集中营</w:t>
      </w:r>
      <w:r w:rsidRPr="00DD33FB">
        <w:rPr>
          <w:rFonts w:hint="eastAsia"/>
          <w:szCs w:val="21"/>
        </w:rPr>
        <w:t>解放后，露丝·门登伯格回到她在波兰的村庄时，她</w:t>
      </w:r>
      <w:r>
        <w:rPr>
          <w:rFonts w:hint="eastAsia"/>
          <w:szCs w:val="21"/>
        </w:rPr>
        <w:t>被问到的第一个问题是</w:t>
      </w:r>
      <w:r w:rsidRPr="00DD33FB">
        <w:rPr>
          <w:rFonts w:hint="eastAsia"/>
          <w:szCs w:val="21"/>
        </w:rPr>
        <w:t>：“难道煤气炉没把你们都烧死吗？”。这个</w:t>
      </w:r>
      <w:r w:rsidRPr="00DD33FB">
        <w:rPr>
          <w:rFonts w:hint="eastAsia"/>
          <w:szCs w:val="21"/>
        </w:rPr>
        <w:t>15</w:t>
      </w:r>
      <w:r w:rsidRPr="00DD33FB">
        <w:rPr>
          <w:rFonts w:hint="eastAsia"/>
          <w:szCs w:val="21"/>
        </w:rPr>
        <w:t>岁的女孩在大屠杀中一家人惨遭灭顶之灾，无处可去。</w:t>
      </w:r>
    </w:p>
    <w:p w14:paraId="6D8A86B2" w14:textId="77777777" w:rsidR="00DD33FB" w:rsidRDefault="00DD33FB" w:rsidP="00DD33FB">
      <w:pPr>
        <w:rPr>
          <w:szCs w:val="21"/>
        </w:rPr>
      </w:pPr>
    </w:p>
    <w:p w14:paraId="5A5B4FD4" w14:textId="53479CE0" w:rsidR="00DD33FB" w:rsidRPr="00DD33FB" w:rsidRDefault="00DD33FB" w:rsidP="00DD33FB">
      <w:pPr>
        <w:ind w:firstLineChars="200" w:firstLine="420"/>
        <w:rPr>
          <w:rFonts w:hint="eastAsia"/>
          <w:szCs w:val="21"/>
        </w:rPr>
      </w:pPr>
      <w:r w:rsidRPr="00DD33FB">
        <w:rPr>
          <w:rFonts w:hint="eastAsia"/>
          <w:szCs w:val="21"/>
        </w:rPr>
        <w:lastRenderedPageBreak/>
        <w:t>地下组织</w:t>
      </w:r>
      <w:r>
        <w:rPr>
          <w:rFonts w:hint="eastAsia"/>
          <w:szCs w:val="21"/>
        </w:rPr>
        <w:t>“逃”</w:t>
      </w:r>
      <w:r w:rsidRPr="00DD33FB">
        <w:rPr>
          <w:rFonts w:hint="eastAsia"/>
          <w:szCs w:val="21"/>
        </w:rPr>
        <w:t>的成员找到了她，她加入了他们将非法移民偷运到巴勒斯坦的危险行动。露丝冒着生命危险，用秘密路线和伪造文件——以及纯粹的意志力——帮助带领一群孩子穿越半个大陆，</w:t>
      </w:r>
      <w:r>
        <w:rPr>
          <w:rFonts w:hint="eastAsia"/>
          <w:szCs w:val="21"/>
        </w:rPr>
        <w:t>横跨</w:t>
      </w:r>
      <w:r w:rsidRPr="00DD33FB">
        <w:rPr>
          <w:rFonts w:hint="eastAsia"/>
          <w:szCs w:val="21"/>
        </w:rPr>
        <w:t>海洋，前往以色列埃雷茨。</w:t>
      </w:r>
    </w:p>
    <w:p w14:paraId="51B8C63A" w14:textId="2D0AB8BA" w:rsidR="00DD33FB" w:rsidRDefault="00DD33FB" w:rsidP="00DD33FB">
      <w:pPr>
        <w:rPr>
          <w:szCs w:val="21"/>
        </w:rPr>
      </w:pPr>
    </w:p>
    <w:p w14:paraId="7C125779" w14:textId="3EFB9D22" w:rsidR="00DD33FB" w:rsidRDefault="00DD33FB" w:rsidP="00DD33F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这一冒险将触动读者，他们将惊叹于仅仅是儿童所拥有</w:t>
      </w:r>
      <w:r w:rsidRPr="00DD33FB">
        <w:rPr>
          <w:rFonts w:hint="eastAsia"/>
          <w:szCs w:val="21"/>
        </w:rPr>
        <w:t>的资源和内在力量，</w:t>
      </w:r>
      <w:r>
        <w:rPr>
          <w:rFonts w:hint="eastAsia"/>
          <w:szCs w:val="21"/>
        </w:rPr>
        <w:t>了解他们是如何</w:t>
      </w:r>
      <w:r w:rsidRPr="00DD33FB">
        <w:rPr>
          <w:rFonts w:hint="eastAsia"/>
          <w:szCs w:val="21"/>
        </w:rPr>
        <w:t>帮助其他儿童在这个世界上找到属于他们的地方。</w:t>
      </w:r>
    </w:p>
    <w:p w14:paraId="55C7FD10" w14:textId="10BA714F" w:rsidR="00DD33FB" w:rsidRPr="00DD33FB" w:rsidRDefault="00DD33FB" w:rsidP="00DD33FB">
      <w:pPr>
        <w:ind w:firstLineChars="200" w:firstLine="420"/>
        <w:rPr>
          <w:rFonts w:hint="eastAsia"/>
          <w:szCs w:val="21"/>
        </w:rPr>
      </w:pPr>
    </w:p>
    <w:p w14:paraId="315AD5A1" w14:textId="6C204A28" w:rsidR="004660B4" w:rsidRPr="00DD33FB" w:rsidRDefault="00DD33FB" w:rsidP="00DD33FB">
      <w:pPr>
        <w:ind w:firstLineChars="200" w:firstLine="420"/>
        <w:rPr>
          <w:rFonts w:hint="eastAsia"/>
          <w:szCs w:val="21"/>
        </w:rPr>
      </w:pPr>
      <w:r w:rsidRPr="00DD33FB">
        <w:rPr>
          <w:rFonts w:hint="eastAsia"/>
          <w:szCs w:val="21"/>
        </w:rPr>
        <w:t>15</w:t>
      </w:r>
      <w:r w:rsidRPr="00DD33FB">
        <w:rPr>
          <w:rFonts w:hint="eastAsia"/>
          <w:szCs w:val="21"/>
        </w:rPr>
        <w:t>岁的露丝·门登伯格疲惫不堪，精神崩溃，挣扎着回到她在波兰的家中。尽管露丝在布痕瓦尔德集中营幸存了下来，但她的大部分家人在奥斯威辛被屠杀。尽管如此，她仍</w:t>
      </w:r>
      <w:r>
        <w:rPr>
          <w:rFonts w:hint="eastAsia"/>
          <w:szCs w:val="21"/>
        </w:rPr>
        <w:t>勇敢地持有希望</w:t>
      </w:r>
      <w:r w:rsidRPr="00DD33FB">
        <w:rPr>
          <w:rFonts w:hint="eastAsia"/>
          <w:szCs w:val="21"/>
        </w:rPr>
        <w:t>。一个轻蔑的前女佣在门口迎接她：“我以为你们都死了。煤气炉没把你们都</w:t>
      </w:r>
      <w:r>
        <w:rPr>
          <w:rFonts w:hint="eastAsia"/>
          <w:szCs w:val="21"/>
        </w:rPr>
        <w:t>灭</w:t>
      </w:r>
      <w:r w:rsidRPr="00DD33FB">
        <w:rPr>
          <w:rFonts w:hint="eastAsia"/>
          <w:szCs w:val="21"/>
        </w:rPr>
        <w:t>了吗？”门砰地关上了。</w:t>
      </w:r>
    </w:p>
    <w:p w14:paraId="11D7D5BB" w14:textId="6A430BE3" w:rsidR="004660B4" w:rsidRDefault="004660B4" w:rsidP="004F4C28">
      <w:pPr>
        <w:rPr>
          <w:b/>
          <w:szCs w:val="21"/>
        </w:rPr>
      </w:pPr>
    </w:p>
    <w:p w14:paraId="737F74E4" w14:textId="3211620C" w:rsidR="00DD33FB" w:rsidRDefault="00DD33FB" w:rsidP="004F4C28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14:paraId="5FEB2705" w14:textId="4014C534" w:rsidR="00DD33FB" w:rsidRDefault="00DD33FB" w:rsidP="004F4C28">
      <w:pPr>
        <w:rPr>
          <w:b/>
          <w:szCs w:val="21"/>
        </w:rPr>
      </w:pPr>
    </w:p>
    <w:p w14:paraId="5B44E1A7" w14:textId="4490E7B1" w:rsidR="00DD33FB" w:rsidRDefault="002A4622" w:rsidP="002A462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“《战后》是一个引人入胜的重要故事，有恐怖的因素塑造，却又被希望所救赎。成千上万的小读者将于露丝同行，沿途一定会收获满满。”</w:t>
      </w:r>
    </w:p>
    <w:p w14:paraId="00BDD52B" w14:textId="62CDBD6B" w:rsidR="002A4622" w:rsidRPr="002A4622" w:rsidRDefault="002A4622" w:rsidP="002A4622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----Quill</w:t>
      </w:r>
      <w:r>
        <w:rPr>
          <w:szCs w:val="21"/>
        </w:rPr>
        <w:t xml:space="preserve"> &amp; Quire, Starred Review</w:t>
      </w:r>
    </w:p>
    <w:p w14:paraId="7BB43627" w14:textId="77777777" w:rsidR="00DD33FB" w:rsidRDefault="00DD33FB" w:rsidP="004F4C28">
      <w:pPr>
        <w:rPr>
          <w:szCs w:val="21"/>
        </w:rPr>
      </w:pPr>
    </w:p>
    <w:p w14:paraId="09E897DA" w14:textId="695E9D1C" w:rsidR="002A4622" w:rsidRDefault="002A4622" w:rsidP="002A462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“故事充满戏剧性和有挑战性的冒险。”</w:t>
      </w:r>
    </w:p>
    <w:p w14:paraId="24303EAF" w14:textId="527297DC" w:rsidR="002A4622" w:rsidRDefault="002A4622" w:rsidP="002A4622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The Globe &amp; Mail</w:t>
      </w:r>
    </w:p>
    <w:p w14:paraId="3B1641D7" w14:textId="753EB56E" w:rsidR="002A4622" w:rsidRDefault="002A4622" w:rsidP="004F4C28">
      <w:pPr>
        <w:rPr>
          <w:szCs w:val="21"/>
        </w:rPr>
      </w:pPr>
    </w:p>
    <w:p w14:paraId="3E495EB3" w14:textId="5FE3AA6D" w:rsidR="002A4622" w:rsidRDefault="002A4622" w:rsidP="00A40C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“在这本令人大开眼界的讲书二战后犹太人生活的书中，卡罗尔探索了</w:t>
      </w:r>
      <w:r w:rsidR="00A40CD9">
        <w:rPr>
          <w:rFonts w:hint="eastAsia"/>
          <w:szCs w:val="21"/>
        </w:rPr>
        <w:t>哀伤、失去和对正义感的渴望分别在度过艰难时期发挥着什么重要性。</w:t>
      </w:r>
      <w:r>
        <w:rPr>
          <w:rFonts w:hint="eastAsia"/>
          <w:szCs w:val="21"/>
        </w:rPr>
        <w:t>”</w:t>
      </w:r>
    </w:p>
    <w:p w14:paraId="46B7DC07" w14:textId="768A0DEE" w:rsidR="00A40CD9" w:rsidRDefault="00A40CD9" w:rsidP="00A40CD9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Pr="00A40CD9">
        <w:rPr>
          <w:szCs w:val="21"/>
        </w:rPr>
        <w:t>Amy Mathers, Amy’s Marathon of Books</w:t>
      </w:r>
    </w:p>
    <w:p w14:paraId="5FE89F0F" w14:textId="77777777" w:rsidR="002A4622" w:rsidRDefault="002A4622" w:rsidP="004F4C28">
      <w:pPr>
        <w:rPr>
          <w:szCs w:val="21"/>
        </w:rPr>
      </w:pPr>
    </w:p>
    <w:p w14:paraId="0B19E6D4" w14:textId="2D83D0AB" w:rsidR="00A40CD9" w:rsidRDefault="00A40CD9" w:rsidP="004F4C28">
      <w:pPr>
        <w:rPr>
          <w:szCs w:val="21"/>
        </w:rPr>
      </w:pPr>
    </w:p>
    <w:p w14:paraId="3E830A45" w14:textId="7A000F14" w:rsidR="00A40CD9" w:rsidRDefault="00A40CD9" w:rsidP="004F4C28">
      <w:pPr>
        <w:rPr>
          <w:rFonts w:hint="eastAsia"/>
          <w:szCs w:val="21"/>
        </w:rPr>
      </w:pPr>
    </w:p>
    <w:p w14:paraId="06BEC47B" w14:textId="60628052" w:rsidR="00A40CD9" w:rsidRPr="004F4C28" w:rsidRDefault="00A40CD9" w:rsidP="00A40CD9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2C188BDB" wp14:editId="2AA36A1F">
            <wp:simplePos x="0" y="0"/>
            <wp:positionH relativeFrom="column">
              <wp:posOffset>4128135</wp:posOffset>
            </wp:positionH>
            <wp:positionV relativeFrom="paragraph">
              <wp:posOffset>6350</wp:posOffset>
            </wp:positionV>
            <wp:extent cx="1267460" cy="1895475"/>
            <wp:effectExtent l="0" t="0" r="8890" b="9525"/>
            <wp:wrapSquare wrapText="bothSides"/>
            <wp:docPr id="4" name="Picture 4" descr="A cover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ver of a boo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</w:t>
      </w:r>
      <w:r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花园</w:t>
      </w:r>
      <w:r w:rsidRPr="004F4C28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（第</w:t>
      </w:r>
      <w:r>
        <w:rPr>
          <w:rFonts w:hint="eastAsia"/>
          <w:b/>
          <w:szCs w:val="21"/>
        </w:rPr>
        <w:t>二</w:t>
      </w:r>
      <w:r>
        <w:rPr>
          <w:rFonts w:hint="eastAsia"/>
          <w:b/>
          <w:szCs w:val="21"/>
        </w:rPr>
        <w:t>册）</w:t>
      </w:r>
    </w:p>
    <w:p w14:paraId="5F845376" w14:textId="7FCDDDE3" w:rsidR="00A40CD9" w:rsidRPr="002F165C" w:rsidRDefault="00A40CD9" w:rsidP="00A40CD9">
      <w:pPr>
        <w:rPr>
          <w:b/>
          <w:i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  <w:iCs/>
          <w:szCs w:val="21"/>
        </w:rPr>
        <w:t>THE GARDEN</w:t>
      </w:r>
    </w:p>
    <w:p w14:paraId="7282B938" w14:textId="6690E9B4" w:rsidR="00A40CD9" w:rsidRPr="003330B6" w:rsidRDefault="00A40CD9" w:rsidP="00A40C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2F165C">
        <w:rPr>
          <w:b/>
          <w:szCs w:val="21"/>
        </w:rPr>
        <w:t xml:space="preserve">Carol </w:t>
      </w:r>
      <w:proofErr w:type="spellStart"/>
      <w:r w:rsidRPr="002F165C">
        <w:rPr>
          <w:b/>
          <w:szCs w:val="21"/>
        </w:rPr>
        <w:t>Matas</w:t>
      </w:r>
      <w:proofErr w:type="spellEnd"/>
    </w:p>
    <w:p w14:paraId="1C089401" w14:textId="77777777" w:rsidR="00A40CD9" w:rsidRPr="002A022A" w:rsidRDefault="00A40CD9" w:rsidP="00A40C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S</w:t>
      </w:r>
      <w:r>
        <w:rPr>
          <w:b/>
          <w:szCs w:val="21"/>
        </w:rPr>
        <w:t xml:space="preserve">&amp;S, </w:t>
      </w:r>
      <w:r>
        <w:rPr>
          <w:rFonts w:hint="eastAsia"/>
          <w:b/>
          <w:szCs w:val="21"/>
        </w:rPr>
        <w:t>Scholastic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Canada</w:t>
      </w:r>
    </w:p>
    <w:p w14:paraId="1022AB2E" w14:textId="77777777" w:rsidR="00A40CD9" w:rsidRPr="003330B6" w:rsidRDefault="00A40CD9" w:rsidP="00A40C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TLA/</w:t>
      </w:r>
      <w:r w:rsidRPr="003330B6">
        <w:rPr>
          <w:b/>
          <w:szCs w:val="21"/>
        </w:rPr>
        <w:t>ANA/</w:t>
      </w:r>
      <w:r>
        <w:rPr>
          <w:b/>
          <w:szCs w:val="21"/>
        </w:rPr>
        <w:t>Emily Xu</w:t>
      </w:r>
    </w:p>
    <w:p w14:paraId="1D0DBBC2" w14:textId="77BC81E4" w:rsidR="00A40CD9" w:rsidRPr="003330B6" w:rsidRDefault="00A40CD9" w:rsidP="00A40C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b/>
          <w:szCs w:val="21"/>
        </w:rPr>
        <w:t>1</w:t>
      </w:r>
      <w:r>
        <w:rPr>
          <w:b/>
          <w:szCs w:val="21"/>
        </w:rPr>
        <w:t>44</w:t>
      </w:r>
      <w:r w:rsidRPr="003330B6">
        <w:rPr>
          <w:rFonts w:hint="eastAsia"/>
          <w:b/>
          <w:szCs w:val="21"/>
        </w:rPr>
        <w:t>页</w:t>
      </w:r>
    </w:p>
    <w:p w14:paraId="32E8D639" w14:textId="55B6B4EB" w:rsidR="00A40CD9" w:rsidRDefault="00A40CD9" w:rsidP="00A40C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b/>
          <w:szCs w:val="21"/>
        </w:rPr>
        <w:t>199</w:t>
      </w:r>
      <w:r>
        <w:rPr>
          <w:b/>
          <w:szCs w:val="21"/>
        </w:rPr>
        <w:t>7</w:t>
      </w:r>
      <w:r>
        <w:rPr>
          <w:b/>
          <w:szCs w:val="21"/>
        </w:rPr>
        <w:t>年</w:t>
      </w:r>
    </w:p>
    <w:p w14:paraId="296F0CE5" w14:textId="77777777" w:rsidR="00A40CD9" w:rsidRPr="003330B6" w:rsidRDefault="00A40CD9" w:rsidP="00A40C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44E6BE9" w14:textId="77777777" w:rsidR="00A40CD9" w:rsidRPr="003330B6" w:rsidRDefault="00A40CD9" w:rsidP="00A40CD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6F8E7E64" w14:textId="77777777" w:rsidR="00A40CD9" w:rsidRDefault="00A40CD9" w:rsidP="00A40CD9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岁以上青少年文学</w:t>
      </w:r>
      <w:r>
        <w:rPr>
          <w:rFonts w:hint="eastAsia"/>
          <w:b/>
          <w:szCs w:val="21"/>
        </w:rPr>
        <w:t>/YA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历史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战争</w:t>
      </w:r>
    </w:p>
    <w:p w14:paraId="4893BDBC" w14:textId="4E7F7E15" w:rsidR="00A40CD9" w:rsidRDefault="00A40CD9" w:rsidP="00A40CD9">
      <w:pPr>
        <w:rPr>
          <w:b/>
          <w:bCs/>
          <w:color w:val="FF0000"/>
          <w:szCs w:val="21"/>
          <w:shd w:val="clear" w:color="auto" w:fill="FFFFFF"/>
        </w:rPr>
      </w:pPr>
    </w:p>
    <w:p w14:paraId="66E2B56E" w14:textId="77777777" w:rsidR="00A40CD9" w:rsidRDefault="00A40CD9" w:rsidP="00A40CD9">
      <w:pPr>
        <w:rPr>
          <w:b/>
          <w:bCs/>
          <w:color w:val="FF0000"/>
          <w:szCs w:val="21"/>
          <w:shd w:val="clear" w:color="auto" w:fill="FFFFFF"/>
        </w:rPr>
      </w:pPr>
      <w:r>
        <w:rPr>
          <w:b/>
          <w:bCs/>
          <w:color w:val="FF0000"/>
          <w:szCs w:val="21"/>
          <w:shd w:val="clear" w:color="auto" w:fill="FFFFFF"/>
        </w:rPr>
        <w:t>所获奖项</w:t>
      </w:r>
      <w:r>
        <w:rPr>
          <w:rFonts w:hint="eastAsia"/>
          <w:b/>
          <w:bCs/>
          <w:color w:val="FF0000"/>
          <w:szCs w:val="21"/>
          <w:shd w:val="clear" w:color="auto" w:fill="FFFFFF"/>
        </w:rPr>
        <w:t>：</w:t>
      </w:r>
    </w:p>
    <w:p w14:paraId="1580FC87" w14:textId="77777777" w:rsidR="00A40CD9" w:rsidRDefault="00A40CD9" w:rsidP="00A40CD9">
      <w:pPr>
        <w:rPr>
          <w:b/>
          <w:bCs/>
          <w:color w:val="FF0000"/>
          <w:szCs w:val="21"/>
          <w:shd w:val="clear" w:color="auto" w:fill="FFFFFF"/>
        </w:rPr>
      </w:pPr>
    </w:p>
    <w:p w14:paraId="62A7A6C1" w14:textId="77777777" w:rsidR="00A40CD9" w:rsidRPr="00A40CD9" w:rsidRDefault="00A40CD9" w:rsidP="00A40CD9">
      <w:pPr>
        <w:rPr>
          <w:b/>
          <w:bCs/>
          <w:color w:val="FF0000"/>
          <w:szCs w:val="21"/>
          <w:shd w:val="clear" w:color="auto" w:fill="FFFFFF"/>
        </w:rPr>
      </w:pPr>
      <w:r w:rsidRPr="00A40CD9">
        <w:rPr>
          <w:b/>
          <w:bCs/>
          <w:color w:val="FF0000"/>
          <w:szCs w:val="21"/>
          <w:shd w:val="clear" w:color="auto" w:fill="FFFFFF"/>
        </w:rPr>
        <w:t>Junior Library Guild pick, 1997.</w:t>
      </w:r>
    </w:p>
    <w:p w14:paraId="54B5325F" w14:textId="77777777" w:rsidR="00A40CD9" w:rsidRPr="00A40CD9" w:rsidRDefault="00A40CD9" w:rsidP="00A40CD9">
      <w:pPr>
        <w:rPr>
          <w:b/>
          <w:bCs/>
          <w:color w:val="FF0000"/>
          <w:szCs w:val="21"/>
          <w:shd w:val="clear" w:color="auto" w:fill="FFFFFF"/>
        </w:rPr>
      </w:pPr>
      <w:r w:rsidRPr="00A40CD9">
        <w:rPr>
          <w:b/>
          <w:bCs/>
          <w:color w:val="FF0000"/>
          <w:szCs w:val="21"/>
          <w:shd w:val="clear" w:color="auto" w:fill="FFFFFF"/>
        </w:rPr>
        <w:t xml:space="preserve">Notable Children’s Trade Book in the Field of Social Studies for 1998, NCSS and Children’s </w:t>
      </w:r>
      <w:r w:rsidRPr="00A40CD9">
        <w:rPr>
          <w:b/>
          <w:bCs/>
          <w:color w:val="FF0000"/>
          <w:szCs w:val="21"/>
          <w:shd w:val="clear" w:color="auto" w:fill="FFFFFF"/>
        </w:rPr>
        <w:lastRenderedPageBreak/>
        <w:t>Book Council.</w:t>
      </w:r>
    </w:p>
    <w:p w14:paraId="465A54CE" w14:textId="77777777" w:rsidR="00A40CD9" w:rsidRPr="00A40CD9" w:rsidRDefault="00A40CD9" w:rsidP="00A40CD9">
      <w:pPr>
        <w:rPr>
          <w:b/>
          <w:bCs/>
          <w:color w:val="FF0000"/>
          <w:szCs w:val="21"/>
          <w:shd w:val="clear" w:color="auto" w:fill="FFFFFF"/>
        </w:rPr>
      </w:pPr>
      <w:r w:rsidRPr="00A40CD9">
        <w:rPr>
          <w:b/>
          <w:bCs/>
          <w:color w:val="FF0000"/>
          <w:szCs w:val="21"/>
          <w:shd w:val="clear" w:color="auto" w:fill="FFFFFF"/>
        </w:rPr>
        <w:t>New York Public Library, Books for the Teen Age, 1998.</w:t>
      </w:r>
    </w:p>
    <w:p w14:paraId="10649592" w14:textId="12744B10" w:rsidR="00A40CD9" w:rsidRDefault="00A40CD9" w:rsidP="00A40CD9">
      <w:pPr>
        <w:rPr>
          <w:rFonts w:hint="eastAsia"/>
          <w:b/>
          <w:bCs/>
          <w:color w:val="FF0000"/>
          <w:szCs w:val="21"/>
          <w:shd w:val="clear" w:color="auto" w:fill="FFFFFF"/>
        </w:rPr>
      </w:pPr>
      <w:r w:rsidRPr="00A40CD9">
        <w:rPr>
          <w:b/>
          <w:bCs/>
          <w:color w:val="FF0000"/>
          <w:szCs w:val="21"/>
          <w:shd w:val="clear" w:color="auto" w:fill="FFFFFF"/>
        </w:rPr>
        <w:t xml:space="preserve">1998 Rachel </w:t>
      </w:r>
      <w:proofErr w:type="spellStart"/>
      <w:r w:rsidRPr="00A40CD9">
        <w:rPr>
          <w:b/>
          <w:bCs/>
          <w:color w:val="FF0000"/>
          <w:szCs w:val="21"/>
          <w:shd w:val="clear" w:color="auto" w:fill="FFFFFF"/>
        </w:rPr>
        <w:t>Bessin</w:t>
      </w:r>
      <w:proofErr w:type="spellEnd"/>
      <w:r w:rsidRPr="00A40CD9">
        <w:rPr>
          <w:b/>
          <w:bCs/>
          <w:color w:val="FF0000"/>
          <w:szCs w:val="21"/>
          <w:shd w:val="clear" w:color="auto" w:fill="FFFFFF"/>
        </w:rPr>
        <w:t xml:space="preserve">/Isaac </w:t>
      </w:r>
      <w:proofErr w:type="spellStart"/>
      <w:r w:rsidRPr="00A40CD9">
        <w:rPr>
          <w:b/>
          <w:bCs/>
          <w:color w:val="FF0000"/>
          <w:szCs w:val="21"/>
          <w:shd w:val="clear" w:color="auto" w:fill="FFFFFF"/>
        </w:rPr>
        <w:t>Frischwasser</w:t>
      </w:r>
      <w:proofErr w:type="spellEnd"/>
      <w:r w:rsidRPr="00A40CD9">
        <w:rPr>
          <w:b/>
          <w:bCs/>
          <w:color w:val="FF0000"/>
          <w:szCs w:val="21"/>
          <w:shd w:val="clear" w:color="auto" w:fill="FFFFFF"/>
        </w:rPr>
        <w:t xml:space="preserve"> Memorial Award for Y.A. Fiction (Jewish Book Award)</w:t>
      </w:r>
    </w:p>
    <w:p w14:paraId="22571887" w14:textId="77777777" w:rsidR="00A40CD9" w:rsidRDefault="00A40CD9" w:rsidP="00A40CD9">
      <w:pPr>
        <w:rPr>
          <w:b/>
          <w:bCs/>
          <w:color w:val="FF0000"/>
          <w:szCs w:val="21"/>
          <w:shd w:val="clear" w:color="auto" w:fill="FFFFFF"/>
        </w:rPr>
      </w:pPr>
    </w:p>
    <w:p w14:paraId="7BB91746" w14:textId="3BEF086E" w:rsidR="00A40CD9" w:rsidRDefault="00A40CD9" w:rsidP="004F4C28"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 w14:paraId="5C23261F" w14:textId="77777777" w:rsidR="00A40CD9" w:rsidRDefault="00A40CD9" w:rsidP="004F4C28">
      <w:pPr>
        <w:rPr>
          <w:b/>
          <w:szCs w:val="21"/>
        </w:rPr>
      </w:pPr>
    </w:p>
    <w:p w14:paraId="7B43D38A" w14:textId="096FDD57" w:rsidR="00A40CD9" w:rsidRPr="0040052F" w:rsidRDefault="00A40CD9" w:rsidP="00A40CD9">
      <w:pPr>
        <w:ind w:firstLineChars="200" w:firstLine="420"/>
        <w:rPr>
          <w:rFonts w:hint="eastAsia"/>
          <w:i/>
          <w:szCs w:val="21"/>
        </w:rPr>
      </w:pPr>
      <w:r w:rsidRPr="0040052F">
        <w:rPr>
          <w:rFonts w:hint="eastAsia"/>
          <w:i/>
          <w:szCs w:val="21"/>
        </w:rPr>
        <w:t>“我看着我的花园，想知道在未来的几个星期和几个月里，我们是否</w:t>
      </w:r>
      <w:r w:rsidR="0040052F" w:rsidRPr="0040052F">
        <w:rPr>
          <w:rFonts w:hint="eastAsia"/>
          <w:i/>
          <w:szCs w:val="21"/>
        </w:rPr>
        <w:t>也会变成这样</w:t>
      </w:r>
      <w:r w:rsidRPr="0040052F">
        <w:rPr>
          <w:rFonts w:hint="eastAsia"/>
          <w:i/>
          <w:szCs w:val="21"/>
        </w:rPr>
        <w:t>——</w:t>
      </w:r>
      <w:r w:rsidR="0040052F" w:rsidRPr="0040052F">
        <w:rPr>
          <w:rFonts w:hint="eastAsia"/>
          <w:i/>
          <w:szCs w:val="21"/>
        </w:rPr>
        <w:t>残缺</w:t>
      </w:r>
      <w:r w:rsidRPr="0040052F">
        <w:rPr>
          <w:rFonts w:hint="eastAsia"/>
          <w:i/>
          <w:szCs w:val="21"/>
        </w:rPr>
        <w:t>、破碎。毕竟，这里有数百万阿拉伯人，而我们却寥寥无几。如果他们决定战斗，我们怎么能活下来？”</w:t>
      </w:r>
    </w:p>
    <w:p w14:paraId="238B0496" w14:textId="77777777" w:rsidR="0040052F" w:rsidRDefault="0040052F" w:rsidP="00A40CD9">
      <w:pPr>
        <w:rPr>
          <w:szCs w:val="21"/>
        </w:rPr>
      </w:pPr>
    </w:p>
    <w:p w14:paraId="74175CFA" w14:textId="43C783F6" w:rsidR="00A40CD9" w:rsidRDefault="00A40CD9" w:rsidP="0040052F">
      <w:pPr>
        <w:ind w:firstLineChars="200" w:firstLine="420"/>
        <w:rPr>
          <w:szCs w:val="21"/>
        </w:rPr>
      </w:pPr>
      <w:r w:rsidRPr="00A40CD9">
        <w:rPr>
          <w:rFonts w:hint="eastAsia"/>
          <w:szCs w:val="21"/>
        </w:rPr>
        <w:t>布痕瓦尔德集中营的幸存者露丝·门登伯格帮助其他一些难民</w:t>
      </w:r>
      <w:r w:rsidR="0040052F">
        <w:rPr>
          <w:rFonts w:hint="eastAsia"/>
          <w:szCs w:val="21"/>
        </w:rPr>
        <w:t>儿童</w:t>
      </w:r>
      <w:r w:rsidRPr="00A40CD9">
        <w:rPr>
          <w:rFonts w:hint="eastAsia"/>
          <w:szCs w:val="21"/>
        </w:rPr>
        <w:t>逃离波兰。他们</w:t>
      </w:r>
      <w:r w:rsidR="0040052F">
        <w:rPr>
          <w:rFonts w:hint="eastAsia"/>
          <w:szCs w:val="21"/>
        </w:rPr>
        <w:t>偷渡</w:t>
      </w:r>
      <w:r w:rsidRPr="00A40CD9">
        <w:rPr>
          <w:rFonts w:hint="eastAsia"/>
          <w:szCs w:val="21"/>
        </w:rPr>
        <w:t>到巴勒斯坦，现在住在集体农场，试图忘记</w:t>
      </w:r>
      <w:r w:rsidR="0040052F">
        <w:rPr>
          <w:rFonts w:hint="eastAsia"/>
          <w:szCs w:val="21"/>
        </w:rPr>
        <w:t>过去</w:t>
      </w:r>
      <w:r w:rsidRPr="00A40CD9">
        <w:rPr>
          <w:rFonts w:hint="eastAsia"/>
          <w:szCs w:val="21"/>
        </w:rPr>
        <w:t>，打造</w:t>
      </w:r>
      <w:r w:rsidR="0040052F">
        <w:rPr>
          <w:rFonts w:hint="eastAsia"/>
          <w:szCs w:val="21"/>
        </w:rPr>
        <w:t>一个全新的生活，只渴望一件事——和平。露丝在</w:t>
      </w:r>
      <w:r w:rsidRPr="00A40CD9">
        <w:rPr>
          <w:rFonts w:hint="eastAsia"/>
          <w:szCs w:val="21"/>
        </w:rPr>
        <w:t>照料她的花园，在那里她发现了美丽和</w:t>
      </w:r>
      <w:r w:rsidR="0040052F">
        <w:rPr>
          <w:rFonts w:hint="eastAsia"/>
          <w:szCs w:val="21"/>
        </w:rPr>
        <w:t>内心的宁静。但她能休息的时间</w:t>
      </w:r>
      <w:r w:rsidRPr="00A40CD9">
        <w:rPr>
          <w:rFonts w:hint="eastAsia"/>
          <w:szCs w:val="21"/>
        </w:rPr>
        <w:t>并不长。</w:t>
      </w:r>
    </w:p>
    <w:p w14:paraId="581E57DF" w14:textId="77777777" w:rsidR="0040052F" w:rsidRPr="00A40CD9" w:rsidRDefault="0040052F" w:rsidP="0040052F">
      <w:pPr>
        <w:ind w:firstLineChars="200" w:firstLine="420"/>
        <w:rPr>
          <w:rFonts w:hint="eastAsia"/>
          <w:szCs w:val="21"/>
        </w:rPr>
      </w:pPr>
    </w:p>
    <w:p w14:paraId="3F56C8CC" w14:textId="77777777" w:rsidR="00A40CD9" w:rsidRPr="00A40CD9" w:rsidRDefault="00A40CD9" w:rsidP="0040052F">
      <w:pPr>
        <w:ind w:firstLineChars="200" w:firstLine="420"/>
        <w:rPr>
          <w:rFonts w:hint="eastAsia"/>
          <w:szCs w:val="21"/>
        </w:rPr>
      </w:pPr>
      <w:r w:rsidRPr="00A40CD9">
        <w:rPr>
          <w:rFonts w:hint="eastAsia"/>
          <w:szCs w:val="21"/>
        </w:rPr>
        <w:t>联合国正准备就一项计划进行投票，该计划将把巴勒斯坦分为两块独立的土地，一块给阿拉伯人，一块给犹太人。阿拉伯人已经准备好为防止分治而战，而英国政府在阻止不断升级的敌对行动方面几乎无所作为。</w:t>
      </w:r>
    </w:p>
    <w:p w14:paraId="1F1DE83F" w14:textId="77777777" w:rsidR="0040052F" w:rsidRDefault="0040052F" w:rsidP="00A40CD9">
      <w:pPr>
        <w:rPr>
          <w:szCs w:val="21"/>
        </w:rPr>
      </w:pPr>
    </w:p>
    <w:p w14:paraId="4B7A5C03" w14:textId="5D424E59" w:rsidR="00A40CD9" w:rsidRDefault="00A40CD9" w:rsidP="0040052F">
      <w:pPr>
        <w:ind w:firstLineChars="200" w:firstLine="420"/>
        <w:rPr>
          <w:szCs w:val="21"/>
        </w:rPr>
      </w:pPr>
      <w:r w:rsidRPr="00A40CD9">
        <w:rPr>
          <w:rFonts w:hint="eastAsia"/>
          <w:szCs w:val="21"/>
        </w:rPr>
        <w:t>露丝的兄弟西蒙属于伊尔根，一个</w:t>
      </w:r>
      <w:r w:rsidR="0040052F">
        <w:rPr>
          <w:rFonts w:hint="eastAsia"/>
          <w:szCs w:val="21"/>
        </w:rPr>
        <w:t>时刻</w:t>
      </w:r>
      <w:r w:rsidRPr="00A40CD9">
        <w:rPr>
          <w:rFonts w:hint="eastAsia"/>
          <w:szCs w:val="21"/>
        </w:rPr>
        <w:t>准备轰炸敌人的恐怖组织。露丝本人也加入</w:t>
      </w:r>
      <w:proofErr w:type="gramStart"/>
      <w:r w:rsidRPr="00A40CD9">
        <w:rPr>
          <w:rFonts w:hint="eastAsia"/>
          <w:szCs w:val="21"/>
        </w:rPr>
        <w:t>了哈加那</w:t>
      </w:r>
      <w:proofErr w:type="gramEnd"/>
      <w:r w:rsidRPr="00A40CD9">
        <w:rPr>
          <w:rFonts w:hint="eastAsia"/>
          <w:szCs w:val="21"/>
        </w:rPr>
        <w:t>，</w:t>
      </w:r>
      <w:r w:rsidR="0040052F">
        <w:rPr>
          <w:rFonts w:hint="eastAsia"/>
          <w:szCs w:val="21"/>
        </w:rPr>
        <w:t>信奉只有在自卫时才战斗</w:t>
      </w:r>
      <w:r w:rsidRPr="00A40CD9">
        <w:rPr>
          <w:rFonts w:hint="eastAsia"/>
          <w:szCs w:val="21"/>
        </w:rPr>
        <w:t>。他们要走多远</w:t>
      </w:r>
      <w:r w:rsidR="0040052F">
        <w:rPr>
          <w:rFonts w:hint="eastAsia"/>
          <w:szCs w:val="21"/>
        </w:rPr>
        <w:t>的路</w:t>
      </w:r>
      <w:r w:rsidRPr="00A40CD9">
        <w:rPr>
          <w:rFonts w:hint="eastAsia"/>
          <w:szCs w:val="21"/>
        </w:rPr>
        <w:t>才能找到一个最终可以称之为家的地方</w:t>
      </w:r>
      <w:r w:rsidR="00A61CD0">
        <w:rPr>
          <w:rFonts w:hint="eastAsia"/>
          <w:szCs w:val="21"/>
        </w:rPr>
        <w:t>，获得</w:t>
      </w:r>
      <w:r w:rsidRPr="00A40CD9">
        <w:rPr>
          <w:rFonts w:hint="eastAsia"/>
          <w:szCs w:val="21"/>
        </w:rPr>
        <w:t>安宁和</w:t>
      </w:r>
      <w:r w:rsidR="00A61CD0">
        <w:rPr>
          <w:rFonts w:hint="eastAsia"/>
          <w:szCs w:val="21"/>
        </w:rPr>
        <w:t>真正的</w:t>
      </w:r>
      <w:r w:rsidRPr="00A40CD9">
        <w:rPr>
          <w:rFonts w:hint="eastAsia"/>
          <w:szCs w:val="21"/>
        </w:rPr>
        <w:t>安全</w:t>
      </w:r>
      <w:r w:rsidR="00A61CD0">
        <w:rPr>
          <w:rFonts w:hint="eastAsia"/>
          <w:szCs w:val="21"/>
        </w:rPr>
        <w:t>呢</w:t>
      </w:r>
      <w:r w:rsidRPr="00A40CD9">
        <w:rPr>
          <w:rFonts w:hint="eastAsia"/>
          <w:szCs w:val="21"/>
        </w:rPr>
        <w:t>？</w:t>
      </w:r>
    </w:p>
    <w:p w14:paraId="3028B662" w14:textId="77777777" w:rsidR="00A40CD9" w:rsidRDefault="00A40CD9" w:rsidP="004F4C28">
      <w:pPr>
        <w:rPr>
          <w:szCs w:val="21"/>
        </w:rPr>
      </w:pPr>
    </w:p>
    <w:p w14:paraId="24E99888" w14:textId="31F4F610" w:rsidR="00A40CD9" w:rsidRPr="00A61CD0" w:rsidRDefault="00A61CD0" w:rsidP="004F4C28">
      <w:pPr>
        <w:rPr>
          <w:b/>
          <w:szCs w:val="21"/>
        </w:rPr>
      </w:pPr>
      <w:r w:rsidRPr="00A61CD0">
        <w:rPr>
          <w:b/>
          <w:szCs w:val="21"/>
        </w:rPr>
        <w:t>媒体评价</w:t>
      </w:r>
      <w:r w:rsidRPr="00A61CD0">
        <w:rPr>
          <w:rFonts w:hint="eastAsia"/>
          <w:b/>
          <w:szCs w:val="21"/>
        </w:rPr>
        <w:t>：</w:t>
      </w:r>
    </w:p>
    <w:p w14:paraId="1D90A1DA" w14:textId="77777777" w:rsidR="00A61CD0" w:rsidRDefault="00A61CD0" w:rsidP="004F4C28">
      <w:pPr>
        <w:rPr>
          <w:szCs w:val="21"/>
        </w:rPr>
      </w:pPr>
    </w:p>
    <w:p w14:paraId="509DDA19" w14:textId="2FA57AF5" w:rsidR="00A61CD0" w:rsidRDefault="00A61CD0" w:rsidP="00A61CD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“花园是一部快节奏的深思熟虑的小说，洞察了一个重要的议题。”</w:t>
      </w:r>
    </w:p>
    <w:p w14:paraId="7A6AE16B" w14:textId="66246471" w:rsidR="00A61CD0" w:rsidRDefault="00A61CD0" w:rsidP="00A61CD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Quill &amp; Quire</w:t>
      </w:r>
    </w:p>
    <w:p w14:paraId="52C4C9DF" w14:textId="77777777" w:rsidR="00A61CD0" w:rsidRPr="00A61CD0" w:rsidRDefault="00A61CD0" w:rsidP="004F4C28">
      <w:pPr>
        <w:rPr>
          <w:rFonts w:hint="eastAsia"/>
          <w:szCs w:val="21"/>
        </w:rPr>
      </w:pPr>
    </w:p>
    <w:p w14:paraId="308D6576" w14:textId="77777777" w:rsidR="00A40CD9" w:rsidRDefault="00A40CD9" w:rsidP="004F4C28">
      <w:pPr>
        <w:rPr>
          <w:szCs w:val="21"/>
        </w:rPr>
      </w:pPr>
    </w:p>
    <w:p w14:paraId="1D2E3C83" w14:textId="77777777" w:rsidR="00A61CD0" w:rsidRDefault="00A61CD0" w:rsidP="004F4C28">
      <w:pPr>
        <w:rPr>
          <w:szCs w:val="21"/>
        </w:rPr>
      </w:pPr>
    </w:p>
    <w:p w14:paraId="57DE281E" w14:textId="77777777" w:rsidR="001C7294" w:rsidRPr="00A40CD9" w:rsidRDefault="001C7294" w:rsidP="004F4C28">
      <w:pPr>
        <w:rPr>
          <w:rFonts w:hint="eastAsia"/>
          <w:szCs w:val="21"/>
        </w:rPr>
      </w:pPr>
      <w:bookmarkStart w:id="0" w:name="_GoBack"/>
      <w:bookmarkEnd w:id="0"/>
    </w:p>
    <w:p w14:paraId="56346D36" w14:textId="5128F965" w:rsidR="003C2DA6" w:rsidRPr="004F4C28" w:rsidRDefault="004660B4" w:rsidP="004F4C28">
      <w:pPr>
        <w:rPr>
          <w:bCs/>
          <w:szCs w:val="21"/>
        </w:rPr>
      </w:pPr>
      <w:r w:rsidRPr="004660B4">
        <w:rPr>
          <w:b/>
          <w:noProof/>
          <w:szCs w:val="21"/>
        </w:rPr>
        <w:drawing>
          <wp:anchor distT="0" distB="0" distL="114300" distR="114300" simplePos="0" relativeHeight="251647488" behindDoc="0" locked="0" layoutInCell="1" allowOverlap="1" wp14:anchorId="0B0968E6" wp14:editId="274F014D">
            <wp:simplePos x="0" y="0"/>
            <wp:positionH relativeFrom="column">
              <wp:posOffset>4034790</wp:posOffset>
            </wp:positionH>
            <wp:positionV relativeFrom="paragraph">
              <wp:posOffset>10160</wp:posOffset>
            </wp:positionV>
            <wp:extent cx="1357630" cy="2105025"/>
            <wp:effectExtent l="0" t="0" r="0" b="9525"/>
            <wp:wrapSquare wrapText="bothSides"/>
            <wp:docPr id="1" name="图片 1" descr="C:\Users\admin\AppData\Local\Temp\16337606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3376068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>
        <w:rPr>
          <w:rFonts w:hint="eastAsia"/>
          <w:b/>
          <w:bCs/>
          <w:szCs w:val="21"/>
        </w:rPr>
        <w:t>希望之争</w:t>
      </w:r>
      <w:r w:rsidR="003C2DA6" w:rsidRPr="004F4C28">
        <w:rPr>
          <w:rFonts w:hint="eastAsia"/>
          <w:b/>
          <w:szCs w:val="21"/>
        </w:rPr>
        <w:t>》</w:t>
      </w:r>
      <w:r w:rsidR="007530A8">
        <w:rPr>
          <w:rFonts w:hint="eastAsia"/>
          <w:b/>
          <w:szCs w:val="21"/>
        </w:rPr>
        <w:t>（第三册）</w:t>
      </w:r>
    </w:p>
    <w:p w14:paraId="344E8776" w14:textId="3E3CC4E5" w:rsidR="003C2DA6" w:rsidRPr="002F165C" w:rsidRDefault="003C2DA6" w:rsidP="00547E7E">
      <w:pPr>
        <w:rPr>
          <w:b/>
          <w:i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660B4">
        <w:rPr>
          <w:b/>
          <w:iCs/>
          <w:szCs w:val="21"/>
        </w:rPr>
        <w:t>A STRUGGLE FOR HOPE</w:t>
      </w:r>
    </w:p>
    <w:p w14:paraId="43AF8159" w14:textId="76DD932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F165C" w:rsidRPr="002F165C">
        <w:rPr>
          <w:b/>
          <w:szCs w:val="21"/>
        </w:rPr>
        <w:t xml:space="preserve">Carol </w:t>
      </w:r>
      <w:proofErr w:type="spellStart"/>
      <w:r w:rsidR="002F165C" w:rsidRPr="002F165C">
        <w:rPr>
          <w:b/>
          <w:szCs w:val="21"/>
        </w:rPr>
        <w:t>Matas</w:t>
      </w:r>
      <w:proofErr w:type="spellEnd"/>
    </w:p>
    <w:p w14:paraId="3F02181C" w14:textId="7A0C9186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F165C">
        <w:rPr>
          <w:rFonts w:hint="eastAsia"/>
          <w:b/>
          <w:szCs w:val="21"/>
        </w:rPr>
        <w:t>Scholastic</w:t>
      </w:r>
      <w:r w:rsidR="002F165C">
        <w:rPr>
          <w:b/>
          <w:szCs w:val="21"/>
        </w:rPr>
        <w:t xml:space="preserve"> </w:t>
      </w:r>
      <w:r w:rsidR="002F165C">
        <w:rPr>
          <w:rFonts w:hint="eastAsia"/>
          <w:b/>
          <w:szCs w:val="21"/>
        </w:rPr>
        <w:t>Canada</w:t>
      </w:r>
    </w:p>
    <w:p w14:paraId="4E63CFC6" w14:textId="13F128B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F165C">
        <w:rPr>
          <w:rFonts w:hint="eastAsia"/>
          <w:b/>
          <w:szCs w:val="21"/>
        </w:rPr>
        <w:t>TLA/</w:t>
      </w:r>
      <w:r w:rsidR="003330B6" w:rsidRPr="003330B6">
        <w:rPr>
          <w:b/>
          <w:szCs w:val="21"/>
        </w:rPr>
        <w:t>ANA/</w:t>
      </w:r>
      <w:r w:rsidR="00A61CD0">
        <w:rPr>
          <w:b/>
          <w:szCs w:val="21"/>
        </w:rPr>
        <w:t>Emily Xu</w:t>
      </w:r>
    </w:p>
    <w:p w14:paraId="6626C475" w14:textId="29BDA5F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82A7E">
        <w:rPr>
          <w:b/>
          <w:szCs w:val="21"/>
        </w:rPr>
        <w:t>163</w:t>
      </w:r>
      <w:r w:rsidRPr="003330B6">
        <w:rPr>
          <w:rFonts w:hint="eastAsia"/>
          <w:b/>
          <w:szCs w:val="21"/>
        </w:rPr>
        <w:t>页</w:t>
      </w:r>
    </w:p>
    <w:p w14:paraId="12CF44E5" w14:textId="33073438" w:rsidR="004660B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2F165C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4660B4">
        <w:rPr>
          <w:rFonts w:hint="eastAsia"/>
          <w:b/>
          <w:szCs w:val="21"/>
        </w:rPr>
        <w:t>1</w:t>
      </w:r>
      <w:r w:rsidR="004660B4">
        <w:rPr>
          <w:b/>
          <w:szCs w:val="21"/>
        </w:rPr>
        <w:t>0</w:t>
      </w:r>
      <w:r w:rsidR="004660B4">
        <w:rPr>
          <w:b/>
          <w:szCs w:val="21"/>
        </w:rPr>
        <w:t>月</w:t>
      </w:r>
    </w:p>
    <w:p w14:paraId="0788977F" w14:textId="3492B3B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E289F2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9976831" w14:textId="44D22FF1" w:rsidR="00E03ABB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95988">
        <w:rPr>
          <w:rFonts w:hint="eastAsia"/>
          <w:b/>
          <w:szCs w:val="21"/>
        </w:rPr>
        <w:t>1</w:t>
      </w:r>
      <w:r w:rsidR="00095988">
        <w:rPr>
          <w:b/>
          <w:szCs w:val="21"/>
        </w:rPr>
        <w:t>2</w:t>
      </w:r>
      <w:r w:rsidR="00095988">
        <w:rPr>
          <w:rFonts w:hint="eastAsia"/>
          <w:b/>
          <w:szCs w:val="21"/>
        </w:rPr>
        <w:t>岁以上青少年文学</w:t>
      </w:r>
      <w:r w:rsidR="00095988">
        <w:rPr>
          <w:rFonts w:hint="eastAsia"/>
          <w:b/>
          <w:szCs w:val="21"/>
        </w:rPr>
        <w:t>/YA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历史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2F165C">
        <w:rPr>
          <w:rFonts w:hint="eastAsia"/>
          <w:b/>
          <w:bCs/>
          <w:color w:val="000000"/>
          <w:szCs w:val="21"/>
          <w:shd w:val="clear" w:color="auto" w:fill="FFFFFF"/>
        </w:rPr>
        <w:t>战争</w:t>
      </w:r>
    </w:p>
    <w:p w14:paraId="0662DEAF" w14:textId="74656E69" w:rsidR="00E53B18" w:rsidRDefault="00E53B18" w:rsidP="00547E7E">
      <w:pPr>
        <w:rPr>
          <w:b/>
          <w:szCs w:val="21"/>
        </w:rPr>
      </w:pPr>
      <w:r w:rsidRPr="001214BD">
        <w:rPr>
          <w:rFonts w:hint="eastAsia"/>
          <w:b/>
          <w:color w:val="FF0000"/>
          <w:szCs w:val="21"/>
        </w:rPr>
        <w:t>已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授</w:t>
      </w:r>
      <w:r w:rsidRPr="001214BD">
        <w:rPr>
          <w:rFonts w:hint="eastAsia"/>
          <w:b/>
          <w:color w:val="FF0000"/>
          <w:szCs w:val="21"/>
        </w:rPr>
        <w:t xml:space="preserve"> </w:t>
      </w:r>
      <w:r w:rsidRPr="001214BD">
        <w:rPr>
          <w:rFonts w:hint="eastAsia"/>
          <w:b/>
          <w:color w:val="FF0000"/>
          <w:szCs w:val="21"/>
        </w:rPr>
        <w:t>权：</w:t>
      </w:r>
      <w:r w:rsidR="002F165C">
        <w:rPr>
          <w:rFonts w:hint="eastAsia"/>
          <w:b/>
          <w:color w:val="FF0000"/>
          <w:szCs w:val="21"/>
        </w:rPr>
        <w:t>加拿大英语</w:t>
      </w:r>
      <w:r w:rsidR="002F165C">
        <w:rPr>
          <w:rFonts w:hint="eastAsia"/>
          <w:b/>
          <w:color w:val="FF0000"/>
          <w:szCs w:val="21"/>
        </w:rPr>
        <w:t>&amp;</w:t>
      </w:r>
      <w:r w:rsidR="002F165C">
        <w:rPr>
          <w:rFonts w:hint="eastAsia"/>
          <w:b/>
          <w:color w:val="FF0000"/>
          <w:szCs w:val="21"/>
        </w:rPr>
        <w:t>法语</w:t>
      </w:r>
    </w:p>
    <w:p w14:paraId="1A058BC9" w14:textId="444C84E5" w:rsidR="003C2DA6" w:rsidRPr="003330B6" w:rsidRDefault="003C2DA6" w:rsidP="00547E7E">
      <w:pPr>
        <w:rPr>
          <w:b/>
          <w:szCs w:val="21"/>
        </w:rPr>
      </w:pPr>
    </w:p>
    <w:p w14:paraId="61D057F0" w14:textId="04B9BA65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lastRenderedPageBreak/>
        <w:t>内容简介：</w:t>
      </w:r>
    </w:p>
    <w:p w14:paraId="10CA7BB1" w14:textId="77777777" w:rsidR="001214BD" w:rsidRDefault="001214BD" w:rsidP="002F165C">
      <w:pPr>
        <w:rPr>
          <w:b/>
          <w:bCs/>
          <w:szCs w:val="21"/>
        </w:rPr>
      </w:pPr>
    </w:p>
    <w:p w14:paraId="11D431ED" w14:textId="5C3CA68E" w:rsidR="00A61CD0" w:rsidRDefault="00A61CD0" w:rsidP="002F165C">
      <w:pPr>
        <w:pStyle w:val="ac"/>
        <w:rPr>
          <w:bCs/>
          <w:szCs w:val="21"/>
        </w:rPr>
      </w:pPr>
      <w:r w:rsidRPr="00A61CD0">
        <w:rPr>
          <w:rFonts w:hint="eastAsia"/>
          <w:bCs/>
          <w:szCs w:val="21"/>
        </w:rPr>
        <w:t>露丝·门登伯格在大屠杀中幸存下来；现在，当以色列为生存而挣扎时，她发现自己又一次陷入了战区。受伤无法战斗的露丝用故事安抚前线医院里的孤儿和受伤儿童。这些故事让她回想起她在集中营的时光——她所看到的恐怖，战俘们默默的英雄行为，以及她结交和失去的朋友。</w:t>
      </w:r>
    </w:p>
    <w:p w14:paraId="148C1DC1" w14:textId="77777777" w:rsidR="00A61CD0" w:rsidRDefault="00A61CD0" w:rsidP="002F165C">
      <w:pPr>
        <w:pStyle w:val="ac"/>
        <w:rPr>
          <w:bCs/>
          <w:szCs w:val="21"/>
        </w:rPr>
      </w:pPr>
    </w:p>
    <w:p w14:paraId="780985CE" w14:textId="14B6A3C4" w:rsidR="002F165C" w:rsidRDefault="002F165C" w:rsidP="002F165C">
      <w:pPr>
        <w:pStyle w:val="ac"/>
        <w:rPr>
          <w:bCs/>
          <w:szCs w:val="21"/>
        </w:rPr>
      </w:pPr>
      <w:r w:rsidRPr="002F165C">
        <w:rPr>
          <w:rFonts w:hint="eastAsia"/>
          <w:bCs/>
          <w:szCs w:val="21"/>
        </w:rPr>
        <w:t>露丝是一个讲故事的人，她离开了她的祖国波兰，在战后从她的祖国波兰作为难民孤儿来到以色列。她发现自己在为自己的生命而战，也在为独立战争期间的新家园而战。但奥斯威辛集中营的记忆一直萦绕在她心头——直到现在，她都成功地压抑了这些记忆。那些记忆是一场鲜为人知的战斗</w:t>
      </w:r>
      <w:r w:rsidR="00CE302A">
        <w:rPr>
          <w:rFonts w:hint="eastAsia"/>
          <w:bCs/>
          <w:szCs w:val="21"/>
        </w:rPr>
        <w:t>，</w:t>
      </w:r>
      <w:r w:rsidRPr="002F165C">
        <w:rPr>
          <w:rFonts w:hint="eastAsia"/>
          <w:bCs/>
          <w:szCs w:val="21"/>
        </w:rPr>
        <w:t>是关于一小群囚犯谁站起来反对他们的压迫者，并炸毁了火葬场</w:t>
      </w:r>
      <w:r w:rsidR="00CE302A">
        <w:rPr>
          <w:rFonts w:hint="eastAsia"/>
          <w:bCs/>
          <w:szCs w:val="21"/>
        </w:rPr>
        <w:t>，而</w:t>
      </w:r>
      <w:r w:rsidRPr="002F165C">
        <w:rPr>
          <w:rFonts w:hint="eastAsia"/>
          <w:bCs/>
          <w:szCs w:val="21"/>
        </w:rPr>
        <w:t>露丝也参与了那场战斗。现在，在以色列，她只想要和平。她不想打架。但她必须找到一条前进的道路，一条新的道路，一条她可以用自己的故事不作为武器，而是建立一个新世界的道路。</w:t>
      </w:r>
    </w:p>
    <w:p w14:paraId="3DB565B4" w14:textId="77777777" w:rsidR="00CE302A" w:rsidRPr="002F165C" w:rsidRDefault="00CE302A" w:rsidP="002F165C">
      <w:pPr>
        <w:pStyle w:val="ac"/>
        <w:rPr>
          <w:bCs/>
          <w:szCs w:val="21"/>
        </w:rPr>
      </w:pPr>
    </w:p>
    <w:p w14:paraId="1C2D5FE9" w14:textId="0CB1EB81" w:rsidR="00606385" w:rsidRPr="002F165C" w:rsidRDefault="00CE302A" w:rsidP="00CE302A">
      <w:pPr>
        <w:pStyle w:val="ac"/>
        <w:rPr>
          <w:bCs/>
          <w:szCs w:val="21"/>
        </w:rPr>
      </w:pPr>
      <w:r>
        <w:rPr>
          <w:rFonts w:hint="eastAsia"/>
          <w:bCs/>
          <w:szCs w:val="21"/>
        </w:rPr>
        <w:t>《</w:t>
      </w:r>
      <w:r w:rsidR="00DD33FB">
        <w:rPr>
          <w:rFonts w:hint="eastAsia"/>
          <w:bCs/>
          <w:szCs w:val="21"/>
        </w:rPr>
        <w:t>希望之争</w:t>
      </w:r>
      <w:r>
        <w:rPr>
          <w:rFonts w:hint="eastAsia"/>
          <w:bCs/>
          <w:szCs w:val="21"/>
        </w:rPr>
        <w:t>》</w:t>
      </w:r>
      <w:r w:rsidR="002F165C" w:rsidRPr="002F165C">
        <w:rPr>
          <w:rFonts w:hint="eastAsia"/>
          <w:bCs/>
          <w:szCs w:val="21"/>
        </w:rPr>
        <w:t>是两部早期小说</w:t>
      </w:r>
      <w:r w:rsidR="002C5305">
        <w:rPr>
          <w:rFonts w:hint="eastAsia"/>
          <w:bCs/>
          <w:szCs w:val="21"/>
        </w:rPr>
        <w:t>（</w:t>
      </w:r>
      <w:r w:rsidR="002C5305">
        <w:rPr>
          <w:rFonts w:hint="eastAsia"/>
          <w:bCs/>
          <w:szCs w:val="21"/>
        </w:rPr>
        <w:t>1</w:t>
      </w:r>
      <w:r w:rsidR="002C5305">
        <w:rPr>
          <w:bCs/>
          <w:szCs w:val="21"/>
        </w:rPr>
        <w:t>997</w:t>
      </w:r>
      <w:r w:rsidR="002C5305">
        <w:rPr>
          <w:rFonts w:hint="eastAsia"/>
          <w:bCs/>
          <w:szCs w:val="21"/>
        </w:rPr>
        <w:t>年</w:t>
      </w:r>
      <w:r w:rsidR="00DD33FB">
        <w:rPr>
          <w:rFonts w:hint="eastAsia"/>
          <w:bCs/>
          <w:szCs w:val="21"/>
        </w:rPr>
        <w:t>前后</w:t>
      </w:r>
      <w:r w:rsidR="002C5305">
        <w:rPr>
          <w:rFonts w:hint="eastAsia"/>
          <w:bCs/>
          <w:szCs w:val="21"/>
        </w:rPr>
        <w:t>出版）</w:t>
      </w:r>
      <w:r w:rsidR="002F165C" w:rsidRPr="002F165C">
        <w:rPr>
          <w:rFonts w:hint="eastAsia"/>
          <w:bCs/>
          <w:szCs w:val="21"/>
        </w:rPr>
        <w:t>《战后》和《花园》的</w:t>
      </w:r>
      <w:r>
        <w:rPr>
          <w:rFonts w:hint="eastAsia"/>
          <w:bCs/>
          <w:szCs w:val="21"/>
        </w:rPr>
        <w:t>后续</w:t>
      </w:r>
      <w:r w:rsidR="002F165C" w:rsidRPr="002F165C">
        <w:rPr>
          <w:rFonts w:hint="eastAsia"/>
          <w:bCs/>
          <w:szCs w:val="21"/>
        </w:rPr>
        <w:t>。在</w:t>
      </w:r>
      <w:r>
        <w:rPr>
          <w:rFonts w:hint="eastAsia"/>
          <w:bCs/>
          <w:szCs w:val="21"/>
        </w:rPr>
        <w:t>《战后》一书中</w:t>
      </w:r>
      <w:r w:rsidR="002F165C" w:rsidRPr="002F165C">
        <w:rPr>
          <w:rFonts w:hint="eastAsia"/>
          <w:bCs/>
          <w:szCs w:val="21"/>
        </w:rPr>
        <w:t>，布痕瓦尔德解放后，露丝·门登伯格回到了她在波兰的村庄。她的整个家庭在大屠杀中被毁灭了，这个</w:t>
      </w:r>
      <w:r w:rsidR="002F165C" w:rsidRPr="002F165C">
        <w:rPr>
          <w:rFonts w:hint="eastAsia"/>
          <w:bCs/>
          <w:szCs w:val="21"/>
        </w:rPr>
        <w:t>15</w:t>
      </w:r>
      <w:r w:rsidR="002F165C" w:rsidRPr="002F165C">
        <w:rPr>
          <w:rFonts w:hint="eastAsia"/>
          <w:bCs/>
          <w:szCs w:val="21"/>
        </w:rPr>
        <w:t>岁的女孩无处可去。她冒着生命</w:t>
      </w:r>
      <w:proofErr w:type="gramStart"/>
      <w:r w:rsidR="002F165C" w:rsidRPr="002F165C">
        <w:rPr>
          <w:rFonts w:hint="eastAsia"/>
          <w:bCs/>
          <w:szCs w:val="21"/>
        </w:rPr>
        <w:t>危险帮助</w:t>
      </w:r>
      <w:proofErr w:type="gramEnd"/>
      <w:r w:rsidR="002F165C" w:rsidRPr="002F165C">
        <w:rPr>
          <w:rFonts w:hint="eastAsia"/>
          <w:bCs/>
          <w:szCs w:val="21"/>
        </w:rPr>
        <w:t>一群儿童偷渡到巴勒斯坦的安全地带。在</w:t>
      </w:r>
      <w:r>
        <w:rPr>
          <w:rFonts w:hint="eastAsia"/>
          <w:bCs/>
          <w:szCs w:val="21"/>
        </w:rPr>
        <w:t>《</w:t>
      </w:r>
      <w:r w:rsidR="002F165C" w:rsidRPr="002F165C">
        <w:rPr>
          <w:rFonts w:hint="eastAsia"/>
          <w:bCs/>
          <w:szCs w:val="21"/>
        </w:rPr>
        <w:t>花园</w:t>
      </w:r>
      <w:r>
        <w:rPr>
          <w:rFonts w:hint="eastAsia"/>
          <w:bCs/>
          <w:szCs w:val="21"/>
        </w:rPr>
        <w:t>》</w:t>
      </w:r>
      <w:r w:rsidR="002F165C" w:rsidRPr="002F165C">
        <w:rPr>
          <w:rFonts w:hint="eastAsia"/>
          <w:bCs/>
          <w:szCs w:val="21"/>
        </w:rPr>
        <w:t>里，露丝住在一个集体农场里，试图忘记战争，努力创造新的生活，只渴望一件事：和平。</w:t>
      </w:r>
    </w:p>
    <w:p w14:paraId="483E8DBC" w14:textId="687CB51D" w:rsidR="00606385" w:rsidRDefault="00606385" w:rsidP="002C5305">
      <w:pPr>
        <w:rPr>
          <w:szCs w:val="21"/>
        </w:rPr>
      </w:pPr>
    </w:p>
    <w:p w14:paraId="133CF8FF" w14:textId="469B832E" w:rsidR="002C5305" w:rsidRDefault="002C5305" w:rsidP="002C530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57046296" w14:textId="77777777" w:rsidR="002C5305" w:rsidRPr="002C5305" w:rsidRDefault="002C5305" w:rsidP="002C5305">
      <w:pPr>
        <w:rPr>
          <w:b/>
          <w:bCs/>
          <w:szCs w:val="21"/>
        </w:rPr>
      </w:pPr>
    </w:p>
    <w:p w14:paraId="285E070C" w14:textId="172F32FC" w:rsidR="00606385" w:rsidRPr="002C5305" w:rsidRDefault="002C5305" w:rsidP="00606385">
      <w:pPr>
        <w:ind w:firstLineChars="200" w:firstLine="422"/>
        <w:rPr>
          <w:b/>
          <w:bCs/>
          <w:color w:val="FF0000"/>
          <w:szCs w:val="21"/>
        </w:rPr>
      </w:pPr>
      <w:r w:rsidRPr="002C5305">
        <w:rPr>
          <w:rFonts w:hint="eastAsia"/>
          <w:b/>
          <w:bCs/>
          <w:szCs w:val="21"/>
        </w:rPr>
        <w:t>卡罗尔·马塔斯（</w:t>
      </w:r>
      <w:r w:rsidRPr="002C5305">
        <w:rPr>
          <w:rFonts w:hint="cs"/>
          <w:b/>
          <w:bCs/>
          <w:szCs w:val="21"/>
        </w:rPr>
        <w:t>C</w:t>
      </w:r>
      <w:r w:rsidRPr="002C5305">
        <w:rPr>
          <w:b/>
          <w:bCs/>
          <w:szCs w:val="21"/>
        </w:rPr>
        <w:t xml:space="preserve">arol </w:t>
      </w:r>
      <w:proofErr w:type="spellStart"/>
      <w:r w:rsidRPr="002C5305">
        <w:rPr>
          <w:b/>
          <w:bCs/>
          <w:szCs w:val="21"/>
        </w:rPr>
        <w:t>Matas</w:t>
      </w:r>
      <w:proofErr w:type="spellEnd"/>
      <w:r w:rsidRPr="002C5305">
        <w:rPr>
          <w:rFonts w:hint="eastAsia"/>
          <w:b/>
          <w:bCs/>
          <w:szCs w:val="21"/>
        </w:rPr>
        <w:t>）</w:t>
      </w:r>
      <w:r w:rsidRPr="002C5305">
        <w:rPr>
          <w:rFonts w:hint="eastAsia"/>
          <w:szCs w:val="21"/>
        </w:rPr>
        <w:t>是国际知名的</w:t>
      </w:r>
      <w:proofErr w:type="gramStart"/>
      <w:r w:rsidRPr="002C5305">
        <w:rPr>
          <w:rFonts w:hint="eastAsia"/>
          <w:szCs w:val="21"/>
        </w:rPr>
        <w:t>45</w:t>
      </w:r>
      <w:r w:rsidRPr="002C5305">
        <w:rPr>
          <w:rFonts w:hint="eastAsia"/>
          <w:szCs w:val="21"/>
        </w:rPr>
        <w:t>本</w:t>
      </w:r>
      <w:r>
        <w:rPr>
          <w:rFonts w:hint="eastAsia"/>
          <w:szCs w:val="21"/>
        </w:rPr>
        <w:t>童书和</w:t>
      </w:r>
      <w:proofErr w:type="gramEnd"/>
      <w:r>
        <w:rPr>
          <w:rFonts w:hint="eastAsia"/>
          <w:szCs w:val="21"/>
        </w:rPr>
        <w:t>青春文学</w:t>
      </w:r>
      <w:r w:rsidRPr="002C5305">
        <w:rPr>
          <w:rFonts w:hint="eastAsia"/>
          <w:szCs w:val="21"/>
        </w:rPr>
        <w:t>书籍的作者。她的作品被翻译成十几种语言，包括保加利亚语、加泰罗尼亚语、</w:t>
      </w:r>
      <w:r>
        <w:rPr>
          <w:rFonts w:hint="eastAsia"/>
          <w:szCs w:val="21"/>
        </w:rPr>
        <w:t>繁体中文</w:t>
      </w:r>
      <w:r w:rsidRPr="002C5305">
        <w:rPr>
          <w:rFonts w:hint="eastAsia"/>
          <w:szCs w:val="21"/>
        </w:rPr>
        <w:t>、丹麦语、荷兰语、芬兰语、法语、德语、印度尼西亚语、日语、俄语、西班牙语、瑞典语和土耳其语。</w:t>
      </w:r>
      <w:r w:rsidRPr="002C5305">
        <w:rPr>
          <w:rFonts w:hint="eastAsia"/>
          <w:b/>
          <w:bCs/>
          <w:color w:val="FF0000"/>
          <w:szCs w:val="21"/>
        </w:rPr>
        <w:t>她曾获得悉尼泰勒荣誉奖、杰弗里·比尔森奖、银桦树奖、加拿大犹太图书奖，并曾入围全国犹太图书奖和</w:t>
      </w:r>
      <w:proofErr w:type="gramStart"/>
      <w:r w:rsidRPr="002C5305">
        <w:rPr>
          <w:rFonts w:hint="eastAsia"/>
          <w:b/>
          <w:bCs/>
          <w:color w:val="FF0000"/>
          <w:szCs w:val="21"/>
        </w:rPr>
        <w:t>总督奖决赛</w:t>
      </w:r>
      <w:proofErr w:type="gramEnd"/>
      <w:r w:rsidRPr="002C5305">
        <w:rPr>
          <w:rFonts w:hint="eastAsia"/>
          <w:b/>
          <w:bCs/>
          <w:color w:val="FF0000"/>
          <w:szCs w:val="21"/>
        </w:rPr>
        <w:t>名单。她住在温尼伯。</w:t>
      </w:r>
    </w:p>
    <w:p w14:paraId="08C3BE53" w14:textId="614C8FFF" w:rsidR="002C5305" w:rsidRDefault="002C5305" w:rsidP="00606385">
      <w:pPr>
        <w:ind w:firstLineChars="200" w:firstLine="420"/>
        <w:rPr>
          <w:szCs w:val="21"/>
        </w:rPr>
      </w:pPr>
    </w:p>
    <w:p w14:paraId="513D1FDF" w14:textId="77777777" w:rsidR="002C5305" w:rsidRDefault="002C5305" w:rsidP="00606385">
      <w:pPr>
        <w:ind w:firstLineChars="200" w:firstLine="422"/>
        <w:rPr>
          <w:b/>
          <w:bCs/>
          <w:noProof/>
          <w:szCs w:val="21"/>
        </w:rPr>
      </w:pPr>
    </w:p>
    <w:p w14:paraId="3A4116F9" w14:textId="77777777" w:rsidR="003330B6" w:rsidRPr="00606385" w:rsidRDefault="003330B6" w:rsidP="00606385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E1B3076" w14:textId="3EA6E6A6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proofErr w:type="gramStart"/>
      <w:r w:rsidR="00A61CD0">
        <w:rPr>
          <w:rFonts w:hint="eastAsia"/>
          <w:b/>
          <w:bCs/>
          <w:color w:val="000000"/>
          <w:szCs w:val="21"/>
        </w:rPr>
        <w:t>徐书凝</w:t>
      </w:r>
      <w:proofErr w:type="gramEnd"/>
      <w:r w:rsidR="00A61CD0">
        <w:rPr>
          <w:rFonts w:hint="eastAsia"/>
          <w:b/>
          <w:bCs/>
          <w:color w:val="000000"/>
          <w:szCs w:val="21"/>
        </w:rPr>
        <w:t xml:space="preserve"> (</w:t>
      </w:r>
      <w:r w:rsidR="00A61CD0">
        <w:rPr>
          <w:b/>
          <w:bCs/>
          <w:color w:val="000000"/>
          <w:szCs w:val="21"/>
        </w:rPr>
        <w:t>Emily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14:paraId="241F0F30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69662B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556B0E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01F8E5DC" w14:textId="1A63DC7F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A61CD0">
        <w:rPr>
          <w:color w:val="000000"/>
          <w:szCs w:val="21"/>
          <w:u w:val="single"/>
        </w:rPr>
        <w:t>Emily</w:t>
      </w:r>
      <w:r w:rsidR="00556080" w:rsidRPr="00556080">
        <w:rPr>
          <w:color w:val="000000"/>
          <w:szCs w:val="21"/>
          <w:u w:val="single"/>
        </w:rPr>
        <w:t>@nurnberg.com.cn</w:t>
      </w:r>
    </w:p>
    <w:p w14:paraId="4496E05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6B2A5FD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3ACEA2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2BA04CB6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80D84" w14:textId="77777777" w:rsidR="00DA7DE0" w:rsidRDefault="00DA7DE0">
      <w:r>
        <w:separator/>
      </w:r>
    </w:p>
  </w:endnote>
  <w:endnote w:type="continuationSeparator" w:id="0">
    <w:p w14:paraId="7B01A7CD" w14:textId="77777777" w:rsidR="00DA7DE0" w:rsidRDefault="00DA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1112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06AC1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A9E412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436DE9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DFBA96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1C7294">
      <w:rPr>
        <w:rFonts w:ascii="方正姚体" w:eastAsia="方正姚体"/>
        <w:noProof/>
        <w:kern w:val="0"/>
        <w:szCs w:val="21"/>
      </w:rPr>
      <w:t>4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B86B3" w14:textId="77777777" w:rsidR="00DA7DE0" w:rsidRDefault="00DA7DE0">
      <w:r>
        <w:separator/>
      </w:r>
    </w:p>
  </w:footnote>
  <w:footnote w:type="continuationSeparator" w:id="0">
    <w:p w14:paraId="1E60B6BC" w14:textId="77777777" w:rsidR="00DA7DE0" w:rsidRDefault="00DA7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2BA4E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AB39D6" wp14:editId="79D695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E238E0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95988"/>
    <w:rsid w:val="000A276C"/>
    <w:rsid w:val="000A2E1D"/>
    <w:rsid w:val="000B22DE"/>
    <w:rsid w:val="000C1EE1"/>
    <w:rsid w:val="000C380D"/>
    <w:rsid w:val="000C6B43"/>
    <w:rsid w:val="000C780B"/>
    <w:rsid w:val="000D2126"/>
    <w:rsid w:val="000D447B"/>
    <w:rsid w:val="000E219B"/>
    <w:rsid w:val="0010039B"/>
    <w:rsid w:val="00106D0C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294"/>
    <w:rsid w:val="001C76A0"/>
    <w:rsid w:val="001E141F"/>
    <w:rsid w:val="001E696D"/>
    <w:rsid w:val="001F0856"/>
    <w:rsid w:val="00202EB5"/>
    <w:rsid w:val="002037EA"/>
    <w:rsid w:val="00212EA1"/>
    <w:rsid w:val="00215937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4622"/>
    <w:rsid w:val="002A598F"/>
    <w:rsid w:val="002B1B16"/>
    <w:rsid w:val="002B51C1"/>
    <w:rsid w:val="002C5305"/>
    <w:rsid w:val="002E37FF"/>
    <w:rsid w:val="002E5DC5"/>
    <w:rsid w:val="002E5F2A"/>
    <w:rsid w:val="002F165C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052F"/>
    <w:rsid w:val="00407A91"/>
    <w:rsid w:val="004148D5"/>
    <w:rsid w:val="00414A9C"/>
    <w:rsid w:val="00431D1E"/>
    <w:rsid w:val="0043213E"/>
    <w:rsid w:val="00452828"/>
    <w:rsid w:val="004611D6"/>
    <w:rsid w:val="00462FAD"/>
    <w:rsid w:val="00463285"/>
    <w:rsid w:val="004660B4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4F4C28"/>
    <w:rsid w:val="0050083C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6385"/>
    <w:rsid w:val="00610C62"/>
    <w:rsid w:val="00620BD4"/>
    <w:rsid w:val="00630305"/>
    <w:rsid w:val="006453B2"/>
    <w:rsid w:val="00653EE1"/>
    <w:rsid w:val="006628D4"/>
    <w:rsid w:val="00682A7E"/>
    <w:rsid w:val="00697196"/>
    <w:rsid w:val="006A0FFB"/>
    <w:rsid w:val="006A4D58"/>
    <w:rsid w:val="006A4FA2"/>
    <w:rsid w:val="006A581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6F63E3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0A8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81FFE"/>
    <w:rsid w:val="0098729F"/>
    <w:rsid w:val="009C213E"/>
    <w:rsid w:val="009C2F45"/>
    <w:rsid w:val="009C31DF"/>
    <w:rsid w:val="009C50AB"/>
    <w:rsid w:val="009D6CE5"/>
    <w:rsid w:val="009F1E68"/>
    <w:rsid w:val="00A005AB"/>
    <w:rsid w:val="00A054DA"/>
    <w:rsid w:val="00A13AC1"/>
    <w:rsid w:val="00A174E5"/>
    <w:rsid w:val="00A40988"/>
    <w:rsid w:val="00A40CD9"/>
    <w:rsid w:val="00A44B8C"/>
    <w:rsid w:val="00A602F6"/>
    <w:rsid w:val="00A61CD0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75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E241D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302A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1B4C"/>
    <w:rsid w:val="00D64CC7"/>
    <w:rsid w:val="00D70677"/>
    <w:rsid w:val="00D70B4B"/>
    <w:rsid w:val="00D81549"/>
    <w:rsid w:val="00D87CCE"/>
    <w:rsid w:val="00D924FC"/>
    <w:rsid w:val="00DA7DE0"/>
    <w:rsid w:val="00DC3063"/>
    <w:rsid w:val="00DD2D61"/>
    <w:rsid w:val="00DD33FB"/>
    <w:rsid w:val="00DD3D54"/>
    <w:rsid w:val="00DE1211"/>
    <w:rsid w:val="00DE3EC6"/>
    <w:rsid w:val="00DF0621"/>
    <w:rsid w:val="00E03ABB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7FE5"/>
    <w:rsid w:val="00EF51BA"/>
    <w:rsid w:val="00F04CF6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C6B31"/>
  <w15:docId w15:val="{70D4A723-FAEE-4752-A99B-8601E44B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3429</Characters>
  <Application>Microsoft Office Word</Application>
  <DocSecurity>0</DocSecurity>
  <Lines>28</Lines>
  <Paragraphs>8</Paragraphs>
  <ScaleCrop>false</ScaleCrop>
  <Company>2ndSpAcE</Company>
  <LinksUpToDate>false</LinksUpToDate>
  <CharactersWithSpaces>4022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2021-10-09T07:31:00Z</dcterms:created>
  <dcterms:modified xsi:type="dcterms:W3CDTF">2021-10-09T07:31:00Z</dcterms:modified>
</cp:coreProperties>
</file>