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A170CA" w:rsidRDefault="00A170CA" w:rsidP="00A2505E">
      <w:pPr>
        <w:rPr>
          <w:b/>
          <w:szCs w:val="21"/>
        </w:rPr>
      </w:pPr>
    </w:p>
    <w:p w:rsidR="00637F5C" w:rsidRPr="006454F1" w:rsidRDefault="00637F5C" w:rsidP="00A2505E">
      <w:pPr>
        <w:rPr>
          <w:b/>
          <w:szCs w:val="21"/>
        </w:rPr>
      </w:pPr>
    </w:p>
    <w:p w:rsidR="003C2DA6" w:rsidRPr="006454F1" w:rsidRDefault="00467A50" w:rsidP="00A2505E">
      <w:pPr>
        <w:rPr>
          <w:bCs/>
          <w:szCs w:val="21"/>
        </w:rPr>
      </w:pPr>
      <w:r w:rsidRPr="00467A50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1943100" cy="1951990"/>
            <wp:effectExtent l="0" t="0" r="0" b="0"/>
            <wp:wrapSquare wrapText="bothSides"/>
            <wp:docPr id="6" name="图片 6" descr="C:\Users\admin\AppData\Local\Temp\16348934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4893485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74C">
        <w:rPr>
          <w:b/>
          <w:szCs w:val="21"/>
        </w:rPr>
        <w:t>中文书名：</w:t>
      </w:r>
      <w:r w:rsidR="001A4E1C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棕色是温暖的，黑色是明亮的</w:t>
      </w:r>
      <w:r w:rsidR="003C2DA6" w:rsidRPr="006454F1">
        <w:rPr>
          <w:b/>
          <w:szCs w:val="21"/>
        </w:rPr>
        <w:t>》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467A50">
        <w:rPr>
          <w:b/>
          <w:szCs w:val="21"/>
        </w:rPr>
        <w:t>BROWN IN WARM, BLACK IS BRIGHT</w:t>
      </w:r>
    </w:p>
    <w:p w:rsidR="003C2DA6" w:rsidRPr="006454F1" w:rsidRDefault="003C2DA6" w:rsidP="002F38DE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467A50">
        <w:rPr>
          <w:b/>
          <w:szCs w:val="21"/>
        </w:rPr>
        <w:t>Sarah L. Thomson and Keith Mallett</w:t>
      </w:r>
    </w:p>
    <w:p w:rsidR="002A022A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A6353F">
        <w:rPr>
          <w:b/>
          <w:szCs w:val="21"/>
        </w:rPr>
        <w:t>LITTLE BROWN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A6353F">
        <w:rPr>
          <w:b/>
          <w:szCs w:val="21"/>
        </w:rPr>
        <w:t>40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1A4E1C">
        <w:rPr>
          <w:b/>
          <w:szCs w:val="21"/>
        </w:rPr>
        <w:t>22</w:t>
      </w:r>
      <w:r w:rsidR="004D4261">
        <w:rPr>
          <w:b/>
          <w:szCs w:val="21"/>
        </w:rPr>
        <w:t>年</w:t>
      </w:r>
      <w:r w:rsidR="007D399C">
        <w:rPr>
          <w:b/>
          <w:szCs w:val="21"/>
        </w:rPr>
        <w:t>8</w:t>
      </w:r>
      <w:r w:rsidR="001A4E1C">
        <w:rPr>
          <w:b/>
          <w:szCs w:val="21"/>
        </w:rPr>
        <w:t>月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7D00C0" w:rsidRDefault="003C2DA6" w:rsidP="00D346E6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A6353F">
        <w:rPr>
          <w:rFonts w:hint="eastAsia"/>
          <w:b/>
          <w:szCs w:val="21"/>
        </w:rPr>
        <w:t>儿童绘本</w:t>
      </w:r>
    </w:p>
    <w:p w:rsidR="003C2DA6" w:rsidRPr="006454F1" w:rsidRDefault="003C2DA6" w:rsidP="00A2505E">
      <w:pPr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E82406" w:rsidRDefault="00E82406" w:rsidP="00E82406">
      <w:pPr>
        <w:rPr>
          <w:bCs/>
          <w:szCs w:val="21"/>
        </w:rPr>
      </w:pPr>
    </w:p>
    <w:p w:rsidR="00467A50" w:rsidRDefault="007D399C" w:rsidP="007D399C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这是一本早该出版的书，</w:t>
      </w:r>
      <w:r w:rsidR="00467A50" w:rsidRPr="00467A50">
        <w:rPr>
          <w:rFonts w:hint="eastAsia"/>
          <w:bCs/>
          <w:szCs w:val="21"/>
        </w:rPr>
        <w:t>抒情地庆祝我们</w:t>
      </w:r>
      <w:r>
        <w:rPr>
          <w:rFonts w:hint="eastAsia"/>
          <w:bCs/>
          <w:szCs w:val="21"/>
        </w:rPr>
        <w:t>最</w:t>
      </w:r>
      <w:r w:rsidR="00467A50" w:rsidRPr="00467A50">
        <w:rPr>
          <w:rFonts w:hint="eastAsia"/>
          <w:bCs/>
          <w:szCs w:val="21"/>
        </w:rPr>
        <w:t>边缘化的、</w:t>
      </w:r>
      <w:r>
        <w:rPr>
          <w:rFonts w:hint="eastAsia"/>
          <w:bCs/>
          <w:szCs w:val="21"/>
        </w:rPr>
        <w:t>甚至可以说是</w:t>
      </w:r>
      <w:r w:rsidR="00467A50" w:rsidRPr="00467A50">
        <w:rPr>
          <w:rFonts w:hint="eastAsia"/>
          <w:bCs/>
          <w:szCs w:val="21"/>
        </w:rPr>
        <w:t>最重要的东西，教导孩子（和成人</w:t>
      </w:r>
      <w:r>
        <w:rPr>
          <w:rFonts w:hint="eastAsia"/>
          <w:bCs/>
          <w:szCs w:val="21"/>
        </w:rPr>
        <w:t>）与黑色</w:t>
      </w:r>
      <w:r w:rsidR="00467A50" w:rsidRPr="00467A50">
        <w:rPr>
          <w:rFonts w:hint="eastAsia"/>
          <w:bCs/>
          <w:szCs w:val="21"/>
        </w:rPr>
        <w:t>和棕色的积极联系。</w:t>
      </w:r>
    </w:p>
    <w:p w:rsidR="007D399C" w:rsidRPr="007D399C" w:rsidRDefault="007D399C" w:rsidP="007D399C">
      <w:pPr>
        <w:ind w:firstLineChars="200" w:firstLine="420"/>
        <w:rPr>
          <w:rFonts w:hint="eastAsia"/>
          <w:bCs/>
          <w:szCs w:val="21"/>
        </w:rPr>
      </w:pPr>
    </w:p>
    <w:p w:rsidR="00467A50" w:rsidRDefault="00467A50" w:rsidP="007D399C">
      <w:pPr>
        <w:ind w:firstLineChars="200" w:firstLine="420"/>
        <w:rPr>
          <w:bCs/>
          <w:szCs w:val="21"/>
        </w:rPr>
      </w:pPr>
      <w:r w:rsidRPr="00467A50">
        <w:rPr>
          <w:rFonts w:hint="eastAsia"/>
          <w:bCs/>
          <w:szCs w:val="21"/>
        </w:rPr>
        <w:t>你有没有停下来思考一下棕色</w:t>
      </w:r>
      <w:r w:rsidR="00DA749A">
        <w:rPr>
          <w:rFonts w:hint="eastAsia"/>
          <w:bCs/>
          <w:szCs w:val="21"/>
        </w:rPr>
        <w:t>与</w:t>
      </w:r>
      <w:r w:rsidRPr="00467A50">
        <w:rPr>
          <w:rFonts w:hint="eastAsia"/>
          <w:bCs/>
          <w:szCs w:val="21"/>
        </w:rPr>
        <w:t>黑色的力量和美丽？棕色像</w:t>
      </w:r>
      <w:r w:rsidR="00DA749A">
        <w:rPr>
          <w:rFonts w:hint="eastAsia"/>
          <w:bCs/>
          <w:szCs w:val="21"/>
        </w:rPr>
        <w:t>大</w:t>
      </w:r>
      <w:r w:rsidRPr="00467A50">
        <w:rPr>
          <w:rFonts w:hint="eastAsia"/>
          <w:bCs/>
          <w:szCs w:val="21"/>
        </w:rPr>
        <w:t>树</w:t>
      </w:r>
      <w:r w:rsidR="00DA749A">
        <w:rPr>
          <w:rFonts w:hint="eastAsia"/>
          <w:bCs/>
          <w:szCs w:val="21"/>
        </w:rPr>
        <w:t>的枝干</w:t>
      </w:r>
      <w:r w:rsidRPr="00467A50">
        <w:rPr>
          <w:rFonts w:hint="eastAsia"/>
          <w:bCs/>
          <w:szCs w:val="21"/>
        </w:rPr>
        <w:t>一样强壮，</w:t>
      </w:r>
      <w:r w:rsidR="00DA749A">
        <w:rPr>
          <w:rFonts w:hint="eastAsia"/>
          <w:bCs/>
          <w:szCs w:val="21"/>
        </w:rPr>
        <w:t>像茶里的</w:t>
      </w:r>
      <w:r w:rsidRPr="00467A50">
        <w:rPr>
          <w:rFonts w:hint="eastAsia"/>
          <w:bCs/>
          <w:szCs w:val="21"/>
        </w:rPr>
        <w:t>蜂蜜一样甜</w:t>
      </w:r>
      <w:r w:rsidR="00DA749A">
        <w:rPr>
          <w:bCs/>
          <w:szCs w:val="21"/>
        </w:rPr>
        <w:t>……</w:t>
      </w:r>
      <w:r w:rsidR="00DA749A">
        <w:rPr>
          <w:bCs/>
          <w:szCs w:val="21"/>
        </w:rPr>
        <w:t>是振荡的琴弦中流</w:t>
      </w:r>
      <w:r w:rsidRPr="00467A50">
        <w:rPr>
          <w:rFonts w:hint="eastAsia"/>
          <w:bCs/>
          <w:szCs w:val="21"/>
        </w:rPr>
        <w:t>出的音乐之河。黑色是种子的希望，是</w:t>
      </w:r>
      <w:r w:rsidR="00DA749A">
        <w:rPr>
          <w:rFonts w:hint="eastAsia"/>
          <w:bCs/>
          <w:szCs w:val="21"/>
        </w:rPr>
        <w:t>优雅飞翔的鸟儿</w:t>
      </w:r>
      <w:r w:rsidR="00DA749A">
        <w:rPr>
          <w:bCs/>
          <w:szCs w:val="21"/>
        </w:rPr>
        <w:t>……</w:t>
      </w:r>
      <w:r w:rsidR="00DA749A">
        <w:rPr>
          <w:bCs/>
          <w:szCs w:val="21"/>
        </w:rPr>
        <w:t>是</w:t>
      </w:r>
      <w:r w:rsidR="00DA749A">
        <w:rPr>
          <w:rFonts w:hint="eastAsia"/>
          <w:bCs/>
          <w:szCs w:val="21"/>
        </w:rPr>
        <w:t>梦</w:t>
      </w:r>
      <w:r w:rsidRPr="00467A50">
        <w:rPr>
          <w:rFonts w:hint="eastAsia"/>
          <w:bCs/>
          <w:szCs w:val="21"/>
        </w:rPr>
        <w:t>开始的宁静</w:t>
      </w:r>
      <w:r w:rsidR="00DA749A">
        <w:rPr>
          <w:rFonts w:hint="eastAsia"/>
          <w:bCs/>
          <w:szCs w:val="21"/>
        </w:rPr>
        <w:t>时空</w:t>
      </w:r>
      <w:r w:rsidRPr="00467A50">
        <w:rPr>
          <w:rFonts w:hint="eastAsia"/>
          <w:bCs/>
          <w:szCs w:val="21"/>
        </w:rPr>
        <w:t>。</w:t>
      </w:r>
    </w:p>
    <w:p w:rsidR="00DA749A" w:rsidRPr="00DA749A" w:rsidRDefault="00DA749A" w:rsidP="007D399C">
      <w:pPr>
        <w:ind w:firstLineChars="200" w:firstLine="420"/>
        <w:rPr>
          <w:rFonts w:hint="eastAsia"/>
          <w:bCs/>
          <w:szCs w:val="21"/>
        </w:rPr>
      </w:pPr>
    </w:p>
    <w:p w:rsidR="007841A4" w:rsidRDefault="00467A50" w:rsidP="00DA749A">
      <w:pPr>
        <w:ind w:firstLineChars="200" w:firstLine="420"/>
        <w:rPr>
          <w:bCs/>
          <w:szCs w:val="21"/>
        </w:rPr>
      </w:pPr>
      <w:r w:rsidRPr="00467A50">
        <w:rPr>
          <w:rFonts w:hint="eastAsia"/>
          <w:bCs/>
          <w:szCs w:val="21"/>
        </w:rPr>
        <w:t>在这本开创性的</w:t>
      </w:r>
      <w:r w:rsidR="00DA749A">
        <w:rPr>
          <w:rFonts w:hint="eastAsia"/>
          <w:bCs/>
          <w:szCs w:val="21"/>
        </w:rPr>
        <w:t>绘本中，抒情的文字和华美的插画颂扬了两种基本的颜色，它们捕捉了生命</w:t>
      </w:r>
      <w:r w:rsidRPr="00467A50">
        <w:rPr>
          <w:rFonts w:hint="eastAsia"/>
          <w:bCs/>
          <w:szCs w:val="21"/>
        </w:rPr>
        <w:t>、爱和自然的丰富</w:t>
      </w:r>
      <w:r w:rsidR="00DA749A">
        <w:rPr>
          <w:rFonts w:hint="eastAsia"/>
          <w:bCs/>
          <w:szCs w:val="21"/>
        </w:rPr>
        <w:t>与</w:t>
      </w:r>
      <w:r w:rsidRPr="00467A50">
        <w:rPr>
          <w:rFonts w:hint="eastAsia"/>
          <w:bCs/>
          <w:szCs w:val="21"/>
        </w:rPr>
        <w:t>深刻。</w:t>
      </w:r>
    </w:p>
    <w:p w:rsidR="00467A50" w:rsidRPr="00DA749A" w:rsidRDefault="00467A50" w:rsidP="00467A50">
      <w:pPr>
        <w:rPr>
          <w:rFonts w:hint="eastAsia"/>
          <w:szCs w:val="21"/>
        </w:rPr>
      </w:pPr>
    </w:p>
    <w:p w:rsidR="008B3081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0" w:name="productDetails"/>
      <w:bookmarkEnd w:id="0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C26FEB" w:rsidRDefault="00017AD2" w:rsidP="00A051EC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>
        <w:rPr>
          <w:rFonts w:hint="eastAsia"/>
          <w:b/>
          <w:color w:val="000000"/>
          <w:kern w:val="0"/>
          <w:szCs w:val="21"/>
        </w:rPr>
        <w:t>莎拉</w:t>
      </w:r>
      <w:r w:rsidR="00A051EC" w:rsidRPr="00A051EC">
        <w:rPr>
          <w:b/>
          <w:color w:val="000000"/>
          <w:kern w:val="0"/>
          <w:szCs w:val="21"/>
        </w:rPr>
        <w:t>·</w:t>
      </w:r>
      <w:r>
        <w:rPr>
          <w:b/>
          <w:color w:val="000000"/>
          <w:kern w:val="0"/>
          <w:szCs w:val="21"/>
        </w:rPr>
        <w:t>L.</w:t>
      </w:r>
      <w:r>
        <w:rPr>
          <w:b/>
          <w:color w:val="000000"/>
          <w:kern w:val="0"/>
          <w:szCs w:val="21"/>
        </w:rPr>
        <w:t>汤姆森</w:t>
      </w:r>
      <w:r w:rsidR="00A051EC" w:rsidRPr="00A051EC">
        <w:rPr>
          <w:rFonts w:hint="eastAsia"/>
          <w:b/>
          <w:color w:val="000000"/>
          <w:kern w:val="0"/>
          <w:szCs w:val="21"/>
        </w:rPr>
        <w:t>（</w:t>
      </w:r>
      <w:r>
        <w:rPr>
          <w:rFonts w:hint="eastAsia"/>
          <w:b/>
          <w:color w:val="000000"/>
          <w:kern w:val="0"/>
          <w:szCs w:val="21"/>
        </w:rPr>
        <w:t>S</w:t>
      </w:r>
      <w:r>
        <w:rPr>
          <w:b/>
          <w:color w:val="000000"/>
          <w:kern w:val="0"/>
          <w:szCs w:val="21"/>
        </w:rPr>
        <w:t>arah L.Thomson</w:t>
      </w:r>
      <w:r w:rsidR="00A051EC" w:rsidRPr="00A051EC">
        <w:rPr>
          <w:rFonts w:hint="eastAsia"/>
          <w:b/>
          <w:color w:val="000000"/>
          <w:kern w:val="0"/>
          <w:szCs w:val="21"/>
        </w:rPr>
        <w:t>）</w:t>
      </w:r>
      <w:r>
        <w:rPr>
          <w:rFonts w:hint="eastAsia"/>
          <w:color w:val="000000"/>
          <w:kern w:val="0"/>
          <w:szCs w:val="21"/>
        </w:rPr>
        <w:t>是一位</w:t>
      </w:r>
      <w:r>
        <w:rPr>
          <w:color w:val="000000"/>
          <w:kern w:val="0"/>
          <w:szCs w:val="21"/>
        </w:rPr>
        <w:t>获奖作家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她为儿童出版了三十多本书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包括</w:t>
      </w:r>
      <w:r>
        <w:rPr>
          <w:rFonts w:hint="eastAsia"/>
          <w:color w:val="000000"/>
          <w:kern w:val="0"/>
          <w:szCs w:val="21"/>
        </w:rPr>
        <w:t>《</w:t>
      </w:r>
      <w:r>
        <w:rPr>
          <w:rFonts w:hint="eastAsia"/>
          <w:color w:val="000000"/>
          <w:kern w:val="0"/>
          <w:szCs w:val="21"/>
        </w:rPr>
        <w:t>7</w:t>
      </w:r>
      <w:r>
        <w:rPr>
          <w:rFonts w:hint="eastAsia"/>
          <w:color w:val="000000"/>
          <w:kern w:val="0"/>
          <w:szCs w:val="21"/>
        </w:rPr>
        <w:t>的秘密》《致命花朵》《龙蛋》等等。莎拉和女儿还有两只猫一起生活在缅因州波特兰。</w:t>
      </w:r>
    </w:p>
    <w:p w:rsidR="00017AD2" w:rsidRDefault="00017AD2" w:rsidP="00A051EC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</w:p>
    <w:p w:rsidR="00017AD2" w:rsidRPr="00017AD2" w:rsidRDefault="00017AD2" w:rsidP="00A051EC">
      <w:pPr>
        <w:widowControl/>
        <w:shd w:val="clear" w:color="auto" w:fill="FFFFFF"/>
        <w:ind w:firstLine="422"/>
        <w:rPr>
          <w:rFonts w:hint="eastAsia"/>
          <w:szCs w:val="21"/>
        </w:rPr>
      </w:pPr>
      <w:r w:rsidRPr="00017AD2">
        <w:rPr>
          <w:rFonts w:hint="eastAsia"/>
          <w:b/>
          <w:szCs w:val="21"/>
        </w:rPr>
        <w:t>基思·马利特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K</w:t>
      </w:r>
      <w:r>
        <w:rPr>
          <w:b/>
          <w:szCs w:val="21"/>
        </w:rPr>
        <w:t>eith Mallett</w:t>
      </w:r>
      <w:r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是一位美国艺术家，曾担任画家、蚀刻师和陶瓷艺术家。他的题材从人像</w:t>
      </w:r>
      <w:r w:rsidRPr="00017AD2">
        <w:rPr>
          <w:rFonts w:hint="eastAsia"/>
          <w:szCs w:val="21"/>
        </w:rPr>
        <w:t>到静物和抽象</w:t>
      </w:r>
      <w:r>
        <w:rPr>
          <w:rFonts w:hint="eastAsia"/>
          <w:szCs w:val="21"/>
        </w:rPr>
        <w:t>都有所涉及</w:t>
      </w:r>
      <w:r w:rsidRPr="00017AD2">
        <w:rPr>
          <w:rFonts w:hint="eastAsia"/>
          <w:szCs w:val="21"/>
        </w:rPr>
        <w:t>。</w:t>
      </w:r>
      <w:r>
        <w:rPr>
          <w:rFonts w:hint="eastAsia"/>
          <w:szCs w:val="21"/>
        </w:rPr>
        <w:t>马利特</w:t>
      </w:r>
      <w:r w:rsidRPr="00017AD2">
        <w:rPr>
          <w:rFonts w:hint="eastAsia"/>
          <w:szCs w:val="21"/>
        </w:rPr>
        <w:t>的作品已在世界各地展出，</w:t>
      </w:r>
      <w:r>
        <w:rPr>
          <w:rFonts w:hint="eastAsia"/>
          <w:szCs w:val="21"/>
        </w:rPr>
        <w:t>也</w:t>
      </w:r>
      <w:r w:rsidRPr="00017AD2">
        <w:rPr>
          <w:rFonts w:hint="eastAsia"/>
          <w:szCs w:val="21"/>
        </w:rPr>
        <w:t>在公司和私人收藏中展出。他</w:t>
      </w:r>
      <w:r>
        <w:rPr>
          <w:rFonts w:hint="eastAsia"/>
          <w:szCs w:val="21"/>
        </w:rPr>
        <w:t>的作品大受欢迎</w:t>
      </w:r>
      <w:r w:rsidRPr="00017AD2">
        <w:rPr>
          <w:rFonts w:hint="eastAsia"/>
          <w:szCs w:val="21"/>
        </w:rPr>
        <w:t>，</w:t>
      </w:r>
      <w:r>
        <w:rPr>
          <w:rFonts w:hint="eastAsia"/>
          <w:szCs w:val="21"/>
        </w:rPr>
        <w:t>曾发行过</w:t>
      </w:r>
      <w:r w:rsidRPr="00017AD2">
        <w:rPr>
          <w:rFonts w:hint="eastAsia"/>
          <w:szCs w:val="21"/>
        </w:rPr>
        <w:t>大量限量版印刷品</w:t>
      </w:r>
      <w:r>
        <w:rPr>
          <w:rFonts w:hint="eastAsia"/>
          <w:szCs w:val="21"/>
        </w:rPr>
        <w:t>都售罄了</w:t>
      </w:r>
      <w:r w:rsidRPr="00017AD2">
        <w:rPr>
          <w:rFonts w:hint="eastAsia"/>
          <w:szCs w:val="21"/>
        </w:rPr>
        <w:t>，并被委托制作官方限量版印刷品，以纪念杰基·罗宾逊进入美国职业棒球大联盟</w:t>
      </w:r>
      <w:r w:rsidRPr="00017AD2">
        <w:rPr>
          <w:rFonts w:hint="eastAsia"/>
          <w:szCs w:val="21"/>
        </w:rPr>
        <w:t>50</w:t>
      </w:r>
      <w:r w:rsidRPr="00017AD2">
        <w:rPr>
          <w:rFonts w:hint="eastAsia"/>
          <w:szCs w:val="21"/>
        </w:rPr>
        <w:t>周年。</w:t>
      </w:r>
    </w:p>
    <w:p w:rsidR="00A051EC" w:rsidRPr="00017AD2" w:rsidRDefault="00A051EC" w:rsidP="00A2505E">
      <w:pPr>
        <w:rPr>
          <w:b/>
          <w:szCs w:val="21"/>
        </w:rPr>
      </w:pPr>
    </w:p>
    <w:p w:rsidR="00874102" w:rsidRPr="006454F1" w:rsidRDefault="00874102" w:rsidP="00A2505E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E82406" w:rsidRDefault="00E82406" w:rsidP="00A2505E">
      <w:pPr>
        <w:rPr>
          <w:b/>
          <w:szCs w:val="21"/>
        </w:rPr>
      </w:pPr>
    </w:p>
    <w:p w:rsidR="00A6353F" w:rsidRDefault="00017AD2" w:rsidP="00A2505E">
      <w:pPr>
        <w:rPr>
          <w:b/>
          <w:szCs w:val="21"/>
        </w:rPr>
      </w:pPr>
      <w:r w:rsidRPr="00017AD2">
        <w:rPr>
          <w:b/>
          <w:noProof/>
          <w:szCs w:val="21"/>
        </w:rPr>
        <w:lastRenderedPageBreak/>
        <w:drawing>
          <wp:inline distT="0" distB="0" distL="0" distR="0">
            <wp:extent cx="5400040" cy="2829220"/>
            <wp:effectExtent l="0" t="0" r="0" b="9525"/>
            <wp:docPr id="7" name="图片 7" descr="C:\Users\admin\AppData\Local\Temp\WeChat Files\fa6237af121140078f1d02d85631c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fa6237af121140078f1d02d85631c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CC" w:rsidRDefault="00C715DD" w:rsidP="00A2505E">
      <w:pPr>
        <w:rPr>
          <w:b/>
          <w:szCs w:val="21"/>
        </w:rPr>
      </w:pPr>
      <w:r w:rsidRPr="00C715DD">
        <w:rPr>
          <w:b/>
          <w:noProof/>
          <w:szCs w:val="21"/>
        </w:rPr>
        <w:drawing>
          <wp:inline distT="0" distB="0" distL="0" distR="0">
            <wp:extent cx="5400040" cy="2829220"/>
            <wp:effectExtent l="0" t="0" r="0" b="9525"/>
            <wp:docPr id="8" name="图片 8" descr="C:\Users\admin\AppData\Local\Temp\WeChat Files\2dc06b2a228fbb1b5c38d7f8e99ea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WeChat Files\2dc06b2a228fbb1b5c38d7f8e99ea8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EC" w:rsidRDefault="00C715DD" w:rsidP="00A2505E">
      <w:pPr>
        <w:rPr>
          <w:b/>
          <w:szCs w:val="21"/>
        </w:rPr>
      </w:pPr>
      <w:bookmarkStart w:id="1" w:name="_GoBack"/>
      <w:r w:rsidRPr="00C715DD">
        <w:rPr>
          <w:b/>
          <w:noProof/>
          <w:szCs w:val="21"/>
        </w:rPr>
        <w:lastRenderedPageBreak/>
        <w:drawing>
          <wp:inline distT="0" distB="0" distL="0" distR="0">
            <wp:extent cx="5400040" cy="2829220"/>
            <wp:effectExtent l="0" t="0" r="0" b="9525"/>
            <wp:docPr id="9" name="图片 9" descr="C:\Users\admin\AppData\Local\Temp\WeChat Files\d2db82e4ae23f400fd04d539ceec7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WeChat Files\d2db82e4ae23f400fd04d539ceec7c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387FCC" w:rsidRDefault="00387FCC" w:rsidP="00A2505E">
      <w:pPr>
        <w:rPr>
          <w:b/>
          <w:szCs w:val="21"/>
        </w:rPr>
      </w:pPr>
    </w:p>
    <w:p w:rsidR="005521E4" w:rsidRDefault="005521E4" w:rsidP="00A2505E">
      <w:pPr>
        <w:rPr>
          <w:b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1DE4" w:rsidRDefault="00E01DE4">
      <w:r>
        <w:separator/>
      </w:r>
    </w:p>
  </w:endnote>
  <w:endnote w:type="continuationSeparator" w:id="0">
    <w:p w:rsidR="00E01DE4" w:rsidRDefault="00E01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715DD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1DE4" w:rsidRDefault="00E01DE4">
      <w:r>
        <w:separator/>
      </w:r>
    </w:p>
  </w:footnote>
  <w:footnote w:type="continuationSeparator" w:id="0">
    <w:p w:rsidR="00E01DE4" w:rsidRDefault="00E01D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17AD2"/>
    <w:rsid w:val="0003021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33D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31D1E"/>
    <w:rsid w:val="0043213E"/>
    <w:rsid w:val="00432A9D"/>
    <w:rsid w:val="00452828"/>
    <w:rsid w:val="004611D6"/>
    <w:rsid w:val="00462FAD"/>
    <w:rsid w:val="00463285"/>
    <w:rsid w:val="00466422"/>
    <w:rsid w:val="00467A50"/>
    <w:rsid w:val="004705DB"/>
    <w:rsid w:val="004732BF"/>
    <w:rsid w:val="00484EAC"/>
    <w:rsid w:val="00491229"/>
    <w:rsid w:val="004A18EB"/>
    <w:rsid w:val="004B4C85"/>
    <w:rsid w:val="004B64D1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841A4"/>
    <w:rsid w:val="00797837"/>
    <w:rsid w:val="007A4BED"/>
    <w:rsid w:val="007B0D11"/>
    <w:rsid w:val="007B543B"/>
    <w:rsid w:val="007D00C0"/>
    <w:rsid w:val="007D22D2"/>
    <w:rsid w:val="007D399C"/>
    <w:rsid w:val="007E1BF7"/>
    <w:rsid w:val="007F0271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2E53"/>
    <w:rsid w:val="008F5575"/>
    <w:rsid w:val="008F5E49"/>
    <w:rsid w:val="008F7B77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40988"/>
    <w:rsid w:val="00A41C8C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15DD"/>
    <w:rsid w:val="00C77355"/>
    <w:rsid w:val="00C817C6"/>
    <w:rsid w:val="00C83A86"/>
    <w:rsid w:val="00C903F7"/>
    <w:rsid w:val="00C93394"/>
    <w:rsid w:val="00CB1961"/>
    <w:rsid w:val="00CB1C0E"/>
    <w:rsid w:val="00CB6825"/>
    <w:rsid w:val="00CC03A3"/>
    <w:rsid w:val="00CD2007"/>
    <w:rsid w:val="00CE0534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2E77"/>
    <w:rsid w:val="00DA749A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01DE4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659E97-57DD-46DC-BAD9-BB0617425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155</Words>
  <Characters>887</Characters>
  <Application>Microsoft Office Word</Application>
  <DocSecurity>0</DocSecurity>
  <Lines>7</Lines>
  <Paragraphs>2</Paragraphs>
  <ScaleCrop>false</ScaleCrop>
  <Company>2ndSpAcE</Company>
  <LinksUpToDate>false</LinksUpToDate>
  <CharactersWithSpaces>1040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2021-10-22T10:31:00Z</dcterms:created>
  <dcterms:modified xsi:type="dcterms:W3CDTF">2021-10-22T10:31:00Z</dcterms:modified>
</cp:coreProperties>
</file>