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9847" w14:textId="77777777" w:rsidR="003C2DA6" w:rsidRDefault="008F7B77" w:rsidP="00630305">
      <w:pPr>
        <w:jc w:val="center"/>
        <w:rPr>
          <w:b/>
          <w:bCs/>
          <w:sz w:val="36"/>
          <w:shd w:val="pct15" w:color="auto" w:fill="FFFFFF"/>
        </w:rPr>
      </w:pPr>
      <w:bookmarkStart w:id="0" w:name="OLE_LINK1"/>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61F39110" w14:textId="344C733D" w:rsidR="00F473AE" w:rsidRPr="00F473AE" w:rsidRDefault="00F473AE" w:rsidP="00F473AE">
      <w:pPr>
        <w:jc w:val="center"/>
        <w:rPr>
          <w:b/>
          <w:bCs/>
          <w:sz w:val="36"/>
          <w:szCs w:val="36"/>
        </w:rPr>
      </w:pPr>
      <w:r w:rsidRPr="00F473AE">
        <w:rPr>
          <w:rFonts w:hint="eastAsia"/>
          <w:b/>
          <w:bCs/>
          <w:sz w:val="36"/>
          <w:szCs w:val="36"/>
        </w:rPr>
        <w:t>《</w:t>
      </w:r>
      <w:r w:rsidR="00FA5AA3">
        <w:rPr>
          <w:rFonts w:hint="eastAsia"/>
          <w:b/>
          <w:bCs/>
          <w:sz w:val="36"/>
          <w:szCs w:val="36"/>
        </w:rPr>
        <w:t>邻居古尔茨</w:t>
      </w:r>
      <w:r w:rsidRPr="00F473AE">
        <w:rPr>
          <w:rFonts w:hint="eastAsia"/>
          <w:b/>
          <w:bCs/>
          <w:sz w:val="36"/>
          <w:szCs w:val="36"/>
        </w:rPr>
        <w:t>》</w:t>
      </w:r>
      <w:r w:rsidR="00107CBC">
        <w:rPr>
          <w:rFonts w:hint="eastAsia"/>
          <w:b/>
          <w:bCs/>
          <w:sz w:val="36"/>
          <w:szCs w:val="36"/>
        </w:rPr>
        <w:t>系列</w:t>
      </w:r>
    </w:p>
    <w:p w14:paraId="1F92BC14" w14:textId="64B1F6E0" w:rsidR="00F3286E" w:rsidRPr="00F473AE" w:rsidRDefault="00107CBC" w:rsidP="00630305">
      <w:pPr>
        <w:jc w:val="center"/>
        <w:rPr>
          <w:b/>
          <w:bCs/>
          <w:sz w:val="36"/>
          <w:szCs w:val="36"/>
        </w:rPr>
      </w:pPr>
      <w:r>
        <w:rPr>
          <w:b/>
          <w:bCs/>
          <w:sz w:val="36"/>
          <w:szCs w:val="36"/>
        </w:rPr>
        <w:t>THE GOOLZ NEXT DOOR SERIES</w:t>
      </w:r>
    </w:p>
    <w:p w14:paraId="3292C87C" w14:textId="3849C445" w:rsidR="00F473AE" w:rsidRDefault="00F473AE" w:rsidP="00547E7E">
      <w:pPr>
        <w:rPr>
          <w:b/>
          <w:szCs w:val="21"/>
        </w:rPr>
      </w:pPr>
    </w:p>
    <w:p w14:paraId="442218B9" w14:textId="1A4CA7F3" w:rsidR="00F473AE" w:rsidRDefault="00F473AE" w:rsidP="00547E7E">
      <w:pPr>
        <w:rPr>
          <w:b/>
          <w:szCs w:val="21"/>
        </w:rPr>
      </w:pPr>
    </w:p>
    <w:p w14:paraId="5B460E66" w14:textId="1DDC88E5" w:rsidR="003C2DA6" w:rsidRPr="002A022A" w:rsidRDefault="00074085" w:rsidP="00547E7E">
      <w:pPr>
        <w:rPr>
          <w:b/>
          <w:szCs w:val="21"/>
        </w:rPr>
      </w:pPr>
      <w:r>
        <w:rPr>
          <w:noProof/>
        </w:rPr>
        <w:drawing>
          <wp:anchor distT="0" distB="0" distL="114300" distR="114300" simplePos="0" relativeHeight="251658240" behindDoc="0" locked="0" layoutInCell="1" allowOverlap="1" wp14:anchorId="193693BF" wp14:editId="4A6F911A">
            <wp:simplePos x="0" y="0"/>
            <wp:positionH relativeFrom="margin">
              <wp:align>right</wp:align>
            </wp:positionH>
            <wp:positionV relativeFrom="paragraph">
              <wp:posOffset>8255</wp:posOffset>
            </wp:positionV>
            <wp:extent cx="1408430" cy="2133600"/>
            <wp:effectExtent l="0" t="0" r="1270" b="0"/>
            <wp:wrapSquare wrapText="bothSides"/>
            <wp:docPr id="5" name="图片 5" descr="A Bad Night for Bullies by [Gary Ghis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d Night for Bullies by [Gary Ghis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843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6F3E55">
        <w:rPr>
          <w:rFonts w:hint="eastAsia"/>
          <w:b/>
          <w:szCs w:val="21"/>
        </w:rPr>
        <w:t>恶霸惊魂夜</w:t>
      </w:r>
      <w:r w:rsidR="003C2DA6" w:rsidRPr="002A022A">
        <w:rPr>
          <w:rFonts w:hint="eastAsia"/>
          <w:b/>
          <w:szCs w:val="21"/>
        </w:rPr>
        <w:t>》</w:t>
      </w:r>
      <w:r w:rsidR="00AB1727">
        <w:rPr>
          <w:rFonts w:hint="eastAsia"/>
          <w:b/>
          <w:szCs w:val="21"/>
        </w:rPr>
        <w:t>（第一册）</w:t>
      </w:r>
    </w:p>
    <w:p w14:paraId="29A355AB" w14:textId="25E13CB3" w:rsidR="003C2DA6" w:rsidRPr="003330B6" w:rsidRDefault="003C2DA6" w:rsidP="00A62C89">
      <w:pPr>
        <w:jc w:val="left"/>
        <w:rPr>
          <w:b/>
          <w:szCs w:val="21"/>
        </w:rPr>
      </w:pPr>
      <w:r w:rsidRPr="003330B6">
        <w:rPr>
          <w:rFonts w:hint="eastAsia"/>
          <w:b/>
          <w:szCs w:val="21"/>
        </w:rPr>
        <w:t>英文书名：</w:t>
      </w:r>
      <w:r w:rsidR="00FA5AA3">
        <w:rPr>
          <w:b/>
          <w:szCs w:val="21"/>
        </w:rPr>
        <w:t>A BAD NIGHT FOR BULLIES</w:t>
      </w:r>
    </w:p>
    <w:p w14:paraId="7A1A4933" w14:textId="6477C99C"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F3E55">
        <w:rPr>
          <w:b/>
          <w:szCs w:val="21"/>
        </w:rPr>
        <w:t xml:space="preserve">Gary </w:t>
      </w:r>
      <w:proofErr w:type="spellStart"/>
      <w:r w:rsidR="006F3E55">
        <w:rPr>
          <w:b/>
          <w:szCs w:val="21"/>
        </w:rPr>
        <w:t>Ghislain</w:t>
      </w:r>
      <w:proofErr w:type="spellEnd"/>
    </w:p>
    <w:p w14:paraId="5D771FB0" w14:textId="0DE138B3"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F3E55">
        <w:rPr>
          <w:rFonts w:hint="eastAsia"/>
          <w:b/>
          <w:szCs w:val="21"/>
        </w:rPr>
        <w:t>Boyd</w:t>
      </w:r>
      <w:r w:rsidR="006F3E55">
        <w:rPr>
          <w:b/>
          <w:szCs w:val="21"/>
        </w:rPr>
        <w:t xml:space="preserve"> Mills Press</w:t>
      </w:r>
    </w:p>
    <w:p w14:paraId="3E078E03" w14:textId="62996F73" w:rsidR="003C2DA6" w:rsidRPr="003330B6" w:rsidRDefault="003C2DA6" w:rsidP="00547E7E">
      <w:pPr>
        <w:rPr>
          <w:b/>
          <w:szCs w:val="21"/>
        </w:rPr>
      </w:pPr>
      <w:r w:rsidRPr="003330B6">
        <w:rPr>
          <w:rFonts w:hint="eastAsia"/>
          <w:b/>
          <w:szCs w:val="21"/>
        </w:rPr>
        <w:t>代理公司：</w:t>
      </w:r>
      <w:r w:rsidR="00AB1727">
        <w:rPr>
          <w:rFonts w:hint="eastAsia"/>
          <w:b/>
          <w:szCs w:val="21"/>
        </w:rPr>
        <w:t>T</w:t>
      </w:r>
      <w:r w:rsidR="00AB1727">
        <w:rPr>
          <w:b/>
          <w:szCs w:val="21"/>
        </w:rPr>
        <w:t>rident/</w:t>
      </w:r>
      <w:r w:rsidR="003330B6" w:rsidRPr="003330B6">
        <w:rPr>
          <w:b/>
          <w:szCs w:val="21"/>
        </w:rPr>
        <w:t>ANA/</w:t>
      </w:r>
      <w:r w:rsidR="00F473AE">
        <w:rPr>
          <w:b/>
          <w:szCs w:val="21"/>
        </w:rPr>
        <w:t>Emily Xu</w:t>
      </w:r>
    </w:p>
    <w:p w14:paraId="42DFD238" w14:textId="6A7F61F7"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F3E55">
        <w:rPr>
          <w:b/>
          <w:szCs w:val="21"/>
        </w:rPr>
        <w:t>240</w:t>
      </w:r>
      <w:r w:rsidRPr="003330B6">
        <w:rPr>
          <w:rFonts w:hint="eastAsia"/>
          <w:b/>
          <w:szCs w:val="21"/>
        </w:rPr>
        <w:t>页</w:t>
      </w:r>
    </w:p>
    <w:p w14:paraId="1F9092FA" w14:textId="5F85C232"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074085">
        <w:rPr>
          <w:b/>
          <w:szCs w:val="21"/>
        </w:rPr>
        <w:t>18</w:t>
      </w:r>
      <w:r w:rsidR="002A022A" w:rsidRPr="002A022A">
        <w:rPr>
          <w:b/>
          <w:szCs w:val="21"/>
        </w:rPr>
        <w:t>年</w:t>
      </w:r>
      <w:r w:rsidR="00074085">
        <w:rPr>
          <w:rFonts w:hint="eastAsia"/>
          <w:b/>
          <w:szCs w:val="21"/>
        </w:rPr>
        <w:t>3</w:t>
      </w:r>
      <w:r w:rsidR="002A022A" w:rsidRPr="002A022A">
        <w:rPr>
          <w:b/>
          <w:szCs w:val="21"/>
        </w:rPr>
        <w:t>月</w:t>
      </w:r>
    </w:p>
    <w:p w14:paraId="08633220" w14:textId="77777777" w:rsidR="003C2DA6" w:rsidRPr="003330B6" w:rsidRDefault="003C2DA6" w:rsidP="00547E7E">
      <w:pPr>
        <w:rPr>
          <w:b/>
          <w:szCs w:val="21"/>
        </w:rPr>
      </w:pPr>
      <w:r w:rsidRPr="003330B6">
        <w:rPr>
          <w:rFonts w:hint="eastAsia"/>
          <w:b/>
          <w:szCs w:val="21"/>
        </w:rPr>
        <w:t>代理地区：中国大陆、台湾</w:t>
      </w:r>
    </w:p>
    <w:p w14:paraId="6086BD08" w14:textId="207736D3" w:rsidR="003C2DA6" w:rsidRPr="003330B6" w:rsidRDefault="003C2DA6" w:rsidP="00547E7E">
      <w:pPr>
        <w:rPr>
          <w:b/>
          <w:szCs w:val="21"/>
        </w:rPr>
      </w:pPr>
      <w:r w:rsidRPr="003330B6">
        <w:rPr>
          <w:rFonts w:hint="eastAsia"/>
          <w:b/>
          <w:szCs w:val="21"/>
        </w:rPr>
        <w:t>审读资料：电子稿</w:t>
      </w:r>
    </w:p>
    <w:p w14:paraId="2C0EB9B8" w14:textId="6E92F10F"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074085">
        <w:rPr>
          <w:rFonts w:hint="eastAsia"/>
          <w:b/>
          <w:szCs w:val="21"/>
        </w:rPr>
        <w:t>7</w:t>
      </w:r>
      <w:r w:rsidR="00074085">
        <w:rPr>
          <w:b/>
          <w:szCs w:val="21"/>
        </w:rPr>
        <w:t>-12</w:t>
      </w:r>
      <w:r w:rsidR="00074085">
        <w:rPr>
          <w:b/>
          <w:szCs w:val="21"/>
        </w:rPr>
        <w:t>岁少年文学</w:t>
      </w:r>
      <w:r w:rsidR="00A85132">
        <w:rPr>
          <w:rFonts w:eastAsia="微软雅黑" w:hint="eastAsia"/>
          <w:b/>
          <w:bCs/>
          <w:color w:val="000000"/>
          <w:szCs w:val="21"/>
          <w:shd w:val="clear" w:color="auto" w:fill="FFFFFF"/>
        </w:rPr>
        <w:t>/</w:t>
      </w:r>
      <w:r w:rsidR="00A85132">
        <w:rPr>
          <w:rFonts w:hint="eastAsia"/>
          <w:b/>
          <w:bCs/>
          <w:color w:val="000000"/>
          <w:szCs w:val="21"/>
          <w:shd w:val="clear" w:color="auto" w:fill="FFFFFF"/>
        </w:rPr>
        <w:t>奇幻冒险</w:t>
      </w:r>
    </w:p>
    <w:p w14:paraId="0DA06743" w14:textId="6E7DF8A1" w:rsidR="001A7F67" w:rsidRPr="001A7F67" w:rsidRDefault="001A7F67" w:rsidP="00547E7E">
      <w:pPr>
        <w:rPr>
          <w:b/>
          <w:color w:val="FF0000"/>
          <w:szCs w:val="21"/>
        </w:rPr>
      </w:pPr>
      <w:r w:rsidRPr="001A7F67">
        <w:rPr>
          <w:b/>
          <w:color w:val="FF0000"/>
          <w:szCs w:val="21"/>
        </w:rPr>
        <w:t>版权已授</w:t>
      </w:r>
      <w:r w:rsidRPr="001A7F67">
        <w:rPr>
          <w:rFonts w:hint="eastAsia"/>
          <w:b/>
          <w:color w:val="FF0000"/>
          <w:szCs w:val="21"/>
        </w:rPr>
        <w:t>：</w:t>
      </w:r>
      <w:r w:rsidR="00074085">
        <w:rPr>
          <w:rFonts w:hint="eastAsia"/>
          <w:b/>
          <w:color w:val="FF0000"/>
          <w:szCs w:val="21"/>
        </w:rPr>
        <w:t>意大利、</w:t>
      </w:r>
      <w:r w:rsidRPr="001A7F67">
        <w:rPr>
          <w:b/>
          <w:color w:val="FF0000"/>
          <w:szCs w:val="21"/>
        </w:rPr>
        <w:t>法国</w:t>
      </w:r>
    </w:p>
    <w:p w14:paraId="33AA9775" w14:textId="77777777" w:rsidR="006F7C6D" w:rsidRDefault="006F7C6D" w:rsidP="006F7C6D">
      <w:pPr>
        <w:rPr>
          <w:b/>
          <w:szCs w:val="21"/>
        </w:rPr>
      </w:pPr>
    </w:p>
    <w:p w14:paraId="2B1E70AD" w14:textId="3A690351" w:rsidR="006F7C6D" w:rsidRPr="006F7C6D" w:rsidRDefault="006F7C6D" w:rsidP="006F7C6D">
      <w:pPr>
        <w:rPr>
          <w:b/>
          <w:color w:val="FF0000"/>
          <w:szCs w:val="21"/>
        </w:rPr>
      </w:pPr>
      <w:r w:rsidRPr="006F7C6D">
        <w:rPr>
          <w:b/>
          <w:color w:val="FF0000"/>
          <w:szCs w:val="21"/>
        </w:rPr>
        <w:t>Winner of the TALENT CULTURA JEUNESSE 2</w:t>
      </w:r>
      <w:r>
        <w:rPr>
          <w:b/>
          <w:color w:val="FF0000"/>
          <w:szCs w:val="21"/>
        </w:rPr>
        <w:t>018 literary prize</w:t>
      </w:r>
    </w:p>
    <w:p w14:paraId="4BF78B34" w14:textId="1FD6B047" w:rsidR="003C2DA6" w:rsidRPr="006F7C6D" w:rsidRDefault="006F7C6D" w:rsidP="006F7C6D">
      <w:pPr>
        <w:rPr>
          <w:b/>
          <w:color w:val="FF0000"/>
          <w:szCs w:val="21"/>
        </w:rPr>
      </w:pPr>
      <w:r w:rsidRPr="006F7C6D">
        <w:rPr>
          <w:b/>
          <w:color w:val="FF0000"/>
          <w:szCs w:val="21"/>
        </w:rPr>
        <w:t xml:space="preserve">Winner of the </w:t>
      </w:r>
      <w:r>
        <w:rPr>
          <w:b/>
          <w:color w:val="FF0000"/>
          <w:szCs w:val="21"/>
        </w:rPr>
        <w:t>DIMOITOU 2018 prize</w:t>
      </w:r>
    </w:p>
    <w:p w14:paraId="1DB49451" w14:textId="77777777" w:rsidR="006F7C6D" w:rsidRDefault="006F7C6D" w:rsidP="00547E7E">
      <w:pPr>
        <w:rPr>
          <w:b/>
          <w:bCs/>
          <w:szCs w:val="21"/>
        </w:rPr>
      </w:pPr>
    </w:p>
    <w:p w14:paraId="72A42F0B" w14:textId="77777777" w:rsidR="003C2DA6" w:rsidRDefault="003C2DA6" w:rsidP="00547E7E">
      <w:pPr>
        <w:rPr>
          <w:b/>
          <w:bCs/>
          <w:szCs w:val="21"/>
        </w:rPr>
      </w:pPr>
      <w:r w:rsidRPr="003330B6">
        <w:rPr>
          <w:rFonts w:hint="eastAsia"/>
          <w:b/>
          <w:bCs/>
          <w:szCs w:val="21"/>
        </w:rPr>
        <w:t>内容简介：</w:t>
      </w:r>
    </w:p>
    <w:p w14:paraId="4E75B4A1" w14:textId="77777777" w:rsidR="00074085" w:rsidRDefault="00074085" w:rsidP="00074085">
      <w:pPr>
        <w:rPr>
          <w:bCs/>
          <w:szCs w:val="21"/>
        </w:rPr>
      </w:pPr>
    </w:p>
    <w:p w14:paraId="0FDCCBCC" w14:textId="02749CD6" w:rsidR="00953D46" w:rsidRPr="00953D46" w:rsidRDefault="00953D46" w:rsidP="00953D46">
      <w:pPr>
        <w:shd w:val="clear" w:color="auto" w:fill="FFFFFF"/>
        <w:ind w:firstLineChars="200" w:firstLine="420"/>
        <w:jc w:val="left"/>
        <w:rPr>
          <w:rFonts w:hint="eastAsia"/>
          <w:color w:val="000000"/>
        </w:rPr>
      </w:pPr>
      <w:r w:rsidRPr="00953D46">
        <w:rPr>
          <w:rFonts w:hint="eastAsia"/>
          <w:color w:val="000000"/>
        </w:rPr>
        <w:t>12</w:t>
      </w:r>
      <w:r w:rsidRPr="00953D46">
        <w:rPr>
          <w:rFonts w:hint="eastAsia"/>
          <w:color w:val="000000"/>
        </w:rPr>
        <w:t>岁的哈罗德·贝尔和他的单</w:t>
      </w:r>
      <w:r>
        <w:rPr>
          <w:rFonts w:hint="eastAsia"/>
          <w:color w:val="000000"/>
        </w:rPr>
        <w:t>亲妈妈</w:t>
      </w:r>
      <w:r w:rsidRPr="00953D46">
        <w:rPr>
          <w:rFonts w:hint="eastAsia"/>
          <w:color w:val="000000"/>
        </w:rPr>
        <w:t>在缅因州海岸的一个小渔村过着简朴的生活。</w:t>
      </w:r>
      <w:r>
        <w:rPr>
          <w:rFonts w:hint="eastAsia"/>
          <w:color w:val="000000"/>
        </w:rPr>
        <w:t>5</w:t>
      </w:r>
      <w:r>
        <w:rPr>
          <w:rFonts w:hint="eastAsia"/>
          <w:color w:val="000000"/>
        </w:rPr>
        <w:t>年前，</w:t>
      </w:r>
      <w:r>
        <w:rPr>
          <w:rFonts w:hint="eastAsia"/>
          <w:color w:val="000000"/>
        </w:rPr>
        <w:t>7</w:t>
      </w:r>
      <w:r>
        <w:rPr>
          <w:rFonts w:hint="eastAsia"/>
          <w:color w:val="000000"/>
        </w:rPr>
        <w:t>岁的</w:t>
      </w:r>
      <w:r w:rsidRPr="00953D46">
        <w:rPr>
          <w:rFonts w:hint="eastAsia"/>
          <w:color w:val="000000"/>
        </w:rPr>
        <w:t>哈罗德</w:t>
      </w:r>
      <w:r>
        <w:rPr>
          <w:rFonts w:hint="eastAsia"/>
          <w:color w:val="000000"/>
        </w:rPr>
        <w:t>还生活</w:t>
      </w:r>
      <w:r w:rsidRPr="00953D46">
        <w:rPr>
          <w:rFonts w:hint="eastAsia"/>
          <w:color w:val="000000"/>
        </w:rPr>
        <w:t>在英国，</w:t>
      </w:r>
      <w:r>
        <w:rPr>
          <w:rFonts w:hint="eastAsia"/>
          <w:color w:val="000000"/>
        </w:rPr>
        <w:t>有一天</w:t>
      </w:r>
      <w:r w:rsidRPr="00953D46">
        <w:rPr>
          <w:rFonts w:hint="eastAsia"/>
          <w:color w:val="000000"/>
        </w:rPr>
        <w:t>他从树上摔</w:t>
      </w:r>
      <w:r>
        <w:rPr>
          <w:rFonts w:hint="eastAsia"/>
          <w:color w:val="000000"/>
        </w:rPr>
        <w:t>了</w:t>
      </w:r>
      <w:r w:rsidRPr="00953D46">
        <w:rPr>
          <w:rFonts w:hint="eastAsia"/>
          <w:color w:val="000000"/>
        </w:rPr>
        <w:t>下来，脊椎骨折</w:t>
      </w:r>
      <w:r>
        <w:rPr>
          <w:rFonts w:hint="eastAsia"/>
          <w:color w:val="000000"/>
        </w:rPr>
        <w:t>、</w:t>
      </w:r>
      <w:r w:rsidRPr="00953D46">
        <w:rPr>
          <w:rFonts w:hint="eastAsia"/>
          <w:color w:val="000000"/>
        </w:rPr>
        <w:t>腰部以下瘫痪。</w:t>
      </w:r>
      <w:r>
        <w:rPr>
          <w:rFonts w:hint="eastAsia"/>
          <w:color w:val="000000"/>
        </w:rPr>
        <w:t>因此，他认为自己与冒险刺激的生活无缘，这一生注定只能</w:t>
      </w:r>
      <w:r w:rsidRPr="00953D46">
        <w:rPr>
          <w:rFonts w:hint="eastAsia"/>
          <w:color w:val="000000"/>
        </w:rPr>
        <w:t>局限于阅读大量书籍、浏览互联网和</w:t>
      </w:r>
      <w:proofErr w:type="gramStart"/>
      <w:r w:rsidRPr="00953D46">
        <w:rPr>
          <w:rFonts w:hint="eastAsia"/>
          <w:color w:val="000000"/>
        </w:rPr>
        <w:t>写博客</w:t>
      </w:r>
      <w:proofErr w:type="gramEnd"/>
      <w:r w:rsidRPr="00953D46">
        <w:rPr>
          <w:rFonts w:hint="eastAsia"/>
          <w:color w:val="000000"/>
        </w:rPr>
        <w:t>。</w:t>
      </w:r>
    </w:p>
    <w:p w14:paraId="424E4917" w14:textId="77777777" w:rsidR="009543D2" w:rsidRDefault="009543D2" w:rsidP="00953D46">
      <w:pPr>
        <w:shd w:val="clear" w:color="auto" w:fill="FFFFFF"/>
        <w:ind w:firstLineChars="200" w:firstLine="420"/>
        <w:jc w:val="left"/>
        <w:rPr>
          <w:color w:val="000000"/>
        </w:rPr>
      </w:pPr>
    </w:p>
    <w:p w14:paraId="2482FD65" w14:textId="0E2055BA" w:rsidR="00953D46" w:rsidRDefault="00953D46" w:rsidP="00953D46">
      <w:pPr>
        <w:shd w:val="clear" w:color="auto" w:fill="FFFFFF"/>
        <w:ind w:firstLineChars="200" w:firstLine="420"/>
        <w:jc w:val="left"/>
        <w:rPr>
          <w:color w:val="000000"/>
        </w:rPr>
      </w:pPr>
      <w:r>
        <w:rPr>
          <w:rFonts w:hint="eastAsia"/>
          <w:color w:val="000000"/>
        </w:rPr>
        <w:t>当一位著名的惊悚小说</w:t>
      </w:r>
      <w:r w:rsidRPr="00953D46">
        <w:rPr>
          <w:rFonts w:hint="eastAsia"/>
          <w:color w:val="000000"/>
        </w:rPr>
        <w:t>作家弗兰克·</w:t>
      </w:r>
      <w:r w:rsidR="00AA37A6">
        <w:rPr>
          <w:rFonts w:hint="eastAsia"/>
          <w:color w:val="000000"/>
        </w:rPr>
        <w:t>古尔茨</w:t>
      </w:r>
      <w:r w:rsidRPr="00953D46">
        <w:rPr>
          <w:rFonts w:hint="eastAsia"/>
          <w:color w:val="000000"/>
        </w:rPr>
        <w:t>和他的两个小女儿搬到隔壁时，哈罗德与</w:t>
      </w:r>
      <w:r>
        <w:rPr>
          <w:rFonts w:hint="eastAsia"/>
          <w:color w:val="000000"/>
        </w:rPr>
        <w:t>她们俩</w:t>
      </w:r>
      <w:r w:rsidRPr="00953D46">
        <w:rPr>
          <w:rFonts w:hint="eastAsia"/>
          <w:color w:val="000000"/>
        </w:rPr>
        <w:t>成为</w:t>
      </w:r>
      <w:r>
        <w:rPr>
          <w:rFonts w:hint="eastAsia"/>
          <w:color w:val="000000"/>
        </w:rPr>
        <w:t>了好</w:t>
      </w:r>
      <w:r w:rsidRPr="00953D46">
        <w:rPr>
          <w:rFonts w:hint="eastAsia"/>
          <w:color w:val="000000"/>
        </w:rPr>
        <w:t>朋友，</w:t>
      </w:r>
      <w:r>
        <w:rPr>
          <w:rFonts w:hint="eastAsia"/>
          <w:color w:val="000000"/>
        </w:rPr>
        <w:t>她们向哈罗德介绍父亲想象中</w:t>
      </w:r>
      <w:proofErr w:type="gramStart"/>
      <w:r>
        <w:rPr>
          <w:rFonts w:hint="eastAsia"/>
          <w:color w:val="000000"/>
        </w:rPr>
        <w:t>的怪奇世界</w:t>
      </w:r>
      <w:proofErr w:type="gramEnd"/>
      <w:r>
        <w:rPr>
          <w:rFonts w:hint="eastAsia"/>
          <w:color w:val="000000"/>
        </w:rPr>
        <w:t>，那里有</w:t>
      </w:r>
      <w:r w:rsidRPr="00953D46">
        <w:rPr>
          <w:rFonts w:hint="eastAsia"/>
          <w:color w:val="000000"/>
        </w:rPr>
        <w:t>食尸鬼、怪物和</w:t>
      </w:r>
      <w:r>
        <w:rPr>
          <w:rFonts w:hint="eastAsia"/>
          <w:color w:val="000000"/>
        </w:rPr>
        <w:t>各种神奇的生物</w:t>
      </w:r>
      <w:r w:rsidRPr="00953D46">
        <w:rPr>
          <w:rFonts w:hint="eastAsia"/>
          <w:color w:val="000000"/>
        </w:rPr>
        <w:t>。弗兰克·</w:t>
      </w:r>
      <w:r w:rsidR="00AA37A6">
        <w:rPr>
          <w:rFonts w:hint="eastAsia"/>
          <w:color w:val="000000"/>
        </w:rPr>
        <w:t>古尔茨</w:t>
      </w:r>
      <w:r w:rsidRPr="00953D46">
        <w:rPr>
          <w:rFonts w:hint="eastAsia"/>
          <w:color w:val="000000"/>
        </w:rPr>
        <w:t>对</w:t>
      </w:r>
      <w:r>
        <w:rPr>
          <w:rFonts w:hint="eastAsia"/>
          <w:color w:val="000000"/>
        </w:rPr>
        <w:t>惊悚</w:t>
      </w:r>
      <w:r w:rsidRPr="00953D46">
        <w:rPr>
          <w:rFonts w:hint="eastAsia"/>
          <w:color w:val="000000"/>
        </w:rPr>
        <w:t>和神秘的热爱远远超出了</w:t>
      </w:r>
      <w:r>
        <w:rPr>
          <w:rFonts w:hint="eastAsia"/>
          <w:color w:val="000000"/>
        </w:rPr>
        <w:t>写</w:t>
      </w:r>
      <w:r w:rsidRPr="00953D46">
        <w:rPr>
          <w:rFonts w:hint="eastAsia"/>
          <w:color w:val="000000"/>
        </w:rPr>
        <w:t>小说的范畴。他</w:t>
      </w:r>
      <w:r>
        <w:rPr>
          <w:rFonts w:hint="eastAsia"/>
          <w:color w:val="000000"/>
        </w:rPr>
        <w:t>常常</w:t>
      </w:r>
      <w:proofErr w:type="gramStart"/>
      <w:r w:rsidRPr="00953D46">
        <w:rPr>
          <w:rFonts w:hint="eastAsia"/>
          <w:color w:val="000000"/>
        </w:rPr>
        <w:t>收集受</w:t>
      </w:r>
      <w:proofErr w:type="gramEnd"/>
      <w:r w:rsidRPr="00953D46">
        <w:rPr>
          <w:rFonts w:hint="eastAsia"/>
          <w:color w:val="000000"/>
        </w:rPr>
        <w:t>诅咒的文物</w:t>
      </w:r>
      <w:r>
        <w:rPr>
          <w:rFonts w:hint="eastAsia"/>
          <w:color w:val="000000"/>
        </w:rPr>
        <w:t>，也对超自然活动有着极大的兴趣，这使他总是游离在</w:t>
      </w:r>
      <w:r w:rsidRPr="00953D46">
        <w:rPr>
          <w:rFonts w:hint="eastAsia"/>
          <w:color w:val="000000"/>
        </w:rPr>
        <w:t>理智的边缘。一天晚上，孩子们决定在镇上的公墓里举行一场纪念活动，</w:t>
      </w:r>
      <w:r>
        <w:rPr>
          <w:rFonts w:hint="eastAsia"/>
          <w:color w:val="000000"/>
        </w:rPr>
        <w:t>他们打算在仪式上</w:t>
      </w:r>
      <w:r w:rsidR="009543D2">
        <w:rPr>
          <w:rFonts w:hint="eastAsia"/>
          <w:color w:val="000000"/>
        </w:rPr>
        <w:t>偷偷</w:t>
      </w:r>
      <w:r w:rsidRPr="00953D46">
        <w:rPr>
          <w:rFonts w:hint="eastAsia"/>
          <w:color w:val="000000"/>
        </w:rPr>
        <w:t>使用弗兰克新买的</w:t>
      </w:r>
      <w:r>
        <w:rPr>
          <w:rFonts w:hint="eastAsia"/>
          <w:color w:val="000000"/>
        </w:rPr>
        <w:t>小玩意</w:t>
      </w:r>
      <w:r w:rsidRPr="00953D46">
        <w:rPr>
          <w:rFonts w:hint="eastAsia"/>
          <w:color w:val="000000"/>
        </w:rPr>
        <w:t>之一，死者之石。令他们惊讶的是，仪式</w:t>
      </w:r>
      <w:r>
        <w:rPr>
          <w:rFonts w:hint="eastAsia"/>
          <w:color w:val="000000"/>
        </w:rPr>
        <w:t>竟然真的</w:t>
      </w:r>
      <w:r w:rsidRPr="00953D46">
        <w:rPr>
          <w:rFonts w:hint="eastAsia"/>
          <w:color w:val="000000"/>
        </w:rPr>
        <w:t>起了作用，</w:t>
      </w:r>
      <w:r>
        <w:rPr>
          <w:rFonts w:hint="eastAsia"/>
          <w:color w:val="000000"/>
        </w:rPr>
        <w:t>死者之</w:t>
      </w:r>
      <w:proofErr w:type="gramStart"/>
      <w:r>
        <w:rPr>
          <w:rFonts w:hint="eastAsia"/>
          <w:color w:val="000000"/>
        </w:rPr>
        <w:t>石打开</w:t>
      </w:r>
      <w:proofErr w:type="gramEnd"/>
      <w:r w:rsidRPr="00953D46">
        <w:rPr>
          <w:rFonts w:hint="eastAsia"/>
          <w:color w:val="000000"/>
        </w:rPr>
        <w:t>了一条</w:t>
      </w:r>
      <w:proofErr w:type="gramStart"/>
      <w:r>
        <w:rPr>
          <w:rFonts w:hint="eastAsia"/>
          <w:color w:val="000000"/>
        </w:rPr>
        <w:t>通往异界的</w:t>
      </w:r>
      <w:proofErr w:type="gramEnd"/>
      <w:r>
        <w:rPr>
          <w:rFonts w:hint="eastAsia"/>
          <w:color w:val="000000"/>
        </w:rPr>
        <w:t>裂缝，裂缝开启的时间</w:t>
      </w:r>
      <w:r w:rsidRPr="00953D46">
        <w:rPr>
          <w:rFonts w:hint="eastAsia"/>
          <w:color w:val="000000"/>
        </w:rPr>
        <w:t>足够长</w:t>
      </w:r>
      <w:r>
        <w:rPr>
          <w:rFonts w:hint="eastAsia"/>
          <w:color w:val="000000"/>
        </w:rPr>
        <w:t>，</w:t>
      </w:r>
      <w:r w:rsidR="009543D2">
        <w:rPr>
          <w:rFonts w:hint="eastAsia"/>
          <w:color w:val="000000"/>
        </w:rPr>
        <w:t>有什么东西另一边逃了出来</w:t>
      </w:r>
      <w:r w:rsidRPr="00953D46">
        <w:rPr>
          <w:rFonts w:hint="eastAsia"/>
          <w:color w:val="000000"/>
        </w:rPr>
        <w:t>。</w:t>
      </w:r>
      <w:r w:rsidR="009543D2">
        <w:rPr>
          <w:rFonts w:hint="eastAsia"/>
          <w:color w:val="000000"/>
        </w:rPr>
        <w:t>孩子们</w:t>
      </w:r>
      <w:r w:rsidRPr="00953D46">
        <w:rPr>
          <w:rFonts w:hint="eastAsia"/>
          <w:color w:val="000000"/>
        </w:rPr>
        <w:t>被彻底吓坏了，把石头</w:t>
      </w:r>
      <w:r w:rsidR="009543D2">
        <w:rPr>
          <w:rFonts w:hint="eastAsia"/>
          <w:color w:val="000000"/>
        </w:rPr>
        <w:t>放回了弗兰克的办公室，并约定</w:t>
      </w:r>
      <w:r w:rsidRPr="00953D46">
        <w:rPr>
          <w:rFonts w:hint="eastAsia"/>
          <w:color w:val="000000"/>
        </w:rPr>
        <w:t>不再提及</w:t>
      </w:r>
      <w:proofErr w:type="gramStart"/>
      <w:r w:rsidR="009543D2">
        <w:rPr>
          <w:rFonts w:hint="eastAsia"/>
          <w:color w:val="000000"/>
        </w:rPr>
        <w:t>那晚</w:t>
      </w:r>
      <w:r w:rsidRPr="00953D46">
        <w:rPr>
          <w:rFonts w:hint="eastAsia"/>
          <w:color w:val="000000"/>
        </w:rPr>
        <w:t>墓地里</w:t>
      </w:r>
      <w:proofErr w:type="gramEnd"/>
      <w:r w:rsidRPr="00953D46">
        <w:rPr>
          <w:rFonts w:hint="eastAsia"/>
          <w:color w:val="000000"/>
        </w:rPr>
        <w:t>发生的事情。</w:t>
      </w:r>
    </w:p>
    <w:p w14:paraId="7F7EE619" w14:textId="77777777" w:rsidR="009543D2" w:rsidRPr="009543D2" w:rsidRDefault="009543D2" w:rsidP="00953D46">
      <w:pPr>
        <w:shd w:val="clear" w:color="auto" w:fill="FFFFFF"/>
        <w:ind w:firstLineChars="200" w:firstLine="420"/>
        <w:jc w:val="left"/>
        <w:rPr>
          <w:rFonts w:hint="eastAsia"/>
          <w:color w:val="000000"/>
        </w:rPr>
      </w:pPr>
    </w:p>
    <w:p w14:paraId="00C280B7" w14:textId="63371A32" w:rsidR="000C5755" w:rsidRPr="000C5755" w:rsidRDefault="009543D2" w:rsidP="009543D2">
      <w:pPr>
        <w:shd w:val="clear" w:color="auto" w:fill="FFFFFF"/>
        <w:ind w:firstLineChars="200" w:firstLine="420"/>
        <w:jc w:val="left"/>
        <w:rPr>
          <w:color w:val="000000"/>
        </w:rPr>
      </w:pPr>
      <w:r>
        <w:rPr>
          <w:rFonts w:hint="eastAsia"/>
          <w:color w:val="000000"/>
        </w:rPr>
        <w:t>不久之后</w:t>
      </w:r>
      <w:r w:rsidR="00953D46" w:rsidRPr="00953D46">
        <w:rPr>
          <w:rFonts w:hint="eastAsia"/>
          <w:color w:val="000000"/>
        </w:rPr>
        <w:t>，</w:t>
      </w:r>
      <w:r>
        <w:rPr>
          <w:rFonts w:hint="eastAsia"/>
          <w:color w:val="000000"/>
        </w:rPr>
        <w:t>不断的有小孩子失踪</w:t>
      </w:r>
      <w:r w:rsidR="00953D46" w:rsidRPr="00953D46">
        <w:rPr>
          <w:rFonts w:hint="eastAsia"/>
          <w:color w:val="000000"/>
        </w:rPr>
        <w:t>，</w:t>
      </w:r>
      <w:r>
        <w:rPr>
          <w:rFonts w:hint="eastAsia"/>
          <w:color w:val="000000"/>
        </w:rPr>
        <w:t>尤其是那些“坏果子”</w:t>
      </w:r>
      <w:r w:rsidR="00953D46" w:rsidRPr="00953D46">
        <w:rPr>
          <w:rFonts w:hint="eastAsia"/>
          <w:color w:val="000000"/>
        </w:rPr>
        <w:t>，比如</w:t>
      </w:r>
      <w:r>
        <w:rPr>
          <w:rFonts w:hint="eastAsia"/>
          <w:color w:val="000000"/>
        </w:rPr>
        <w:t>总在学校折磨哈罗德的恶霸。而那些年长的村民在见到瓦伦丁夫人的幽灵时也被吓得不轻，瓦伦丁夫人是一位残酷</w:t>
      </w:r>
      <w:r w:rsidR="00953D46" w:rsidRPr="00953D46">
        <w:rPr>
          <w:rFonts w:hint="eastAsia"/>
          <w:color w:val="000000"/>
        </w:rPr>
        <w:t>无情的法国教师，</w:t>
      </w:r>
      <w:r>
        <w:rPr>
          <w:rFonts w:hint="eastAsia"/>
          <w:color w:val="000000"/>
        </w:rPr>
        <w:t>曾在他们小时候狠狠地恐吓教训过大家</w:t>
      </w:r>
      <w:r w:rsidR="00953D46" w:rsidRPr="00953D46">
        <w:rPr>
          <w:rFonts w:hint="eastAsia"/>
          <w:color w:val="000000"/>
        </w:rPr>
        <w:t>。弗兰克·</w:t>
      </w:r>
      <w:r w:rsidR="00AA37A6">
        <w:rPr>
          <w:rFonts w:hint="eastAsia"/>
          <w:color w:val="000000"/>
        </w:rPr>
        <w:t>古尔茨</w:t>
      </w:r>
      <w:r w:rsidR="00953D46" w:rsidRPr="00953D46">
        <w:rPr>
          <w:rFonts w:hint="eastAsia"/>
          <w:color w:val="000000"/>
        </w:rPr>
        <w:t>，他的两个女</w:t>
      </w:r>
      <w:r w:rsidR="00953D46" w:rsidRPr="00953D46">
        <w:rPr>
          <w:rFonts w:hint="eastAsia"/>
          <w:color w:val="000000"/>
        </w:rPr>
        <w:lastRenderedPageBreak/>
        <w:t>儿，</w:t>
      </w:r>
      <w:r>
        <w:rPr>
          <w:rFonts w:hint="eastAsia"/>
          <w:color w:val="000000"/>
        </w:rPr>
        <w:t>还有我们讲故事的主角</w:t>
      </w:r>
      <w:r w:rsidR="00953D46" w:rsidRPr="00953D46">
        <w:rPr>
          <w:rFonts w:hint="eastAsia"/>
          <w:color w:val="000000"/>
        </w:rPr>
        <w:t>哈罗德，将承担起一项可怕的任务，去寻找失踪的孩子，并将瓦伦丁夫人</w:t>
      </w:r>
      <w:r>
        <w:rPr>
          <w:rFonts w:hint="eastAsia"/>
          <w:color w:val="000000"/>
        </w:rPr>
        <w:t>送回她应该去的地方</w:t>
      </w:r>
      <w:r w:rsidR="00953D46" w:rsidRPr="00953D46">
        <w:rPr>
          <w:rFonts w:hint="eastAsia"/>
          <w:color w:val="000000"/>
        </w:rPr>
        <w:t>。</w:t>
      </w:r>
      <w:r w:rsidR="000C5755" w:rsidRPr="000C5755">
        <w:rPr>
          <w:color w:val="000000"/>
        </w:rPr>
        <w:t xml:space="preserve"> </w:t>
      </w:r>
    </w:p>
    <w:p w14:paraId="69B0FB29" w14:textId="77777777" w:rsidR="006F7C6D" w:rsidRDefault="006F7C6D" w:rsidP="006F3E55">
      <w:pPr>
        <w:rPr>
          <w:b/>
          <w:szCs w:val="21"/>
        </w:rPr>
      </w:pPr>
    </w:p>
    <w:p w14:paraId="6CFB6A32" w14:textId="226D5D81" w:rsidR="006F3E55" w:rsidRDefault="006F3E55" w:rsidP="006F3E55">
      <w:pPr>
        <w:rPr>
          <w:b/>
          <w:szCs w:val="21"/>
        </w:rPr>
      </w:pPr>
      <w:r>
        <w:rPr>
          <w:b/>
          <w:szCs w:val="21"/>
        </w:rPr>
        <w:t>媒体评价</w:t>
      </w:r>
      <w:r>
        <w:rPr>
          <w:rFonts w:hint="eastAsia"/>
          <w:b/>
          <w:szCs w:val="21"/>
        </w:rPr>
        <w:t>：</w:t>
      </w:r>
    </w:p>
    <w:p w14:paraId="58A8F441" w14:textId="77777777" w:rsidR="006F3E55" w:rsidRPr="006F3E55" w:rsidRDefault="006F3E55" w:rsidP="006F3E55">
      <w:pPr>
        <w:rPr>
          <w:b/>
          <w:szCs w:val="21"/>
        </w:rPr>
      </w:pPr>
    </w:p>
    <w:p w14:paraId="17039B68" w14:textId="5044A108" w:rsidR="006F3E55" w:rsidRDefault="009543D2" w:rsidP="009543D2">
      <w:pPr>
        <w:ind w:firstLineChars="200" w:firstLine="420"/>
        <w:rPr>
          <w:szCs w:val="21"/>
        </w:rPr>
      </w:pPr>
      <w:r>
        <w:rPr>
          <w:rFonts w:hint="eastAsia"/>
          <w:szCs w:val="21"/>
        </w:rPr>
        <w:t>“本易读的书适合那些喜欢惊悚小说但又不想被吓坏的读者们。”</w:t>
      </w:r>
    </w:p>
    <w:p w14:paraId="59808004" w14:textId="4BB50E25" w:rsidR="006F3E55" w:rsidRPr="006F3E55" w:rsidRDefault="006F3E55" w:rsidP="006F3E55">
      <w:pPr>
        <w:jc w:val="right"/>
        <w:rPr>
          <w:szCs w:val="21"/>
        </w:rPr>
      </w:pPr>
      <w:r>
        <w:rPr>
          <w:rFonts w:hint="eastAsia"/>
          <w:szCs w:val="21"/>
        </w:rPr>
        <w:t>----</w:t>
      </w:r>
      <w:proofErr w:type="spellStart"/>
      <w:r w:rsidRPr="006F3E55">
        <w:rPr>
          <w:szCs w:val="21"/>
        </w:rPr>
        <w:t>Kirkus</w:t>
      </w:r>
      <w:proofErr w:type="spellEnd"/>
      <w:r w:rsidRPr="006F3E55">
        <w:rPr>
          <w:szCs w:val="21"/>
        </w:rPr>
        <w:t xml:space="preserve"> Reviews</w:t>
      </w:r>
    </w:p>
    <w:p w14:paraId="31BBFF35" w14:textId="77777777" w:rsidR="006F3E55" w:rsidRPr="006F3E55" w:rsidRDefault="006F3E55" w:rsidP="006F3E55">
      <w:pPr>
        <w:rPr>
          <w:szCs w:val="21"/>
        </w:rPr>
      </w:pPr>
    </w:p>
    <w:p w14:paraId="4FDE1908" w14:textId="08CD1370" w:rsidR="006F3E55" w:rsidRDefault="009543D2" w:rsidP="009543D2">
      <w:pPr>
        <w:ind w:firstLineChars="200" w:firstLine="420"/>
        <w:rPr>
          <w:szCs w:val="21"/>
        </w:rPr>
      </w:pPr>
      <w:r>
        <w:rPr>
          <w:rFonts w:hint="eastAsia"/>
          <w:szCs w:val="21"/>
        </w:rPr>
        <w:t>“一段快节奏的超自然异界旅途，低年龄段的少年文学读者们会喜欢看这种有一点点恐怖元素但又不会过于血腥暴力的作品。”</w:t>
      </w:r>
    </w:p>
    <w:p w14:paraId="143A615C" w14:textId="76493FA8" w:rsidR="006F3E55" w:rsidRPr="006F3E55" w:rsidRDefault="006F3E55" w:rsidP="006F3E55">
      <w:pPr>
        <w:jc w:val="right"/>
        <w:rPr>
          <w:szCs w:val="21"/>
        </w:rPr>
      </w:pPr>
      <w:r>
        <w:rPr>
          <w:rFonts w:hint="eastAsia"/>
          <w:szCs w:val="21"/>
        </w:rPr>
        <w:t>----</w:t>
      </w:r>
      <w:r w:rsidRPr="006F3E55">
        <w:rPr>
          <w:szCs w:val="21"/>
        </w:rPr>
        <w:t>School Library Journal</w:t>
      </w:r>
    </w:p>
    <w:p w14:paraId="1EB5B661" w14:textId="77777777" w:rsidR="006F3E55" w:rsidRPr="006F3E55" w:rsidRDefault="006F3E55" w:rsidP="006F3E55">
      <w:pPr>
        <w:rPr>
          <w:szCs w:val="21"/>
        </w:rPr>
      </w:pPr>
    </w:p>
    <w:p w14:paraId="4E84D390" w14:textId="18D05480" w:rsidR="006F3E55" w:rsidRDefault="009543D2" w:rsidP="009543D2">
      <w:pPr>
        <w:ind w:firstLineChars="200" w:firstLine="420"/>
        <w:rPr>
          <w:szCs w:val="21"/>
        </w:rPr>
      </w:pPr>
      <w:r>
        <w:rPr>
          <w:rFonts w:hint="eastAsia"/>
          <w:szCs w:val="21"/>
        </w:rPr>
        <w:t>“</w:t>
      </w:r>
      <w:r w:rsidRPr="009543D2">
        <w:rPr>
          <w:rFonts w:hint="eastAsia"/>
          <w:szCs w:val="21"/>
        </w:rPr>
        <w:t>吉斯兰的</w:t>
      </w:r>
      <w:r>
        <w:rPr>
          <w:rFonts w:hint="eastAsia"/>
          <w:szCs w:val="21"/>
        </w:rPr>
        <w:t>富有</w:t>
      </w:r>
      <w:r w:rsidRPr="009543D2">
        <w:rPr>
          <w:rFonts w:hint="eastAsia"/>
          <w:szCs w:val="21"/>
        </w:rPr>
        <w:t>创造性</w:t>
      </w:r>
      <w:r>
        <w:rPr>
          <w:rFonts w:hint="eastAsia"/>
          <w:szCs w:val="21"/>
        </w:rPr>
        <w:t>的</w:t>
      </w:r>
      <w:r w:rsidRPr="009543D2">
        <w:rPr>
          <w:rFonts w:hint="eastAsia"/>
          <w:szCs w:val="21"/>
        </w:rPr>
        <w:t>想象力让</w:t>
      </w:r>
      <w:r>
        <w:rPr>
          <w:rFonts w:hint="eastAsia"/>
          <w:szCs w:val="21"/>
        </w:rPr>
        <w:t>这个以第一人称叙述的</w:t>
      </w:r>
      <w:r w:rsidRPr="009543D2">
        <w:rPr>
          <w:rFonts w:hint="eastAsia"/>
          <w:szCs w:val="21"/>
        </w:rPr>
        <w:t>超自然</w:t>
      </w:r>
      <w:r>
        <w:rPr>
          <w:rFonts w:hint="eastAsia"/>
          <w:szCs w:val="21"/>
        </w:rPr>
        <w:t>故事</w:t>
      </w:r>
      <w:r w:rsidR="00B2790F">
        <w:rPr>
          <w:rFonts w:hint="eastAsia"/>
          <w:szCs w:val="21"/>
        </w:rPr>
        <w:t>大放异彩，神秘的</w:t>
      </w:r>
      <w:r w:rsidRPr="009543D2">
        <w:rPr>
          <w:rFonts w:hint="eastAsia"/>
          <w:szCs w:val="21"/>
        </w:rPr>
        <w:t>邻居</w:t>
      </w:r>
      <w:r w:rsidR="00B2790F">
        <w:rPr>
          <w:rFonts w:hint="eastAsia"/>
          <w:szCs w:val="21"/>
        </w:rPr>
        <w:t>也大大</w:t>
      </w:r>
      <w:r w:rsidRPr="009543D2">
        <w:rPr>
          <w:rFonts w:hint="eastAsia"/>
          <w:szCs w:val="21"/>
        </w:rPr>
        <w:t>丰富了情节</w:t>
      </w:r>
      <w:r w:rsidR="00B2790F">
        <w:rPr>
          <w:szCs w:val="21"/>
        </w:rPr>
        <w:t>……</w:t>
      </w:r>
      <w:r w:rsidRPr="009543D2">
        <w:rPr>
          <w:rFonts w:hint="eastAsia"/>
          <w:szCs w:val="21"/>
        </w:rPr>
        <w:t>在这本书的结尾，读者</w:t>
      </w:r>
      <w:r w:rsidR="00B2790F">
        <w:rPr>
          <w:rFonts w:hint="eastAsia"/>
          <w:szCs w:val="21"/>
        </w:rPr>
        <w:t>们知道三人组很快又</w:t>
      </w:r>
      <w:r w:rsidRPr="009543D2">
        <w:rPr>
          <w:rFonts w:hint="eastAsia"/>
          <w:szCs w:val="21"/>
        </w:rPr>
        <w:t>将进行另一次令人毛骨悚然的冒险</w:t>
      </w:r>
      <w:r w:rsidR="00B2790F">
        <w:rPr>
          <w:rFonts w:hint="eastAsia"/>
          <w:szCs w:val="21"/>
        </w:rPr>
        <w:t>。</w:t>
      </w:r>
      <w:r>
        <w:rPr>
          <w:rFonts w:hint="eastAsia"/>
          <w:szCs w:val="21"/>
        </w:rPr>
        <w:t>”</w:t>
      </w:r>
    </w:p>
    <w:p w14:paraId="64AF4C02" w14:textId="2FD73FE2" w:rsidR="006F3E55" w:rsidRPr="006F3E55" w:rsidRDefault="006F3E55" w:rsidP="006F3E55">
      <w:pPr>
        <w:jc w:val="right"/>
        <w:rPr>
          <w:szCs w:val="21"/>
        </w:rPr>
      </w:pPr>
      <w:r>
        <w:rPr>
          <w:rFonts w:hint="eastAsia"/>
          <w:szCs w:val="21"/>
        </w:rPr>
        <w:t>---</w:t>
      </w:r>
      <w:r w:rsidRPr="006F3E55">
        <w:rPr>
          <w:szCs w:val="21"/>
        </w:rPr>
        <w:t>-Booklist</w:t>
      </w:r>
    </w:p>
    <w:p w14:paraId="45A051B3" w14:textId="77777777" w:rsidR="006F7C6D" w:rsidRDefault="006F7C6D" w:rsidP="006F3E55">
      <w:pPr>
        <w:rPr>
          <w:szCs w:val="21"/>
        </w:rPr>
      </w:pPr>
    </w:p>
    <w:p w14:paraId="326B18E5" w14:textId="77777777" w:rsidR="006F7C6D" w:rsidRDefault="006F7C6D" w:rsidP="006F3E55">
      <w:pPr>
        <w:rPr>
          <w:szCs w:val="21"/>
        </w:rPr>
      </w:pPr>
    </w:p>
    <w:p w14:paraId="39FD4DEF" w14:textId="17D39605" w:rsidR="006F3E55" w:rsidRPr="006F3E55" w:rsidRDefault="006F3E55" w:rsidP="006F3E55">
      <w:pPr>
        <w:rPr>
          <w:szCs w:val="21"/>
        </w:rPr>
      </w:pPr>
    </w:p>
    <w:p w14:paraId="2C7BD30B" w14:textId="36768ABA" w:rsidR="006F3E55" w:rsidRPr="002A022A" w:rsidRDefault="006F7C6D" w:rsidP="006F3E55">
      <w:pPr>
        <w:rPr>
          <w:b/>
          <w:szCs w:val="21"/>
        </w:rPr>
      </w:pPr>
      <w:r>
        <w:rPr>
          <w:noProof/>
        </w:rPr>
        <w:drawing>
          <wp:anchor distT="0" distB="0" distL="114300" distR="114300" simplePos="0" relativeHeight="251659264" behindDoc="0" locked="0" layoutInCell="1" allowOverlap="1" wp14:anchorId="7DBCB695" wp14:editId="75D5D8A2">
            <wp:simplePos x="0" y="0"/>
            <wp:positionH relativeFrom="margin">
              <wp:align>right</wp:align>
            </wp:positionH>
            <wp:positionV relativeFrom="paragraph">
              <wp:posOffset>6350</wp:posOffset>
            </wp:positionV>
            <wp:extent cx="1407600" cy="2119880"/>
            <wp:effectExtent l="0" t="0" r="2540" b="0"/>
            <wp:wrapSquare wrapText="bothSides"/>
            <wp:docPr id="8" name="图片 8" descr="The Mallow Marsh Monster by [Gary Ghis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allow Marsh Monster by [Gary Ghis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600" cy="2119880"/>
                    </a:xfrm>
                    <a:prstGeom prst="rect">
                      <a:avLst/>
                    </a:prstGeom>
                    <a:noFill/>
                    <a:ln>
                      <a:noFill/>
                    </a:ln>
                  </pic:spPr>
                </pic:pic>
              </a:graphicData>
            </a:graphic>
          </wp:anchor>
        </w:drawing>
      </w:r>
      <w:r w:rsidR="006F3E55" w:rsidRPr="002A022A">
        <w:rPr>
          <w:rFonts w:hint="eastAsia"/>
          <w:b/>
          <w:szCs w:val="21"/>
        </w:rPr>
        <w:t>中文书名：《</w:t>
      </w:r>
      <w:r w:rsidR="006F3E55">
        <w:rPr>
          <w:rFonts w:hint="eastAsia"/>
          <w:b/>
          <w:szCs w:val="21"/>
        </w:rPr>
        <w:t>梅洛</w:t>
      </w:r>
      <w:r w:rsidR="006F3E55">
        <w:rPr>
          <w:b/>
          <w:szCs w:val="21"/>
        </w:rPr>
        <w:t>沼泽怪</w:t>
      </w:r>
      <w:r w:rsidR="006F3E55" w:rsidRPr="002A022A">
        <w:rPr>
          <w:rFonts w:hint="eastAsia"/>
          <w:b/>
          <w:szCs w:val="21"/>
        </w:rPr>
        <w:t>》</w:t>
      </w:r>
      <w:r w:rsidR="00AB1727">
        <w:rPr>
          <w:rFonts w:hint="eastAsia"/>
          <w:b/>
          <w:szCs w:val="21"/>
        </w:rPr>
        <w:t>（第二册）</w:t>
      </w:r>
    </w:p>
    <w:p w14:paraId="255C24BD" w14:textId="2AC7DFD8" w:rsidR="006F3E55" w:rsidRPr="003330B6" w:rsidRDefault="006F3E55" w:rsidP="006F3E55">
      <w:pPr>
        <w:jc w:val="left"/>
        <w:rPr>
          <w:b/>
          <w:szCs w:val="21"/>
        </w:rPr>
      </w:pPr>
      <w:r w:rsidRPr="003330B6">
        <w:rPr>
          <w:rFonts w:hint="eastAsia"/>
          <w:b/>
          <w:szCs w:val="21"/>
        </w:rPr>
        <w:t>英文书名：</w:t>
      </w:r>
      <w:r>
        <w:rPr>
          <w:b/>
          <w:szCs w:val="21"/>
        </w:rPr>
        <w:t>THE MALLOW MARSH MONSTER</w:t>
      </w:r>
    </w:p>
    <w:p w14:paraId="080D3697" w14:textId="5E023957" w:rsidR="006F3E55" w:rsidRPr="003330B6" w:rsidRDefault="006F3E55" w:rsidP="006F3E55">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b/>
          <w:szCs w:val="21"/>
        </w:rPr>
        <w:t xml:space="preserve">Gary </w:t>
      </w:r>
      <w:proofErr w:type="spellStart"/>
      <w:r>
        <w:rPr>
          <w:b/>
          <w:szCs w:val="21"/>
        </w:rPr>
        <w:t>Ghislain</w:t>
      </w:r>
      <w:proofErr w:type="spellEnd"/>
    </w:p>
    <w:p w14:paraId="7DF3F9BF" w14:textId="77777777" w:rsidR="006F3E55" w:rsidRPr="002A022A" w:rsidRDefault="006F3E55" w:rsidP="006F3E55">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Boyd</w:t>
      </w:r>
      <w:r>
        <w:rPr>
          <w:b/>
          <w:szCs w:val="21"/>
        </w:rPr>
        <w:t xml:space="preserve"> Mills Press</w:t>
      </w:r>
    </w:p>
    <w:p w14:paraId="3D5A681A" w14:textId="22273D27" w:rsidR="006F3E55" w:rsidRPr="003330B6" w:rsidRDefault="006F3E55" w:rsidP="006F3E55">
      <w:pPr>
        <w:rPr>
          <w:b/>
          <w:szCs w:val="21"/>
        </w:rPr>
      </w:pPr>
      <w:r w:rsidRPr="003330B6">
        <w:rPr>
          <w:rFonts w:hint="eastAsia"/>
          <w:b/>
          <w:szCs w:val="21"/>
        </w:rPr>
        <w:t>代理公司：</w:t>
      </w:r>
      <w:r w:rsidR="00AB1727">
        <w:rPr>
          <w:rFonts w:hint="eastAsia"/>
          <w:b/>
          <w:szCs w:val="21"/>
        </w:rPr>
        <w:t>Trident</w:t>
      </w:r>
      <w:r w:rsidR="00AB1727">
        <w:rPr>
          <w:b/>
          <w:szCs w:val="21"/>
        </w:rPr>
        <w:t>/</w:t>
      </w:r>
      <w:r w:rsidRPr="003330B6">
        <w:rPr>
          <w:b/>
          <w:szCs w:val="21"/>
        </w:rPr>
        <w:t>ANA/</w:t>
      </w:r>
      <w:r>
        <w:rPr>
          <w:b/>
          <w:szCs w:val="21"/>
        </w:rPr>
        <w:t>Emily Xu</w:t>
      </w:r>
    </w:p>
    <w:p w14:paraId="50588F14" w14:textId="6B870D2A" w:rsidR="006F3E55" w:rsidRPr="003330B6" w:rsidRDefault="006F3E55" w:rsidP="006F3E55">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B1727">
        <w:rPr>
          <w:rFonts w:hint="eastAsia"/>
          <w:b/>
          <w:szCs w:val="21"/>
        </w:rPr>
        <w:t>2</w:t>
      </w:r>
      <w:r w:rsidR="00AB1727">
        <w:rPr>
          <w:b/>
          <w:szCs w:val="21"/>
        </w:rPr>
        <w:t>24</w:t>
      </w:r>
      <w:r w:rsidRPr="003330B6">
        <w:rPr>
          <w:rFonts w:hint="eastAsia"/>
          <w:b/>
          <w:szCs w:val="21"/>
        </w:rPr>
        <w:t>页</w:t>
      </w:r>
    </w:p>
    <w:p w14:paraId="7075BFBD" w14:textId="7C1F215E" w:rsidR="006F3E55" w:rsidRPr="003330B6" w:rsidRDefault="006F3E55" w:rsidP="006F3E55">
      <w:pPr>
        <w:rPr>
          <w:b/>
          <w:szCs w:val="21"/>
        </w:rPr>
      </w:pPr>
      <w:r w:rsidRPr="003330B6">
        <w:rPr>
          <w:rFonts w:hint="eastAsia"/>
          <w:b/>
          <w:szCs w:val="21"/>
        </w:rPr>
        <w:t>出版时间：</w:t>
      </w:r>
      <w:r>
        <w:rPr>
          <w:rFonts w:hint="eastAsia"/>
          <w:b/>
          <w:szCs w:val="21"/>
        </w:rPr>
        <w:t>20</w:t>
      </w:r>
      <w:r>
        <w:rPr>
          <w:b/>
          <w:szCs w:val="21"/>
        </w:rPr>
        <w:t>20</w:t>
      </w:r>
      <w:r w:rsidRPr="002A022A">
        <w:rPr>
          <w:b/>
          <w:szCs w:val="21"/>
        </w:rPr>
        <w:t>年</w:t>
      </w:r>
      <w:r>
        <w:rPr>
          <w:b/>
          <w:szCs w:val="21"/>
        </w:rPr>
        <w:t>5</w:t>
      </w:r>
      <w:r w:rsidRPr="002A022A">
        <w:rPr>
          <w:b/>
          <w:szCs w:val="21"/>
        </w:rPr>
        <w:t>月</w:t>
      </w:r>
    </w:p>
    <w:p w14:paraId="7049AED1" w14:textId="77777777" w:rsidR="006F3E55" w:rsidRPr="003330B6" w:rsidRDefault="006F3E55" w:rsidP="006F3E55">
      <w:pPr>
        <w:rPr>
          <w:b/>
          <w:szCs w:val="21"/>
        </w:rPr>
      </w:pPr>
      <w:r w:rsidRPr="003330B6">
        <w:rPr>
          <w:rFonts w:hint="eastAsia"/>
          <w:b/>
          <w:szCs w:val="21"/>
        </w:rPr>
        <w:t>代理地区：中国大陆、台湾</w:t>
      </w:r>
    </w:p>
    <w:p w14:paraId="55C47D30" w14:textId="77777777" w:rsidR="006F3E55" w:rsidRPr="003330B6" w:rsidRDefault="006F3E55" w:rsidP="006F3E55">
      <w:pPr>
        <w:rPr>
          <w:b/>
          <w:szCs w:val="21"/>
        </w:rPr>
      </w:pPr>
      <w:r w:rsidRPr="003330B6">
        <w:rPr>
          <w:rFonts w:hint="eastAsia"/>
          <w:b/>
          <w:szCs w:val="21"/>
        </w:rPr>
        <w:t>审读资料：电子稿</w:t>
      </w:r>
    </w:p>
    <w:p w14:paraId="6E037E9D" w14:textId="2D817012" w:rsidR="006F3E55" w:rsidRDefault="006F3E55" w:rsidP="006F3E55">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b/>
          <w:szCs w:val="21"/>
        </w:rPr>
        <w:t>岁少年文学</w:t>
      </w:r>
      <w:r>
        <w:rPr>
          <w:rFonts w:hint="eastAsia"/>
          <w:b/>
          <w:szCs w:val="21"/>
        </w:rPr>
        <w:t>/</w:t>
      </w:r>
      <w:r w:rsidR="00A85132">
        <w:rPr>
          <w:rFonts w:eastAsia="微软雅黑" w:hint="eastAsia"/>
          <w:b/>
          <w:bCs/>
          <w:color w:val="000000"/>
          <w:szCs w:val="21"/>
          <w:shd w:val="clear" w:color="auto" w:fill="FFFFFF"/>
        </w:rPr>
        <w:t>/</w:t>
      </w:r>
      <w:r w:rsidR="00A85132">
        <w:rPr>
          <w:rFonts w:hint="eastAsia"/>
          <w:b/>
          <w:bCs/>
          <w:color w:val="000000"/>
          <w:szCs w:val="21"/>
          <w:shd w:val="clear" w:color="auto" w:fill="FFFFFF"/>
        </w:rPr>
        <w:t>奇幻冒险</w:t>
      </w:r>
    </w:p>
    <w:p w14:paraId="171D479F" w14:textId="77777777" w:rsidR="006F3E55" w:rsidRPr="001A7F67" w:rsidRDefault="006F3E55" w:rsidP="006F3E55">
      <w:pPr>
        <w:rPr>
          <w:b/>
          <w:color w:val="FF0000"/>
          <w:szCs w:val="21"/>
        </w:rPr>
      </w:pPr>
      <w:r w:rsidRPr="001A7F67">
        <w:rPr>
          <w:b/>
          <w:color w:val="FF0000"/>
          <w:szCs w:val="21"/>
        </w:rPr>
        <w:t>版权已授</w:t>
      </w:r>
      <w:r w:rsidRPr="001A7F67">
        <w:rPr>
          <w:rFonts w:hint="eastAsia"/>
          <w:b/>
          <w:color w:val="FF0000"/>
          <w:szCs w:val="21"/>
        </w:rPr>
        <w:t>：</w:t>
      </w:r>
      <w:r>
        <w:rPr>
          <w:rFonts w:hint="eastAsia"/>
          <w:b/>
          <w:color w:val="FF0000"/>
          <w:szCs w:val="21"/>
        </w:rPr>
        <w:t>意大利、</w:t>
      </w:r>
      <w:r w:rsidRPr="001A7F67">
        <w:rPr>
          <w:b/>
          <w:color w:val="FF0000"/>
          <w:szCs w:val="21"/>
        </w:rPr>
        <w:t>法国</w:t>
      </w:r>
    </w:p>
    <w:p w14:paraId="59515888" w14:textId="5479EBC0" w:rsidR="006F3E55" w:rsidRPr="003330B6" w:rsidRDefault="006F3E55" w:rsidP="006F3E55">
      <w:pPr>
        <w:rPr>
          <w:b/>
          <w:szCs w:val="21"/>
        </w:rPr>
      </w:pPr>
    </w:p>
    <w:p w14:paraId="20BE34F9" w14:textId="77777777" w:rsidR="006F3E55" w:rsidRDefault="006F3E55" w:rsidP="006F3E55">
      <w:pPr>
        <w:rPr>
          <w:b/>
          <w:bCs/>
          <w:szCs w:val="21"/>
        </w:rPr>
      </w:pPr>
      <w:r w:rsidRPr="003330B6">
        <w:rPr>
          <w:rFonts w:hint="eastAsia"/>
          <w:b/>
          <w:bCs/>
          <w:szCs w:val="21"/>
        </w:rPr>
        <w:t>内容简介：</w:t>
      </w:r>
    </w:p>
    <w:p w14:paraId="77E44EC5" w14:textId="77777777" w:rsidR="00943E2A" w:rsidRDefault="00943E2A" w:rsidP="00597E0C">
      <w:pPr>
        <w:ind w:firstLineChars="200" w:firstLine="420"/>
        <w:rPr>
          <w:bCs/>
          <w:szCs w:val="21"/>
        </w:rPr>
      </w:pPr>
    </w:p>
    <w:p w14:paraId="369C5225" w14:textId="76265E49" w:rsidR="00B2790F" w:rsidRPr="00B2790F" w:rsidRDefault="00B2790F" w:rsidP="00597E0C">
      <w:pPr>
        <w:ind w:firstLineChars="200" w:firstLine="420"/>
        <w:rPr>
          <w:rFonts w:hint="eastAsia"/>
          <w:bCs/>
          <w:szCs w:val="21"/>
        </w:rPr>
      </w:pPr>
      <w:r w:rsidRPr="00B2790F">
        <w:rPr>
          <w:rFonts w:hint="eastAsia"/>
          <w:bCs/>
          <w:szCs w:val="21"/>
        </w:rPr>
        <w:t>在</w:t>
      </w:r>
      <w:r w:rsidR="00597E0C">
        <w:rPr>
          <w:rFonts w:hint="eastAsia"/>
          <w:bCs/>
          <w:szCs w:val="21"/>
        </w:rPr>
        <w:t>有这本惊悚系列</w:t>
      </w:r>
      <w:r w:rsidRPr="00B2790F">
        <w:rPr>
          <w:rFonts w:hint="eastAsia"/>
          <w:bCs/>
          <w:szCs w:val="21"/>
        </w:rPr>
        <w:t>《</w:t>
      </w:r>
      <w:r w:rsidR="00AA37A6">
        <w:rPr>
          <w:rFonts w:hint="eastAsia"/>
          <w:bCs/>
          <w:szCs w:val="21"/>
        </w:rPr>
        <w:t>古尔茨</w:t>
      </w:r>
      <w:r w:rsidRPr="00B2790F">
        <w:rPr>
          <w:rFonts w:hint="eastAsia"/>
          <w:bCs/>
          <w:szCs w:val="21"/>
        </w:rPr>
        <w:t>邻居》系列的第二</w:t>
      </w:r>
      <w:r w:rsidR="00597E0C">
        <w:rPr>
          <w:rFonts w:hint="eastAsia"/>
          <w:bCs/>
          <w:szCs w:val="21"/>
        </w:rPr>
        <w:t>册</w:t>
      </w:r>
      <w:r w:rsidRPr="00B2790F">
        <w:rPr>
          <w:rFonts w:hint="eastAsia"/>
          <w:bCs/>
          <w:szCs w:val="21"/>
        </w:rPr>
        <w:t>书中，</w:t>
      </w:r>
      <w:r w:rsidRPr="00B2790F">
        <w:rPr>
          <w:rFonts w:hint="eastAsia"/>
          <w:bCs/>
          <w:szCs w:val="21"/>
        </w:rPr>
        <w:t>12</w:t>
      </w:r>
      <w:r w:rsidRPr="00B2790F">
        <w:rPr>
          <w:rFonts w:hint="eastAsia"/>
          <w:bCs/>
          <w:szCs w:val="21"/>
        </w:rPr>
        <w:t>岁的哈罗德和他的古怪邻居与一只生活在附近</w:t>
      </w:r>
      <w:r w:rsidR="00597E0C" w:rsidRPr="00597E0C">
        <w:rPr>
          <w:rFonts w:hint="eastAsia"/>
          <w:bCs/>
          <w:szCs w:val="21"/>
        </w:rPr>
        <w:t>梅洛沼泽</w:t>
      </w:r>
      <w:r w:rsidRPr="00B2790F">
        <w:rPr>
          <w:rFonts w:hint="eastAsia"/>
          <w:bCs/>
          <w:szCs w:val="21"/>
        </w:rPr>
        <w:t>的传奇怪物</w:t>
      </w:r>
      <w:r w:rsidR="00597E0C">
        <w:rPr>
          <w:rFonts w:hint="eastAsia"/>
          <w:bCs/>
          <w:szCs w:val="21"/>
        </w:rPr>
        <w:t>碰面周旋</w:t>
      </w:r>
      <w:r w:rsidRPr="00B2790F">
        <w:rPr>
          <w:rFonts w:hint="eastAsia"/>
          <w:bCs/>
          <w:szCs w:val="21"/>
        </w:rPr>
        <w:t>。</w:t>
      </w:r>
    </w:p>
    <w:p w14:paraId="47FA8745" w14:textId="77777777" w:rsidR="00597E0C" w:rsidRDefault="00597E0C" w:rsidP="00597E0C">
      <w:pPr>
        <w:ind w:firstLineChars="200" w:firstLine="420"/>
        <w:rPr>
          <w:bCs/>
          <w:szCs w:val="21"/>
        </w:rPr>
      </w:pPr>
    </w:p>
    <w:p w14:paraId="2E6AE854" w14:textId="6DC8D846" w:rsidR="006F3E55" w:rsidRPr="000C5755" w:rsidRDefault="00597E0C" w:rsidP="00597E0C">
      <w:pPr>
        <w:ind w:firstLineChars="200" w:firstLine="420"/>
        <w:rPr>
          <w:bCs/>
          <w:szCs w:val="21"/>
        </w:rPr>
      </w:pPr>
      <w:r>
        <w:rPr>
          <w:rFonts w:hint="eastAsia"/>
          <w:bCs/>
          <w:szCs w:val="21"/>
        </w:rPr>
        <w:t>紧接着《恶霸惊魂夜》的情节，</w:t>
      </w:r>
      <w:r w:rsidR="00B2790F" w:rsidRPr="00B2790F">
        <w:rPr>
          <w:rFonts w:hint="eastAsia"/>
          <w:bCs/>
          <w:szCs w:val="21"/>
        </w:rPr>
        <w:t>哈罗德现在</w:t>
      </w:r>
      <w:r>
        <w:rPr>
          <w:rFonts w:hint="eastAsia"/>
          <w:bCs/>
          <w:szCs w:val="21"/>
        </w:rPr>
        <w:t>已经</w:t>
      </w:r>
      <w:r w:rsidR="00B2790F" w:rsidRPr="00B2790F">
        <w:rPr>
          <w:rFonts w:hint="eastAsia"/>
          <w:bCs/>
          <w:szCs w:val="21"/>
        </w:rPr>
        <w:t>是</w:t>
      </w:r>
      <w:r w:rsidR="00AA37A6">
        <w:rPr>
          <w:rFonts w:hint="eastAsia"/>
          <w:bCs/>
          <w:szCs w:val="21"/>
        </w:rPr>
        <w:t>古尔茨</w:t>
      </w:r>
      <w:r>
        <w:rPr>
          <w:rFonts w:hint="eastAsia"/>
          <w:bCs/>
          <w:szCs w:val="21"/>
        </w:rPr>
        <w:t>小</w:t>
      </w:r>
      <w:r w:rsidR="00B2790F" w:rsidRPr="00B2790F">
        <w:rPr>
          <w:rFonts w:hint="eastAsia"/>
          <w:bCs/>
          <w:szCs w:val="21"/>
        </w:rPr>
        <w:t>队的正式</w:t>
      </w:r>
      <w:r>
        <w:rPr>
          <w:rFonts w:hint="eastAsia"/>
          <w:bCs/>
          <w:szCs w:val="21"/>
        </w:rPr>
        <w:t>一</w:t>
      </w:r>
      <w:r w:rsidR="00B2790F" w:rsidRPr="00B2790F">
        <w:rPr>
          <w:rFonts w:hint="eastAsia"/>
          <w:bCs/>
          <w:szCs w:val="21"/>
        </w:rPr>
        <w:t>员</w:t>
      </w:r>
      <w:r>
        <w:rPr>
          <w:rFonts w:hint="eastAsia"/>
          <w:bCs/>
          <w:szCs w:val="21"/>
        </w:rPr>
        <w:t>了</w:t>
      </w:r>
      <w:r w:rsidR="00B2790F" w:rsidRPr="00B2790F">
        <w:rPr>
          <w:rFonts w:hint="eastAsia"/>
          <w:bCs/>
          <w:szCs w:val="21"/>
        </w:rPr>
        <w:t>，</w:t>
      </w:r>
      <w:r>
        <w:rPr>
          <w:rFonts w:hint="eastAsia"/>
          <w:bCs/>
          <w:szCs w:val="21"/>
        </w:rPr>
        <w:t>他和古怪的</w:t>
      </w:r>
      <w:proofErr w:type="gramStart"/>
      <w:r>
        <w:rPr>
          <w:rFonts w:hint="eastAsia"/>
          <w:bCs/>
          <w:szCs w:val="21"/>
        </w:rPr>
        <w:t>恐怖作家</w:t>
      </w:r>
      <w:proofErr w:type="gramEnd"/>
      <w:r>
        <w:rPr>
          <w:rFonts w:hint="eastAsia"/>
          <w:bCs/>
          <w:szCs w:val="21"/>
        </w:rPr>
        <w:t>弗兰克·</w:t>
      </w:r>
      <w:r w:rsidR="00AA37A6">
        <w:rPr>
          <w:rFonts w:hint="eastAsia"/>
          <w:bCs/>
          <w:szCs w:val="21"/>
        </w:rPr>
        <w:t>古尔茨</w:t>
      </w:r>
      <w:r>
        <w:rPr>
          <w:rFonts w:hint="eastAsia"/>
          <w:bCs/>
          <w:szCs w:val="21"/>
        </w:rPr>
        <w:t>还有</w:t>
      </w:r>
      <w:r w:rsidR="00B2790F" w:rsidRPr="00B2790F">
        <w:rPr>
          <w:rFonts w:hint="eastAsia"/>
          <w:bCs/>
          <w:szCs w:val="21"/>
        </w:rPr>
        <w:t>他的女儿苏西和伊洛娜</w:t>
      </w:r>
      <w:r>
        <w:rPr>
          <w:rFonts w:hint="eastAsia"/>
          <w:bCs/>
          <w:szCs w:val="21"/>
        </w:rPr>
        <w:t>搭档</w:t>
      </w:r>
      <w:r w:rsidR="00B2790F" w:rsidRPr="00B2790F">
        <w:rPr>
          <w:rFonts w:hint="eastAsia"/>
          <w:bCs/>
          <w:szCs w:val="21"/>
        </w:rPr>
        <w:t>。</w:t>
      </w:r>
      <w:r>
        <w:rPr>
          <w:rFonts w:hint="eastAsia"/>
          <w:bCs/>
          <w:szCs w:val="21"/>
        </w:rPr>
        <w:t>有一天，一对双胞胎来到</w:t>
      </w:r>
      <w:r w:rsidR="00AA37A6">
        <w:rPr>
          <w:rFonts w:hint="eastAsia"/>
          <w:bCs/>
          <w:szCs w:val="21"/>
        </w:rPr>
        <w:t>古尔茨</w:t>
      </w:r>
      <w:r>
        <w:rPr>
          <w:rFonts w:hint="eastAsia"/>
          <w:bCs/>
          <w:szCs w:val="21"/>
        </w:rPr>
        <w:t>家</w:t>
      </w:r>
      <w:r w:rsidR="00B2790F" w:rsidRPr="00B2790F">
        <w:rPr>
          <w:rFonts w:hint="eastAsia"/>
          <w:bCs/>
          <w:szCs w:val="21"/>
        </w:rPr>
        <w:t>寻求帮助，</w:t>
      </w:r>
      <w:r>
        <w:rPr>
          <w:rFonts w:hint="eastAsia"/>
          <w:bCs/>
          <w:szCs w:val="21"/>
        </w:rPr>
        <w:t>希望能找到他们失踪的母亲，他们坚信妈妈</w:t>
      </w:r>
      <w:r w:rsidR="00B2790F" w:rsidRPr="00B2790F">
        <w:rPr>
          <w:rFonts w:hint="eastAsia"/>
          <w:bCs/>
          <w:szCs w:val="21"/>
        </w:rPr>
        <w:t>是被传说</w:t>
      </w:r>
      <w:r>
        <w:rPr>
          <w:rFonts w:hint="eastAsia"/>
          <w:bCs/>
          <w:szCs w:val="21"/>
        </w:rPr>
        <w:t>中生活在梅洛沼泽</w:t>
      </w:r>
      <w:r w:rsidR="00B2790F" w:rsidRPr="00B2790F">
        <w:rPr>
          <w:rFonts w:hint="eastAsia"/>
          <w:bCs/>
          <w:szCs w:val="21"/>
        </w:rPr>
        <w:t>的怪物</w:t>
      </w:r>
      <w:r>
        <w:rPr>
          <w:rFonts w:hint="eastAsia"/>
          <w:bCs/>
          <w:szCs w:val="21"/>
        </w:rPr>
        <w:t>抓</w:t>
      </w:r>
      <w:r w:rsidR="00B2790F" w:rsidRPr="00B2790F">
        <w:rPr>
          <w:rFonts w:hint="eastAsia"/>
          <w:bCs/>
          <w:szCs w:val="21"/>
        </w:rPr>
        <w:t>走的。</w:t>
      </w:r>
      <w:r>
        <w:rPr>
          <w:rFonts w:hint="eastAsia"/>
          <w:bCs/>
          <w:szCs w:val="21"/>
        </w:rPr>
        <w:t>后来他们真的找到了那个怪物，哈罗德还被咬伤了</w:t>
      </w:r>
      <w:r w:rsidR="00B2790F" w:rsidRPr="00B2790F">
        <w:rPr>
          <w:rFonts w:hint="eastAsia"/>
          <w:bCs/>
          <w:szCs w:val="21"/>
        </w:rPr>
        <w:t>，他</w:t>
      </w:r>
      <w:r>
        <w:rPr>
          <w:rFonts w:hint="eastAsia"/>
          <w:bCs/>
          <w:szCs w:val="21"/>
        </w:rPr>
        <w:t>身上出现的</w:t>
      </w:r>
      <w:r w:rsidR="00B2790F" w:rsidRPr="00B2790F">
        <w:rPr>
          <w:rFonts w:hint="eastAsia"/>
          <w:bCs/>
          <w:szCs w:val="21"/>
        </w:rPr>
        <w:t>奇怪症状</w:t>
      </w:r>
      <w:r>
        <w:rPr>
          <w:rFonts w:hint="eastAsia"/>
          <w:bCs/>
          <w:szCs w:val="21"/>
        </w:rPr>
        <w:t>让</w:t>
      </w:r>
      <w:r w:rsidR="00B2790F" w:rsidRPr="00B2790F">
        <w:rPr>
          <w:rFonts w:hint="eastAsia"/>
          <w:bCs/>
          <w:szCs w:val="21"/>
        </w:rPr>
        <w:t>他害怕自己</w:t>
      </w:r>
      <w:r>
        <w:rPr>
          <w:rFonts w:hint="eastAsia"/>
          <w:bCs/>
          <w:szCs w:val="21"/>
        </w:rPr>
        <w:t>也正在变成怪物；祸不单行，</w:t>
      </w:r>
      <w:r w:rsidR="00B2790F" w:rsidRPr="00B2790F">
        <w:rPr>
          <w:rFonts w:hint="eastAsia"/>
          <w:bCs/>
          <w:szCs w:val="21"/>
        </w:rPr>
        <w:t>苏西</w:t>
      </w:r>
      <w:r>
        <w:rPr>
          <w:rFonts w:hint="eastAsia"/>
          <w:bCs/>
          <w:szCs w:val="21"/>
        </w:rPr>
        <w:t>也被怪物</w:t>
      </w:r>
      <w:r w:rsidR="00B2790F" w:rsidRPr="00B2790F">
        <w:rPr>
          <w:rFonts w:hint="eastAsia"/>
          <w:bCs/>
          <w:szCs w:val="21"/>
        </w:rPr>
        <w:t>带走了</w:t>
      </w:r>
      <w:r>
        <w:rPr>
          <w:rFonts w:hint="eastAsia"/>
          <w:bCs/>
          <w:szCs w:val="21"/>
        </w:rPr>
        <w:t>。</w:t>
      </w:r>
      <w:r w:rsidR="00B2790F" w:rsidRPr="00B2790F">
        <w:rPr>
          <w:rFonts w:hint="eastAsia"/>
          <w:bCs/>
          <w:szCs w:val="21"/>
        </w:rPr>
        <w:t>哈罗德和伊洛娜</w:t>
      </w:r>
      <w:r>
        <w:rPr>
          <w:rFonts w:hint="eastAsia"/>
          <w:bCs/>
          <w:szCs w:val="21"/>
        </w:rPr>
        <w:t>必须去救出苏西</w:t>
      </w:r>
      <w:r w:rsidR="00B2790F" w:rsidRPr="00B2790F">
        <w:rPr>
          <w:rFonts w:hint="eastAsia"/>
          <w:bCs/>
          <w:szCs w:val="21"/>
        </w:rPr>
        <w:t>，</w:t>
      </w:r>
      <w:r w:rsidR="00943E2A">
        <w:rPr>
          <w:rFonts w:hint="eastAsia"/>
          <w:bCs/>
          <w:szCs w:val="21"/>
        </w:rPr>
        <w:t>阻止未来出现更多沼泽怪物，哈罗德也要想办法停止</w:t>
      </w:r>
      <w:r w:rsidR="00B2790F" w:rsidRPr="00B2790F">
        <w:rPr>
          <w:rFonts w:hint="eastAsia"/>
          <w:bCs/>
          <w:szCs w:val="21"/>
        </w:rPr>
        <w:t>自己可怕的转变。</w:t>
      </w:r>
    </w:p>
    <w:p w14:paraId="19ACCE29" w14:textId="77777777" w:rsidR="006F7C6D" w:rsidRPr="00943E2A" w:rsidRDefault="006F7C6D" w:rsidP="00074085">
      <w:pPr>
        <w:rPr>
          <w:b/>
          <w:szCs w:val="21"/>
        </w:rPr>
      </w:pPr>
    </w:p>
    <w:p w14:paraId="4694748F" w14:textId="6CF35B6A" w:rsidR="006F7C6D" w:rsidRPr="002A022A" w:rsidRDefault="00AB1727" w:rsidP="006F7C6D">
      <w:pPr>
        <w:rPr>
          <w:b/>
          <w:szCs w:val="21"/>
        </w:rPr>
      </w:pPr>
      <w:r w:rsidRPr="00AB1727">
        <w:rPr>
          <w:b/>
          <w:noProof/>
          <w:szCs w:val="21"/>
        </w:rPr>
        <w:drawing>
          <wp:anchor distT="0" distB="0" distL="114300" distR="114300" simplePos="0" relativeHeight="251660288" behindDoc="0" locked="0" layoutInCell="1" allowOverlap="1" wp14:anchorId="72F7A076" wp14:editId="2154B1C0">
            <wp:simplePos x="0" y="0"/>
            <wp:positionH relativeFrom="margin">
              <wp:align>right</wp:align>
            </wp:positionH>
            <wp:positionV relativeFrom="paragraph">
              <wp:posOffset>13970</wp:posOffset>
            </wp:positionV>
            <wp:extent cx="1466215" cy="2100580"/>
            <wp:effectExtent l="0" t="0" r="635" b="0"/>
            <wp:wrapSquare wrapText="bothSides"/>
            <wp:docPr id="12" name="图片 12" descr="E:\BaiduNetdiskWorkspace\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aiduNetdiskWorkspace\ANA-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210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C6D" w:rsidRPr="002A022A">
        <w:rPr>
          <w:rFonts w:hint="eastAsia"/>
          <w:b/>
          <w:szCs w:val="21"/>
        </w:rPr>
        <w:t>中文书名：《</w:t>
      </w:r>
      <w:r w:rsidR="006F7C6D">
        <w:rPr>
          <w:rFonts w:hint="eastAsia"/>
          <w:b/>
          <w:szCs w:val="21"/>
        </w:rPr>
        <w:t>噩梦宝盒</w:t>
      </w:r>
      <w:r w:rsidR="006F7C6D" w:rsidRPr="002A022A">
        <w:rPr>
          <w:rFonts w:hint="eastAsia"/>
          <w:b/>
          <w:szCs w:val="21"/>
        </w:rPr>
        <w:t>》</w:t>
      </w:r>
      <w:r>
        <w:rPr>
          <w:rFonts w:hint="eastAsia"/>
          <w:b/>
          <w:szCs w:val="21"/>
        </w:rPr>
        <w:t>（第三册）</w:t>
      </w:r>
    </w:p>
    <w:p w14:paraId="48485E73" w14:textId="2A9B735E" w:rsidR="006F7C6D" w:rsidRPr="003330B6" w:rsidRDefault="006F7C6D" w:rsidP="006F7C6D">
      <w:pPr>
        <w:jc w:val="left"/>
        <w:rPr>
          <w:b/>
          <w:szCs w:val="21"/>
        </w:rPr>
      </w:pPr>
      <w:r w:rsidRPr="003330B6">
        <w:rPr>
          <w:rFonts w:hint="eastAsia"/>
          <w:b/>
          <w:szCs w:val="21"/>
        </w:rPr>
        <w:t>英文书名：</w:t>
      </w:r>
      <w:r>
        <w:rPr>
          <w:rFonts w:hint="eastAsia"/>
          <w:b/>
          <w:szCs w:val="21"/>
        </w:rPr>
        <w:t>T</w:t>
      </w:r>
      <w:r>
        <w:rPr>
          <w:b/>
          <w:szCs w:val="21"/>
        </w:rPr>
        <w:t>HE BOX OF NIGHTMARES</w:t>
      </w:r>
    </w:p>
    <w:p w14:paraId="1B5C4D14" w14:textId="77777777" w:rsidR="006F7C6D" w:rsidRPr="003330B6" w:rsidRDefault="006F7C6D" w:rsidP="006F7C6D">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b/>
          <w:szCs w:val="21"/>
        </w:rPr>
        <w:t xml:space="preserve">Gary </w:t>
      </w:r>
      <w:proofErr w:type="spellStart"/>
      <w:r>
        <w:rPr>
          <w:b/>
          <w:szCs w:val="21"/>
        </w:rPr>
        <w:t>Ghislain</w:t>
      </w:r>
      <w:proofErr w:type="spellEnd"/>
    </w:p>
    <w:p w14:paraId="3F05AFF0" w14:textId="77777777" w:rsidR="006F7C6D" w:rsidRPr="002A022A" w:rsidRDefault="006F7C6D" w:rsidP="006F7C6D">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Boyd</w:t>
      </w:r>
      <w:r>
        <w:rPr>
          <w:b/>
          <w:szCs w:val="21"/>
        </w:rPr>
        <w:t xml:space="preserve"> Mills Press</w:t>
      </w:r>
    </w:p>
    <w:p w14:paraId="583B6274" w14:textId="4681D50B" w:rsidR="006F7C6D" w:rsidRPr="003330B6" w:rsidRDefault="006F7C6D" w:rsidP="006F7C6D">
      <w:pPr>
        <w:rPr>
          <w:b/>
          <w:szCs w:val="21"/>
        </w:rPr>
      </w:pPr>
      <w:r w:rsidRPr="003330B6">
        <w:rPr>
          <w:rFonts w:hint="eastAsia"/>
          <w:b/>
          <w:szCs w:val="21"/>
        </w:rPr>
        <w:t>代理公司：</w:t>
      </w:r>
      <w:r>
        <w:rPr>
          <w:rFonts w:hint="eastAsia"/>
          <w:b/>
          <w:szCs w:val="21"/>
        </w:rPr>
        <w:t>Trident</w:t>
      </w:r>
      <w:r>
        <w:rPr>
          <w:b/>
          <w:szCs w:val="21"/>
        </w:rPr>
        <w:t>/</w:t>
      </w:r>
      <w:r w:rsidRPr="003330B6">
        <w:rPr>
          <w:b/>
          <w:szCs w:val="21"/>
        </w:rPr>
        <w:t>ANA/</w:t>
      </w:r>
      <w:r>
        <w:rPr>
          <w:b/>
          <w:szCs w:val="21"/>
        </w:rPr>
        <w:t>Emily Xu</w:t>
      </w:r>
    </w:p>
    <w:p w14:paraId="793CD4ED" w14:textId="3CA1DB48" w:rsidR="006F7C6D" w:rsidRPr="003330B6" w:rsidRDefault="006F7C6D" w:rsidP="006F7C6D">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B1727">
        <w:rPr>
          <w:rFonts w:hint="eastAsia"/>
          <w:b/>
          <w:szCs w:val="21"/>
        </w:rPr>
        <w:t>待定</w:t>
      </w:r>
    </w:p>
    <w:p w14:paraId="46A447CD" w14:textId="77777777" w:rsidR="00AB1727" w:rsidRDefault="006F7C6D" w:rsidP="006F7C6D">
      <w:pPr>
        <w:rPr>
          <w:b/>
          <w:szCs w:val="21"/>
        </w:rPr>
      </w:pPr>
      <w:r w:rsidRPr="003330B6">
        <w:rPr>
          <w:rFonts w:hint="eastAsia"/>
          <w:b/>
          <w:szCs w:val="21"/>
        </w:rPr>
        <w:t>出版时间：</w:t>
      </w:r>
      <w:r>
        <w:rPr>
          <w:rFonts w:hint="eastAsia"/>
          <w:b/>
          <w:szCs w:val="21"/>
        </w:rPr>
        <w:t>20</w:t>
      </w:r>
      <w:r>
        <w:rPr>
          <w:b/>
          <w:szCs w:val="21"/>
        </w:rPr>
        <w:t>22</w:t>
      </w:r>
      <w:r w:rsidRPr="002A022A">
        <w:rPr>
          <w:b/>
          <w:szCs w:val="21"/>
        </w:rPr>
        <w:t>年</w:t>
      </w:r>
    </w:p>
    <w:p w14:paraId="75FE137A" w14:textId="276351D9" w:rsidR="006F7C6D" w:rsidRPr="003330B6" w:rsidRDefault="006F7C6D" w:rsidP="006F7C6D">
      <w:pPr>
        <w:rPr>
          <w:b/>
          <w:szCs w:val="21"/>
        </w:rPr>
      </w:pPr>
      <w:r w:rsidRPr="003330B6">
        <w:rPr>
          <w:rFonts w:hint="eastAsia"/>
          <w:b/>
          <w:szCs w:val="21"/>
        </w:rPr>
        <w:t>代理地区：中国大陆、台湾</w:t>
      </w:r>
    </w:p>
    <w:p w14:paraId="2F3E1EAA" w14:textId="77777777" w:rsidR="006F7C6D" w:rsidRPr="003330B6" w:rsidRDefault="006F7C6D" w:rsidP="006F7C6D">
      <w:pPr>
        <w:rPr>
          <w:b/>
          <w:szCs w:val="21"/>
        </w:rPr>
      </w:pPr>
      <w:r w:rsidRPr="003330B6">
        <w:rPr>
          <w:rFonts w:hint="eastAsia"/>
          <w:b/>
          <w:szCs w:val="21"/>
        </w:rPr>
        <w:t>审读资料：电子稿</w:t>
      </w:r>
    </w:p>
    <w:p w14:paraId="7D2B3699" w14:textId="78921C0E" w:rsidR="006F7C6D" w:rsidRDefault="006F7C6D" w:rsidP="006F7C6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b/>
          <w:szCs w:val="21"/>
        </w:rPr>
        <w:t>岁少年文学</w:t>
      </w:r>
      <w:r>
        <w:rPr>
          <w:rFonts w:hint="eastAsia"/>
          <w:b/>
          <w:szCs w:val="21"/>
        </w:rPr>
        <w:t>/</w:t>
      </w:r>
      <w:r w:rsidR="00A85132">
        <w:rPr>
          <w:rFonts w:eastAsia="微软雅黑" w:hint="eastAsia"/>
          <w:b/>
          <w:bCs/>
          <w:color w:val="000000"/>
          <w:szCs w:val="21"/>
          <w:shd w:val="clear" w:color="auto" w:fill="FFFFFF"/>
        </w:rPr>
        <w:t>/</w:t>
      </w:r>
      <w:r w:rsidR="00A85132">
        <w:rPr>
          <w:rFonts w:hint="eastAsia"/>
          <w:b/>
          <w:bCs/>
          <w:color w:val="000000"/>
          <w:szCs w:val="21"/>
          <w:shd w:val="clear" w:color="auto" w:fill="FFFFFF"/>
        </w:rPr>
        <w:t>奇幻冒险</w:t>
      </w:r>
      <w:bookmarkStart w:id="1" w:name="_GoBack"/>
      <w:bookmarkEnd w:id="1"/>
    </w:p>
    <w:p w14:paraId="7DDA796C" w14:textId="77777777" w:rsidR="006F7C6D" w:rsidRPr="001A7F67" w:rsidRDefault="006F7C6D" w:rsidP="006F7C6D">
      <w:pPr>
        <w:rPr>
          <w:b/>
          <w:color w:val="FF0000"/>
          <w:szCs w:val="21"/>
        </w:rPr>
      </w:pPr>
      <w:r w:rsidRPr="001A7F67">
        <w:rPr>
          <w:b/>
          <w:color w:val="FF0000"/>
          <w:szCs w:val="21"/>
        </w:rPr>
        <w:t>版权已授</w:t>
      </w:r>
      <w:r w:rsidRPr="001A7F67">
        <w:rPr>
          <w:rFonts w:hint="eastAsia"/>
          <w:b/>
          <w:color w:val="FF0000"/>
          <w:szCs w:val="21"/>
        </w:rPr>
        <w:t>：</w:t>
      </w:r>
      <w:r>
        <w:rPr>
          <w:rFonts w:hint="eastAsia"/>
          <w:b/>
          <w:color w:val="FF0000"/>
          <w:szCs w:val="21"/>
        </w:rPr>
        <w:t>意大利、</w:t>
      </w:r>
      <w:r w:rsidRPr="001A7F67">
        <w:rPr>
          <w:b/>
          <w:color w:val="FF0000"/>
          <w:szCs w:val="21"/>
        </w:rPr>
        <w:t>法国</w:t>
      </w:r>
    </w:p>
    <w:p w14:paraId="41712F87" w14:textId="77777777" w:rsidR="006F7C6D" w:rsidRPr="003330B6" w:rsidRDefault="006F7C6D" w:rsidP="006F7C6D">
      <w:pPr>
        <w:rPr>
          <w:b/>
          <w:szCs w:val="21"/>
        </w:rPr>
      </w:pPr>
    </w:p>
    <w:p w14:paraId="2E391B4C" w14:textId="77777777" w:rsidR="006F7C6D" w:rsidRDefault="006F7C6D" w:rsidP="006F7C6D">
      <w:pPr>
        <w:rPr>
          <w:b/>
          <w:bCs/>
          <w:szCs w:val="21"/>
        </w:rPr>
      </w:pPr>
      <w:r w:rsidRPr="003330B6">
        <w:rPr>
          <w:rFonts w:hint="eastAsia"/>
          <w:b/>
          <w:bCs/>
          <w:szCs w:val="21"/>
        </w:rPr>
        <w:t>内容简介：</w:t>
      </w:r>
    </w:p>
    <w:p w14:paraId="5B769B96" w14:textId="77777777" w:rsidR="00AB1727" w:rsidRDefault="00AB1727" w:rsidP="006F7C6D">
      <w:pPr>
        <w:rPr>
          <w:bCs/>
          <w:szCs w:val="21"/>
        </w:rPr>
      </w:pPr>
    </w:p>
    <w:p w14:paraId="50C17B78" w14:textId="3F9BC6AE" w:rsidR="00943E2A" w:rsidRDefault="00943E2A" w:rsidP="00943E2A">
      <w:pPr>
        <w:ind w:firstLineChars="200" w:firstLine="420"/>
        <w:rPr>
          <w:bCs/>
          <w:szCs w:val="21"/>
        </w:rPr>
      </w:pPr>
      <w:r w:rsidRPr="00943E2A">
        <w:rPr>
          <w:rFonts w:hint="eastAsia"/>
          <w:bCs/>
          <w:szCs w:val="21"/>
        </w:rPr>
        <w:t>哈罗德做梦也想不</w:t>
      </w:r>
      <w:r>
        <w:rPr>
          <w:rFonts w:hint="eastAsia"/>
          <w:bCs/>
          <w:szCs w:val="21"/>
        </w:rPr>
        <w:t>出能拥有比现在</w:t>
      </w:r>
      <w:r w:rsidRPr="00943E2A">
        <w:rPr>
          <w:rFonts w:hint="eastAsia"/>
          <w:bCs/>
          <w:szCs w:val="21"/>
        </w:rPr>
        <w:t>更好的生活</w:t>
      </w:r>
      <w:r>
        <w:rPr>
          <w:rFonts w:hint="eastAsia"/>
          <w:bCs/>
          <w:szCs w:val="21"/>
        </w:rPr>
        <w:t>了，他和伊洛娜·</w:t>
      </w:r>
      <w:r w:rsidR="00AA37A6">
        <w:rPr>
          <w:rFonts w:hint="eastAsia"/>
          <w:bCs/>
          <w:szCs w:val="21"/>
        </w:rPr>
        <w:t>古尔茨</w:t>
      </w:r>
      <w:r>
        <w:rPr>
          <w:rFonts w:hint="eastAsia"/>
          <w:bCs/>
          <w:szCs w:val="21"/>
        </w:rPr>
        <w:t>还有</w:t>
      </w:r>
      <w:r w:rsidRPr="00943E2A">
        <w:rPr>
          <w:rFonts w:hint="eastAsia"/>
          <w:bCs/>
          <w:szCs w:val="21"/>
        </w:rPr>
        <w:t>她的妹妹苏西</w:t>
      </w:r>
      <w:r>
        <w:rPr>
          <w:rFonts w:hint="eastAsia"/>
          <w:bCs/>
          <w:szCs w:val="21"/>
        </w:rPr>
        <w:t>一起去了</w:t>
      </w:r>
      <w:r w:rsidRPr="00943E2A">
        <w:rPr>
          <w:rFonts w:hint="eastAsia"/>
          <w:bCs/>
          <w:szCs w:val="21"/>
        </w:rPr>
        <w:t>巴黎。但当他们回到酒店与</w:t>
      </w:r>
      <w:r>
        <w:rPr>
          <w:rFonts w:hint="eastAsia"/>
          <w:bCs/>
          <w:szCs w:val="21"/>
        </w:rPr>
        <w:t>想要与家长团聚时，发现他们不见了，</w:t>
      </w:r>
      <w:r w:rsidRPr="00943E2A">
        <w:rPr>
          <w:rFonts w:hint="eastAsia"/>
          <w:bCs/>
          <w:szCs w:val="21"/>
        </w:rPr>
        <w:t>在任何地方都找不到</w:t>
      </w:r>
      <w:r>
        <w:rPr>
          <w:rFonts w:hint="eastAsia"/>
          <w:bCs/>
          <w:szCs w:val="21"/>
        </w:rPr>
        <w:t>。</w:t>
      </w:r>
      <w:r w:rsidRPr="00943E2A">
        <w:rPr>
          <w:rFonts w:hint="eastAsia"/>
          <w:bCs/>
          <w:szCs w:val="21"/>
        </w:rPr>
        <w:t>更奇怪的是，他们</w:t>
      </w:r>
      <w:r>
        <w:rPr>
          <w:rFonts w:hint="eastAsia"/>
          <w:bCs/>
          <w:szCs w:val="21"/>
        </w:rPr>
        <w:t>根本</w:t>
      </w:r>
      <w:r w:rsidRPr="00943E2A">
        <w:rPr>
          <w:rFonts w:hint="eastAsia"/>
          <w:bCs/>
          <w:szCs w:val="21"/>
        </w:rPr>
        <w:t>不记得</w:t>
      </w:r>
      <w:r>
        <w:rPr>
          <w:rFonts w:hint="eastAsia"/>
          <w:bCs/>
          <w:szCs w:val="21"/>
        </w:rPr>
        <w:t>什么时候曾和父母分开了。他们记得的最后一件事是苏西在家中</w:t>
      </w:r>
      <w:r w:rsidRPr="00943E2A">
        <w:rPr>
          <w:rFonts w:hint="eastAsia"/>
          <w:bCs/>
          <w:szCs w:val="21"/>
        </w:rPr>
        <w:t>尝试她</w:t>
      </w:r>
      <w:r>
        <w:rPr>
          <w:rFonts w:hint="eastAsia"/>
          <w:bCs/>
          <w:szCs w:val="21"/>
        </w:rPr>
        <w:t>爸爸</w:t>
      </w:r>
      <w:r w:rsidRPr="00943E2A">
        <w:rPr>
          <w:rFonts w:hint="eastAsia"/>
          <w:bCs/>
          <w:szCs w:val="21"/>
        </w:rPr>
        <w:t>的奇怪的新</w:t>
      </w:r>
      <w:r>
        <w:rPr>
          <w:rFonts w:hint="eastAsia"/>
          <w:bCs/>
          <w:szCs w:val="21"/>
        </w:rPr>
        <w:t>玩具：一台做梦机器</w:t>
      </w:r>
      <w:r w:rsidRPr="00943E2A">
        <w:rPr>
          <w:rFonts w:hint="eastAsia"/>
          <w:bCs/>
          <w:szCs w:val="21"/>
        </w:rPr>
        <w:t>。</w:t>
      </w:r>
    </w:p>
    <w:p w14:paraId="6435F8DD" w14:textId="77777777" w:rsidR="00943E2A" w:rsidRPr="00943E2A" w:rsidRDefault="00943E2A" w:rsidP="00943E2A">
      <w:pPr>
        <w:ind w:firstLineChars="200" w:firstLine="420"/>
        <w:rPr>
          <w:rFonts w:hint="eastAsia"/>
          <w:bCs/>
          <w:szCs w:val="21"/>
        </w:rPr>
      </w:pPr>
    </w:p>
    <w:p w14:paraId="75FBE46A" w14:textId="6D13C56D" w:rsidR="00AB1727" w:rsidRDefault="00943E2A" w:rsidP="00943E2A">
      <w:pPr>
        <w:ind w:firstLineChars="200" w:firstLine="420"/>
        <w:rPr>
          <w:bCs/>
          <w:szCs w:val="21"/>
        </w:rPr>
      </w:pPr>
      <w:r w:rsidRPr="00943E2A">
        <w:rPr>
          <w:rFonts w:hint="eastAsia"/>
          <w:bCs/>
          <w:szCs w:val="21"/>
        </w:rPr>
        <w:t>哈罗德、伊洛娜和苏西</w:t>
      </w:r>
      <w:r>
        <w:rPr>
          <w:rFonts w:hint="eastAsia"/>
          <w:bCs/>
          <w:szCs w:val="21"/>
        </w:rPr>
        <w:t>终于</w:t>
      </w:r>
      <w:r w:rsidRPr="00943E2A">
        <w:rPr>
          <w:rFonts w:hint="eastAsia"/>
          <w:bCs/>
          <w:szCs w:val="21"/>
        </w:rPr>
        <w:t>意识到，他们被困在</w:t>
      </w:r>
      <w:r>
        <w:rPr>
          <w:rFonts w:hint="eastAsia"/>
          <w:bCs/>
          <w:szCs w:val="21"/>
        </w:rPr>
        <w:t>了</w:t>
      </w:r>
      <w:r w:rsidRPr="00943E2A">
        <w:rPr>
          <w:rFonts w:hint="eastAsia"/>
          <w:bCs/>
          <w:szCs w:val="21"/>
        </w:rPr>
        <w:t>一个想象中的城市，</w:t>
      </w:r>
      <w:r>
        <w:rPr>
          <w:rFonts w:hint="eastAsia"/>
          <w:bCs/>
          <w:szCs w:val="21"/>
        </w:rPr>
        <w:t>这个城市</w:t>
      </w:r>
      <w:r w:rsidRPr="00943E2A">
        <w:rPr>
          <w:rFonts w:hint="eastAsia"/>
          <w:bCs/>
          <w:szCs w:val="21"/>
        </w:rPr>
        <w:t>完全由恐怖的</w:t>
      </w:r>
      <w:r>
        <w:rPr>
          <w:rFonts w:hint="eastAsia"/>
          <w:bCs/>
          <w:szCs w:val="21"/>
        </w:rPr>
        <w:t>“夺心人”掌控</w:t>
      </w:r>
      <w:r w:rsidRPr="00943E2A">
        <w:rPr>
          <w:rFonts w:hint="eastAsia"/>
          <w:bCs/>
          <w:szCs w:val="21"/>
        </w:rPr>
        <w:t>——</w:t>
      </w:r>
      <w:r>
        <w:rPr>
          <w:rFonts w:hint="eastAsia"/>
          <w:bCs/>
          <w:szCs w:val="21"/>
        </w:rPr>
        <w:t>那是</w:t>
      </w:r>
      <w:r w:rsidRPr="00943E2A">
        <w:rPr>
          <w:rFonts w:hint="eastAsia"/>
          <w:bCs/>
          <w:szCs w:val="21"/>
        </w:rPr>
        <w:t>一个喜欢玩弄恐惧的</w:t>
      </w:r>
      <w:r>
        <w:rPr>
          <w:rFonts w:hint="eastAsia"/>
          <w:bCs/>
          <w:szCs w:val="21"/>
        </w:rPr>
        <w:t>哑巴</w:t>
      </w:r>
      <w:r w:rsidRPr="00943E2A">
        <w:rPr>
          <w:rFonts w:hint="eastAsia"/>
          <w:bCs/>
          <w:szCs w:val="21"/>
        </w:rPr>
        <w:t>恶魔。</w:t>
      </w:r>
      <w:r w:rsidR="00AA37A6">
        <w:rPr>
          <w:rFonts w:hint="eastAsia"/>
          <w:bCs/>
          <w:szCs w:val="21"/>
        </w:rPr>
        <w:t>古尔茨</w:t>
      </w:r>
      <w:r w:rsidR="004C6379">
        <w:rPr>
          <w:rFonts w:hint="eastAsia"/>
          <w:bCs/>
          <w:szCs w:val="21"/>
        </w:rPr>
        <w:t>小队</w:t>
      </w:r>
      <w:r w:rsidRPr="00943E2A">
        <w:rPr>
          <w:rFonts w:hint="eastAsia"/>
          <w:bCs/>
          <w:szCs w:val="21"/>
        </w:rPr>
        <w:t>需要收集线索，解开</w:t>
      </w:r>
      <w:r w:rsidR="004C6379">
        <w:rPr>
          <w:rFonts w:hint="eastAsia"/>
          <w:bCs/>
          <w:szCs w:val="21"/>
        </w:rPr>
        <w:t>谜案</w:t>
      </w:r>
      <w:r w:rsidRPr="00943E2A">
        <w:rPr>
          <w:rFonts w:hint="eastAsia"/>
          <w:bCs/>
          <w:szCs w:val="21"/>
        </w:rPr>
        <w:t>，在</w:t>
      </w:r>
      <w:r w:rsidR="004C6379">
        <w:rPr>
          <w:rFonts w:hint="eastAsia"/>
          <w:bCs/>
          <w:szCs w:val="21"/>
        </w:rPr>
        <w:t>“夺心人”</w:t>
      </w:r>
      <w:r w:rsidRPr="00943E2A">
        <w:rPr>
          <w:rFonts w:hint="eastAsia"/>
          <w:bCs/>
          <w:szCs w:val="21"/>
        </w:rPr>
        <w:t>找到他们</w:t>
      </w:r>
      <w:r w:rsidR="004C6379">
        <w:rPr>
          <w:rFonts w:hint="eastAsia"/>
          <w:bCs/>
          <w:szCs w:val="21"/>
        </w:rPr>
        <w:t>并夺走他们的心脏之前走出这个可怕的迷宫</w:t>
      </w:r>
      <w:r w:rsidRPr="00943E2A">
        <w:rPr>
          <w:rFonts w:hint="eastAsia"/>
          <w:bCs/>
          <w:szCs w:val="21"/>
        </w:rPr>
        <w:t>。</w:t>
      </w:r>
    </w:p>
    <w:p w14:paraId="703BA4AD" w14:textId="77777777" w:rsidR="00AB1727" w:rsidRDefault="00AB1727" w:rsidP="00074085">
      <w:pPr>
        <w:rPr>
          <w:b/>
          <w:szCs w:val="21"/>
        </w:rPr>
      </w:pPr>
    </w:p>
    <w:p w14:paraId="11A8319C" w14:textId="0F92E678" w:rsidR="008B3081" w:rsidRPr="008F7B77" w:rsidRDefault="003C2DA6" w:rsidP="00074085">
      <w:pPr>
        <w:rPr>
          <w:b/>
          <w:szCs w:val="21"/>
        </w:rPr>
      </w:pPr>
      <w:r w:rsidRPr="008F7B77">
        <w:rPr>
          <w:b/>
          <w:szCs w:val="21"/>
        </w:rPr>
        <w:t>作者简介：</w:t>
      </w:r>
      <w:bookmarkStart w:id="2" w:name="productDetails"/>
      <w:bookmarkEnd w:id="2"/>
    </w:p>
    <w:p w14:paraId="27E4A548" w14:textId="77777777" w:rsidR="006F7C6D" w:rsidRDefault="006F7C6D" w:rsidP="006F7C6D">
      <w:pPr>
        <w:rPr>
          <w:b/>
          <w:szCs w:val="21"/>
        </w:rPr>
      </w:pPr>
    </w:p>
    <w:p w14:paraId="0CED5AEA" w14:textId="20D1EFD4" w:rsidR="006F3E55" w:rsidRPr="006F3E55" w:rsidRDefault="004C6379" w:rsidP="004C6379">
      <w:pPr>
        <w:ind w:firstLineChars="200" w:firstLine="422"/>
        <w:rPr>
          <w:szCs w:val="21"/>
        </w:rPr>
      </w:pPr>
      <w:r w:rsidRPr="004C6379">
        <w:rPr>
          <w:rFonts w:hint="eastAsia"/>
          <w:b/>
          <w:szCs w:val="21"/>
        </w:rPr>
        <w:t>加里·吉斯兰（</w:t>
      </w:r>
      <w:r w:rsidRPr="004C6379">
        <w:rPr>
          <w:b/>
          <w:szCs w:val="21"/>
        </w:rPr>
        <w:t xml:space="preserve">Gary </w:t>
      </w:r>
      <w:proofErr w:type="spellStart"/>
      <w:r w:rsidRPr="004C6379">
        <w:rPr>
          <w:b/>
          <w:szCs w:val="21"/>
        </w:rPr>
        <w:t>Ghislain</w:t>
      </w:r>
      <w:proofErr w:type="spellEnd"/>
      <w:r w:rsidRPr="004C6379">
        <w:rPr>
          <w:rFonts w:hint="eastAsia"/>
          <w:b/>
          <w:szCs w:val="21"/>
        </w:rPr>
        <w:t>）</w:t>
      </w:r>
      <w:r w:rsidRPr="004C6379">
        <w:rPr>
          <w:rFonts w:hint="eastAsia"/>
          <w:szCs w:val="21"/>
        </w:rPr>
        <w:t>出生于法国的一个</w:t>
      </w:r>
      <w:r>
        <w:rPr>
          <w:rFonts w:hint="eastAsia"/>
          <w:szCs w:val="21"/>
        </w:rPr>
        <w:t>法语</w:t>
      </w:r>
      <w:r w:rsidRPr="004C6379">
        <w:rPr>
          <w:rFonts w:hint="eastAsia"/>
          <w:szCs w:val="21"/>
        </w:rPr>
        <w:t>-</w:t>
      </w:r>
      <w:r>
        <w:rPr>
          <w:rFonts w:hint="eastAsia"/>
          <w:szCs w:val="21"/>
        </w:rPr>
        <w:t>西班牙语家庭。他在巴黎和蔚蓝海岸</w:t>
      </w:r>
      <w:r w:rsidRPr="004C6379">
        <w:rPr>
          <w:rFonts w:hint="eastAsia"/>
          <w:szCs w:val="21"/>
        </w:rPr>
        <w:t>里维埃拉</w:t>
      </w:r>
      <w:r>
        <w:rPr>
          <w:rFonts w:hint="eastAsia"/>
          <w:szCs w:val="21"/>
        </w:rPr>
        <w:t>中间的地方</w:t>
      </w:r>
      <w:r w:rsidRPr="004C6379">
        <w:rPr>
          <w:rFonts w:hint="eastAsia"/>
          <w:szCs w:val="21"/>
        </w:rPr>
        <w:t>长大。在巴黎</w:t>
      </w:r>
      <w:r>
        <w:rPr>
          <w:rFonts w:hint="eastAsia"/>
          <w:szCs w:val="21"/>
        </w:rPr>
        <w:t>第八</w:t>
      </w:r>
      <w:r w:rsidRPr="004C6379">
        <w:rPr>
          <w:rFonts w:hint="eastAsia"/>
          <w:szCs w:val="21"/>
        </w:rPr>
        <w:t>大学获得文学和语言学硕士学位后，他决定</w:t>
      </w:r>
      <w:r>
        <w:rPr>
          <w:rFonts w:hint="eastAsia"/>
          <w:szCs w:val="21"/>
        </w:rPr>
        <w:t>环游世界。英语很快成为了他的常用</w:t>
      </w:r>
      <w:r w:rsidRPr="004C6379">
        <w:rPr>
          <w:rFonts w:hint="eastAsia"/>
          <w:szCs w:val="21"/>
        </w:rPr>
        <w:t>语言，也是他写作和出版小说</w:t>
      </w:r>
      <w:r>
        <w:rPr>
          <w:rFonts w:hint="eastAsia"/>
          <w:szCs w:val="21"/>
        </w:rPr>
        <w:t>时使用</w:t>
      </w:r>
      <w:r w:rsidRPr="004C6379">
        <w:rPr>
          <w:rFonts w:hint="eastAsia"/>
          <w:szCs w:val="21"/>
        </w:rPr>
        <w:t>的语言。他专攻儿童文学。他</w:t>
      </w:r>
      <w:r>
        <w:rPr>
          <w:rFonts w:hint="eastAsia"/>
          <w:szCs w:val="21"/>
        </w:rPr>
        <w:t>曾出版广受好评、多次获奖的中年级系列</w:t>
      </w:r>
      <w:r w:rsidRPr="004C6379">
        <w:rPr>
          <w:rFonts w:hint="eastAsia"/>
          <w:szCs w:val="21"/>
        </w:rPr>
        <w:t>《</w:t>
      </w:r>
      <w:r>
        <w:rPr>
          <w:rFonts w:hint="eastAsia"/>
          <w:szCs w:val="21"/>
        </w:rPr>
        <w:t>邻居</w:t>
      </w:r>
      <w:r w:rsidR="00AA37A6">
        <w:rPr>
          <w:rFonts w:hint="eastAsia"/>
          <w:szCs w:val="21"/>
        </w:rPr>
        <w:t>古尔茨</w:t>
      </w:r>
      <w:r w:rsidRPr="004C6379">
        <w:rPr>
          <w:rFonts w:hint="eastAsia"/>
          <w:szCs w:val="21"/>
        </w:rPr>
        <w:t>》</w:t>
      </w:r>
      <w:r>
        <w:rPr>
          <w:rFonts w:hint="eastAsia"/>
          <w:szCs w:val="21"/>
        </w:rPr>
        <w:t>和科幻喜剧《我是如何偷走约翰</w:t>
      </w:r>
      <w:r w:rsidRPr="004C6379">
        <w:rPr>
          <w:rFonts w:hint="eastAsia"/>
          <w:szCs w:val="21"/>
        </w:rPr>
        <w:t>尼·德普的外星女友</w:t>
      </w:r>
      <w:r>
        <w:rPr>
          <w:rFonts w:hint="eastAsia"/>
          <w:szCs w:val="21"/>
        </w:rPr>
        <w:t>的</w:t>
      </w:r>
      <w:r w:rsidRPr="004C6379">
        <w:rPr>
          <w:rFonts w:hint="eastAsia"/>
          <w:szCs w:val="21"/>
        </w:rPr>
        <w:t>》。他目前住在法国里维埃拉的</w:t>
      </w:r>
      <w:r>
        <w:rPr>
          <w:rFonts w:hint="eastAsia"/>
          <w:szCs w:val="21"/>
        </w:rPr>
        <w:t>安提布</w:t>
      </w:r>
      <w:r w:rsidRPr="004C6379">
        <w:rPr>
          <w:rFonts w:hint="eastAsia"/>
          <w:szCs w:val="21"/>
        </w:rPr>
        <w:t>，在那里他继续</w:t>
      </w:r>
      <w:r>
        <w:rPr>
          <w:rFonts w:hint="eastAsia"/>
          <w:szCs w:val="21"/>
        </w:rPr>
        <w:t>创作《邻居</w:t>
      </w:r>
      <w:r w:rsidR="00AA37A6">
        <w:rPr>
          <w:rFonts w:hint="eastAsia"/>
          <w:szCs w:val="21"/>
        </w:rPr>
        <w:t>古尔茨</w:t>
      </w:r>
      <w:r>
        <w:rPr>
          <w:rFonts w:hint="eastAsia"/>
          <w:szCs w:val="21"/>
        </w:rPr>
        <w:t>》的世界。</w:t>
      </w:r>
    </w:p>
    <w:p w14:paraId="1D2824A6" w14:textId="49CDA89C" w:rsidR="006F3E55" w:rsidRPr="006F3E55" w:rsidRDefault="004C6379" w:rsidP="006F3E55">
      <w:pPr>
        <w:rPr>
          <w:rFonts w:hint="eastAsia"/>
          <w:b/>
          <w:color w:val="FF0000"/>
          <w:szCs w:val="21"/>
        </w:rPr>
      </w:pPr>
      <w:r>
        <w:rPr>
          <w:b/>
          <w:color w:val="FF0000"/>
          <w:szCs w:val="21"/>
        </w:rPr>
        <w:t>作者曾获奖项</w:t>
      </w:r>
      <w:r>
        <w:rPr>
          <w:rFonts w:hint="eastAsia"/>
          <w:b/>
          <w:color w:val="FF0000"/>
          <w:szCs w:val="21"/>
        </w:rPr>
        <w:t>：</w:t>
      </w:r>
    </w:p>
    <w:p w14:paraId="2812B51F" w14:textId="554BFA20" w:rsidR="006F3E55" w:rsidRPr="006F3E55" w:rsidRDefault="006F3E55" w:rsidP="006F3E55">
      <w:pPr>
        <w:rPr>
          <w:color w:val="FF0000"/>
          <w:szCs w:val="21"/>
        </w:rPr>
      </w:pPr>
      <w:proofErr w:type="spellStart"/>
      <w:r w:rsidRPr="006F3E55">
        <w:rPr>
          <w:color w:val="FF0000"/>
          <w:szCs w:val="21"/>
        </w:rPr>
        <w:t>Echappée</w:t>
      </w:r>
      <w:proofErr w:type="spellEnd"/>
      <w:r w:rsidRPr="006F3E55">
        <w:rPr>
          <w:color w:val="FF0000"/>
          <w:szCs w:val="21"/>
        </w:rPr>
        <w:t xml:space="preserve"> Lecture Award 2020 for best children fiction</w:t>
      </w:r>
    </w:p>
    <w:p w14:paraId="70BB1E4E" w14:textId="24DD264D" w:rsidR="006F3E55" w:rsidRPr="006F3E55" w:rsidRDefault="006F3E55" w:rsidP="006F3E55">
      <w:pPr>
        <w:rPr>
          <w:color w:val="FF0000"/>
          <w:szCs w:val="21"/>
        </w:rPr>
      </w:pPr>
      <w:proofErr w:type="spellStart"/>
      <w:r w:rsidRPr="006F3E55">
        <w:rPr>
          <w:color w:val="FF0000"/>
          <w:szCs w:val="21"/>
        </w:rPr>
        <w:t>Litterado</w:t>
      </w:r>
      <w:proofErr w:type="spellEnd"/>
      <w:r w:rsidRPr="006F3E55">
        <w:rPr>
          <w:color w:val="FF0000"/>
          <w:szCs w:val="21"/>
        </w:rPr>
        <w:t xml:space="preserve"> Award 2019 for best children fiction</w:t>
      </w:r>
    </w:p>
    <w:p w14:paraId="55869171" w14:textId="2059E208" w:rsidR="006F3E55" w:rsidRPr="006F3E55" w:rsidRDefault="006F3E55" w:rsidP="006F3E55">
      <w:pPr>
        <w:rPr>
          <w:color w:val="FF0000"/>
          <w:szCs w:val="21"/>
        </w:rPr>
      </w:pPr>
      <w:proofErr w:type="spellStart"/>
      <w:r w:rsidRPr="006F3E55">
        <w:rPr>
          <w:color w:val="FF0000"/>
          <w:szCs w:val="21"/>
        </w:rPr>
        <w:t>Crok'livre</w:t>
      </w:r>
      <w:proofErr w:type="spellEnd"/>
      <w:r w:rsidRPr="006F3E55">
        <w:rPr>
          <w:color w:val="FF0000"/>
          <w:szCs w:val="21"/>
        </w:rPr>
        <w:t xml:space="preserve"> Award 2019 for best fiction</w:t>
      </w:r>
    </w:p>
    <w:p w14:paraId="268686AD" w14:textId="640E0F5A" w:rsidR="006F3E55" w:rsidRPr="006F3E55" w:rsidRDefault="006F3E55" w:rsidP="006F3E55">
      <w:pPr>
        <w:rPr>
          <w:color w:val="FF0000"/>
          <w:szCs w:val="21"/>
        </w:rPr>
      </w:pPr>
      <w:r w:rsidRPr="006F3E55">
        <w:rPr>
          <w:color w:val="FF0000"/>
          <w:szCs w:val="21"/>
        </w:rPr>
        <w:t xml:space="preserve">Talents </w:t>
      </w:r>
      <w:proofErr w:type="spellStart"/>
      <w:r w:rsidRPr="006F3E55">
        <w:rPr>
          <w:color w:val="FF0000"/>
          <w:szCs w:val="21"/>
        </w:rPr>
        <w:t>Cultura</w:t>
      </w:r>
      <w:proofErr w:type="spellEnd"/>
      <w:r w:rsidRPr="006F3E55">
        <w:rPr>
          <w:color w:val="FF0000"/>
          <w:szCs w:val="21"/>
        </w:rPr>
        <w:t xml:space="preserve"> Award 2018 for best children fiction</w:t>
      </w:r>
    </w:p>
    <w:p w14:paraId="11E96089" w14:textId="0095BBC9" w:rsidR="006F3E55" w:rsidRPr="006F3E55" w:rsidRDefault="006F3E55" w:rsidP="006F3E55">
      <w:pPr>
        <w:rPr>
          <w:color w:val="FF0000"/>
          <w:szCs w:val="21"/>
        </w:rPr>
      </w:pPr>
      <w:proofErr w:type="spellStart"/>
      <w:r w:rsidRPr="006F3E55">
        <w:rPr>
          <w:color w:val="FF0000"/>
          <w:szCs w:val="21"/>
        </w:rPr>
        <w:t>Dimoitou</w:t>
      </w:r>
      <w:proofErr w:type="spellEnd"/>
      <w:r w:rsidRPr="006F3E55">
        <w:rPr>
          <w:color w:val="FF0000"/>
          <w:szCs w:val="21"/>
        </w:rPr>
        <w:t xml:space="preserve"> Award 2018 for best fiction</w:t>
      </w:r>
    </w:p>
    <w:p w14:paraId="6099D679" w14:textId="77777777" w:rsidR="006F3E55" w:rsidRPr="006F3E55" w:rsidRDefault="006F3E55" w:rsidP="006F3E55">
      <w:pPr>
        <w:rPr>
          <w:color w:val="FF0000"/>
          <w:szCs w:val="21"/>
        </w:rPr>
      </w:pPr>
      <w:r w:rsidRPr="006F3E55">
        <w:rPr>
          <w:color w:val="FF0000"/>
          <w:szCs w:val="21"/>
        </w:rPr>
        <w:t xml:space="preserve">Selected on the 2012 </w:t>
      </w:r>
      <w:proofErr w:type="spellStart"/>
      <w:r w:rsidRPr="006F3E55">
        <w:rPr>
          <w:color w:val="FF0000"/>
          <w:szCs w:val="21"/>
        </w:rPr>
        <w:t>Tayshas</w:t>
      </w:r>
      <w:proofErr w:type="spellEnd"/>
      <w:r w:rsidRPr="006F3E55">
        <w:rPr>
          <w:color w:val="FF0000"/>
          <w:szCs w:val="21"/>
        </w:rPr>
        <w:t xml:space="preserve"> reading list</w:t>
      </w:r>
    </w:p>
    <w:p w14:paraId="08C5BC7F" w14:textId="77777777" w:rsidR="006F3E55" w:rsidRPr="006F3E55" w:rsidRDefault="006F3E55" w:rsidP="006F3E55">
      <w:pPr>
        <w:rPr>
          <w:color w:val="FF0000"/>
          <w:szCs w:val="21"/>
        </w:rPr>
      </w:pPr>
      <w:r w:rsidRPr="006F3E55">
        <w:rPr>
          <w:color w:val="FF0000"/>
          <w:szCs w:val="21"/>
        </w:rPr>
        <w:t>Nominated by the American Library Association for the 2012 Best Fiction for Young Adult</w:t>
      </w:r>
    </w:p>
    <w:p w14:paraId="7C502C1F" w14:textId="24DD1421" w:rsidR="00630305" w:rsidRPr="006F3E55" w:rsidRDefault="006F3E55" w:rsidP="006F3E55">
      <w:pPr>
        <w:rPr>
          <w:color w:val="FF0000"/>
          <w:szCs w:val="21"/>
        </w:rPr>
      </w:pPr>
      <w:r w:rsidRPr="006F3E55">
        <w:rPr>
          <w:color w:val="FF0000"/>
          <w:szCs w:val="21"/>
        </w:rPr>
        <w:t>Nominated by Teen Vogue as the 25 must-read novels of 2011</w:t>
      </w:r>
    </w:p>
    <w:bookmarkEnd w:id="0"/>
    <w:p w14:paraId="71CA517E" w14:textId="77777777" w:rsidR="004C6379" w:rsidRDefault="004C6379" w:rsidP="00C77452">
      <w:pPr>
        <w:shd w:val="clear" w:color="auto" w:fill="FFFFFF"/>
        <w:tabs>
          <w:tab w:val="left" w:pos="1736"/>
        </w:tabs>
        <w:rPr>
          <w:b/>
          <w:bCs/>
          <w:color w:val="000000"/>
        </w:rPr>
      </w:pPr>
    </w:p>
    <w:p w14:paraId="5EC8FFB7" w14:textId="77777777" w:rsidR="00C77452" w:rsidRPr="00E12C09" w:rsidRDefault="00C77452" w:rsidP="00C77452">
      <w:pPr>
        <w:shd w:val="clear" w:color="auto" w:fill="FFFFFF"/>
        <w:tabs>
          <w:tab w:val="left" w:pos="1736"/>
        </w:tabs>
        <w:rPr>
          <w:color w:val="000000"/>
        </w:rPr>
      </w:pPr>
      <w:r w:rsidRPr="00E12C09">
        <w:rPr>
          <w:b/>
          <w:bCs/>
          <w:color w:val="000000"/>
        </w:rPr>
        <w:lastRenderedPageBreak/>
        <w:t>谢谢您的阅读！</w:t>
      </w:r>
    </w:p>
    <w:p w14:paraId="6006F8D4" w14:textId="3E9B8E34" w:rsidR="00C77452" w:rsidRPr="00E12C09" w:rsidRDefault="00C77452" w:rsidP="00C77452">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00F473AE">
        <w:rPr>
          <w:rFonts w:hint="eastAsia"/>
          <w:b/>
          <w:color w:val="000000"/>
          <w:kern w:val="0"/>
          <w:szCs w:val="21"/>
        </w:rPr>
        <w:t>徐书凝</w:t>
      </w:r>
      <w:proofErr w:type="gramEnd"/>
      <w:r w:rsidR="00F473AE">
        <w:rPr>
          <w:rFonts w:hint="eastAsia"/>
          <w:b/>
          <w:color w:val="000000"/>
          <w:kern w:val="0"/>
          <w:szCs w:val="21"/>
        </w:rPr>
        <w:t xml:space="preserve"> (</w:t>
      </w:r>
      <w:r w:rsidR="00F473AE">
        <w:rPr>
          <w:b/>
          <w:color w:val="000000"/>
          <w:kern w:val="0"/>
          <w:szCs w:val="21"/>
        </w:rPr>
        <w:t>Emily Xu</w:t>
      </w:r>
      <w:r w:rsidRPr="00E12C09">
        <w:rPr>
          <w:b/>
          <w:color w:val="000000"/>
          <w:kern w:val="0"/>
          <w:szCs w:val="21"/>
        </w:rPr>
        <w:t>)</w:t>
      </w:r>
    </w:p>
    <w:p w14:paraId="0684C5B2"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2EA0E7A0"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6DE2B42C"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2D26EE07"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498647B4" w14:textId="7878D1DE"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Email: </w:t>
      </w:r>
      <w:r w:rsidR="00F473AE">
        <w:rPr>
          <w:color w:val="000000"/>
          <w:kern w:val="0"/>
          <w:szCs w:val="21"/>
          <w:u w:val="single"/>
        </w:rPr>
        <w:t>Emily</w:t>
      </w:r>
      <w:r w:rsidRPr="00E12C09">
        <w:rPr>
          <w:color w:val="000000"/>
          <w:kern w:val="0"/>
          <w:szCs w:val="21"/>
          <w:u w:val="single"/>
        </w:rPr>
        <w:t>@nurnberg.com.cn</w:t>
      </w:r>
    </w:p>
    <w:p w14:paraId="3F7990F8"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35BB45FF"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14:paraId="6C79218C" w14:textId="77777777" w:rsidR="00C77452" w:rsidRPr="00E12C09" w:rsidRDefault="00C77452" w:rsidP="00C77452">
      <w:pPr>
        <w:widowControl/>
        <w:shd w:val="clear" w:color="auto" w:fill="FFFFFF"/>
        <w:spacing w:line="315" w:lineRule="atLeast"/>
        <w:rPr>
          <w:color w:val="000000"/>
          <w:kern w:val="0"/>
          <w:szCs w:val="21"/>
        </w:rPr>
      </w:pPr>
      <w:r w:rsidRPr="00E12C09">
        <w:rPr>
          <w:color w:val="000000"/>
          <w:kern w:val="0"/>
          <w:szCs w:val="21"/>
        </w:rPr>
        <w:t>豆瓣小站：</w:t>
      </w:r>
      <w:hyperlink r:id="rId11" w:history="1">
        <w:r w:rsidRPr="00E12C09">
          <w:rPr>
            <w:color w:val="0000FF"/>
            <w:kern w:val="0"/>
            <w:szCs w:val="21"/>
            <w:u w:val="single"/>
          </w:rPr>
          <w:t>http://site.douban.com/110577/</w:t>
        </w:r>
      </w:hyperlink>
    </w:p>
    <w:p w14:paraId="7E08F6DC" w14:textId="77777777" w:rsidR="00C77452" w:rsidRPr="00E12C09" w:rsidRDefault="00C77452" w:rsidP="00C77452">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47DB149F" w14:textId="1168065E" w:rsidR="00C6321D" w:rsidRPr="00C77452" w:rsidRDefault="00C6321D" w:rsidP="00C77452">
      <w:pPr>
        <w:shd w:val="clear" w:color="auto" w:fill="FFFFFF"/>
        <w:rPr>
          <w:color w:val="000000"/>
          <w:szCs w:val="21"/>
        </w:rPr>
      </w:pPr>
    </w:p>
    <w:sectPr w:rsidR="00C6321D" w:rsidRPr="00C77452"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27B8" w14:textId="77777777" w:rsidR="00FE2445" w:rsidRDefault="00FE2445">
      <w:r>
        <w:separator/>
      </w:r>
    </w:p>
  </w:endnote>
  <w:endnote w:type="continuationSeparator" w:id="0">
    <w:p w14:paraId="2CF4B6DD" w14:textId="77777777" w:rsidR="00FE2445" w:rsidRDefault="00FE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B68A" w14:textId="77777777" w:rsidR="0075278B" w:rsidRDefault="0075278B">
    <w:pPr>
      <w:pBdr>
        <w:bottom w:val="single" w:sz="6" w:space="1" w:color="auto"/>
      </w:pBdr>
      <w:jc w:val="center"/>
      <w:rPr>
        <w:rFonts w:ascii="方正姚体" w:eastAsia="方正姚体"/>
        <w:sz w:val="18"/>
      </w:rPr>
    </w:pPr>
  </w:p>
  <w:p w14:paraId="4C0FB60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1C6377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7C4A36F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537B263E"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AA37A6">
      <w:rPr>
        <w:rFonts w:ascii="方正姚体" w:eastAsia="方正姚体"/>
        <w:noProof/>
        <w:kern w:val="0"/>
        <w:szCs w:val="21"/>
      </w:rPr>
      <w:t>2</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04DD2" w14:textId="77777777" w:rsidR="00FE2445" w:rsidRDefault="00FE2445">
      <w:r>
        <w:separator/>
      </w:r>
    </w:p>
  </w:footnote>
  <w:footnote w:type="continuationSeparator" w:id="0">
    <w:p w14:paraId="47EFCDBA" w14:textId="77777777" w:rsidR="00FE2445" w:rsidRDefault="00FE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D5B4"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3D67057F" wp14:editId="344AAACF">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259350C7"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3CE1"/>
    <w:rsid w:val="00016A67"/>
    <w:rsid w:val="0003734A"/>
    <w:rsid w:val="000471BE"/>
    <w:rsid w:val="00052601"/>
    <w:rsid w:val="0006074F"/>
    <w:rsid w:val="000649FF"/>
    <w:rsid w:val="00067E08"/>
    <w:rsid w:val="000721D3"/>
    <w:rsid w:val="00074085"/>
    <w:rsid w:val="0007792C"/>
    <w:rsid w:val="00080A1A"/>
    <w:rsid w:val="000828F5"/>
    <w:rsid w:val="00094542"/>
    <w:rsid w:val="000A276C"/>
    <w:rsid w:val="000A2E1D"/>
    <w:rsid w:val="000B22DE"/>
    <w:rsid w:val="000C1EE1"/>
    <w:rsid w:val="000C380D"/>
    <w:rsid w:val="000C5755"/>
    <w:rsid w:val="000C6B43"/>
    <w:rsid w:val="000C780B"/>
    <w:rsid w:val="000D447B"/>
    <w:rsid w:val="000E219B"/>
    <w:rsid w:val="0010039B"/>
    <w:rsid w:val="00106D0C"/>
    <w:rsid w:val="00107CBC"/>
    <w:rsid w:val="00134275"/>
    <w:rsid w:val="00142CBE"/>
    <w:rsid w:val="0014507F"/>
    <w:rsid w:val="00152F8A"/>
    <w:rsid w:val="00157258"/>
    <w:rsid w:val="00182905"/>
    <w:rsid w:val="001835F4"/>
    <w:rsid w:val="0018456D"/>
    <w:rsid w:val="001859C2"/>
    <w:rsid w:val="001913BB"/>
    <w:rsid w:val="00197385"/>
    <w:rsid w:val="001A170B"/>
    <w:rsid w:val="001A7625"/>
    <w:rsid w:val="001A7F67"/>
    <w:rsid w:val="001C154E"/>
    <w:rsid w:val="001C3065"/>
    <w:rsid w:val="001C47E4"/>
    <w:rsid w:val="001C58F1"/>
    <w:rsid w:val="001C76A0"/>
    <w:rsid w:val="001D743D"/>
    <w:rsid w:val="001E141F"/>
    <w:rsid w:val="001E696D"/>
    <w:rsid w:val="001F0856"/>
    <w:rsid w:val="00202EB5"/>
    <w:rsid w:val="002037EA"/>
    <w:rsid w:val="00212EA1"/>
    <w:rsid w:val="00215937"/>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5825"/>
    <w:rsid w:val="00407A91"/>
    <w:rsid w:val="004148D5"/>
    <w:rsid w:val="00414A9C"/>
    <w:rsid w:val="00431D1E"/>
    <w:rsid w:val="0043213E"/>
    <w:rsid w:val="00452828"/>
    <w:rsid w:val="004611D6"/>
    <w:rsid w:val="00462014"/>
    <w:rsid w:val="00462FAD"/>
    <w:rsid w:val="00463285"/>
    <w:rsid w:val="00466422"/>
    <w:rsid w:val="004732BF"/>
    <w:rsid w:val="00484EAC"/>
    <w:rsid w:val="00491229"/>
    <w:rsid w:val="004A18EB"/>
    <w:rsid w:val="004B4C85"/>
    <w:rsid w:val="004B64D1"/>
    <w:rsid w:val="004C6379"/>
    <w:rsid w:val="004C7A29"/>
    <w:rsid w:val="004E52F4"/>
    <w:rsid w:val="004E7135"/>
    <w:rsid w:val="004F47CD"/>
    <w:rsid w:val="00505D66"/>
    <w:rsid w:val="005116BE"/>
    <w:rsid w:val="00514B94"/>
    <w:rsid w:val="00527886"/>
    <w:rsid w:val="005356AF"/>
    <w:rsid w:val="00547E7E"/>
    <w:rsid w:val="00556080"/>
    <w:rsid w:val="005664AD"/>
    <w:rsid w:val="005737DB"/>
    <w:rsid w:val="00577751"/>
    <w:rsid w:val="00582EAD"/>
    <w:rsid w:val="00583966"/>
    <w:rsid w:val="00597E0C"/>
    <w:rsid w:val="005A1281"/>
    <w:rsid w:val="005A40A1"/>
    <w:rsid w:val="005A5754"/>
    <w:rsid w:val="005B6FB0"/>
    <w:rsid w:val="005B7CEB"/>
    <w:rsid w:val="005C6904"/>
    <w:rsid w:val="00602E6C"/>
    <w:rsid w:val="00610C62"/>
    <w:rsid w:val="00620BD4"/>
    <w:rsid w:val="00630305"/>
    <w:rsid w:val="006453B2"/>
    <w:rsid w:val="00653EE1"/>
    <w:rsid w:val="006628D4"/>
    <w:rsid w:val="00677CDC"/>
    <w:rsid w:val="00697196"/>
    <w:rsid w:val="006A0FFB"/>
    <w:rsid w:val="006A4D58"/>
    <w:rsid w:val="006A4FA2"/>
    <w:rsid w:val="006A5ACA"/>
    <w:rsid w:val="006B2FAD"/>
    <w:rsid w:val="006B57A2"/>
    <w:rsid w:val="006C005B"/>
    <w:rsid w:val="006D198E"/>
    <w:rsid w:val="006D206A"/>
    <w:rsid w:val="006D297D"/>
    <w:rsid w:val="006D2A7A"/>
    <w:rsid w:val="006F043F"/>
    <w:rsid w:val="006F3E55"/>
    <w:rsid w:val="006F7C6D"/>
    <w:rsid w:val="0070392F"/>
    <w:rsid w:val="00710D20"/>
    <w:rsid w:val="00711B64"/>
    <w:rsid w:val="00720230"/>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43A8"/>
    <w:rsid w:val="007B543B"/>
    <w:rsid w:val="007D22D2"/>
    <w:rsid w:val="00805130"/>
    <w:rsid w:val="00805764"/>
    <w:rsid w:val="00822AAF"/>
    <w:rsid w:val="00833658"/>
    <w:rsid w:val="00843714"/>
    <w:rsid w:val="00852C2B"/>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8F7B77"/>
    <w:rsid w:val="0091777E"/>
    <w:rsid w:val="00927BD3"/>
    <w:rsid w:val="00940B93"/>
    <w:rsid w:val="00943E2A"/>
    <w:rsid w:val="00953D46"/>
    <w:rsid w:val="009543D2"/>
    <w:rsid w:val="0096089F"/>
    <w:rsid w:val="00961AEF"/>
    <w:rsid w:val="009C213E"/>
    <w:rsid w:val="009C2F45"/>
    <w:rsid w:val="009C31DF"/>
    <w:rsid w:val="009C50AB"/>
    <w:rsid w:val="009F1E68"/>
    <w:rsid w:val="00A005AB"/>
    <w:rsid w:val="00A0471C"/>
    <w:rsid w:val="00A054DA"/>
    <w:rsid w:val="00A13AC1"/>
    <w:rsid w:val="00A174E5"/>
    <w:rsid w:val="00A37892"/>
    <w:rsid w:val="00A40988"/>
    <w:rsid w:val="00A44B8C"/>
    <w:rsid w:val="00A602F6"/>
    <w:rsid w:val="00A62C89"/>
    <w:rsid w:val="00A71D38"/>
    <w:rsid w:val="00A85132"/>
    <w:rsid w:val="00A910E5"/>
    <w:rsid w:val="00AA1AA9"/>
    <w:rsid w:val="00AA37A6"/>
    <w:rsid w:val="00AA4414"/>
    <w:rsid w:val="00AB1727"/>
    <w:rsid w:val="00AB5463"/>
    <w:rsid w:val="00AC075C"/>
    <w:rsid w:val="00AD250E"/>
    <w:rsid w:val="00AD5D02"/>
    <w:rsid w:val="00AF374C"/>
    <w:rsid w:val="00B01D5B"/>
    <w:rsid w:val="00B05F67"/>
    <w:rsid w:val="00B11565"/>
    <w:rsid w:val="00B1495D"/>
    <w:rsid w:val="00B210C4"/>
    <w:rsid w:val="00B26A7A"/>
    <w:rsid w:val="00B2790F"/>
    <w:rsid w:val="00B43536"/>
    <w:rsid w:val="00B44504"/>
    <w:rsid w:val="00B45349"/>
    <w:rsid w:val="00B46A0A"/>
    <w:rsid w:val="00B61C6E"/>
    <w:rsid w:val="00B65F1C"/>
    <w:rsid w:val="00B66C72"/>
    <w:rsid w:val="00B677EF"/>
    <w:rsid w:val="00B81C0B"/>
    <w:rsid w:val="00B84321"/>
    <w:rsid w:val="00B85002"/>
    <w:rsid w:val="00B86217"/>
    <w:rsid w:val="00B96AC2"/>
    <w:rsid w:val="00BB3810"/>
    <w:rsid w:val="00BB43BF"/>
    <w:rsid w:val="00BC6148"/>
    <w:rsid w:val="00BD06E3"/>
    <w:rsid w:val="00BD5420"/>
    <w:rsid w:val="00BD74CF"/>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77452"/>
    <w:rsid w:val="00C817C6"/>
    <w:rsid w:val="00C83A86"/>
    <w:rsid w:val="00C903F7"/>
    <w:rsid w:val="00C93394"/>
    <w:rsid w:val="00CA1340"/>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D99"/>
    <w:rsid w:val="00DC3063"/>
    <w:rsid w:val="00DD2D61"/>
    <w:rsid w:val="00DD3D54"/>
    <w:rsid w:val="00DE1211"/>
    <w:rsid w:val="00DE3163"/>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E7FE5"/>
    <w:rsid w:val="00EF51BA"/>
    <w:rsid w:val="00F26153"/>
    <w:rsid w:val="00F27267"/>
    <w:rsid w:val="00F30CA5"/>
    <w:rsid w:val="00F318E4"/>
    <w:rsid w:val="00F3286E"/>
    <w:rsid w:val="00F3449F"/>
    <w:rsid w:val="00F352AE"/>
    <w:rsid w:val="00F41228"/>
    <w:rsid w:val="00F43108"/>
    <w:rsid w:val="00F4467B"/>
    <w:rsid w:val="00F473AE"/>
    <w:rsid w:val="00F70C16"/>
    <w:rsid w:val="00F72189"/>
    <w:rsid w:val="00F74D56"/>
    <w:rsid w:val="00F835EE"/>
    <w:rsid w:val="00F8540D"/>
    <w:rsid w:val="00F937AD"/>
    <w:rsid w:val="00F96AEF"/>
    <w:rsid w:val="00F978A8"/>
    <w:rsid w:val="00FA4A2B"/>
    <w:rsid w:val="00FA5AA3"/>
    <w:rsid w:val="00FA7D63"/>
    <w:rsid w:val="00FA7F29"/>
    <w:rsid w:val="00FB4C9A"/>
    <w:rsid w:val="00FC3402"/>
    <w:rsid w:val="00FE2445"/>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88F16"/>
  <w15:docId w15:val="{6E6FDA52-DD96-4E87-9DB2-C0CCE1E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473</Words>
  <Characters>2697</Characters>
  <Application>Microsoft Office Word</Application>
  <DocSecurity>0</DocSecurity>
  <Lines>22</Lines>
  <Paragraphs>6</Paragraphs>
  <ScaleCrop>false</ScaleCrop>
  <Company>2ndSpAcE</Company>
  <LinksUpToDate>false</LinksUpToDate>
  <CharactersWithSpaces>3164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2021-10-27T06:42:00Z</dcterms:created>
  <dcterms:modified xsi:type="dcterms:W3CDTF">2021-10-27T06:58:00Z</dcterms:modified>
</cp:coreProperties>
</file>