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Pr="00AE5F6D" w:rsidRDefault="003C2DA6" w:rsidP="00AE5F6D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AE5F6D" w:rsidRDefault="00AE5F6D" w:rsidP="003C2DA6">
      <w:pPr>
        <w:rPr>
          <w:b/>
        </w:rPr>
      </w:pPr>
    </w:p>
    <w:p w:rsidR="003C2DA6" w:rsidRPr="000C1EE1" w:rsidRDefault="00AE5F6D" w:rsidP="003C2DA6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4082415</wp:posOffset>
            </wp:positionH>
            <wp:positionV relativeFrom="margin">
              <wp:posOffset>599440</wp:posOffset>
            </wp:positionV>
            <wp:extent cx="1298575" cy="1961515"/>
            <wp:effectExtent l="0" t="0" r="0" b="0"/>
            <wp:wrapSquare wrapText="bothSides"/>
            <wp:docPr id="266" name="图片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InsertPic_025E(07-25-11-31-35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96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0C1EE1">
        <w:rPr>
          <w:rFonts w:hint="eastAsia"/>
          <w:b/>
        </w:rPr>
        <w:t>中文书名：《</w:t>
      </w:r>
      <w:r>
        <w:rPr>
          <w:rFonts w:hint="eastAsia"/>
          <w:b/>
        </w:rPr>
        <w:t>海龟</w:t>
      </w:r>
      <w:r w:rsidR="001422AD">
        <w:rPr>
          <w:rFonts w:hint="eastAsia"/>
          <w:b/>
        </w:rPr>
        <w:t>男孩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0F100C" w:rsidRPr="000F100C">
        <w:rPr>
          <w:b/>
        </w:rPr>
        <w:t>TURTLE BOY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0F100C" w:rsidRPr="000F100C">
        <w:rPr>
          <w:b/>
        </w:rPr>
        <w:t xml:space="preserve">M. Evan </w:t>
      </w:r>
      <w:proofErr w:type="spellStart"/>
      <w:r w:rsidR="000F100C" w:rsidRPr="000F100C">
        <w:rPr>
          <w:b/>
        </w:rPr>
        <w:t>Wolkenstein</w:t>
      </w:r>
      <w:proofErr w:type="spellEnd"/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0F100C" w:rsidRPr="000F100C">
        <w:rPr>
          <w:b/>
        </w:rPr>
        <w:t>Penguin Random House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0F100C">
        <w:rPr>
          <w:rFonts w:hint="eastAsia"/>
          <w:b/>
        </w:rPr>
        <w:t>Fletcher</w:t>
      </w:r>
      <w:r w:rsidR="009F1E68">
        <w:rPr>
          <w:rFonts w:hint="eastAsia"/>
          <w:b/>
        </w:rPr>
        <w:t xml:space="preserve"> </w:t>
      </w:r>
      <w:r w:rsidR="00274BF1">
        <w:rPr>
          <w:rFonts w:hint="eastAsia"/>
          <w:b/>
        </w:rPr>
        <w:t>/ANA/</w:t>
      </w:r>
      <w:r w:rsidR="00AE5F6D">
        <w:rPr>
          <w:rFonts w:hint="eastAsia"/>
          <w:b/>
        </w:rPr>
        <w:t>Yao</w:t>
      </w:r>
      <w:r w:rsidR="00833658">
        <w:rPr>
          <w:rFonts w:hint="eastAsia"/>
          <w:b/>
        </w:rPr>
        <w:t xml:space="preserve"> Zhang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4E041C">
        <w:rPr>
          <w:rFonts w:hint="eastAsia"/>
          <w:b/>
        </w:rPr>
        <w:t>数：</w:t>
      </w:r>
      <w:r w:rsidR="00AE5F6D">
        <w:rPr>
          <w:rFonts w:hint="eastAsia"/>
          <w:b/>
        </w:rPr>
        <w:t>3</w:t>
      </w:r>
      <w:r w:rsidR="00AE5F6D">
        <w:rPr>
          <w:b/>
        </w:rPr>
        <w:t>91</w:t>
      </w:r>
      <w:r w:rsidR="00AE5F6D">
        <w:rPr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0F100C"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 w:rsidR="000F100C">
        <w:rPr>
          <w:rFonts w:hint="eastAsia"/>
          <w:b/>
        </w:rPr>
        <w:t>5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AE5F6D">
        <w:rPr>
          <w:b/>
        </w:rPr>
        <w:t>9-</w:t>
      </w:r>
      <w:r w:rsidR="00AE5F6D">
        <w:rPr>
          <w:rFonts w:hint="eastAsia"/>
          <w:b/>
        </w:rPr>
        <w:t>1</w:t>
      </w:r>
      <w:r w:rsidR="00AE5F6D">
        <w:rPr>
          <w:b/>
        </w:rPr>
        <w:t>2</w:t>
      </w:r>
      <w:r w:rsidR="004E041C">
        <w:rPr>
          <w:rFonts w:hint="eastAsia"/>
          <w:b/>
        </w:rPr>
        <w:t>岁</w:t>
      </w:r>
      <w:r w:rsidR="009F4523">
        <w:rPr>
          <w:rFonts w:hint="eastAsia"/>
          <w:b/>
        </w:rPr>
        <w:t>青</w:t>
      </w:r>
      <w:r w:rsidR="004E041C">
        <w:rPr>
          <w:rFonts w:hint="eastAsia"/>
          <w:b/>
        </w:rPr>
        <w:t>少年文学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AE5F6D" w:rsidRDefault="008C1681" w:rsidP="008C1681">
      <w:pPr>
        <w:jc w:val="center"/>
        <w:rPr>
          <w:b/>
          <w:bCs/>
          <w:color w:val="FF0000"/>
          <w:szCs w:val="21"/>
        </w:rPr>
      </w:pPr>
      <w:r w:rsidRPr="008C1681">
        <w:rPr>
          <w:b/>
          <w:bCs/>
          <w:color w:val="FF0000"/>
          <w:szCs w:val="21"/>
        </w:rPr>
        <w:t>2021 SYDNEY TAYLOR BOOK AWARD WINNER</w:t>
      </w:r>
    </w:p>
    <w:p w:rsidR="008C1681" w:rsidRPr="008C1681" w:rsidRDefault="008C1681" w:rsidP="008C1681">
      <w:pPr>
        <w:jc w:val="center"/>
        <w:rPr>
          <w:b/>
          <w:bCs/>
          <w:color w:val="FF0000"/>
          <w:szCs w:val="21"/>
        </w:rPr>
      </w:pPr>
    </w:p>
    <w:p w:rsidR="003C2DA6" w:rsidRDefault="00AE5F6D" w:rsidP="00AE5F6D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一个始终瑟缩在生活的躯壳里的男孩在这个不可思议的</w:t>
      </w:r>
      <w:r w:rsidRPr="00AE5F6D">
        <w:rPr>
          <w:rFonts w:hint="eastAsia"/>
          <w:bCs/>
          <w:szCs w:val="21"/>
        </w:rPr>
        <w:t>友谊故事中</w:t>
      </w:r>
      <w:r>
        <w:rPr>
          <w:rFonts w:hint="eastAsia"/>
          <w:bCs/>
          <w:szCs w:val="21"/>
        </w:rPr>
        <w:t>发现了</w:t>
      </w:r>
      <w:r w:rsidRPr="00AE5F6D">
        <w:rPr>
          <w:rFonts w:hint="eastAsia"/>
          <w:bCs/>
          <w:szCs w:val="21"/>
        </w:rPr>
        <w:t>抓住机会</w:t>
      </w:r>
      <w:r>
        <w:rPr>
          <w:rFonts w:hint="eastAsia"/>
          <w:bCs/>
          <w:szCs w:val="21"/>
        </w:rPr>
        <w:t>，接受和热爱生活</w:t>
      </w:r>
      <w:r w:rsidRPr="00AE5F6D">
        <w:rPr>
          <w:rFonts w:hint="eastAsia"/>
          <w:bCs/>
          <w:szCs w:val="21"/>
        </w:rPr>
        <w:t>重要性。</w:t>
      </w:r>
    </w:p>
    <w:p w:rsidR="00AE5F6D" w:rsidRPr="00AE5F6D" w:rsidRDefault="00AE5F6D" w:rsidP="00AE5F6D">
      <w:pPr>
        <w:ind w:firstLineChars="200" w:firstLine="420"/>
        <w:rPr>
          <w:bCs/>
          <w:szCs w:val="21"/>
        </w:rPr>
      </w:pPr>
    </w:p>
    <w:p w:rsidR="00BB3B7A" w:rsidRPr="00BB3B7A" w:rsidRDefault="00BB3B7A" w:rsidP="000F100C">
      <w:pPr>
        <w:rPr>
          <w:bCs/>
          <w:szCs w:val="21"/>
        </w:rPr>
      </w:pPr>
      <w:r w:rsidRPr="00BB3B7A">
        <w:rPr>
          <w:rFonts w:hint="eastAsia"/>
          <w:bCs/>
          <w:szCs w:val="21"/>
        </w:rPr>
        <w:t xml:space="preserve">    </w:t>
      </w:r>
      <w:r w:rsidR="00AE5F6D">
        <w:rPr>
          <w:rFonts w:hint="eastAsia"/>
          <w:bCs/>
          <w:szCs w:val="21"/>
        </w:rPr>
        <w:t>《海龟</w:t>
      </w:r>
      <w:r w:rsidRPr="00BB3B7A">
        <w:rPr>
          <w:rFonts w:hint="eastAsia"/>
          <w:bCs/>
          <w:szCs w:val="21"/>
        </w:rPr>
        <w:t>男孩》是一部极为感人又十分有趣的少年文学，它会令读者想起大获成功的《奇迹男孩》（</w:t>
      </w:r>
      <w:r w:rsidRPr="00BB3B7A">
        <w:rPr>
          <w:bCs/>
          <w:szCs w:val="21"/>
        </w:rPr>
        <w:t>Wonder</w:t>
      </w:r>
      <w:r w:rsidRPr="00BB3B7A">
        <w:rPr>
          <w:rFonts w:hint="eastAsia"/>
          <w:bCs/>
          <w:szCs w:val="21"/>
        </w:rPr>
        <w:t>）和《星运里的错》（</w:t>
      </w:r>
      <w:r w:rsidRPr="00BB3B7A">
        <w:rPr>
          <w:i/>
          <w:iCs/>
          <w:color w:val="000000"/>
          <w:kern w:val="0"/>
          <w:szCs w:val="21"/>
        </w:rPr>
        <w:t>The Fault in Our Stars</w:t>
      </w:r>
      <w:r w:rsidRPr="00BB3B7A">
        <w:rPr>
          <w:rFonts w:hint="eastAsia"/>
          <w:bCs/>
          <w:szCs w:val="21"/>
        </w:rPr>
        <w:t>）。</w:t>
      </w:r>
      <w:r w:rsidR="00654F61">
        <w:rPr>
          <w:rFonts w:hint="eastAsia"/>
          <w:bCs/>
          <w:szCs w:val="21"/>
        </w:rPr>
        <w:t>这部小说会令读者在追随主人公探索友情，明白人生短暂，应该充实地生活的过程中，时而开怀大笑，时而泪流满面。</w:t>
      </w:r>
    </w:p>
    <w:p w:rsidR="000F100C" w:rsidRPr="00654F61" w:rsidRDefault="000F100C" w:rsidP="000F100C">
      <w:pPr>
        <w:rPr>
          <w:color w:val="000000"/>
          <w:kern w:val="0"/>
          <w:szCs w:val="21"/>
        </w:rPr>
      </w:pPr>
    </w:p>
    <w:p w:rsidR="00BB3B7A" w:rsidRPr="004A506F" w:rsidRDefault="00654F61" w:rsidP="000F100C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 xml:space="preserve">    12</w:t>
      </w:r>
      <w:r>
        <w:rPr>
          <w:rFonts w:hint="eastAsia"/>
          <w:bCs/>
          <w:color w:val="000000"/>
          <w:kern w:val="0"/>
          <w:szCs w:val="21"/>
        </w:rPr>
        <w:t>岁的男孩威尔·</w:t>
      </w:r>
      <w:r w:rsidRPr="00654F61">
        <w:rPr>
          <w:rFonts w:hint="eastAsia"/>
          <w:bCs/>
          <w:color w:val="000000"/>
          <w:kern w:val="0"/>
          <w:szCs w:val="21"/>
        </w:rPr>
        <w:t>莱文</w:t>
      </w:r>
      <w:r>
        <w:rPr>
          <w:rFonts w:hint="eastAsia"/>
          <w:bCs/>
          <w:color w:val="000000"/>
          <w:kern w:val="0"/>
          <w:szCs w:val="21"/>
        </w:rPr>
        <w:t>（</w:t>
      </w:r>
      <w:r w:rsidRPr="004A506F">
        <w:rPr>
          <w:color w:val="000000"/>
          <w:kern w:val="0"/>
          <w:szCs w:val="21"/>
        </w:rPr>
        <w:t>Will Levine</w:t>
      </w:r>
      <w:r>
        <w:rPr>
          <w:rFonts w:hint="eastAsia"/>
          <w:bCs/>
          <w:color w:val="000000"/>
          <w:kern w:val="0"/>
          <w:szCs w:val="21"/>
        </w:rPr>
        <w:t>）只喜欢两</w:t>
      </w:r>
      <w:r w:rsidR="00134D31">
        <w:rPr>
          <w:rFonts w:hint="eastAsia"/>
          <w:bCs/>
          <w:color w:val="000000"/>
          <w:kern w:val="0"/>
          <w:szCs w:val="21"/>
        </w:rPr>
        <w:t>样东西</w:t>
      </w:r>
      <w:r>
        <w:rPr>
          <w:rFonts w:hint="eastAsia"/>
          <w:bCs/>
          <w:color w:val="000000"/>
          <w:kern w:val="0"/>
          <w:szCs w:val="21"/>
        </w:rPr>
        <w:t>：</w:t>
      </w:r>
      <w:r w:rsidR="00134D31">
        <w:rPr>
          <w:rFonts w:hint="eastAsia"/>
          <w:bCs/>
          <w:color w:val="000000"/>
          <w:kern w:val="0"/>
          <w:szCs w:val="21"/>
        </w:rPr>
        <w:t>一样是乌龟，一样是</w:t>
      </w:r>
      <w:r w:rsidR="00134D31" w:rsidRPr="00134D31">
        <w:rPr>
          <w:rFonts w:hint="eastAsia"/>
          <w:bCs/>
          <w:color w:val="000000"/>
          <w:kern w:val="0"/>
          <w:szCs w:val="21"/>
        </w:rPr>
        <w:t>草原沼泽中学</w:t>
      </w:r>
      <w:r w:rsidR="00134D31">
        <w:rPr>
          <w:rFonts w:hint="eastAsia"/>
          <w:bCs/>
          <w:color w:val="000000"/>
          <w:kern w:val="0"/>
          <w:szCs w:val="21"/>
        </w:rPr>
        <w:t>后面的</w:t>
      </w:r>
      <w:r w:rsidRPr="00654F61">
        <w:rPr>
          <w:rFonts w:hint="eastAsia"/>
          <w:bCs/>
          <w:color w:val="000000"/>
          <w:kern w:val="0"/>
          <w:szCs w:val="21"/>
        </w:rPr>
        <w:t>自然保护区。</w:t>
      </w:r>
      <w:r w:rsidR="00134D31">
        <w:rPr>
          <w:rFonts w:hint="eastAsia"/>
          <w:bCs/>
          <w:color w:val="000000"/>
          <w:kern w:val="0"/>
          <w:szCs w:val="21"/>
        </w:rPr>
        <w:t>其他的一切——七年级开学第一天、学校舞会、去参加同学的成年礼——对他来说都是</w:t>
      </w:r>
      <w:proofErr w:type="gramStart"/>
      <w:r w:rsidR="00134D31">
        <w:rPr>
          <w:rFonts w:hint="eastAsia"/>
          <w:bCs/>
          <w:color w:val="000000"/>
          <w:kern w:val="0"/>
          <w:szCs w:val="21"/>
        </w:rPr>
        <w:t>恶梦</w:t>
      </w:r>
      <w:proofErr w:type="gramEnd"/>
      <w:r w:rsidR="00134D31">
        <w:rPr>
          <w:rFonts w:hint="eastAsia"/>
          <w:bCs/>
          <w:color w:val="000000"/>
          <w:kern w:val="0"/>
          <w:szCs w:val="21"/>
        </w:rPr>
        <w:t>。</w:t>
      </w:r>
    </w:p>
    <w:p w:rsidR="00134D31" w:rsidRDefault="00134D31" w:rsidP="000F100C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134D31" w:rsidRDefault="00134D31" w:rsidP="000F100C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="009526EE">
        <w:rPr>
          <w:rFonts w:hint="eastAsia"/>
          <w:color w:val="000000"/>
          <w:kern w:val="0"/>
          <w:szCs w:val="21"/>
        </w:rPr>
        <w:t>威尔的脸有一些不同，所以别的孩子给他起了一个难听的绰号，他和他仅有的两个最要好的朋友——麦克斯（</w:t>
      </w:r>
      <w:r w:rsidR="009526EE" w:rsidRPr="004A506F">
        <w:rPr>
          <w:color w:val="000000"/>
          <w:kern w:val="0"/>
          <w:szCs w:val="21"/>
        </w:rPr>
        <w:t>Max</w:t>
      </w:r>
      <w:r w:rsidR="009526EE">
        <w:rPr>
          <w:rFonts w:hint="eastAsia"/>
          <w:color w:val="000000"/>
          <w:kern w:val="0"/>
          <w:szCs w:val="21"/>
        </w:rPr>
        <w:t>）</w:t>
      </w:r>
      <w:r w:rsidR="009526EE" w:rsidRPr="009526EE">
        <w:rPr>
          <w:rFonts w:hint="eastAsia"/>
          <w:color w:val="000000"/>
          <w:kern w:val="0"/>
          <w:szCs w:val="21"/>
        </w:rPr>
        <w:t>和</w:t>
      </w:r>
      <w:proofErr w:type="gramStart"/>
      <w:r w:rsidR="009526EE" w:rsidRPr="009526EE">
        <w:rPr>
          <w:rFonts w:hint="eastAsia"/>
          <w:color w:val="000000"/>
          <w:kern w:val="0"/>
          <w:szCs w:val="21"/>
        </w:rPr>
        <w:t>希拉</w:t>
      </w:r>
      <w:proofErr w:type="gramEnd"/>
      <w:r w:rsidR="009526EE">
        <w:rPr>
          <w:rFonts w:hint="eastAsia"/>
          <w:color w:val="000000"/>
          <w:kern w:val="0"/>
          <w:szCs w:val="21"/>
        </w:rPr>
        <w:t>（</w:t>
      </w:r>
      <w:proofErr w:type="spellStart"/>
      <w:r w:rsidR="009526EE" w:rsidRPr="004A506F">
        <w:rPr>
          <w:color w:val="000000"/>
          <w:kern w:val="0"/>
          <w:szCs w:val="21"/>
        </w:rPr>
        <w:t>Shirah</w:t>
      </w:r>
      <w:proofErr w:type="spellEnd"/>
      <w:r w:rsidR="009526EE">
        <w:rPr>
          <w:rFonts w:hint="eastAsia"/>
          <w:color w:val="000000"/>
          <w:kern w:val="0"/>
          <w:szCs w:val="21"/>
        </w:rPr>
        <w:t>）的关系，也正在分崩离析。就在他觉得生活不可能变得更糟的时候，威尔得知他心爱的自然保护区即将被一个房地产开发商摧毁。</w:t>
      </w:r>
    </w:p>
    <w:p w:rsidR="009526EE" w:rsidRDefault="009526EE" w:rsidP="000F100C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9526EE" w:rsidRPr="004A506F" w:rsidRDefault="009526EE" w:rsidP="000F100C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="00323222">
        <w:rPr>
          <w:rFonts w:hint="eastAsia"/>
          <w:color w:val="000000"/>
          <w:kern w:val="0"/>
          <w:szCs w:val="21"/>
        </w:rPr>
        <w:t>威尔觉得失落、沮丧，</w:t>
      </w:r>
      <w:r w:rsidR="0097477B">
        <w:rPr>
          <w:rFonts w:hint="eastAsia"/>
          <w:color w:val="000000"/>
          <w:kern w:val="0"/>
          <w:szCs w:val="21"/>
        </w:rPr>
        <w:t>这时，他被分配了一个社区服务项目：去看望一个比他年长、患有</w:t>
      </w:r>
      <w:r w:rsidR="0097477B" w:rsidRPr="0097477B">
        <w:rPr>
          <w:rFonts w:hint="eastAsia"/>
          <w:color w:val="000000"/>
          <w:kern w:val="0"/>
          <w:szCs w:val="21"/>
        </w:rPr>
        <w:t>线粒体疾病</w:t>
      </w:r>
      <w:r w:rsidR="0097477B">
        <w:rPr>
          <w:rFonts w:hint="eastAsia"/>
          <w:color w:val="000000"/>
          <w:kern w:val="0"/>
          <w:szCs w:val="21"/>
        </w:rPr>
        <w:t>、且病症</w:t>
      </w:r>
      <w:r w:rsidR="0097477B" w:rsidRPr="0097477B">
        <w:rPr>
          <w:rFonts w:hint="eastAsia"/>
          <w:color w:val="000000"/>
          <w:kern w:val="0"/>
          <w:szCs w:val="21"/>
        </w:rPr>
        <w:t>日益恶化</w:t>
      </w:r>
      <w:r w:rsidR="0097477B">
        <w:rPr>
          <w:rFonts w:hint="eastAsia"/>
          <w:color w:val="000000"/>
          <w:kern w:val="0"/>
          <w:szCs w:val="21"/>
        </w:rPr>
        <w:t>的青少年。在过去的两年中，</w:t>
      </w:r>
      <w:r w:rsidR="0097477B">
        <w:rPr>
          <w:rFonts w:hint="eastAsia"/>
          <w:color w:val="000000"/>
          <w:kern w:val="0"/>
          <w:szCs w:val="21"/>
        </w:rPr>
        <w:t>RJ</w:t>
      </w:r>
      <w:r w:rsidR="0097477B">
        <w:rPr>
          <w:rFonts w:hint="eastAsia"/>
          <w:color w:val="000000"/>
          <w:kern w:val="0"/>
          <w:szCs w:val="21"/>
        </w:rPr>
        <w:t>一直被困在医院的病房里，他秘密地制作了一份遗愿清单，上面列着他希望自己在死前有机会做的所有事情。在这两个少年逐渐得到了对方的信任后，</w:t>
      </w:r>
      <w:r w:rsidR="0097477B">
        <w:rPr>
          <w:rFonts w:hint="eastAsia"/>
          <w:color w:val="000000"/>
          <w:kern w:val="0"/>
          <w:szCs w:val="21"/>
        </w:rPr>
        <w:t>RJ</w:t>
      </w:r>
      <w:r w:rsidR="0097477B">
        <w:rPr>
          <w:rFonts w:hint="eastAsia"/>
          <w:color w:val="000000"/>
          <w:kern w:val="0"/>
          <w:szCs w:val="21"/>
        </w:rPr>
        <w:t>与威尔分享了这个清单，威尔不情愿地答应了</w:t>
      </w:r>
      <w:r w:rsidR="0097477B">
        <w:rPr>
          <w:rFonts w:hint="eastAsia"/>
          <w:color w:val="000000"/>
          <w:kern w:val="0"/>
          <w:szCs w:val="21"/>
        </w:rPr>
        <w:t>RJ</w:t>
      </w:r>
      <w:r w:rsidR="0097477B">
        <w:rPr>
          <w:rFonts w:hint="eastAsia"/>
          <w:color w:val="000000"/>
          <w:kern w:val="0"/>
          <w:szCs w:val="21"/>
        </w:rPr>
        <w:t>，在他死前尽可能帮他完成这些项目。他们一项一项地秘密完成着清单上的事情，而威尔——一个对生活怀有恐惧的少年——逐渐从这个即将死亡的男孩身上，学会了接受并热爱自己的生活。他们都逐渐懂得，自己有能力帮助他人，而生命又太短暂，容不得他们总活在自己的壳里。</w:t>
      </w:r>
    </w:p>
    <w:p w:rsidR="0097477B" w:rsidRDefault="0097477B" w:rsidP="000F100C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97477B" w:rsidRPr="0097477B" w:rsidRDefault="0097477B" w:rsidP="000F100C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lastRenderedPageBreak/>
        <w:t xml:space="preserve">    </w:t>
      </w:r>
      <w:r w:rsidR="00AE5F6D">
        <w:rPr>
          <w:rFonts w:hint="eastAsia"/>
          <w:color w:val="000000"/>
          <w:kern w:val="0"/>
          <w:szCs w:val="21"/>
        </w:rPr>
        <w:t>《海龟</w:t>
      </w:r>
      <w:r w:rsidRPr="0097477B">
        <w:rPr>
          <w:rFonts w:hint="eastAsia"/>
          <w:color w:val="000000"/>
          <w:kern w:val="0"/>
          <w:szCs w:val="21"/>
        </w:rPr>
        <w:t>男孩》中</w:t>
      </w:r>
      <w:r>
        <w:rPr>
          <w:rFonts w:hint="eastAsia"/>
          <w:color w:val="000000"/>
          <w:kern w:val="0"/>
          <w:szCs w:val="21"/>
        </w:rPr>
        <w:t>的人物角色真实、生动，仿佛能从</w:t>
      </w:r>
      <w:r w:rsidRPr="0097477B">
        <w:rPr>
          <w:rFonts w:hint="eastAsia"/>
          <w:color w:val="000000"/>
          <w:kern w:val="0"/>
          <w:szCs w:val="21"/>
        </w:rPr>
        <w:t>书页上跳下来</w:t>
      </w:r>
      <w:r>
        <w:rPr>
          <w:rFonts w:hint="eastAsia"/>
          <w:color w:val="000000"/>
          <w:kern w:val="0"/>
          <w:szCs w:val="21"/>
        </w:rPr>
        <w:t>一般</w:t>
      </w:r>
      <w:r w:rsidRPr="0097477B">
        <w:rPr>
          <w:rFonts w:hint="eastAsia"/>
          <w:color w:val="000000"/>
          <w:kern w:val="0"/>
          <w:szCs w:val="21"/>
        </w:rPr>
        <w:t>，</w:t>
      </w:r>
      <w:r>
        <w:rPr>
          <w:rFonts w:hint="eastAsia"/>
          <w:color w:val="000000"/>
          <w:kern w:val="0"/>
          <w:szCs w:val="21"/>
        </w:rPr>
        <w:t>作者对</w:t>
      </w:r>
      <w:r w:rsidRPr="0097477B">
        <w:rPr>
          <w:rFonts w:hint="eastAsia"/>
          <w:color w:val="000000"/>
          <w:kern w:val="0"/>
          <w:szCs w:val="21"/>
        </w:rPr>
        <w:t>这些人物之间</w:t>
      </w:r>
      <w:r>
        <w:rPr>
          <w:rFonts w:hint="eastAsia"/>
          <w:color w:val="000000"/>
          <w:kern w:val="0"/>
          <w:szCs w:val="21"/>
        </w:rPr>
        <w:t>感动人心的友情进行了精彩、令人振奋的描写。</w:t>
      </w:r>
    </w:p>
    <w:p w:rsidR="00AE5F6D" w:rsidRDefault="00AE5F6D" w:rsidP="000F100C">
      <w:pPr>
        <w:rPr>
          <w:b/>
          <w:bCs/>
          <w:szCs w:val="21"/>
        </w:rPr>
      </w:pPr>
    </w:p>
    <w:p w:rsidR="000F100C" w:rsidRDefault="00AE5F6D" w:rsidP="000F100C">
      <w:pPr>
        <w:rPr>
          <w:b/>
          <w:bCs/>
          <w:szCs w:val="21"/>
        </w:rPr>
      </w:pPr>
      <w:r>
        <w:rPr>
          <w:b/>
          <w:bCs/>
          <w:szCs w:val="21"/>
        </w:rPr>
        <w:t>媒体评价</w:t>
      </w:r>
      <w:r>
        <w:rPr>
          <w:rFonts w:hint="eastAsia"/>
          <w:b/>
          <w:bCs/>
          <w:szCs w:val="21"/>
        </w:rPr>
        <w:t>：</w:t>
      </w:r>
    </w:p>
    <w:p w:rsidR="008C1681" w:rsidRDefault="008C1681" w:rsidP="000F100C">
      <w:pPr>
        <w:rPr>
          <w:b/>
          <w:bCs/>
          <w:szCs w:val="21"/>
        </w:rPr>
      </w:pPr>
    </w:p>
    <w:p w:rsidR="00AE5F6D" w:rsidRPr="00884618" w:rsidRDefault="008C1681" w:rsidP="008C1681">
      <w:pPr>
        <w:ind w:firstLineChars="200" w:firstLine="420"/>
        <w:rPr>
          <w:b/>
          <w:bCs/>
          <w:szCs w:val="21"/>
        </w:rPr>
      </w:pPr>
      <w:r>
        <w:rPr>
          <w:rFonts w:hint="eastAsia"/>
          <w:bCs/>
          <w:szCs w:val="21"/>
        </w:rPr>
        <w:t>“一部关于悲伤、失落和推倒心墙</w:t>
      </w:r>
      <w:r w:rsidRPr="008C1681">
        <w:rPr>
          <w:rFonts w:hint="eastAsia"/>
          <w:bCs/>
          <w:szCs w:val="21"/>
        </w:rPr>
        <w:t>的精彩处女作。”</w:t>
      </w:r>
      <w:r w:rsidRPr="00884618">
        <w:rPr>
          <w:rFonts w:hint="eastAsia"/>
          <w:b/>
          <w:bCs/>
          <w:szCs w:val="21"/>
        </w:rPr>
        <w:t>——《学校图书馆杂志》</w:t>
      </w:r>
    </w:p>
    <w:p w:rsidR="008C1681" w:rsidRDefault="008C1681" w:rsidP="000F100C">
      <w:pPr>
        <w:rPr>
          <w:bCs/>
          <w:szCs w:val="21"/>
        </w:rPr>
      </w:pPr>
    </w:p>
    <w:p w:rsidR="008C1681" w:rsidRPr="00884618" w:rsidRDefault="008C1681" w:rsidP="008C1681">
      <w:pPr>
        <w:ind w:firstLineChars="200" w:firstLine="420"/>
        <w:rPr>
          <w:b/>
          <w:bCs/>
          <w:szCs w:val="21"/>
        </w:rPr>
      </w:pPr>
      <w:r w:rsidRPr="008C1681">
        <w:rPr>
          <w:rFonts w:hint="eastAsia"/>
          <w:bCs/>
          <w:szCs w:val="21"/>
        </w:rPr>
        <w:t>“令人满意的</w:t>
      </w:r>
      <w:r>
        <w:rPr>
          <w:rFonts w:hint="eastAsia"/>
          <w:bCs/>
          <w:szCs w:val="21"/>
        </w:rPr>
        <w:t>起伏</w:t>
      </w:r>
      <w:r w:rsidRPr="008C1681">
        <w:rPr>
          <w:rFonts w:hint="eastAsia"/>
          <w:bCs/>
          <w:szCs w:val="21"/>
        </w:rPr>
        <w:t>，从悲伤到曙光般的希望和力量。”</w:t>
      </w:r>
      <w:r w:rsidRPr="00884618">
        <w:rPr>
          <w:rFonts w:hint="eastAsia"/>
          <w:b/>
          <w:bCs/>
          <w:szCs w:val="21"/>
        </w:rPr>
        <w:t>——科克斯书评</w:t>
      </w:r>
    </w:p>
    <w:p w:rsidR="008C1681" w:rsidRPr="008C1681" w:rsidRDefault="008C1681" w:rsidP="008C1681">
      <w:pPr>
        <w:rPr>
          <w:bCs/>
          <w:szCs w:val="21"/>
        </w:rPr>
      </w:pPr>
    </w:p>
    <w:p w:rsidR="008C1681" w:rsidRPr="00884618" w:rsidRDefault="008C1681" w:rsidP="008C1681">
      <w:pPr>
        <w:ind w:firstLineChars="200" w:firstLine="420"/>
        <w:rPr>
          <w:b/>
          <w:bCs/>
          <w:szCs w:val="21"/>
        </w:rPr>
      </w:pPr>
      <w:r w:rsidRPr="008C1681">
        <w:rPr>
          <w:rFonts w:hint="eastAsia"/>
          <w:bCs/>
          <w:szCs w:val="21"/>
        </w:rPr>
        <w:t>“巧妙地融合了深刻共鸣的主题，包括自尊、孤独、失落和</w:t>
      </w:r>
      <w:r>
        <w:rPr>
          <w:rFonts w:hint="eastAsia"/>
          <w:bCs/>
          <w:szCs w:val="21"/>
        </w:rPr>
        <w:t>奇妙</w:t>
      </w:r>
      <w:r w:rsidRPr="008C1681">
        <w:rPr>
          <w:rFonts w:hint="eastAsia"/>
          <w:bCs/>
          <w:szCs w:val="21"/>
        </w:rPr>
        <w:t>友谊的回报。”</w:t>
      </w:r>
      <w:r w:rsidRPr="00884618">
        <w:rPr>
          <w:rFonts w:hint="eastAsia"/>
          <w:b/>
          <w:bCs/>
          <w:szCs w:val="21"/>
        </w:rPr>
        <w:t>——《出版商周刊》</w:t>
      </w:r>
    </w:p>
    <w:p w:rsidR="00884618" w:rsidRDefault="00884618" w:rsidP="00884618">
      <w:pPr>
        <w:ind w:firstLineChars="200" w:firstLine="420"/>
        <w:rPr>
          <w:bCs/>
          <w:szCs w:val="21"/>
        </w:rPr>
      </w:pPr>
    </w:p>
    <w:p w:rsidR="00884618" w:rsidRPr="00884618" w:rsidRDefault="00884618" w:rsidP="00884618">
      <w:pPr>
        <w:ind w:firstLineChars="200" w:firstLine="420"/>
        <w:rPr>
          <w:rFonts w:hint="eastAsia"/>
          <w:b/>
          <w:bCs/>
          <w:szCs w:val="21"/>
        </w:rPr>
      </w:pPr>
      <w:r>
        <w:rPr>
          <w:rFonts w:hint="eastAsia"/>
          <w:bCs/>
          <w:szCs w:val="21"/>
        </w:rPr>
        <w:t>“《海龟男孩》为所有鼓起勇气探索世界的孩子打开了一扇门。在一个以视觉</w:t>
      </w:r>
      <w:r w:rsidRPr="00884618">
        <w:rPr>
          <w:rFonts w:hint="eastAsia"/>
          <w:bCs/>
          <w:szCs w:val="21"/>
        </w:rPr>
        <w:t>为基础的世界里，外表</w:t>
      </w:r>
      <w:r>
        <w:rPr>
          <w:rFonts w:hint="eastAsia"/>
          <w:bCs/>
          <w:szCs w:val="21"/>
        </w:rPr>
        <w:t>似乎</w:t>
      </w:r>
      <w:r w:rsidRPr="00884618">
        <w:rPr>
          <w:rFonts w:hint="eastAsia"/>
          <w:bCs/>
          <w:szCs w:val="21"/>
        </w:rPr>
        <w:t>可以让人感觉到它</w:t>
      </w:r>
      <w:r>
        <w:rPr>
          <w:rFonts w:hint="eastAsia"/>
          <w:bCs/>
          <w:szCs w:val="21"/>
        </w:rPr>
        <w:t>能主宰一切。这本书是一个温柔的提醒：</w:t>
      </w:r>
      <w:r w:rsidRPr="00884618">
        <w:rPr>
          <w:rFonts w:hint="eastAsia"/>
          <w:bCs/>
          <w:szCs w:val="21"/>
        </w:rPr>
        <w:t>它绝对不是。”</w:t>
      </w:r>
      <w:r w:rsidRPr="00884618">
        <w:rPr>
          <w:rFonts w:hint="eastAsia"/>
          <w:b/>
          <w:bCs/>
          <w:szCs w:val="21"/>
        </w:rPr>
        <w:t>——</w:t>
      </w:r>
      <w:r w:rsidRPr="00884618">
        <w:rPr>
          <w:rFonts w:hint="eastAsia"/>
          <w:b/>
          <w:bCs/>
          <w:szCs w:val="21"/>
        </w:rPr>
        <w:t>安贾利·</w:t>
      </w:r>
      <w:r w:rsidRPr="00884618">
        <w:rPr>
          <w:rFonts w:hint="eastAsia"/>
          <w:b/>
          <w:bCs/>
          <w:szCs w:val="21"/>
        </w:rPr>
        <w:t>Q</w:t>
      </w:r>
      <w:r w:rsidRPr="00884618">
        <w:rPr>
          <w:rFonts w:hint="eastAsia"/>
          <w:b/>
          <w:bCs/>
          <w:szCs w:val="21"/>
        </w:rPr>
        <w:t>·劳夫</w:t>
      </w:r>
      <w:r w:rsidRPr="00884618">
        <w:rPr>
          <w:rFonts w:hint="eastAsia"/>
          <w:b/>
          <w:bCs/>
          <w:szCs w:val="21"/>
        </w:rPr>
        <w:t>，</w:t>
      </w:r>
      <w:proofErr w:type="gramStart"/>
      <w:r w:rsidRPr="00884618">
        <w:rPr>
          <w:rFonts w:hint="eastAsia"/>
          <w:b/>
          <w:bCs/>
          <w:szCs w:val="21"/>
        </w:rPr>
        <w:t>水石奖和</w:t>
      </w:r>
      <w:proofErr w:type="gramEnd"/>
      <w:r w:rsidRPr="00884618">
        <w:rPr>
          <w:rFonts w:hint="eastAsia"/>
          <w:b/>
          <w:bCs/>
          <w:szCs w:val="21"/>
        </w:rPr>
        <w:t>蓝彼得图书奖《教室后面的男孩》</w:t>
      </w:r>
      <w:r w:rsidRPr="00884618">
        <w:rPr>
          <w:rFonts w:hint="eastAsia"/>
          <w:b/>
          <w:bCs/>
          <w:szCs w:val="21"/>
        </w:rPr>
        <w:t>作者</w:t>
      </w:r>
    </w:p>
    <w:p w:rsidR="00884618" w:rsidRPr="00884618" w:rsidRDefault="00884618" w:rsidP="00884618">
      <w:pPr>
        <w:ind w:firstLineChars="200" w:firstLine="420"/>
        <w:rPr>
          <w:bCs/>
          <w:szCs w:val="21"/>
        </w:rPr>
      </w:pPr>
    </w:p>
    <w:p w:rsidR="00884618" w:rsidRPr="00884618" w:rsidRDefault="00884618" w:rsidP="00884618">
      <w:pPr>
        <w:ind w:firstLineChars="200" w:firstLine="420"/>
        <w:rPr>
          <w:rFonts w:hint="eastAsia"/>
          <w:b/>
          <w:bCs/>
          <w:szCs w:val="21"/>
        </w:rPr>
      </w:pPr>
      <w:r w:rsidRPr="00884618">
        <w:rPr>
          <w:rFonts w:hint="eastAsia"/>
          <w:bCs/>
          <w:szCs w:val="21"/>
        </w:rPr>
        <w:t>“我喜欢这本情感</w:t>
      </w:r>
      <w:r>
        <w:rPr>
          <w:rFonts w:hint="eastAsia"/>
          <w:bCs/>
          <w:szCs w:val="21"/>
        </w:rPr>
        <w:t>如过山车般的书，每一页！</w:t>
      </w:r>
      <w:r w:rsidRPr="00884618">
        <w:rPr>
          <w:rFonts w:hint="eastAsia"/>
          <w:bCs/>
          <w:szCs w:val="21"/>
        </w:rPr>
        <w:t>非常适合</w:t>
      </w:r>
      <w:r>
        <w:rPr>
          <w:rFonts w:hint="eastAsia"/>
          <w:bCs/>
          <w:szCs w:val="21"/>
        </w:rPr>
        <w:t>《奇迹男孩》的粉丝</w:t>
      </w:r>
      <w:r w:rsidRPr="00884618">
        <w:rPr>
          <w:rFonts w:hint="eastAsia"/>
          <w:bCs/>
          <w:szCs w:val="21"/>
        </w:rPr>
        <w:t>。”</w:t>
      </w:r>
      <w:r w:rsidRPr="00884618">
        <w:rPr>
          <w:rFonts w:hint="eastAsia"/>
          <w:b/>
          <w:bCs/>
          <w:szCs w:val="21"/>
        </w:rPr>
        <w:t>——《</w:t>
      </w:r>
      <w:r w:rsidRPr="00884618">
        <w:rPr>
          <w:rFonts w:hint="eastAsia"/>
          <w:b/>
          <w:bCs/>
          <w:szCs w:val="21"/>
        </w:rPr>
        <w:t>爱尔兰独立报</w:t>
      </w:r>
      <w:r w:rsidRPr="00884618">
        <w:rPr>
          <w:rFonts w:hint="eastAsia"/>
          <w:b/>
          <w:bCs/>
          <w:szCs w:val="21"/>
        </w:rPr>
        <w:t>》</w:t>
      </w:r>
    </w:p>
    <w:p w:rsidR="00884618" w:rsidRPr="00884618" w:rsidRDefault="00884618" w:rsidP="00884618">
      <w:pPr>
        <w:ind w:firstLineChars="200" w:firstLine="420"/>
        <w:rPr>
          <w:bCs/>
          <w:szCs w:val="21"/>
        </w:rPr>
      </w:pPr>
    </w:p>
    <w:p w:rsidR="00884618" w:rsidRPr="00884618" w:rsidRDefault="00884618" w:rsidP="00884618">
      <w:pPr>
        <w:ind w:firstLineChars="200" w:firstLine="420"/>
        <w:rPr>
          <w:rFonts w:hint="eastAsia"/>
          <w:b/>
          <w:bCs/>
          <w:szCs w:val="21"/>
        </w:rPr>
      </w:pPr>
      <w:r w:rsidRPr="00884618">
        <w:rPr>
          <w:rFonts w:hint="eastAsia"/>
          <w:bCs/>
          <w:szCs w:val="21"/>
        </w:rPr>
        <w:t>“一个扣人心弦、令人感动的成长故事……”</w:t>
      </w:r>
      <w:r w:rsidRPr="00884618">
        <w:rPr>
          <w:rFonts w:hint="eastAsia"/>
          <w:b/>
          <w:bCs/>
          <w:szCs w:val="21"/>
        </w:rPr>
        <w:t>——</w:t>
      </w:r>
      <w:r w:rsidRPr="00884618">
        <w:rPr>
          <w:rFonts w:hint="eastAsia"/>
          <w:b/>
          <w:bCs/>
          <w:szCs w:val="21"/>
        </w:rPr>
        <w:t>《</w:t>
      </w:r>
      <w:r w:rsidRPr="00884618">
        <w:rPr>
          <w:rFonts w:hint="eastAsia"/>
          <w:b/>
          <w:bCs/>
          <w:szCs w:val="21"/>
        </w:rPr>
        <w:t>爱尔兰时报</w:t>
      </w:r>
      <w:r w:rsidRPr="00884618">
        <w:rPr>
          <w:rFonts w:hint="eastAsia"/>
          <w:b/>
          <w:bCs/>
          <w:szCs w:val="21"/>
        </w:rPr>
        <w:t>》</w:t>
      </w:r>
    </w:p>
    <w:p w:rsidR="00884618" w:rsidRPr="00884618" w:rsidRDefault="00884618" w:rsidP="00884618">
      <w:pPr>
        <w:ind w:firstLineChars="200" w:firstLine="420"/>
        <w:rPr>
          <w:bCs/>
          <w:szCs w:val="21"/>
        </w:rPr>
      </w:pPr>
    </w:p>
    <w:p w:rsidR="00884618" w:rsidRPr="00884618" w:rsidRDefault="00884618" w:rsidP="00884618">
      <w:pPr>
        <w:ind w:firstLineChars="200" w:firstLine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“一个</w:t>
      </w:r>
      <w:r w:rsidRPr="00884618">
        <w:rPr>
          <w:rFonts w:hint="eastAsia"/>
          <w:bCs/>
          <w:szCs w:val="21"/>
        </w:rPr>
        <w:t>心胸开阔、充满希望的</w:t>
      </w:r>
      <w:r>
        <w:rPr>
          <w:rFonts w:hint="eastAsia"/>
          <w:bCs/>
          <w:szCs w:val="21"/>
        </w:rPr>
        <w:t>处女作</w:t>
      </w:r>
      <w:r w:rsidRPr="00884618">
        <w:rPr>
          <w:rFonts w:hint="eastAsia"/>
          <w:bCs/>
          <w:szCs w:val="21"/>
        </w:rPr>
        <w:t>。”</w:t>
      </w:r>
      <w:r w:rsidRPr="00884618">
        <w:rPr>
          <w:rFonts w:hint="eastAsia"/>
          <w:b/>
          <w:bCs/>
          <w:szCs w:val="21"/>
        </w:rPr>
        <w:t>——</w:t>
      </w:r>
      <w:r w:rsidRPr="00884618">
        <w:rPr>
          <w:rFonts w:hint="eastAsia"/>
          <w:b/>
          <w:bCs/>
          <w:i/>
          <w:szCs w:val="21"/>
        </w:rPr>
        <w:t>The</w:t>
      </w:r>
      <w:r w:rsidRPr="00884618">
        <w:rPr>
          <w:b/>
          <w:bCs/>
          <w:i/>
          <w:szCs w:val="21"/>
        </w:rPr>
        <w:t xml:space="preserve"> Book Seller</w:t>
      </w:r>
    </w:p>
    <w:p w:rsidR="008C1681" w:rsidRPr="00C90EB0" w:rsidRDefault="008C1681" w:rsidP="008C1681">
      <w:pPr>
        <w:ind w:firstLineChars="200" w:firstLine="420"/>
        <w:rPr>
          <w:bCs/>
          <w:szCs w:val="21"/>
        </w:rPr>
      </w:pPr>
    </w:p>
    <w:p w:rsidR="00AE5F6D" w:rsidRPr="00884618" w:rsidRDefault="00AE5F6D" w:rsidP="008C1681">
      <w:pPr>
        <w:ind w:firstLineChars="200" w:firstLine="420"/>
        <w:rPr>
          <w:b/>
          <w:bCs/>
          <w:szCs w:val="21"/>
        </w:rPr>
      </w:pPr>
      <w:r w:rsidRPr="00C90EB0">
        <w:rPr>
          <w:rFonts w:hint="eastAsia"/>
          <w:bCs/>
          <w:szCs w:val="21"/>
        </w:rPr>
        <w:t>“一个关于当你想做的只是躲在你的壳里时，勇敢意味着什么的故事。”</w:t>
      </w:r>
      <w:r w:rsidRPr="00884618">
        <w:rPr>
          <w:rFonts w:hint="eastAsia"/>
          <w:b/>
          <w:bCs/>
          <w:szCs w:val="21"/>
        </w:rPr>
        <w:t>——林恩·凯利，畅销书</w:t>
      </w:r>
      <w:r w:rsidR="00C90EB0" w:rsidRPr="00884618">
        <w:rPr>
          <w:rFonts w:hint="eastAsia"/>
          <w:b/>
          <w:bCs/>
          <w:szCs w:val="21"/>
        </w:rPr>
        <w:t>《鲸鱼之歌》</w:t>
      </w:r>
      <w:r w:rsidRPr="00884618">
        <w:rPr>
          <w:rFonts w:hint="eastAsia"/>
          <w:b/>
          <w:bCs/>
          <w:szCs w:val="21"/>
        </w:rPr>
        <w:t>作者</w:t>
      </w:r>
    </w:p>
    <w:p w:rsidR="00C90EB0" w:rsidRPr="00C90EB0" w:rsidRDefault="00C90EB0" w:rsidP="000F100C">
      <w:pPr>
        <w:rPr>
          <w:bCs/>
          <w:szCs w:val="21"/>
        </w:rPr>
      </w:pPr>
    </w:p>
    <w:p w:rsidR="00C90EB0" w:rsidRDefault="00C90EB0" w:rsidP="008C1681">
      <w:pPr>
        <w:ind w:firstLineChars="200" w:firstLine="420"/>
        <w:rPr>
          <w:bCs/>
          <w:szCs w:val="21"/>
        </w:rPr>
      </w:pPr>
      <w:r w:rsidRPr="00C90EB0">
        <w:rPr>
          <w:rFonts w:hint="eastAsia"/>
          <w:bCs/>
          <w:szCs w:val="21"/>
        </w:rPr>
        <w:t>“《海龟男孩》是一个了不起的成长故事……关于勇敢和友谊的救赎力量。一本完美的夏日读物”。</w:t>
      </w:r>
      <w:r w:rsidRPr="00884618">
        <w:rPr>
          <w:rFonts w:hint="eastAsia"/>
          <w:b/>
          <w:bCs/>
          <w:szCs w:val="21"/>
        </w:rPr>
        <w:t>——</w:t>
      </w:r>
      <w:proofErr w:type="spellStart"/>
      <w:r w:rsidR="008C1681" w:rsidRPr="00884618">
        <w:rPr>
          <w:rFonts w:hint="eastAsia"/>
          <w:b/>
          <w:bCs/>
          <w:i/>
          <w:szCs w:val="21"/>
        </w:rPr>
        <w:t>Kveller</w:t>
      </w:r>
      <w:proofErr w:type="spellEnd"/>
      <w:r w:rsidR="008C1681" w:rsidRPr="00884618">
        <w:rPr>
          <w:b/>
          <w:bCs/>
          <w:szCs w:val="21"/>
        </w:rPr>
        <w:t xml:space="preserve"> </w:t>
      </w:r>
      <w:r w:rsidR="008C1681" w:rsidRPr="00884618">
        <w:rPr>
          <w:b/>
          <w:bCs/>
          <w:szCs w:val="21"/>
        </w:rPr>
        <w:t>杂志</w:t>
      </w:r>
    </w:p>
    <w:p w:rsidR="008C1681" w:rsidRDefault="008C1681" w:rsidP="000F100C">
      <w:pPr>
        <w:rPr>
          <w:bCs/>
          <w:szCs w:val="21"/>
        </w:rPr>
      </w:pPr>
    </w:p>
    <w:p w:rsidR="008C1681" w:rsidRPr="00884618" w:rsidRDefault="008C1681" w:rsidP="008C1681">
      <w:pPr>
        <w:ind w:firstLineChars="200" w:firstLine="420"/>
        <w:rPr>
          <w:b/>
          <w:bCs/>
          <w:szCs w:val="21"/>
        </w:rPr>
      </w:pPr>
      <w:r w:rsidRPr="008C1681">
        <w:rPr>
          <w:rFonts w:hint="eastAsia"/>
          <w:bCs/>
          <w:szCs w:val="21"/>
        </w:rPr>
        <w:t>“</w:t>
      </w:r>
      <w:r w:rsidRPr="00C90EB0">
        <w:rPr>
          <w:rFonts w:hint="eastAsia"/>
          <w:bCs/>
          <w:szCs w:val="21"/>
        </w:rPr>
        <w:t>《海龟男孩》</w:t>
      </w:r>
      <w:r>
        <w:rPr>
          <w:rFonts w:hint="eastAsia"/>
          <w:bCs/>
          <w:szCs w:val="21"/>
        </w:rPr>
        <w:t>——</w:t>
      </w:r>
      <w:r w:rsidRPr="008C1681">
        <w:rPr>
          <w:rFonts w:hint="eastAsia"/>
          <w:bCs/>
          <w:szCs w:val="21"/>
        </w:rPr>
        <w:t>男孩和</w:t>
      </w:r>
      <w:r>
        <w:rPr>
          <w:rFonts w:hint="eastAsia"/>
          <w:bCs/>
          <w:szCs w:val="21"/>
        </w:rPr>
        <w:t>这本</w:t>
      </w:r>
      <w:r w:rsidRPr="008C1681">
        <w:rPr>
          <w:rFonts w:hint="eastAsia"/>
          <w:bCs/>
          <w:szCs w:val="21"/>
        </w:rPr>
        <w:t>书都是</w:t>
      </w:r>
      <w:r>
        <w:rPr>
          <w:rFonts w:hint="eastAsia"/>
          <w:bCs/>
          <w:szCs w:val="21"/>
        </w:rPr>
        <w:t>巨大的成功</w:t>
      </w:r>
      <w:r w:rsidRPr="008C1681">
        <w:rPr>
          <w:rFonts w:hint="eastAsia"/>
          <w:bCs/>
          <w:szCs w:val="21"/>
        </w:rPr>
        <w:t>。”</w:t>
      </w:r>
      <w:r w:rsidRPr="00884618">
        <w:rPr>
          <w:rFonts w:hint="eastAsia"/>
          <w:b/>
          <w:bCs/>
          <w:szCs w:val="21"/>
        </w:rPr>
        <w:t>——《书单》星级评论</w:t>
      </w:r>
    </w:p>
    <w:p w:rsidR="00AE5F6D" w:rsidRDefault="00AE5F6D" w:rsidP="000F100C">
      <w:pPr>
        <w:rPr>
          <w:b/>
          <w:szCs w:val="21"/>
        </w:rPr>
      </w:pPr>
    </w:p>
    <w:p w:rsidR="00AE5F6D" w:rsidRPr="00884618" w:rsidRDefault="008C1681" w:rsidP="008C1681">
      <w:pPr>
        <w:ind w:firstLineChars="200" w:firstLine="420"/>
        <w:rPr>
          <w:b/>
          <w:szCs w:val="21"/>
        </w:rPr>
      </w:pPr>
      <w:r w:rsidRPr="008C1681">
        <w:rPr>
          <w:rFonts w:hint="eastAsia"/>
          <w:szCs w:val="21"/>
        </w:rPr>
        <w:t>“威尔的故事将幽默和</w:t>
      </w:r>
      <w:r w:rsidR="00884618">
        <w:rPr>
          <w:rFonts w:hint="eastAsia"/>
          <w:szCs w:val="21"/>
        </w:rPr>
        <w:t>悲伤完美地结合在一起，小读者和青年人都会喜欢。这是一部敞开心扉的美丽</w:t>
      </w:r>
      <w:r w:rsidRPr="008C1681">
        <w:rPr>
          <w:rFonts w:hint="eastAsia"/>
          <w:szCs w:val="21"/>
        </w:rPr>
        <w:t>处女作。”</w:t>
      </w:r>
      <w:r w:rsidRPr="00884618">
        <w:rPr>
          <w:rFonts w:hint="eastAsia"/>
          <w:b/>
          <w:szCs w:val="21"/>
        </w:rPr>
        <w:t>——</w:t>
      </w:r>
      <w:r w:rsidRPr="00884618">
        <w:rPr>
          <w:b/>
          <w:i/>
          <w:szCs w:val="21"/>
        </w:rPr>
        <w:t>The Nerd Daily</w:t>
      </w:r>
    </w:p>
    <w:p w:rsidR="00AE5F6D" w:rsidRPr="00884618" w:rsidRDefault="00AE5F6D" w:rsidP="000F100C">
      <w:pPr>
        <w:rPr>
          <w:b/>
          <w:szCs w:val="21"/>
        </w:rPr>
      </w:pPr>
    </w:p>
    <w:p w:rsidR="008B3081" w:rsidRPr="000F100C" w:rsidRDefault="003C2DA6" w:rsidP="000F100C">
      <w:pPr>
        <w:rPr>
          <w:b/>
          <w:szCs w:val="21"/>
        </w:rPr>
      </w:pPr>
      <w:r w:rsidRPr="000F100C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0F100C">
      <w:pPr>
        <w:rPr>
          <w:b/>
          <w:szCs w:val="21"/>
        </w:rPr>
      </w:pPr>
    </w:p>
    <w:p w:rsidR="000F100C" w:rsidRPr="001422AD" w:rsidRDefault="00AE5F6D" w:rsidP="001422AD">
      <w:pPr>
        <w:rPr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30480</wp:posOffset>
            </wp:positionV>
            <wp:extent cx="914400" cy="13525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截图_202111261100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2AD">
        <w:rPr>
          <w:rFonts w:hint="eastAsia"/>
          <w:b/>
          <w:szCs w:val="21"/>
        </w:rPr>
        <w:t xml:space="preserve">    M. </w:t>
      </w:r>
      <w:r w:rsidR="001422AD">
        <w:rPr>
          <w:rFonts w:hint="eastAsia"/>
          <w:b/>
          <w:szCs w:val="21"/>
        </w:rPr>
        <w:t>埃文·</w:t>
      </w:r>
      <w:r w:rsidR="001422AD" w:rsidRPr="001422AD">
        <w:rPr>
          <w:rFonts w:hint="eastAsia"/>
          <w:b/>
          <w:szCs w:val="21"/>
        </w:rPr>
        <w:t>沃尔肯斯泰因</w:t>
      </w:r>
      <w:r w:rsidR="001422AD">
        <w:rPr>
          <w:rFonts w:hint="eastAsia"/>
          <w:b/>
          <w:szCs w:val="21"/>
        </w:rPr>
        <w:t>（</w:t>
      </w:r>
      <w:r w:rsidR="001422AD" w:rsidRPr="004A506F">
        <w:rPr>
          <w:b/>
          <w:kern w:val="0"/>
          <w:szCs w:val="21"/>
        </w:rPr>
        <w:t xml:space="preserve">M. Evan </w:t>
      </w:r>
      <w:proofErr w:type="spellStart"/>
      <w:r w:rsidR="001422AD" w:rsidRPr="004A506F">
        <w:rPr>
          <w:b/>
          <w:kern w:val="0"/>
          <w:szCs w:val="21"/>
        </w:rPr>
        <w:t>Wolkenstein</w:t>
      </w:r>
      <w:proofErr w:type="spellEnd"/>
      <w:r w:rsidR="001422AD">
        <w:rPr>
          <w:rFonts w:hint="eastAsia"/>
          <w:b/>
          <w:szCs w:val="21"/>
        </w:rPr>
        <w:t>）</w:t>
      </w:r>
      <w:r w:rsidR="001422AD" w:rsidRPr="001422AD">
        <w:rPr>
          <w:rFonts w:hint="eastAsia"/>
          <w:szCs w:val="21"/>
        </w:rPr>
        <w:t>是一位</w:t>
      </w:r>
      <w:r w:rsidR="001422AD">
        <w:rPr>
          <w:rFonts w:hint="eastAsia"/>
          <w:szCs w:val="21"/>
        </w:rPr>
        <w:t>生活在旧金山的</w:t>
      </w:r>
      <w:r w:rsidR="001422AD" w:rsidRPr="001422AD">
        <w:rPr>
          <w:rFonts w:hint="eastAsia"/>
          <w:szCs w:val="21"/>
        </w:rPr>
        <w:t>犹太</w:t>
      </w:r>
      <w:r w:rsidR="001422AD">
        <w:rPr>
          <w:rFonts w:hint="eastAsia"/>
          <w:szCs w:val="21"/>
        </w:rPr>
        <w:t>人</w:t>
      </w:r>
      <w:r w:rsidR="001422AD" w:rsidRPr="001422AD">
        <w:rPr>
          <w:rFonts w:hint="eastAsia"/>
          <w:szCs w:val="21"/>
        </w:rPr>
        <w:t>教育家、</w:t>
      </w:r>
      <w:r w:rsidR="001422AD">
        <w:rPr>
          <w:rFonts w:hint="eastAsia"/>
          <w:szCs w:val="21"/>
        </w:rPr>
        <w:t>作家和插画家。</w:t>
      </w:r>
      <w:r w:rsidR="001422AD" w:rsidRPr="001422AD">
        <w:rPr>
          <w:rFonts w:hint="eastAsia"/>
          <w:szCs w:val="21"/>
        </w:rPr>
        <w:t>他在麦迪逊的威斯康星大学</w:t>
      </w:r>
      <w:r w:rsidR="001422AD">
        <w:rPr>
          <w:rFonts w:hint="eastAsia"/>
          <w:szCs w:val="21"/>
        </w:rPr>
        <w:t>（</w:t>
      </w:r>
      <w:r w:rsidR="001422AD" w:rsidRPr="004A506F">
        <w:rPr>
          <w:color w:val="231F20"/>
          <w:kern w:val="0"/>
          <w:szCs w:val="21"/>
        </w:rPr>
        <w:t>University of Wisconsin</w:t>
      </w:r>
      <w:r w:rsidR="001422AD">
        <w:rPr>
          <w:rFonts w:hint="eastAsia"/>
          <w:szCs w:val="21"/>
        </w:rPr>
        <w:t>）</w:t>
      </w:r>
      <w:r w:rsidR="001422AD" w:rsidRPr="001422AD">
        <w:rPr>
          <w:rFonts w:hint="eastAsia"/>
          <w:szCs w:val="21"/>
        </w:rPr>
        <w:t>获得创意写作学士学位，</w:t>
      </w:r>
      <w:r w:rsidR="001422AD">
        <w:rPr>
          <w:rFonts w:hint="eastAsia"/>
          <w:szCs w:val="21"/>
        </w:rPr>
        <w:t>并</w:t>
      </w:r>
      <w:r w:rsidR="001422AD" w:rsidRPr="001422AD">
        <w:rPr>
          <w:rFonts w:hint="eastAsia"/>
          <w:szCs w:val="21"/>
        </w:rPr>
        <w:t>在希伯来大学</w:t>
      </w:r>
      <w:r w:rsidR="001422AD">
        <w:rPr>
          <w:rFonts w:hint="eastAsia"/>
          <w:szCs w:val="21"/>
        </w:rPr>
        <w:t>（</w:t>
      </w:r>
      <w:r w:rsidR="001422AD" w:rsidRPr="004A506F">
        <w:rPr>
          <w:color w:val="231F20"/>
          <w:kern w:val="0"/>
          <w:szCs w:val="21"/>
        </w:rPr>
        <w:t>Hebrew University</w:t>
      </w:r>
      <w:r w:rsidR="001422AD">
        <w:rPr>
          <w:rFonts w:hint="eastAsia"/>
          <w:szCs w:val="21"/>
        </w:rPr>
        <w:t>）</w:t>
      </w:r>
      <w:r w:rsidR="001422AD" w:rsidRPr="001422AD">
        <w:rPr>
          <w:rFonts w:hint="eastAsia"/>
          <w:szCs w:val="21"/>
        </w:rPr>
        <w:t>获得犹太教育硕士学位。</w:t>
      </w:r>
      <w:r w:rsidR="001422AD">
        <w:rPr>
          <w:rFonts w:hint="eastAsia"/>
          <w:szCs w:val="21"/>
        </w:rPr>
        <w:t>埃文为《华盛顿邮报》（</w:t>
      </w:r>
      <w:r w:rsidR="001422AD" w:rsidRPr="004A506F">
        <w:rPr>
          <w:i/>
          <w:iCs/>
          <w:color w:val="231F20"/>
          <w:kern w:val="0"/>
          <w:szCs w:val="21"/>
        </w:rPr>
        <w:t>Washington Post</w:t>
      </w:r>
      <w:r w:rsidR="001422AD">
        <w:rPr>
          <w:rFonts w:hint="eastAsia"/>
          <w:szCs w:val="21"/>
        </w:rPr>
        <w:t>）和《</w:t>
      </w:r>
      <w:r w:rsidR="001422AD" w:rsidRPr="001422AD">
        <w:rPr>
          <w:rFonts w:hint="eastAsia"/>
          <w:szCs w:val="21"/>
        </w:rPr>
        <w:t>平板</w:t>
      </w:r>
      <w:r w:rsidR="001422AD" w:rsidRPr="001422AD">
        <w:rPr>
          <w:rFonts w:hint="eastAsia"/>
          <w:szCs w:val="21"/>
        </w:rPr>
        <w:lastRenderedPageBreak/>
        <w:t>杂志</w:t>
      </w:r>
      <w:r w:rsidR="001422AD">
        <w:rPr>
          <w:rFonts w:hint="eastAsia"/>
          <w:szCs w:val="21"/>
        </w:rPr>
        <w:t>》（</w:t>
      </w:r>
      <w:r w:rsidR="001422AD" w:rsidRPr="004A506F">
        <w:rPr>
          <w:i/>
          <w:iCs/>
          <w:color w:val="231F20"/>
          <w:kern w:val="0"/>
          <w:szCs w:val="21"/>
        </w:rPr>
        <w:t>Tablet Magazine</w:t>
      </w:r>
      <w:r>
        <w:rPr>
          <w:rFonts w:hint="eastAsia"/>
          <w:szCs w:val="21"/>
        </w:rPr>
        <w:t>）等杂志供稿，也为自己的教学制作一些动画短片。《海龟</w:t>
      </w:r>
      <w:r w:rsidR="001422AD">
        <w:rPr>
          <w:rFonts w:hint="eastAsia"/>
          <w:szCs w:val="21"/>
        </w:rPr>
        <w:t>男孩》是他的第一部小说。你可以从他的</w:t>
      </w:r>
      <w:r>
        <w:rPr>
          <w:rFonts w:hint="eastAsia"/>
          <w:szCs w:val="21"/>
        </w:rPr>
        <w:t>网站</w:t>
      </w:r>
      <w:r w:rsidR="001422AD">
        <w:rPr>
          <w:rFonts w:hint="eastAsia"/>
          <w:szCs w:val="21"/>
        </w:rPr>
        <w:t>获得更多信息：</w:t>
      </w:r>
      <w:bookmarkStart w:id="1" w:name="_GoBack"/>
      <w:bookmarkEnd w:id="1"/>
      <w:r w:rsidR="00FC6293" w:rsidRPr="00FC6293">
        <w:rPr>
          <w:color w:val="E55125"/>
          <w:kern w:val="0"/>
          <w:szCs w:val="21"/>
          <w:u w:val="single"/>
        </w:rPr>
        <w:t>https://www.evanwolkenstein.com/</w:t>
      </w:r>
      <w:r w:rsidR="001422AD">
        <w:rPr>
          <w:rFonts w:hint="eastAsia"/>
          <w:color w:val="000000"/>
          <w:kern w:val="0"/>
          <w:szCs w:val="21"/>
        </w:rPr>
        <w:t>。</w:t>
      </w:r>
    </w:p>
    <w:p w:rsidR="00D60EB2" w:rsidRDefault="00D60EB2" w:rsidP="000F100C">
      <w:pPr>
        <w:rPr>
          <w:b/>
          <w:bCs/>
          <w:szCs w:val="21"/>
        </w:rPr>
      </w:pPr>
    </w:p>
    <w:p w:rsidR="00AE5F6D" w:rsidRPr="000F100C" w:rsidRDefault="00AE5F6D" w:rsidP="000F100C">
      <w:pPr>
        <w:rPr>
          <w:b/>
          <w:bCs/>
          <w:szCs w:val="21"/>
        </w:rPr>
      </w:pPr>
    </w:p>
    <w:p w:rsidR="008C1681" w:rsidRPr="00E21D4B" w:rsidRDefault="008C1681" w:rsidP="008C1681">
      <w:pPr>
        <w:rPr>
          <w:rFonts w:asciiTheme="minorEastAsia" w:eastAsiaTheme="minorEastAsia" w:hAnsiTheme="minorEastAsia"/>
          <w:b/>
          <w:bCs/>
          <w:szCs w:val="21"/>
        </w:rPr>
      </w:pPr>
      <w:r w:rsidRPr="00E21D4B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谢谢您的阅读！</w:t>
      </w:r>
    </w:p>
    <w:p w:rsidR="008C1681" w:rsidRPr="003330B6" w:rsidRDefault="008C1681" w:rsidP="008C1681">
      <w:pPr>
        <w:shd w:val="clear" w:color="auto" w:fill="FFFFFF"/>
        <w:rPr>
          <w:color w:val="000000"/>
          <w:szCs w:val="21"/>
        </w:rPr>
      </w:pPr>
      <w:r w:rsidRPr="00E21D4B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请将回馈信息发</w:t>
      </w:r>
      <w:r w:rsidRPr="003330B6">
        <w:rPr>
          <w:rFonts w:hint="eastAsia"/>
          <w:b/>
          <w:bCs/>
          <w:color w:val="000000"/>
          <w:szCs w:val="21"/>
        </w:rPr>
        <w:t>送至：</w:t>
      </w:r>
      <w:r w:rsidRPr="00556080">
        <w:rPr>
          <w:rFonts w:hint="eastAsia"/>
          <w:b/>
          <w:bCs/>
          <w:color w:val="000000"/>
          <w:szCs w:val="21"/>
        </w:rPr>
        <w:t>张瑶（</w:t>
      </w:r>
      <w:r w:rsidRPr="00556080">
        <w:rPr>
          <w:rFonts w:hint="eastAsia"/>
          <w:b/>
          <w:bCs/>
          <w:color w:val="000000"/>
          <w:szCs w:val="21"/>
        </w:rPr>
        <w:t>Yao Zhang)</w:t>
      </w:r>
    </w:p>
    <w:p w:rsidR="008C1681" w:rsidRPr="003330B6" w:rsidRDefault="008C1681" w:rsidP="008C1681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8C1681" w:rsidRPr="003330B6" w:rsidRDefault="008C1681" w:rsidP="008C1681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556080">
        <w:rPr>
          <w:color w:val="000000"/>
          <w:szCs w:val="21"/>
        </w:rPr>
        <w:t>010-82449325</w:t>
      </w:r>
    </w:p>
    <w:p w:rsidR="008C1681" w:rsidRDefault="008C1681" w:rsidP="008C1681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8C1681" w:rsidRPr="003330B6" w:rsidRDefault="008C1681" w:rsidP="008C1681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556080">
        <w:rPr>
          <w:color w:val="000000"/>
          <w:szCs w:val="21"/>
          <w:u w:val="single"/>
        </w:rPr>
        <w:t>Yao@nurnberg.com.cn</w:t>
      </w:r>
    </w:p>
    <w:p w:rsidR="008C1681" w:rsidRPr="003330B6" w:rsidRDefault="008C1681" w:rsidP="008C1681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8C1681" w:rsidRPr="003330B6" w:rsidRDefault="008C1681" w:rsidP="008C1681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8C1681" w:rsidRPr="003330B6" w:rsidRDefault="008C1681" w:rsidP="008C1681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8C1681" w:rsidRPr="008F7B77" w:rsidRDefault="008C1681" w:rsidP="008C1681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p w:rsidR="008C1681" w:rsidRPr="00AB14EF" w:rsidRDefault="008C1681" w:rsidP="008C1681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0000D782" wp14:editId="3B584103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31" name="图片 3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681" w:rsidRPr="00851012" w:rsidRDefault="008C1681" w:rsidP="008C1681"/>
    <w:p w:rsidR="008C1681" w:rsidRPr="00AF5F2B" w:rsidRDefault="008C1681" w:rsidP="008C1681">
      <w:pPr>
        <w:widowControl/>
        <w:shd w:val="clear" w:color="auto" w:fill="FFFFFF"/>
        <w:spacing w:line="330" w:lineRule="atLeast"/>
        <w:rPr>
          <w:kern w:val="0"/>
          <w:szCs w:val="21"/>
        </w:rPr>
      </w:pPr>
    </w:p>
    <w:p w:rsidR="00C6321D" w:rsidRPr="008C1681" w:rsidRDefault="00C6321D" w:rsidP="008C1681">
      <w:pPr>
        <w:rPr>
          <w:color w:val="000000"/>
          <w:szCs w:val="21"/>
        </w:rPr>
      </w:pPr>
    </w:p>
    <w:sectPr w:rsidR="00C6321D" w:rsidRPr="008C1681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399" w:rsidRDefault="00DA0399">
      <w:r>
        <w:separator/>
      </w:r>
    </w:p>
  </w:endnote>
  <w:endnote w:type="continuationSeparator" w:id="0">
    <w:p w:rsidR="00DA0399" w:rsidRDefault="00DA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ED5744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ED5744">
      <w:rPr>
        <w:rFonts w:ascii="方正姚体" w:eastAsia="方正姚体"/>
        <w:kern w:val="0"/>
        <w:szCs w:val="21"/>
      </w:rPr>
      <w:fldChar w:fldCharType="separate"/>
    </w:r>
    <w:r w:rsidR="00FC6293">
      <w:rPr>
        <w:rFonts w:ascii="方正姚体" w:eastAsia="方正姚体"/>
        <w:noProof/>
        <w:kern w:val="0"/>
        <w:szCs w:val="21"/>
      </w:rPr>
      <w:t>3</w:t>
    </w:r>
    <w:r w:rsidR="00ED5744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399" w:rsidRDefault="00DA0399">
      <w:r>
        <w:separator/>
      </w:r>
    </w:p>
  </w:footnote>
  <w:footnote w:type="continuationSeparator" w:id="0">
    <w:p w:rsidR="00DA0399" w:rsidRDefault="00DA0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A7682"/>
    <w:rsid w:val="000B22DE"/>
    <w:rsid w:val="000C1EE1"/>
    <w:rsid w:val="000C6B43"/>
    <w:rsid w:val="000C780B"/>
    <w:rsid w:val="000D447B"/>
    <w:rsid w:val="000E219B"/>
    <w:rsid w:val="000F100C"/>
    <w:rsid w:val="0010039B"/>
    <w:rsid w:val="00134D31"/>
    <w:rsid w:val="001422AD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19EC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3222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041C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54F6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4618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C1681"/>
    <w:rsid w:val="008C7725"/>
    <w:rsid w:val="008D4D33"/>
    <w:rsid w:val="008F5575"/>
    <w:rsid w:val="008F5E49"/>
    <w:rsid w:val="0091777E"/>
    <w:rsid w:val="00927BD3"/>
    <w:rsid w:val="00940B93"/>
    <w:rsid w:val="009526EE"/>
    <w:rsid w:val="0096089F"/>
    <w:rsid w:val="00961AEF"/>
    <w:rsid w:val="0097477B"/>
    <w:rsid w:val="009C2F45"/>
    <w:rsid w:val="009C31DF"/>
    <w:rsid w:val="009C50AB"/>
    <w:rsid w:val="009F1E68"/>
    <w:rsid w:val="009F4523"/>
    <w:rsid w:val="009F544C"/>
    <w:rsid w:val="00A005AB"/>
    <w:rsid w:val="00A054DA"/>
    <w:rsid w:val="00A13AC1"/>
    <w:rsid w:val="00A174E5"/>
    <w:rsid w:val="00A44B8C"/>
    <w:rsid w:val="00A71D38"/>
    <w:rsid w:val="00A81812"/>
    <w:rsid w:val="00AA1AA9"/>
    <w:rsid w:val="00AA4414"/>
    <w:rsid w:val="00AB5463"/>
    <w:rsid w:val="00AC075C"/>
    <w:rsid w:val="00AD250E"/>
    <w:rsid w:val="00AE5F6D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3B7A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0EB0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0399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97CA2"/>
    <w:rsid w:val="00EA1BD4"/>
    <w:rsid w:val="00EB1F90"/>
    <w:rsid w:val="00EB2DAE"/>
    <w:rsid w:val="00EB5E3B"/>
    <w:rsid w:val="00EB6513"/>
    <w:rsid w:val="00EB6580"/>
    <w:rsid w:val="00EC7589"/>
    <w:rsid w:val="00ED5744"/>
    <w:rsid w:val="00EE7418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B2462"/>
    <w:rsid w:val="00FC3402"/>
    <w:rsid w:val="00FC6293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61A015A-7C53-4012-BA8D-8D5F766D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330</Words>
  <Characters>1884</Characters>
  <Application>Microsoft Office Word</Application>
  <DocSecurity>0</DocSecurity>
  <Lines>15</Lines>
  <Paragraphs>4</Paragraphs>
  <ScaleCrop>false</ScaleCrop>
  <Company>2ndSpAcE</Company>
  <LinksUpToDate>false</LinksUpToDate>
  <CharactersWithSpaces>2210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14</cp:revision>
  <cp:lastPrinted>2004-04-23T07:06:00Z</cp:lastPrinted>
  <dcterms:created xsi:type="dcterms:W3CDTF">2019-05-09T07:34:00Z</dcterms:created>
  <dcterms:modified xsi:type="dcterms:W3CDTF">2021-11-26T03:39:00Z</dcterms:modified>
</cp:coreProperties>
</file>