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083E14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27305</wp:posOffset>
            </wp:positionV>
            <wp:extent cx="1544320" cy="21609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8F3612" w:rsidRPr="008F3612">
        <w:rPr>
          <w:rFonts w:hint="eastAsia"/>
          <w:b/>
          <w:caps/>
          <w:szCs w:val="21"/>
        </w:rPr>
        <w:t>管理</w:t>
      </w:r>
      <w:r>
        <w:rPr>
          <w:rFonts w:hint="eastAsia"/>
          <w:b/>
          <w:caps/>
          <w:szCs w:val="21"/>
        </w:rPr>
        <w:t>培训</w:t>
      </w:r>
      <w:r w:rsidR="008F3612" w:rsidRPr="008F3612">
        <w:rPr>
          <w:rFonts w:hint="eastAsia"/>
          <w:b/>
          <w:caps/>
          <w:szCs w:val="21"/>
        </w:rPr>
        <w:t>与积极心理学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40715C" w:rsidRDefault="00872144" w:rsidP="0040715C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40715C" w:rsidRPr="0040715C">
        <w:rPr>
          <w:rFonts w:ascii="Times New Roman" w:hAnsi="Times New Roman" w:cs="Times New Roman"/>
          <w:b/>
          <w:caps/>
          <w:sz w:val="21"/>
          <w:szCs w:val="21"/>
        </w:rPr>
        <w:t>Management C</w:t>
      </w:r>
      <w:r w:rsidR="0040715C">
        <w:rPr>
          <w:rFonts w:ascii="Times New Roman" w:hAnsi="Times New Roman" w:cs="Times New Roman"/>
          <w:b/>
          <w:caps/>
          <w:sz w:val="21"/>
          <w:szCs w:val="21"/>
        </w:rPr>
        <w:t>oaching and Positive Psychology</w:t>
      </w:r>
      <w:r w:rsidR="0040715C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40715C" w:rsidRPr="0040715C">
        <w:rPr>
          <w:rFonts w:ascii="Times New Roman" w:hAnsi="Times New Roman" w:cs="Times New Roman"/>
          <w:b/>
          <w:caps/>
          <w:sz w:val="21"/>
          <w:szCs w:val="21"/>
        </w:rPr>
        <w:t>Strengthen strengths, grow meaningfully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BC7D81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40715C" w:rsidRPr="0040715C">
        <w:rPr>
          <w:rFonts w:ascii="Times New Roman" w:hAnsi="Times New Roman" w:cs="Times New Roman"/>
          <w:b/>
          <w:caps/>
          <w:sz w:val="21"/>
          <w:szCs w:val="21"/>
        </w:rPr>
        <w:t>Management C</w:t>
      </w:r>
      <w:r w:rsidR="0040715C">
        <w:rPr>
          <w:rFonts w:ascii="Times New Roman" w:hAnsi="Times New Roman" w:cs="Times New Roman"/>
          <w:b/>
          <w:caps/>
          <w:sz w:val="21"/>
          <w:szCs w:val="21"/>
        </w:rPr>
        <w:t>oaching and Positive Psychology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40715C" w:rsidRPr="0040715C">
        <w:rPr>
          <w:rFonts w:ascii="Times New Roman" w:hAnsi="Times New Roman" w:cs="Times New Roman"/>
          <w:b/>
          <w:sz w:val="21"/>
          <w:szCs w:val="21"/>
        </w:rPr>
        <w:t>Nico Rose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0715C" w:rsidRPr="0040715C">
        <w:rPr>
          <w:rFonts w:ascii="Times New Roman" w:hAnsi="Times New Roman" w:cs="Times New Roman"/>
          <w:b/>
          <w:sz w:val="21"/>
          <w:szCs w:val="21"/>
        </w:rPr>
        <w:t>Haufe</w:t>
      </w:r>
      <w:r w:rsidR="00421107" w:rsidRPr="0040715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40715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40715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E475F" w:rsidRPr="0040715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40715C">
        <w:rPr>
          <w:b/>
          <w:caps/>
          <w:szCs w:val="21"/>
        </w:rPr>
        <w:t>230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D41EA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2D41EA">
        <w:rPr>
          <w:b/>
          <w:szCs w:val="21"/>
        </w:rPr>
        <w:t>1</w:t>
      </w:r>
      <w:r w:rsidR="0040715C">
        <w:rPr>
          <w:b/>
          <w:szCs w:val="21"/>
        </w:rPr>
        <w:t>2</w:t>
      </w:r>
      <w:r w:rsidR="00CE473B">
        <w:rPr>
          <w:rFonts w:hint="eastAsia"/>
          <w:b/>
          <w:szCs w:val="21"/>
        </w:rPr>
        <w:t>月</w:t>
      </w:r>
      <w:bookmarkStart w:id="13" w:name="_GoBack"/>
      <w:bookmarkEnd w:id="13"/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DA5AF2" w:rsidRPr="00151C62" w:rsidRDefault="007D7D3B" w:rsidP="00151C62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:rsidR="00F50582" w:rsidRDefault="00F50582" w:rsidP="00151C62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DD05A1" w:rsidRPr="00DD05A1" w:rsidRDefault="00DD05A1" w:rsidP="008F3612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处于</w:t>
      </w:r>
      <w:r w:rsidR="00083E14">
        <w:rPr>
          <w:rFonts w:asciiTheme="minorEastAsia" w:eastAsiaTheme="minorEastAsia" w:hAnsiTheme="minorEastAsia" w:hint="eastAsia"/>
          <w:bCs/>
          <w:kern w:val="0"/>
          <w:szCs w:val="21"/>
        </w:rPr>
        <w:t>培训</w:t>
      </w:r>
      <w:r w:rsidR="008F3612">
        <w:rPr>
          <w:rFonts w:asciiTheme="minorEastAsia" w:eastAsiaTheme="minorEastAsia" w:hAnsiTheme="minorEastAsia" w:hint="eastAsia"/>
          <w:bCs/>
          <w:kern w:val="0"/>
          <w:szCs w:val="21"/>
        </w:rPr>
        <w:t>环境中的人和管理人员都</w:t>
      </w: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有开发和学习新方法的自然愿望。本书介绍了积极心理学的好处，以及从积极心理学中衍生出来的用于辅导企业管理人员的工具。它展示了积极心理学对</w:t>
      </w:r>
      <w:r w:rsidR="00083E14">
        <w:rPr>
          <w:rFonts w:asciiTheme="minorEastAsia" w:eastAsiaTheme="minorEastAsia" w:hAnsiTheme="minorEastAsia" w:hint="eastAsia"/>
          <w:bCs/>
          <w:kern w:val="0"/>
          <w:szCs w:val="21"/>
        </w:rPr>
        <w:t>培训</w:t>
      </w: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的特殊的、有科学依据的观点</w:t>
      </w:r>
      <w:r w:rsidR="008F3612">
        <w:rPr>
          <w:rFonts w:asciiTheme="minorEastAsia" w:eastAsiaTheme="minorEastAsia" w:hAnsiTheme="minorEastAsia" w:hint="eastAsia"/>
          <w:bCs/>
          <w:kern w:val="0"/>
          <w:szCs w:val="21"/>
        </w:rPr>
        <w:t>，</w:t>
      </w: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并将其与</w:t>
      </w:r>
      <w:r w:rsidR="00083E14">
        <w:rPr>
          <w:rFonts w:asciiTheme="minorEastAsia" w:eastAsiaTheme="minorEastAsia" w:hAnsiTheme="minorEastAsia" w:hint="eastAsia"/>
          <w:bCs/>
          <w:kern w:val="0"/>
          <w:szCs w:val="21"/>
        </w:rPr>
        <w:t>培训</w:t>
      </w: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高级管理人员的特殊挑战联系起来。</w:t>
      </w:r>
    </w:p>
    <w:p w:rsidR="008F3612" w:rsidRDefault="008F3612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DD05A1" w:rsidRPr="00F2474C" w:rsidRDefault="00F2474C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F2474C">
        <w:rPr>
          <w:rFonts w:asciiTheme="minorEastAsia" w:eastAsiaTheme="minorEastAsia" w:hAnsiTheme="minorEastAsia" w:hint="eastAsia"/>
          <w:b/>
          <w:bCs/>
          <w:kern w:val="0"/>
          <w:szCs w:val="21"/>
        </w:rPr>
        <w:t>目录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- 高管</w:t>
      </w:r>
      <w:r w:rsidR="00083E14">
        <w:rPr>
          <w:rFonts w:asciiTheme="minorEastAsia" w:eastAsiaTheme="minorEastAsia" w:hAnsiTheme="minorEastAsia" w:hint="eastAsia"/>
          <w:bCs/>
          <w:kern w:val="0"/>
          <w:szCs w:val="21"/>
        </w:rPr>
        <w:t>培训</w:t>
      </w: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简介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- 介绍企业中的积极心理学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- 在</w:t>
      </w:r>
      <w:r w:rsidR="00083E14">
        <w:rPr>
          <w:rFonts w:asciiTheme="minorEastAsia" w:eastAsiaTheme="minorEastAsia" w:hAnsiTheme="minorEastAsia" w:hint="eastAsia"/>
          <w:bCs/>
          <w:kern w:val="0"/>
          <w:szCs w:val="21"/>
        </w:rPr>
        <w:t>培训</w:t>
      </w: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中应用积极心理学的基本观点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- 组织中的定位、影响力、公司政策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8F3612">
        <w:rPr>
          <w:rFonts w:asciiTheme="minorEastAsia" w:eastAsiaTheme="minorEastAsia" w:hAnsiTheme="minorEastAsia" w:hint="eastAsia"/>
          <w:bCs/>
          <w:kern w:val="0"/>
          <w:szCs w:val="21"/>
        </w:rPr>
        <w:t>人际领导力、领导风格、与员工沟通、冲突管理、管理关系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8F3612">
        <w:rPr>
          <w:rFonts w:asciiTheme="minorEastAsia" w:eastAsiaTheme="minorEastAsia" w:hAnsiTheme="minorEastAsia" w:hint="eastAsia"/>
          <w:bCs/>
          <w:kern w:val="0"/>
          <w:szCs w:val="21"/>
        </w:rPr>
        <w:t>角色冲突，价值冲突，发展自己的身份，发展优势等</w:t>
      </w:r>
    </w:p>
    <w:p w:rsidR="00DD05A1" w:rsidRPr="00DD05A1" w:rsidRDefault="00DD05A1" w:rsidP="00DD05A1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DD05A1">
        <w:rPr>
          <w:rFonts w:asciiTheme="minorEastAsia" w:eastAsiaTheme="minorEastAsia" w:hAnsiTheme="minorEastAsia" w:hint="eastAsia"/>
          <w:bCs/>
          <w:kern w:val="0"/>
          <w:szCs w:val="21"/>
        </w:rPr>
        <w:t>- 自我效能感、影响力、管理提升、利益相关者管理、工作精心设计</w:t>
      </w:r>
    </w:p>
    <w:p w:rsidR="00DD05A1" w:rsidRPr="00DD05A1" w:rsidRDefault="00DD05A1" w:rsidP="00151C62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3C6D48" w:rsidRPr="00DD05A1" w:rsidRDefault="003C6D48" w:rsidP="00BC7D81">
      <w:pPr>
        <w:rPr>
          <w:rFonts w:asciiTheme="minorEastAsia" w:eastAsiaTheme="minorEastAsia" w:hAnsiTheme="minorEastAsia"/>
          <w:szCs w:val="21"/>
        </w:rPr>
      </w:pPr>
      <w:bookmarkStart w:id="27" w:name="OLE_LINK7"/>
      <w:bookmarkEnd w:id="19"/>
      <w:bookmarkEnd w:id="20"/>
      <w:bookmarkEnd w:id="21"/>
    </w:p>
    <w:bookmarkEnd w:id="22"/>
    <w:bookmarkEnd w:id="23"/>
    <w:p w:rsidR="00277DEA" w:rsidRPr="00DD05A1" w:rsidRDefault="00DD05A1" w:rsidP="008F3612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8F3612">
        <w:rPr>
          <w:rFonts w:asciiTheme="minorEastAsia" w:eastAsiaTheme="minorEastAsia" w:hAnsiTheme="minorEastAsia" w:hint="eastAsia"/>
          <w:b/>
          <w:szCs w:val="21"/>
        </w:rPr>
        <w:t>尼科</w:t>
      </w:r>
      <w:r w:rsidR="008F3612" w:rsidRPr="008F3612">
        <w:rPr>
          <w:rFonts w:asciiTheme="minorEastAsia" w:eastAsiaTheme="minorEastAsia" w:hAnsiTheme="minorEastAsia" w:hint="eastAsia"/>
          <w:b/>
          <w:szCs w:val="21"/>
        </w:rPr>
        <w:t>·</w:t>
      </w:r>
      <w:r w:rsidRPr="008F3612">
        <w:rPr>
          <w:rFonts w:asciiTheme="minorEastAsia" w:eastAsiaTheme="minorEastAsia" w:hAnsiTheme="minorEastAsia" w:hint="eastAsia"/>
          <w:b/>
          <w:szCs w:val="21"/>
        </w:rPr>
        <w:t>罗斯</w:t>
      </w:r>
      <w:r w:rsidR="008F3612" w:rsidRPr="008F3612">
        <w:rPr>
          <w:rFonts w:asciiTheme="minorEastAsia" w:eastAsiaTheme="minorEastAsia" w:hAnsiTheme="minorEastAsia" w:hint="eastAsia"/>
          <w:b/>
          <w:szCs w:val="21"/>
        </w:rPr>
        <w:t>（</w:t>
      </w:r>
      <w:r w:rsidR="008F3612" w:rsidRPr="008F3612">
        <w:rPr>
          <w:rFonts w:eastAsia="Calibri-Bold"/>
          <w:b/>
          <w:bCs/>
          <w:kern w:val="0"/>
          <w:szCs w:val="21"/>
        </w:rPr>
        <w:t>Nico Rose</w:t>
      </w:r>
      <w:r w:rsidR="008F3612" w:rsidRPr="008F3612">
        <w:rPr>
          <w:rFonts w:asciiTheme="minorEastAsia" w:eastAsiaTheme="minorEastAsia" w:hAnsiTheme="minorEastAsia" w:hint="eastAsia"/>
          <w:b/>
          <w:szCs w:val="21"/>
        </w:rPr>
        <w:t>）</w:t>
      </w:r>
      <w:r w:rsidRPr="00DD05A1">
        <w:rPr>
          <w:rFonts w:asciiTheme="minorEastAsia" w:eastAsiaTheme="minorEastAsia" w:hAnsiTheme="minorEastAsia" w:hint="eastAsia"/>
          <w:szCs w:val="21"/>
        </w:rPr>
        <w:t>是多特蒙德国际管理学院（</w:t>
      </w:r>
      <w:r w:rsidRPr="008F3612">
        <w:rPr>
          <w:rFonts w:eastAsiaTheme="minorEastAsia"/>
          <w:szCs w:val="21"/>
        </w:rPr>
        <w:t>ISM</w:t>
      </w:r>
      <w:r w:rsidRPr="00DD05A1">
        <w:rPr>
          <w:rFonts w:asciiTheme="minorEastAsia" w:eastAsiaTheme="minorEastAsia" w:hAnsiTheme="minorEastAsia" w:hint="eastAsia"/>
          <w:szCs w:val="21"/>
        </w:rPr>
        <w:t>）的商业心理学教授。他是一名</w:t>
      </w:r>
      <w:r w:rsidR="00083E14">
        <w:rPr>
          <w:rFonts w:asciiTheme="minorEastAsia" w:eastAsiaTheme="minorEastAsia" w:hAnsiTheme="minorEastAsia" w:hint="eastAsia"/>
          <w:szCs w:val="21"/>
        </w:rPr>
        <w:t>专业</w:t>
      </w:r>
      <w:r w:rsidRPr="00DD05A1">
        <w:rPr>
          <w:rFonts w:asciiTheme="minorEastAsia" w:eastAsiaTheme="minorEastAsia" w:hAnsiTheme="minorEastAsia" w:hint="eastAsia"/>
          <w:szCs w:val="21"/>
        </w:rPr>
        <w:t>心理学家，也是德语区积极心理学的主要专家之一。</w:t>
      </w:r>
    </w:p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DD05A1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DD05A1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86" w:rsidRDefault="00881E86">
      <w:r>
        <w:separator/>
      </w:r>
    </w:p>
  </w:endnote>
  <w:endnote w:type="continuationSeparator" w:id="0">
    <w:p w:rsidR="00881E86" w:rsidRDefault="0088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81E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881E86" w:rsidP="00602E6C">
    <w:pPr>
      <w:pStyle w:val="a4"/>
      <w:jc w:val="center"/>
      <w:rPr>
        <w:rFonts w:eastAsia="方正姚体"/>
      </w:rPr>
    </w:pPr>
  </w:p>
  <w:p w:rsidR="00655999" w:rsidRDefault="00881E86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083E14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86" w:rsidRDefault="00881E86">
      <w:r>
        <w:separator/>
      </w:r>
    </w:p>
  </w:footnote>
  <w:footnote w:type="continuationSeparator" w:id="0">
    <w:p w:rsidR="00881E86" w:rsidRDefault="0088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83E14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51C62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30F7"/>
    <w:rsid w:val="003A6FFA"/>
    <w:rsid w:val="003C6D48"/>
    <w:rsid w:val="003C6D67"/>
    <w:rsid w:val="003E6E6A"/>
    <w:rsid w:val="00401B71"/>
    <w:rsid w:val="004045B0"/>
    <w:rsid w:val="0040509C"/>
    <w:rsid w:val="0040715C"/>
    <w:rsid w:val="004137D9"/>
    <w:rsid w:val="004139D2"/>
    <w:rsid w:val="00421107"/>
    <w:rsid w:val="00422B6E"/>
    <w:rsid w:val="004257C0"/>
    <w:rsid w:val="004402F2"/>
    <w:rsid w:val="00466000"/>
    <w:rsid w:val="00471476"/>
    <w:rsid w:val="004A58E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56BEE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28AD"/>
    <w:rsid w:val="00877FE4"/>
    <w:rsid w:val="00881E86"/>
    <w:rsid w:val="00883AA9"/>
    <w:rsid w:val="00893A3A"/>
    <w:rsid w:val="008A7939"/>
    <w:rsid w:val="008D5A5A"/>
    <w:rsid w:val="008F02F4"/>
    <w:rsid w:val="008F3612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707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1F40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05A1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474C"/>
    <w:rsid w:val="00F274EF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168</cp:revision>
  <dcterms:created xsi:type="dcterms:W3CDTF">2017-10-16T03:20:00Z</dcterms:created>
  <dcterms:modified xsi:type="dcterms:W3CDTF">2021-11-29T09:01:00Z</dcterms:modified>
</cp:coreProperties>
</file>