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641C0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842AF3" w:rsidP="00641C06">
      <w:pPr>
        <w:rPr>
          <w:b/>
          <w:bCs/>
          <w:sz w:val="36"/>
        </w:rPr>
      </w:pPr>
      <w:r>
        <w:rPr>
          <w:noProof/>
        </w:rPr>
        <w:drawing>
          <wp:anchor distT="0" distB="0" distL="114300" distR="114300" simplePos="0" relativeHeight="251659776" behindDoc="0" locked="0" layoutInCell="1" allowOverlap="1" wp14:anchorId="6943091C" wp14:editId="4BC1635E">
            <wp:simplePos x="0" y="0"/>
            <wp:positionH relativeFrom="column">
              <wp:posOffset>3920490</wp:posOffset>
            </wp:positionH>
            <wp:positionV relativeFrom="paragraph">
              <wp:posOffset>387350</wp:posOffset>
            </wp:positionV>
            <wp:extent cx="1445260" cy="21850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5260" cy="2185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DA6" w:rsidRPr="000C1EE1" w:rsidRDefault="003C2DA6" w:rsidP="00641C06">
      <w:pPr>
        <w:rPr>
          <w:b/>
        </w:rPr>
      </w:pPr>
      <w:r w:rsidRPr="000C1EE1">
        <w:rPr>
          <w:rFonts w:hint="eastAsia"/>
          <w:b/>
        </w:rPr>
        <w:t>中文书名：《</w:t>
      </w:r>
      <w:r w:rsidR="00E77712">
        <w:rPr>
          <w:rFonts w:hint="eastAsia"/>
          <w:b/>
        </w:rPr>
        <w:t>恐怖状态</w:t>
      </w:r>
      <w:r w:rsidRPr="000C1EE1">
        <w:rPr>
          <w:rFonts w:hint="eastAsia"/>
          <w:b/>
        </w:rPr>
        <w:t>》</w:t>
      </w:r>
    </w:p>
    <w:p w:rsidR="003C2DA6" w:rsidRPr="0075278B" w:rsidRDefault="003C2DA6" w:rsidP="00641C06">
      <w:pPr>
        <w:rPr>
          <w:b/>
        </w:rPr>
      </w:pPr>
      <w:r w:rsidRPr="000C1EE1">
        <w:rPr>
          <w:rFonts w:hint="eastAsia"/>
          <w:b/>
        </w:rPr>
        <w:t>英文书名：</w:t>
      </w:r>
      <w:r w:rsidR="00600C6A" w:rsidRPr="00600C6A">
        <w:rPr>
          <w:b/>
        </w:rPr>
        <w:t>STATE OF TERROR</w:t>
      </w:r>
    </w:p>
    <w:p w:rsidR="003C2DA6" w:rsidRPr="003F0CD0" w:rsidRDefault="003C2DA6" w:rsidP="00641C0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600C6A" w:rsidRPr="00600C6A">
        <w:rPr>
          <w:b/>
        </w:rPr>
        <w:t>Hillary Clinton and Louise Penny</w:t>
      </w:r>
    </w:p>
    <w:p w:rsidR="003C2DA6" w:rsidRPr="00CF1D82" w:rsidRDefault="003C2DA6" w:rsidP="00641C0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600C6A">
        <w:rPr>
          <w:rFonts w:hint="eastAsia"/>
          <w:b/>
        </w:rPr>
        <w:t>St. Martin</w:t>
      </w:r>
    </w:p>
    <w:p w:rsidR="003C2DA6" w:rsidRPr="000C1EE1" w:rsidRDefault="003C2DA6" w:rsidP="00641C0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641C06">
        <w:rPr>
          <w:rFonts w:hint="eastAsia"/>
          <w:b/>
        </w:rPr>
        <w:t>Jackie Huang</w:t>
      </w:r>
    </w:p>
    <w:p w:rsidR="003C2DA6" w:rsidRPr="000C1EE1" w:rsidRDefault="003C2DA6" w:rsidP="00641C06">
      <w:pPr>
        <w:rPr>
          <w:b/>
        </w:rPr>
      </w:pPr>
      <w:r w:rsidRPr="000C1EE1">
        <w:rPr>
          <w:rFonts w:hint="eastAsia"/>
          <w:b/>
        </w:rPr>
        <w:t>页</w:t>
      </w:r>
      <w:r w:rsidRPr="000C1EE1">
        <w:rPr>
          <w:rFonts w:hint="eastAsia"/>
          <w:b/>
        </w:rPr>
        <w:t xml:space="preserve">    </w:t>
      </w:r>
      <w:r w:rsidR="00900C3B">
        <w:rPr>
          <w:rFonts w:hint="eastAsia"/>
          <w:b/>
        </w:rPr>
        <w:t>数：</w:t>
      </w:r>
      <w:r w:rsidR="00900C3B">
        <w:rPr>
          <w:rFonts w:hint="eastAsia"/>
          <w:b/>
        </w:rPr>
        <w:t>512</w:t>
      </w:r>
      <w:r w:rsidR="00900C3B">
        <w:rPr>
          <w:rFonts w:hint="eastAsia"/>
          <w:b/>
        </w:rPr>
        <w:t>页</w:t>
      </w:r>
    </w:p>
    <w:p w:rsidR="003C2DA6" w:rsidRPr="000C1EE1" w:rsidRDefault="003C2DA6" w:rsidP="00641C06">
      <w:pPr>
        <w:rPr>
          <w:b/>
        </w:rPr>
      </w:pPr>
      <w:r w:rsidRPr="000C1EE1">
        <w:rPr>
          <w:rFonts w:hint="eastAsia"/>
          <w:b/>
        </w:rPr>
        <w:t>出版时间：</w:t>
      </w:r>
      <w:r w:rsidR="0013788D">
        <w:rPr>
          <w:rFonts w:hint="eastAsia"/>
          <w:b/>
        </w:rPr>
        <w:t>2021</w:t>
      </w:r>
      <w:r w:rsidRPr="000C1EE1">
        <w:rPr>
          <w:rFonts w:hint="eastAsia"/>
          <w:b/>
        </w:rPr>
        <w:t>年</w:t>
      </w:r>
      <w:r w:rsidR="0013788D">
        <w:rPr>
          <w:rFonts w:hint="eastAsia"/>
          <w:b/>
        </w:rPr>
        <w:t>10</w:t>
      </w:r>
      <w:r>
        <w:rPr>
          <w:rFonts w:hint="eastAsia"/>
          <w:b/>
        </w:rPr>
        <w:t>月</w:t>
      </w:r>
    </w:p>
    <w:p w:rsidR="003C2DA6" w:rsidRPr="000C1EE1" w:rsidRDefault="003C2DA6" w:rsidP="00641C06">
      <w:pPr>
        <w:rPr>
          <w:b/>
        </w:rPr>
      </w:pPr>
      <w:r w:rsidRPr="000C1EE1">
        <w:rPr>
          <w:rFonts w:hint="eastAsia"/>
          <w:b/>
        </w:rPr>
        <w:t>代理地区：中国大陆、台湾</w:t>
      </w:r>
    </w:p>
    <w:p w:rsidR="003C2DA6" w:rsidRPr="000C1EE1" w:rsidRDefault="003C2DA6" w:rsidP="00641C06">
      <w:pPr>
        <w:rPr>
          <w:b/>
        </w:rPr>
      </w:pPr>
      <w:r w:rsidRPr="000C1EE1">
        <w:rPr>
          <w:rFonts w:hint="eastAsia"/>
          <w:b/>
        </w:rPr>
        <w:t>审读资料：</w:t>
      </w:r>
      <w:r>
        <w:rPr>
          <w:rFonts w:hint="eastAsia"/>
          <w:b/>
        </w:rPr>
        <w:t>电子稿</w:t>
      </w:r>
    </w:p>
    <w:p w:rsidR="003C2DA6" w:rsidRDefault="003C2DA6" w:rsidP="00641C0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FB78DD">
        <w:rPr>
          <w:rFonts w:hint="eastAsia"/>
          <w:b/>
        </w:rPr>
        <w:t>小说</w:t>
      </w:r>
    </w:p>
    <w:p w:rsidR="003C2DA6" w:rsidRPr="00A1438E" w:rsidRDefault="00842AF3" w:rsidP="00641C06">
      <w:pPr>
        <w:rPr>
          <w:b/>
          <w:color w:val="FF0000"/>
        </w:rPr>
      </w:pPr>
      <w:r w:rsidRPr="00A1438E">
        <w:rPr>
          <w:b/>
          <w:color w:val="FF0000"/>
        </w:rPr>
        <w:t>版权已授：</w:t>
      </w:r>
      <w:r w:rsidR="000A08EE" w:rsidRPr="00A1438E">
        <w:rPr>
          <w:rFonts w:hint="eastAsia"/>
          <w:b/>
          <w:color w:val="FF0000"/>
        </w:rPr>
        <w:t>阿拉伯语、巴西、保加利亚、克罗地亚、捷克共和国、丹麦、爱沙尼亚、芬兰、法国、法属加拿大、德国、希腊、匈牙利、以色列、意大利、日本、韩国、立陶宛、荷兰、波兰、葡萄牙、罗马尼亚、西班牙、瑞典、英国</w:t>
      </w:r>
      <w:r w:rsidR="005878F5" w:rsidRPr="00A1438E">
        <w:rPr>
          <w:rFonts w:hint="eastAsia"/>
          <w:b/>
          <w:color w:val="FF0000"/>
        </w:rPr>
        <w:t>、阿尔巴尼亚</w:t>
      </w:r>
    </w:p>
    <w:p w:rsidR="00781642" w:rsidRPr="005878F5" w:rsidRDefault="00781642" w:rsidP="00641C06">
      <w:pPr>
        <w:rPr>
          <w:b/>
        </w:rPr>
      </w:pPr>
    </w:p>
    <w:p w:rsidR="003C2DA6" w:rsidRDefault="003C2DA6" w:rsidP="00641C06">
      <w:pPr>
        <w:rPr>
          <w:b/>
          <w:bCs/>
          <w:szCs w:val="21"/>
        </w:rPr>
      </w:pPr>
      <w:r w:rsidRPr="0096089F">
        <w:rPr>
          <w:rFonts w:hint="eastAsia"/>
          <w:b/>
          <w:bCs/>
          <w:szCs w:val="21"/>
        </w:rPr>
        <w:t>内容简介：</w:t>
      </w:r>
    </w:p>
    <w:p w:rsidR="00842AF3" w:rsidRDefault="00842AF3" w:rsidP="00641C06">
      <w:pPr>
        <w:rPr>
          <w:b/>
          <w:bCs/>
          <w:szCs w:val="21"/>
        </w:rPr>
      </w:pPr>
    </w:p>
    <w:p w:rsidR="00842AF3" w:rsidRDefault="00842AF3" w:rsidP="00842AF3">
      <w:pPr>
        <w:jc w:val="center"/>
        <w:rPr>
          <w:b/>
          <w:bCs/>
          <w:szCs w:val="21"/>
        </w:rPr>
      </w:pPr>
      <w:r w:rsidRPr="00842AF3">
        <w:rPr>
          <w:rFonts w:hint="eastAsia"/>
          <w:b/>
          <w:bCs/>
          <w:szCs w:val="21"/>
        </w:rPr>
        <w:t>最畅销作家希拉里·克林顿和露易丝·佩妮合著了一部无与伦比的惊悚小说，书中充满了无与伦比的内幕知识</w:t>
      </w:r>
    </w:p>
    <w:p w:rsidR="003C2DA6" w:rsidRPr="007548E2" w:rsidRDefault="003C2DA6" w:rsidP="00F035A9">
      <w:pPr>
        <w:rPr>
          <w:b/>
          <w:bCs/>
          <w:szCs w:val="21"/>
        </w:rPr>
      </w:pPr>
    </w:p>
    <w:p w:rsidR="007548E2" w:rsidRPr="007548E2" w:rsidRDefault="007548E2" w:rsidP="007548E2">
      <w:pPr>
        <w:widowControl/>
        <w:ind w:firstLineChars="200" w:firstLine="420"/>
        <w:rPr>
          <w:rFonts w:ascii="宋体" w:hAnsi="宋体" w:cs="宋体"/>
          <w:kern w:val="0"/>
          <w:szCs w:val="21"/>
        </w:rPr>
      </w:pPr>
      <w:r w:rsidRPr="007548E2">
        <w:rPr>
          <w:kern w:val="0"/>
          <w:szCs w:val="21"/>
          <w:shd w:val="clear" w:color="auto" w:fill="FFFFFF"/>
        </w:rPr>
        <w:t>2021</w:t>
      </w:r>
      <w:r w:rsidRPr="007548E2">
        <w:rPr>
          <w:kern w:val="0"/>
          <w:szCs w:val="21"/>
          <w:shd w:val="clear" w:color="auto" w:fill="FFFFFF"/>
        </w:rPr>
        <w:t>年</w:t>
      </w:r>
      <w:r w:rsidRPr="007548E2">
        <w:rPr>
          <w:kern w:val="0"/>
          <w:szCs w:val="21"/>
          <w:shd w:val="clear" w:color="auto" w:fill="FFFFFF"/>
        </w:rPr>
        <w:t>2</w:t>
      </w:r>
      <w:r w:rsidRPr="007548E2">
        <w:rPr>
          <w:kern w:val="0"/>
          <w:szCs w:val="21"/>
          <w:shd w:val="clear" w:color="auto" w:fill="FFFFFF"/>
        </w:rPr>
        <w:t>月</w:t>
      </w:r>
      <w:r w:rsidRPr="007548E2">
        <w:rPr>
          <w:kern w:val="0"/>
          <w:szCs w:val="21"/>
          <w:shd w:val="clear" w:color="auto" w:fill="FFFFFF"/>
        </w:rPr>
        <w:t>23</w:t>
      </w:r>
      <w:r w:rsidRPr="007548E2">
        <w:rPr>
          <w:kern w:val="0"/>
          <w:szCs w:val="21"/>
          <w:shd w:val="clear" w:color="auto" w:fill="FFFFFF"/>
        </w:rPr>
        <w:t>日，纽约，</w:t>
      </w:r>
      <w:r w:rsidRPr="007548E2">
        <w:rPr>
          <w:kern w:val="0"/>
          <w:szCs w:val="21"/>
          <w:shd w:val="clear" w:color="auto" w:fill="FFFFFF"/>
        </w:rPr>
        <w:t>Simon &amp; Schuster</w:t>
      </w:r>
      <w:r w:rsidRPr="007548E2">
        <w:rPr>
          <w:kern w:val="0"/>
          <w:szCs w:val="21"/>
          <w:shd w:val="clear" w:color="auto" w:fill="FFFFFF"/>
        </w:rPr>
        <w:t>出版社和</w:t>
      </w:r>
      <w:r w:rsidRPr="007548E2">
        <w:rPr>
          <w:kern w:val="0"/>
          <w:szCs w:val="21"/>
          <w:shd w:val="clear" w:color="auto" w:fill="FFFFFF"/>
        </w:rPr>
        <w:t>St. Martin</w:t>
      </w:r>
      <w:r w:rsidRPr="007548E2">
        <w:rPr>
          <w:kern w:val="0"/>
          <w:szCs w:val="21"/>
          <w:shd w:val="clear" w:color="auto" w:fill="FFFFFF"/>
        </w:rPr>
        <w:t>出版社自豪地宣布将联合出版希拉里</w:t>
      </w:r>
      <w:r w:rsidR="00257064">
        <w:rPr>
          <w:rFonts w:hint="eastAsia"/>
          <w:kern w:val="0"/>
          <w:szCs w:val="21"/>
          <w:shd w:val="clear" w:color="auto" w:fill="FFFFFF"/>
        </w:rPr>
        <w:t>·</w:t>
      </w:r>
      <w:r w:rsidRPr="007548E2">
        <w:rPr>
          <w:kern w:val="0"/>
          <w:szCs w:val="21"/>
          <w:shd w:val="clear" w:color="auto" w:fill="FFFFFF"/>
        </w:rPr>
        <w:t>罗德汉姆</w:t>
      </w:r>
      <w:r w:rsidR="00257064">
        <w:rPr>
          <w:rFonts w:hint="eastAsia"/>
          <w:kern w:val="0"/>
          <w:szCs w:val="21"/>
          <w:shd w:val="clear" w:color="auto" w:fill="FFFFFF"/>
        </w:rPr>
        <w:t>·</w:t>
      </w:r>
      <w:r w:rsidRPr="007548E2">
        <w:rPr>
          <w:kern w:val="0"/>
          <w:szCs w:val="21"/>
          <w:shd w:val="clear" w:color="auto" w:fill="FFFFFF"/>
        </w:rPr>
        <w:t>克林顿（</w:t>
      </w:r>
      <w:r w:rsidRPr="007548E2">
        <w:rPr>
          <w:kern w:val="0"/>
          <w:szCs w:val="21"/>
          <w:shd w:val="clear" w:color="auto" w:fill="FFFFFF"/>
        </w:rPr>
        <w:t>Hillary Rodham Clinton</w:t>
      </w:r>
      <w:r w:rsidRPr="007548E2">
        <w:rPr>
          <w:kern w:val="0"/>
          <w:szCs w:val="21"/>
          <w:shd w:val="clear" w:color="auto" w:fill="FFFFFF"/>
        </w:rPr>
        <w:t>）和路易丝</w:t>
      </w:r>
      <w:r w:rsidR="00257064">
        <w:rPr>
          <w:rFonts w:hint="eastAsia"/>
          <w:kern w:val="0"/>
          <w:szCs w:val="21"/>
          <w:shd w:val="clear" w:color="auto" w:fill="FFFFFF"/>
        </w:rPr>
        <w:t>·</w:t>
      </w:r>
      <w:r w:rsidRPr="007548E2">
        <w:rPr>
          <w:kern w:val="0"/>
          <w:szCs w:val="21"/>
          <w:shd w:val="clear" w:color="auto" w:fill="FFFFFF"/>
        </w:rPr>
        <w:t>佩妮（</w:t>
      </w:r>
      <w:r w:rsidRPr="007548E2">
        <w:rPr>
          <w:kern w:val="0"/>
          <w:szCs w:val="21"/>
          <w:shd w:val="clear" w:color="auto" w:fill="FFFFFF"/>
        </w:rPr>
        <w:t>Louise Penny</w:t>
      </w:r>
      <w:r w:rsidRPr="007548E2">
        <w:rPr>
          <w:kern w:val="0"/>
          <w:szCs w:val="21"/>
          <w:shd w:val="clear" w:color="auto" w:fill="FFFFFF"/>
        </w:rPr>
        <w:t>）的小说。《</w:t>
      </w:r>
      <w:r w:rsidR="00E77712">
        <w:rPr>
          <w:kern w:val="0"/>
          <w:szCs w:val="21"/>
          <w:shd w:val="clear" w:color="auto" w:fill="FFFFFF"/>
        </w:rPr>
        <w:t>恐怖状态</w:t>
      </w:r>
      <w:r w:rsidRPr="007548E2">
        <w:rPr>
          <w:kern w:val="0"/>
          <w:szCs w:val="21"/>
          <w:shd w:val="clear" w:color="auto" w:fill="FFFFFF"/>
        </w:rPr>
        <w:t>》（</w:t>
      </w:r>
      <w:r w:rsidR="005878F5">
        <w:rPr>
          <w:rFonts w:hint="eastAsia"/>
          <w:kern w:val="0"/>
          <w:szCs w:val="21"/>
          <w:shd w:val="clear" w:color="auto" w:fill="FFFFFF"/>
        </w:rPr>
        <w:t>超</w:t>
      </w:r>
      <w:r w:rsidRPr="007548E2">
        <w:rPr>
          <w:kern w:val="0"/>
          <w:szCs w:val="21"/>
          <w:shd w:val="clear" w:color="auto" w:fill="FFFFFF"/>
        </w:rPr>
        <w:t>）两位老朋友和惊悚爱好者的一次独特的合作，该书将于</w:t>
      </w:r>
      <w:r w:rsidRPr="007548E2">
        <w:rPr>
          <w:kern w:val="0"/>
          <w:szCs w:val="21"/>
          <w:shd w:val="clear" w:color="auto" w:fill="FFFFFF"/>
        </w:rPr>
        <w:t>2021</w:t>
      </w:r>
      <w:r w:rsidRPr="007548E2">
        <w:rPr>
          <w:kern w:val="0"/>
          <w:szCs w:val="21"/>
          <w:shd w:val="clear" w:color="auto" w:fill="FFFFFF"/>
        </w:rPr>
        <w:t>年</w:t>
      </w:r>
      <w:r w:rsidRPr="007548E2">
        <w:rPr>
          <w:kern w:val="0"/>
          <w:szCs w:val="21"/>
          <w:shd w:val="clear" w:color="auto" w:fill="FFFFFF"/>
        </w:rPr>
        <w:t>10</w:t>
      </w:r>
      <w:r w:rsidRPr="007548E2">
        <w:rPr>
          <w:kern w:val="0"/>
          <w:szCs w:val="21"/>
          <w:shd w:val="clear" w:color="auto" w:fill="FFFFFF"/>
        </w:rPr>
        <w:t>月</w:t>
      </w:r>
      <w:r w:rsidRPr="007548E2">
        <w:rPr>
          <w:kern w:val="0"/>
          <w:szCs w:val="21"/>
          <w:shd w:val="clear" w:color="auto" w:fill="FFFFFF"/>
        </w:rPr>
        <w:t>12</w:t>
      </w:r>
      <w:r w:rsidRPr="007548E2">
        <w:rPr>
          <w:kern w:val="0"/>
          <w:szCs w:val="21"/>
          <w:shd w:val="clear" w:color="auto" w:fill="FFFFFF"/>
        </w:rPr>
        <w:t>日出版。</w:t>
      </w:r>
    </w:p>
    <w:p w:rsidR="007548E2" w:rsidRPr="007548E2" w:rsidRDefault="007548E2" w:rsidP="007548E2">
      <w:pPr>
        <w:widowControl/>
        <w:rPr>
          <w:rFonts w:ascii="宋体" w:hAnsi="宋体" w:cs="宋体"/>
          <w:kern w:val="0"/>
          <w:szCs w:val="21"/>
        </w:rPr>
      </w:pPr>
    </w:p>
    <w:p w:rsidR="007548E2" w:rsidRPr="007548E2" w:rsidRDefault="007548E2" w:rsidP="007548E2">
      <w:pPr>
        <w:widowControl/>
        <w:ind w:firstLineChars="200" w:firstLine="420"/>
        <w:rPr>
          <w:rFonts w:ascii="宋体" w:hAnsi="宋体" w:cs="宋体"/>
          <w:kern w:val="0"/>
          <w:szCs w:val="21"/>
        </w:rPr>
      </w:pPr>
      <w:r w:rsidRPr="007548E2">
        <w:rPr>
          <w:kern w:val="0"/>
          <w:szCs w:val="21"/>
          <w:shd w:val="clear" w:color="auto" w:fill="FFFFFF"/>
        </w:rPr>
        <w:t>故事的主人公是一位新上任的国务卿，她在总统大选中败下阵来，最后以国务卿的身份加入她的竞争对手所组建的政府中，此时，美国已经连续四年在世界舞台上采取紧缩的政策，国际地位不断下降。一系列恐怖袭击使全球秩序陷入混乱，国务卿临危受命，迅速组建团队解决这一精心设计的致命阴谋</w:t>
      </w:r>
      <w:r w:rsidRPr="007548E2">
        <w:rPr>
          <w:kern w:val="0"/>
          <w:szCs w:val="21"/>
          <w:shd w:val="clear" w:color="auto" w:fill="FFFFFF"/>
        </w:rPr>
        <w:t>——</w:t>
      </w:r>
      <w:r w:rsidRPr="007548E2">
        <w:rPr>
          <w:kern w:val="0"/>
          <w:szCs w:val="21"/>
          <w:shd w:val="clear" w:color="auto" w:fill="FFFFFF"/>
        </w:rPr>
        <w:t>其目的就是趁美国政府不备之时谋取利益。</w:t>
      </w:r>
    </w:p>
    <w:p w:rsidR="007548E2" w:rsidRPr="007548E2" w:rsidRDefault="007548E2" w:rsidP="007548E2">
      <w:pPr>
        <w:widowControl/>
        <w:rPr>
          <w:rFonts w:ascii="宋体" w:hAnsi="宋体" w:cs="宋体"/>
          <w:kern w:val="0"/>
          <w:szCs w:val="21"/>
        </w:rPr>
      </w:pPr>
    </w:p>
    <w:p w:rsidR="007548E2" w:rsidRPr="007548E2" w:rsidRDefault="007548E2" w:rsidP="007548E2">
      <w:pPr>
        <w:widowControl/>
        <w:ind w:firstLineChars="200" w:firstLine="420"/>
        <w:rPr>
          <w:rFonts w:ascii="宋体" w:hAnsi="宋体" w:cs="宋体"/>
          <w:kern w:val="0"/>
          <w:szCs w:val="21"/>
        </w:rPr>
      </w:pPr>
      <w:r w:rsidRPr="007548E2">
        <w:rPr>
          <w:kern w:val="0"/>
          <w:szCs w:val="21"/>
          <w:shd w:val="clear" w:color="auto" w:fill="FFFFFF"/>
        </w:rPr>
        <w:t>这部讲述国际阴谋的高风险惊悚小说展现了全球政治风云的</w:t>
      </w:r>
      <w:proofErr w:type="gramStart"/>
      <w:r w:rsidRPr="007548E2">
        <w:rPr>
          <w:kern w:val="0"/>
          <w:szCs w:val="21"/>
          <w:shd w:val="clear" w:color="auto" w:fill="FFFFFF"/>
        </w:rPr>
        <w:t>幕后和</w:t>
      </w:r>
      <w:proofErr w:type="gramEnd"/>
      <w:r w:rsidRPr="007548E2">
        <w:rPr>
          <w:kern w:val="0"/>
          <w:szCs w:val="21"/>
          <w:shd w:val="clear" w:color="auto" w:fill="FFFFFF"/>
        </w:rPr>
        <w:t>只有知情人才了解的细节。</w:t>
      </w:r>
    </w:p>
    <w:p w:rsidR="007548E2" w:rsidRPr="007548E2" w:rsidRDefault="007548E2" w:rsidP="007548E2">
      <w:pPr>
        <w:widowControl/>
        <w:rPr>
          <w:rFonts w:ascii="宋体" w:hAnsi="宋体" w:cs="宋体"/>
          <w:kern w:val="0"/>
          <w:szCs w:val="21"/>
        </w:rPr>
      </w:pPr>
    </w:p>
    <w:p w:rsidR="007548E2" w:rsidRPr="007548E2" w:rsidRDefault="00257064" w:rsidP="007548E2">
      <w:pPr>
        <w:widowControl/>
        <w:ind w:firstLineChars="200" w:firstLine="420"/>
        <w:rPr>
          <w:rFonts w:ascii="宋体" w:hAnsi="宋体" w:cs="宋体"/>
          <w:kern w:val="0"/>
          <w:szCs w:val="21"/>
        </w:rPr>
      </w:pPr>
      <w:r>
        <w:rPr>
          <w:rFonts w:hint="eastAsia"/>
          <w:kern w:val="0"/>
          <w:szCs w:val="21"/>
          <w:shd w:val="clear" w:color="auto" w:fill="FFFFFF"/>
        </w:rPr>
        <w:t>“</w:t>
      </w:r>
      <w:r w:rsidR="007548E2" w:rsidRPr="007548E2">
        <w:rPr>
          <w:kern w:val="0"/>
          <w:szCs w:val="21"/>
          <w:shd w:val="clear" w:color="auto" w:fill="FFFFFF"/>
        </w:rPr>
        <w:t>当有人建议我和我的朋友希拉里一起写一部政治惊悚小说的时候，我觉得这个主意真是太棒了。</w:t>
      </w:r>
      <w:r>
        <w:rPr>
          <w:rFonts w:hint="eastAsia"/>
          <w:kern w:val="0"/>
          <w:szCs w:val="21"/>
          <w:shd w:val="clear" w:color="auto" w:fill="FFFFFF"/>
        </w:rPr>
        <w:t>”</w:t>
      </w:r>
      <w:r w:rsidR="007548E2" w:rsidRPr="007548E2">
        <w:rPr>
          <w:kern w:val="0"/>
          <w:szCs w:val="21"/>
          <w:shd w:val="clear" w:color="auto" w:fill="FFFFFF"/>
        </w:rPr>
        <w:t>路易丝</w:t>
      </w:r>
      <w:r>
        <w:rPr>
          <w:rFonts w:hint="eastAsia"/>
          <w:kern w:val="0"/>
          <w:szCs w:val="21"/>
          <w:shd w:val="clear" w:color="auto" w:fill="FFFFFF"/>
        </w:rPr>
        <w:t>·</w:t>
      </w:r>
      <w:r w:rsidR="007548E2" w:rsidRPr="007548E2">
        <w:rPr>
          <w:kern w:val="0"/>
          <w:szCs w:val="21"/>
          <w:shd w:val="clear" w:color="auto" w:fill="FFFFFF"/>
        </w:rPr>
        <w:t>佩妮说，</w:t>
      </w:r>
      <w:r>
        <w:rPr>
          <w:rFonts w:hint="eastAsia"/>
          <w:kern w:val="0"/>
          <w:szCs w:val="21"/>
          <w:shd w:val="clear" w:color="auto" w:fill="FFFFFF"/>
        </w:rPr>
        <w:t>“</w:t>
      </w:r>
      <w:r w:rsidR="007548E2" w:rsidRPr="007548E2">
        <w:rPr>
          <w:kern w:val="0"/>
          <w:szCs w:val="21"/>
          <w:shd w:val="clear" w:color="auto" w:fill="FFFFFF"/>
        </w:rPr>
        <w:t>进入国务院真是一次不可思议的体验。身处白宫之中。在高风险的危机爆发时，走进国务卿的内心深处。我们在开始创作这本书之前，曾讨论了她当国务卿的那段时间，她最担心什么？而她的答案，就成了现在这本《恐怖国度》。</w:t>
      </w:r>
      <w:r>
        <w:rPr>
          <w:rFonts w:hint="eastAsia"/>
          <w:kern w:val="0"/>
          <w:szCs w:val="21"/>
          <w:shd w:val="clear" w:color="auto" w:fill="FFFFFF"/>
        </w:rPr>
        <w:t>”</w:t>
      </w:r>
    </w:p>
    <w:p w:rsidR="007548E2" w:rsidRPr="007548E2" w:rsidRDefault="007548E2" w:rsidP="007548E2">
      <w:pPr>
        <w:widowControl/>
        <w:rPr>
          <w:rFonts w:ascii="宋体" w:hAnsi="宋体" w:cs="宋体"/>
          <w:kern w:val="0"/>
          <w:szCs w:val="21"/>
        </w:rPr>
      </w:pPr>
    </w:p>
    <w:p w:rsidR="007548E2" w:rsidRPr="007548E2" w:rsidRDefault="007548E2" w:rsidP="007548E2">
      <w:pPr>
        <w:widowControl/>
        <w:ind w:firstLineChars="200" w:firstLine="420"/>
        <w:rPr>
          <w:rFonts w:ascii="宋体" w:hAnsi="宋体" w:cs="宋体"/>
          <w:kern w:val="0"/>
          <w:szCs w:val="21"/>
        </w:rPr>
      </w:pPr>
      <w:r w:rsidRPr="007548E2">
        <w:rPr>
          <w:kern w:val="0"/>
          <w:szCs w:val="21"/>
          <w:shd w:val="clear" w:color="auto" w:fill="FFFFFF"/>
        </w:rPr>
        <w:t>希拉里</w:t>
      </w:r>
      <w:r w:rsidRPr="007548E2">
        <w:rPr>
          <w:kern w:val="0"/>
          <w:szCs w:val="21"/>
          <w:shd w:val="clear" w:color="auto" w:fill="FFFFFF"/>
        </w:rPr>
        <w:t>·</w:t>
      </w:r>
      <w:r w:rsidRPr="007548E2">
        <w:rPr>
          <w:kern w:val="0"/>
          <w:szCs w:val="21"/>
          <w:shd w:val="clear" w:color="auto" w:fill="FFFFFF"/>
        </w:rPr>
        <w:t>克林顿补充道</w:t>
      </w:r>
      <w:r w:rsidR="007A43BE">
        <w:rPr>
          <w:rFonts w:hint="eastAsia"/>
          <w:kern w:val="0"/>
          <w:szCs w:val="21"/>
          <w:shd w:val="clear" w:color="auto" w:fill="FFFFFF"/>
        </w:rPr>
        <w:t>：“</w:t>
      </w:r>
      <w:r w:rsidRPr="007548E2">
        <w:rPr>
          <w:kern w:val="0"/>
          <w:szCs w:val="21"/>
          <w:shd w:val="clear" w:color="auto" w:fill="FFFFFF"/>
        </w:rPr>
        <w:t>和路易丝一起写一部惊悚小说是我的一个梦想，现在梦想成真了。我对她的每一本书</w:t>
      </w:r>
      <w:proofErr w:type="gramStart"/>
      <w:r w:rsidRPr="007548E2">
        <w:rPr>
          <w:kern w:val="0"/>
          <w:szCs w:val="21"/>
          <w:shd w:val="clear" w:color="auto" w:fill="FFFFFF"/>
        </w:rPr>
        <w:t>书</w:t>
      </w:r>
      <w:proofErr w:type="gramEnd"/>
      <w:r w:rsidRPr="007548E2">
        <w:rPr>
          <w:kern w:val="0"/>
          <w:szCs w:val="21"/>
          <w:shd w:val="clear" w:color="auto" w:fill="FFFFFF"/>
        </w:rPr>
        <w:t>、书中的人物，以及我俩之间的友情一直津津乐道谊。现在，我们用我们的经验一起探索了高风险外交和背叛的复杂世界。任何事情都不像它们最初展现的样子。</w:t>
      </w:r>
      <w:r w:rsidR="007A43BE">
        <w:rPr>
          <w:rFonts w:hint="eastAsia"/>
          <w:kern w:val="0"/>
          <w:szCs w:val="21"/>
          <w:shd w:val="clear" w:color="auto" w:fill="FFFFFF"/>
        </w:rPr>
        <w:t>”</w:t>
      </w:r>
    </w:p>
    <w:p w:rsidR="007548E2" w:rsidRPr="007548E2" w:rsidRDefault="007548E2" w:rsidP="007548E2">
      <w:pPr>
        <w:widowControl/>
        <w:rPr>
          <w:rFonts w:ascii="宋体" w:hAnsi="宋体" w:cs="宋体"/>
          <w:kern w:val="0"/>
          <w:szCs w:val="21"/>
        </w:rPr>
      </w:pPr>
    </w:p>
    <w:p w:rsidR="007548E2" w:rsidRPr="007548E2" w:rsidRDefault="007548E2" w:rsidP="007548E2">
      <w:pPr>
        <w:widowControl/>
        <w:rPr>
          <w:rFonts w:ascii="宋体" w:hAnsi="宋体" w:cs="宋体"/>
          <w:kern w:val="0"/>
          <w:szCs w:val="21"/>
        </w:rPr>
      </w:pPr>
      <w:r w:rsidRPr="007548E2">
        <w:rPr>
          <w:kern w:val="0"/>
          <w:szCs w:val="21"/>
          <w:shd w:val="clear" w:color="auto" w:fill="FFFFFF"/>
        </w:rPr>
        <w:t> </w:t>
      </w:r>
      <w:r>
        <w:rPr>
          <w:rFonts w:hint="eastAsia"/>
          <w:kern w:val="0"/>
          <w:szCs w:val="21"/>
          <w:shd w:val="clear" w:color="auto" w:fill="FFFFFF"/>
        </w:rPr>
        <w:t xml:space="preserve">   </w:t>
      </w:r>
      <w:r w:rsidRPr="007548E2">
        <w:rPr>
          <w:kern w:val="0"/>
          <w:szCs w:val="21"/>
          <w:shd w:val="clear" w:color="auto" w:fill="FFFFFF"/>
        </w:rPr>
        <w:t>Simon &amp; Schuster</w:t>
      </w:r>
      <w:r w:rsidRPr="007548E2">
        <w:rPr>
          <w:kern w:val="0"/>
          <w:szCs w:val="21"/>
          <w:shd w:val="clear" w:color="auto" w:fill="FFFFFF"/>
        </w:rPr>
        <w:t>出版社的总裁兼首席执行官乔纳森</w:t>
      </w:r>
      <w:r w:rsidR="007A43BE">
        <w:rPr>
          <w:rFonts w:hint="eastAsia"/>
          <w:kern w:val="0"/>
          <w:szCs w:val="21"/>
          <w:shd w:val="clear" w:color="auto" w:fill="FFFFFF"/>
        </w:rPr>
        <w:t>·</w:t>
      </w:r>
      <w:r w:rsidRPr="007548E2">
        <w:rPr>
          <w:kern w:val="0"/>
          <w:szCs w:val="21"/>
          <w:shd w:val="clear" w:color="auto" w:fill="FFFFFF"/>
        </w:rPr>
        <w:t>卡尔普（</w:t>
      </w:r>
      <w:r w:rsidRPr="007548E2">
        <w:rPr>
          <w:kern w:val="0"/>
          <w:szCs w:val="21"/>
          <w:shd w:val="clear" w:color="auto" w:fill="FFFFFF"/>
        </w:rPr>
        <w:t>Jonathan Karp</w:t>
      </w:r>
      <w:r w:rsidRPr="007548E2">
        <w:rPr>
          <w:kern w:val="0"/>
          <w:szCs w:val="21"/>
          <w:shd w:val="clear" w:color="auto" w:fill="FFFFFF"/>
        </w:rPr>
        <w:t>）和</w:t>
      </w:r>
      <w:r w:rsidRPr="007548E2">
        <w:rPr>
          <w:kern w:val="0"/>
          <w:szCs w:val="21"/>
          <w:shd w:val="clear" w:color="auto" w:fill="FFFFFF"/>
        </w:rPr>
        <w:t xml:space="preserve">Macmillan </w:t>
      </w:r>
      <w:r w:rsidRPr="007548E2">
        <w:rPr>
          <w:kern w:val="0"/>
          <w:szCs w:val="21"/>
          <w:shd w:val="clear" w:color="auto" w:fill="FFFFFF"/>
        </w:rPr>
        <w:t>出版集团首席执行官唐</w:t>
      </w:r>
      <w:r w:rsidR="007A43BE">
        <w:rPr>
          <w:rFonts w:hint="eastAsia"/>
          <w:kern w:val="0"/>
          <w:szCs w:val="21"/>
          <w:shd w:val="clear" w:color="auto" w:fill="FFFFFF"/>
        </w:rPr>
        <w:t>·</w:t>
      </w:r>
      <w:r w:rsidRPr="007548E2">
        <w:rPr>
          <w:kern w:val="0"/>
          <w:szCs w:val="21"/>
          <w:shd w:val="clear" w:color="auto" w:fill="FFFFFF"/>
        </w:rPr>
        <w:t>韦斯伯格（</w:t>
      </w:r>
      <w:r w:rsidRPr="007548E2">
        <w:rPr>
          <w:kern w:val="0"/>
          <w:szCs w:val="21"/>
          <w:shd w:val="clear" w:color="auto" w:fill="FFFFFF"/>
        </w:rPr>
        <w:t>Don Weisberg</w:t>
      </w:r>
      <w:r w:rsidRPr="007548E2">
        <w:rPr>
          <w:kern w:val="0"/>
          <w:szCs w:val="21"/>
          <w:shd w:val="clear" w:color="auto" w:fill="FFFFFF"/>
        </w:rPr>
        <w:t>）在一份联合声明中表示，</w:t>
      </w:r>
      <w:r w:rsidR="007A43BE">
        <w:rPr>
          <w:rFonts w:hint="eastAsia"/>
          <w:kern w:val="0"/>
          <w:szCs w:val="21"/>
          <w:shd w:val="clear" w:color="auto" w:fill="FFFFFF"/>
        </w:rPr>
        <w:t>“</w:t>
      </w:r>
      <w:r w:rsidRPr="007548E2">
        <w:rPr>
          <w:kern w:val="0"/>
          <w:szCs w:val="21"/>
          <w:shd w:val="clear" w:color="auto" w:fill="FFFFFF"/>
        </w:rPr>
        <w:t>当我们读到路易丝</w:t>
      </w:r>
      <w:r w:rsidR="007A43BE">
        <w:rPr>
          <w:rFonts w:hint="eastAsia"/>
          <w:kern w:val="0"/>
          <w:szCs w:val="21"/>
          <w:shd w:val="clear" w:color="auto" w:fill="FFFFFF"/>
        </w:rPr>
        <w:t>·</w:t>
      </w:r>
      <w:r w:rsidRPr="007548E2">
        <w:rPr>
          <w:kern w:val="0"/>
          <w:szCs w:val="21"/>
          <w:shd w:val="clear" w:color="auto" w:fill="FFFFFF"/>
        </w:rPr>
        <w:t>佩妮和希拉里</w:t>
      </w:r>
      <w:r w:rsidR="007A43BE">
        <w:rPr>
          <w:rFonts w:hint="eastAsia"/>
          <w:kern w:val="0"/>
          <w:szCs w:val="21"/>
          <w:shd w:val="clear" w:color="auto" w:fill="FFFFFF"/>
        </w:rPr>
        <w:t>·</w:t>
      </w:r>
      <w:r w:rsidRPr="007548E2">
        <w:rPr>
          <w:kern w:val="0"/>
          <w:szCs w:val="21"/>
          <w:shd w:val="clear" w:color="auto" w:fill="FFFFFF"/>
        </w:rPr>
        <w:t>克林顿为《恐怖国度》所写的提纲时，我们马上就意识到天才小说家和全球最具远见卓识的领导人之一合作时，其结果一定会令人惊叹。我们很高兴加入这一出版界的盛事，也期待这部《恐怖国度》能让世界各地大批读者激动不已。</w:t>
      </w:r>
      <w:r w:rsidR="007A43BE">
        <w:rPr>
          <w:rFonts w:hint="eastAsia"/>
          <w:kern w:val="0"/>
          <w:szCs w:val="21"/>
          <w:shd w:val="clear" w:color="auto" w:fill="FFFFFF"/>
        </w:rPr>
        <w:t>”</w:t>
      </w:r>
    </w:p>
    <w:p w:rsidR="007548E2" w:rsidRPr="007548E2" w:rsidRDefault="007548E2" w:rsidP="007548E2">
      <w:pPr>
        <w:widowControl/>
        <w:rPr>
          <w:rFonts w:ascii="宋体" w:hAnsi="宋体" w:cs="宋体"/>
          <w:kern w:val="0"/>
          <w:szCs w:val="21"/>
        </w:rPr>
      </w:pPr>
    </w:p>
    <w:p w:rsidR="007548E2" w:rsidRPr="007548E2" w:rsidRDefault="007548E2" w:rsidP="007548E2">
      <w:pPr>
        <w:widowControl/>
        <w:ind w:firstLineChars="200" w:firstLine="420"/>
        <w:rPr>
          <w:rFonts w:ascii="宋体" w:hAnsi="宋体" w:cs="宋体"/>
          <w:kern w:val="0"/>
          <w:szCs w:val="21"/>
        </w:rPr>
      </w:pPr>
      <w:r w:rsidRPr="007548E2">
        <w:rPr>
          <w:kern w:val="0"/>
          <w:szCs w:val="21"/>
          <w:shd w:val="clear" w:color="auto" w:fill="FFFFFF"/>
        </w:rPr>
        <w:t>Simon &amp; Schuster</w:t>
      </w:r>
      <w:r w:rsidRPr="007548E2">
        <w:rPr>
          <w:kern w:val="0"/>
          <w:szCs w:val="21"/>
          <w:shd w:val="clear" w:color="auto" w:fill="FFFFFF"/>
        </w:rPr>
        <w:t>出版社和</w:t>
      </w:r>
      <w:r w:rsidRPr="007548E2">
        <w:rPr>
          <w:kern w:val="0"/>
          <w:szCs w:val="21"/>
          <w:shd w:val="clear" w:color="auto" w:fill="FFFFFF"/>
        </w:rPr>
        <w:t>St. Martin</w:t>
      </w:r>
      <w:r w:rsidRPr="007548E2">
        <w:rPr>
          <w:kern w:val="0"/>
          <w:szCs w:val="21"/>
          <w:shd w:val="clear" w:color="auto" w:fill="FFFFFF"/>
        </w:rPr>
        <w:t>出版社还从希拉里</w:t>
      </w:r>
      <w:r w:rsidR="007A43BE">
        <w:rPr>
          <w:rFonts w:hint="eastAsia"/>
          <w:kern w:val="0"/>
          <w:szCs w:val="21"/>
          <w:shd w:val="clear" w:color="auto" w:fill="FFFFFF"/>
        </w:rPr>
        <w:t>·</w:t>
      </w:r>
      <w:r w:rsidRPr="007548E2">
        <w:rPr>
          <w:kern w:val="0"/>
          <w:szCs w:val="21"/>
          <w:shd w:val="clear" w:color="auto" w:fill="FFFFFF"/>
        </w:rPr>
        <w:t>克林顿的代理人，</w:t>
      </w:r>
      <w:r w:rsidRPr="007548E2">
        <w:rPr>
          <w:kern w:val="0"/>
          <w:szCs w:val="21"/>
          <w:shd w:val="clear" w:color="auto" w:fill="FFFFFF"/>
        </w:rPr>
        <w:t>Williams &amp; Connolly</w:t>
      </w:r>
      <w:r w:rsidRPr="007548E2">
        <w:rPr>
          <w:kern w:val="0"/>
          <w:szCs w:val="21"/>
          <w:shd w:val="clear" w:color="auto" w:fill="FFFFFF"/>
        </w:rPr>
        <w:t>公司的罗伯特</w:t>
      </w:r>
      <w:r w:rsidR="007A43BE">
        <w:rPr>
          <w:rFonts w:hint="eastAsia"/>
          <w:kern w:val="0"/>
          <w:szCs w:val="21"/>
          <w:shd w:val="clear" w:color="auto" w:fill="FFFFFF"/>
        </w:rPr>
        <w:t>·</w:t>
      </w:r>
      <w:r w:rsidRPr="007548E2">
        <w:rPr>
          <w:kern w:val="0"/>
          <w:szCs w:val="21"/>
          <w:shd w:val="clear" w:color="auto" w:fill="FFFFFF"/>
        </w:rPr>
        <w:t xml:space="preserve">B. </w:t>
      </w:r>
      <w:r w:rsidRPr="007548E2">
        <w:rPr>
          <w:kern w:val="0"/>
          <w:szCs w:val="21"/>
          <w:shd w:val="clear" w:color="auto" w:fill="FFFFFF"/>
        </w:rPr>
        <w:t>巴内特（</w:t>
      </w:r>
      <w:r w:rsidRPr="007548E2">
        <w:rPr>
          <w:kern w:val="0"/>
          <w:szCs w:val="21"/>
          <w:shd w:val="clear" w:color="auto" w:fill="FFFFFF"/>
        </w:rPr>
        <w:t>Robert B. Barnett</w:t>
      </w:r>
      <w:r w:rsidRPr="007548E2">
        <w:rPr>
          <w:kern w:val="0"/>
          <w:szCs w:val="21"/>
          <w:shd w:val="clear" w:color="auto" w:fill="FFFFFF"/>
        </w:rPr>
        <w:t>）和路易丝</w:t>
      </w:r>
      <w:r w:rsidR="007A43BE">
        <w:rPr>
          <w:rFonts w:hint="eastAsia"/>
          <w:kern w:val="0"/>
          <w:szCs w:val="21"/>
          <w:shd w:val="clear" w:color="auto" w:fill="FFFFFF"/>
        </w:rPr>
        <w:t>·</w:t>
      </w:r>
      <w:r w:rsidRPr="007548E2">
        <w:rPr>
          <w:kern w:val="0"/>
          <w:szCs w:val="21"/>
          <w:shd w:val="clear" w:color="auto" w:fill="FFFFFF"/>
        </w:rPr>
        <w:t>佩妮的代理人，格内</w:t>
      </w:r>
      <w:proofErr w:type="gramStart"/>
      <w:r w:rsidRPr="007548E2">
        <w:rPr>
          <w:kern w:val="0"/>
          <w:szCs w:val="21"/>
          <w:shd w:val="clear" w:color="auto" w:fill="FFFFFF"/>
        </w:rPr>
        <w:t>特</w:t>
      </w:r>
      <w:proofErr w:type="gramEnd"/>
      <w:r w:rsidRPr="007548E2">
        <w:rPr>
          <w:kern w:val="0"/>
          <w:szCs w:val="21"/>
          <w:shd w:val="clear" w:color="auto" w:fill="FFFFFF"/>
        </w:rPr>
        <w:t>公司的大卫</w:t>
      </w:r>
      <w:r w:rsidR="007A43BE">
        <w:rPr>
          <w:rFonts w:hint="eastAsia"/>
          <w:kern w:val="0"/>
          <w:szCs w:val="21"/>
          <w:shd w:val="clear" w:color="auto" w:fill="FFFFFF"/>
        </w:rPr>
        <w:t>·</w:t>
      </w:r>
      <w:r w:rsidRPr="007548E2">
        <w:rPr>
          <w:kern w:val="0"/>
          <w:szCs w:val="21"/>
          <w:shd w:val="clear" w:color="auto" w:fill="FFFFFF"/>
        </w:rPr>
        <w:t>格内特（</w:t>
      </w:r>
      <w:r w:rsidRPr="007548E2">
        <w:rPr>
          <w:kern w:val="0"/>
          <w:szCs w:val="21"/>
          <w:shd w:val="clear" w:color="auto" w:fill="FFFFFF"/>
        </w:rPr>
        <w:t xml:space="preserve">David </w:t>
      </w:r>
      <w:proofErr w:type="spellStart"/>
      <w:r w:rsidRPr="007548E2">
        <w:rPr>
          <w:kern w:val="0"/>
          <w:szCs w:val="21"/>
          <w:shd w:val="clear" w:color="auto" w:fill="FFFFFF"/>
        </w:rPr>
        <w:t>Gernert</w:t>
      </w:r>
      <w:proofErr w:type="spellEnd"/>
      <w:r w:rsidRPr="007548E2">
        <w:rPr>
          <w:kern w:val="0"/>
          <w:szCs w:val="21"/>
          <w:shd w:val="clear" w:color="auto" w:fill="FFFFFF"/>
        </w:rPr>
        <w:t>）手中购买了本书的翻译版权和有声书版权，</w:t>
      </w:r>
      <w:r w:rsidRPr="007548E2">
        <w:rPr>
          <w:kern w:val="0"/>
          <w:szCs w:val="21"/>
          <w:shd w:val="clear" w:color="auto" w:fill="FFFFFF"/>
        </w:rPr>
        <w:t>Pan Macmillan</w:t>
      </w:r>
      <w:r w:rsidRPr="007548E2">
        <w:rPr>
          <w:kern w:val="0"/>
          <w:szCs w:val="21"/>
          <w:shd w:val="clear" w:color="auto" w:fill="FFFFFF"/>
        </w:rPr>
        <w:t>公司将在英国同步出版本书。</w:t>
      </w:r>
      <w:r w:rsidRPr="007548E2">
        <w:rPr>
          <w:kern w:val="0"/>
          <w:szCs w:val="21"/>
          <w:shd w:val="clear" w:color="auto" w:fill="FFFFFF"/>
        </w:rPr>
        <w:t>St. Martin</w:t>
      </w:r>
      <w:r w:rsidRPr="007548E2">
        <w:rPr>
          <w:kern w:val="0"/>
          <w:szCs w:val="21"/>
          <w:shd w:val="clear" w:color="auto" w:fill="FFFFFF"/>
        </w:rPr>
        <w:t>出版社的总裁兼出版人珍妮弗</w:t>
      </w:r>
      <w:r w:rsidRPr="007548E2">
        <w:rPr>
          <w:kern w:val="0"/>
          <w:szCs w:val="21"/>
          <w:shd w:val="clear" w:color="auto" w:fill="FFFFFF"/>
        </w:rPr>
        <w:t>·</w:t>
      </w:r>
      <w:r w:rsidRPr="007548E2">
        <w:rPr>
          <w:kern w:val="0"/>
          <w:szCs w:val="21"/>
          <w:shd w:val="clear" w:color="auto" w:fill="FFFFFF"/>
        </w:rPr>
        <w:t>恩德琳（</w:t>
      </w:r>
      <w:r w:rsidRPr="007548E2">
        <w:rPr>
          <w:kern w:val="0"/>
          <w:szCs w:val="21"/>
          <w:shd w:val="clear" w:color="auto" w:fill="FFFFFF"/>
        </w:rPr>
        <w:t>Jennifer Enderlin</w:t>
      </w:r>
      <w:r w:rsidRPr="007548E2">
        <w:rPr>
          <w:kern w:val="0"/>
          <w:szCs w:val="21"/>
          <w:shd w:val="clear" w:color="auto" w:fill="FFFFFF"/>
        </w:rPr>
        <w:t>）将担任本书的编辑。</w:t>
      </w:r>
    </w:p>
    <w:p w:rsidR="003C2DA6" w:rsidRPr="007548E2" w:rsidRDefault="003C2DA6" w:rsidP="00F035A9">
      <w:pPr>
        <w:rPr>
          <w:b/>
          <w:bCs/>
          <w:szCs w:val="21"/>
        </w:rPr>
      </w:pPr>
    </w:p>
    <w:p w:rsidR="0013788D" w:rsidRPr="007548E2" w:rsidRDefault="003C2DA6" w:rsidP="00F035A9">
      <w:pPr>
        <w:rPr>
          <w:b/>
          <w:szCs w:val="21"/>
        </w:rPr>
      </w:pPr>
      <w:r w:rsidRPr="007548E2">
        <w:rPr>
          <w:b/>
          <w:szCs w:val="21"/>
        </w:rPr>
        <w:t>作者简介：</w:t>
      </w:r>
      <w:bookmarkStart w:id="0" w:name="productDetails"/>
      <w:bookmarkEnd w:id="0"/>
    </w:p>
    <w:p w:rsidR="0013788D" w:rsidRPr="007548E2" w:rsidRDefault="0013788D" w:rsidP="00F035A9">
      <w:pPr>
        <w:pStyle w:val="a8"/>
        <w:shd w:val="clear" w:color="auto" w:fill="FFFFFF"/>
        <w:spacing w:before="0" w:beforeAutospacing="0" w:after="0" w:afterAutospacing="0"/>
        <w:jc w:val="both"/>
        <w:rPr>
          <w:rFonts w:ascii="Times New Roman" w:hAnsi="Times New Roman" w:cs="Times New Roman"/>
          <w:sz w:val="21"/>
          <w:szCs w:val="21"/>
        </w:rPr>
      </w:pPr>
      <w:r w:rsidRPr="007548E2">
        <w:rPr>
          <w:rFonts w:ascii="Times New Roman" w:hAnsi="Times New Roman" w:cs="Times New Roman"/>
          <w:noProof/>
          <w:sz w:val="21"/>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169545</wp:posOffset>
            </wp:positionV>
            <wp:extent cx="935990" cy="935990"/>
            <wp:effectExtent l="19050" t="0" r="0" b="0"/>
            <wp:wrapSquare wrapText="bothSides"/>
            <wp:docPr id="5" name="Picture 5" descr="_JM5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JM523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pic:spPr>
                </pic:pic>
              </a:graphicData>
            </a:graphic>
          </wp:anchor>
        </w:drawing>
      </w:r>
      <w:r w:rsidRPr="007548E2">
        <w:rPr>
          <w:rFonts w:ascii="Times New Roman" w:hAnsi="Times New Roman" w:cs="Times New Roman"/>
          <w:sz w:val="21"/>
          <w:szCs w:val="21"/>
        </w:rPr>
        <w:t> </w:t>
      </w:r>
    </w:p>
    <w:p w:rsidR="007548E2" w:rsidRPr="007548E2" w:rsidRDefault="007548E2" w:rsidP="007548E2">
      <w:pPr>
        <w:widowControl/>
        <w:ind w:firstLineChars="196" w:firstLine="413"/>
        <w:rPr>
          <w:rFonts w:ascii="宋体" w:hAnsi="宋体" w:cs="宋体"/>
          <w:kern w:val="0"/>
          <w:szCs w:val="21"/>
        </w:rPr>
      </w:pPr>
      <w:r w:rsidRPr="007548E2">
        <w:rPr>
          <w:b/>
          <w:bCs/>
          <w:kern w:val="0"/>
          <w:szCs w:val="21"/>
          <w:shd w:val="clear" w:color="auto" w:fill="FFFFFF"/>
        </w:rPr>
        <w:t>希拉里</w:t>
      </w:r>
      <w:r w:rsidR="007A43BE">
        <w:rPr>
          <w:rFonts w:hint="eastAsia"/>
          <w:b/>
          <w:bCs/>
          <w:kern w:val="0"/>
          <w:szCs w:val="21"/>
          <w:shd w:val="clear" w:color="auto" w:fill="FFFFFF"/>
        </w:rPr>
        <w:t>·</w:t>
      </w:r>
      <w:r w:rsidRPr="007548E2">
        <w:rPr>
          <w:b/>
          <w:bCs/>
          <w:kern w:val="0"/>
          <w:szCs w:val="21"/>
          <w:shd w:val="clear" w:color="auto" w:fill="FFFFFF"/>
        </w:rPr>
        <w:t>罗德汉姆</w:t>
      </w:r>
      <w:r w:rsidR="007A43BE">
        <w:rPr>
          <w:rFonts w:hint="eastAsia"/>
          <w:b/>
          <w:bCs/>
          <w:kern w:val="0"/>
          <w:szCs w:val="21"/>
          <w:shd w:val="clear" w:color="auto" w:fill="FFFFFF"/>
        </w:rPr>
        <w:t>·</w:t>
      </w:r>
      <w:r w:rsidRPr="007548E2">
        <w:rPr>
          <w:b/>
          <w:bCs/>
          <w:kern w:val="0"/>
          <w:szCs w:val="21"/>
          <w:shd w:val="clear" w:color="auto" w:fill="FFFFFF"/>
        </w:rPr>
        <w:t>克林顿（</w:t>
      </w:r>
      <w:r w:rsidRPr="007548E2">
        <w:rPr>
          <w:b/>
          <w:bCs/>
          <w:kern w:val="0"/>
          <w:szCs w:val="21"/>
          <w:shd w:val="clear" w:color="auto" w:fill="FFFFFF"/>
        </w:rPr>
        <w:t>Hillary Rodham Clinton</w:t>
      </w:r>
      <w:r w:rsidRPr="007548E2">
        <w:rPr>
          <w:b/>
          <w:bCs/>
          <w:kern w:val="0"/>
          <w:szCs w:val="21"/>
          <w:shd w:val="clear" w:color="auto" w:fill="FFFFFF"/>
        </w:rPr>
        <w:t>）</w:t>
      </w:r>
      <w:r w:rsidRPr="007548E2">
        <w:rPr>
          <w:kern w:val="0"/>
          <w:szCs w:val="21"/>
          <w:shd w:val="clear" w:color="auto" w:fill="FFFFFF"/>
        </w:rPr>
        <w:t>是美国历史上第一位成为主要政党总统候选人的女性。她在近四十年的时间里代表儿童和妇女为国效力，担任律师、第一夫人和参议员。她也是一位妻子、母亲、祖母，并著有七本书，均由</w:t>
      </w:r>
      <w:r w:rsidRPr="007548E2">
        <w:rPr>
          <w:kern w:val="0"/>
          <w:szCs w:val="21"/>
          <w:shd w:val="clear" w:color="auto" w:fill="FFFFFF"/>
        </w:rPr>
        <w:t>Simon &amp; Schuster</w:t>
      </w:r>
      <w:r w:rsidRPr="007548E2">
        <w:rPr>
          <w:kern w:val="0"/>
          <w:szCs w:val="21"/>
          <w:shd w:val="clear" w:color="auto" w:fill="FFFFFF"/>
        </w:rPr>
        <w:t>出版社出版。</w:t>
      </w:r>
    </w:p>
    <w:p w:rsidR="007548E2" w:rsidRPr="007548E2" w:rsidRDefault="007548E2" w:rsidP="007548E2">
      <w:pPr>
        <w:widowControl/>
        <w:rPr>
          <w:rFonts w:ascii="宋体" w:hAnsi="宋体" w:cs="宋体"/>
          <w:kern w:val="0"/>
          <w:szCs w:val="21"/>
        </w:rPr>
      </w:pPr>
      <w:r w:rsidRPr="007548E2">
        <w:rPr>
          <w:kern w:val="0"/>
          <w:szCs w:val="21"/>
          <w:shd w:val="clear" w:color="auto" w:fill="FFFFFF"/>
        </w:rPr>
        <w:t> </w:t>
      </w:r>
    </w:p>
    <w:p w:rsidR="007548E2" w:rsidRPr="007548E2" w:rsidRDefault="007548E2" w:rsidP="007548E2">
      <w:pPr>
        <w:widowControl/>
        <w:rPr>
          <w:rFonts w:ascii="宋体" w:hAnsi="宋体" w:cs="宋体"/>
          <w:kern w:val="0"/>
          <w:szCs w:val="21"/>
        </w:rPr>
      </w:pPr>
      <w:r w:rsidRPr="007548E2">
        <w:rPr>
          <w:kern w:val="0"/>
          <w:szCs w:val="21"/>
          <w:shd w:val="clear" w:color="auto" w:fill="FFFFFF"/>
        </w:rPr>
        <w:t>照片版权</w:t>
      </w:r>
      <w:r>
        <w:rPr>
          <w:rFonts w:hint="eastAsia"/>
          <w:kern w:val="0"/>
          <w:szCs w:val="21"/>
          <w:shd w:val="clear" w:color="auto" w:fill="FFFFFF"/>
        </w:rPr>
        <w:t>：</w:t>
      </w:r>
      <w:r w:rsidRPr="007548E2">
        <w:rPr>
          <w:kern w:val="0"/>
          <w:szCs w:val="21"/>
          <w:shd w:val="clear" w:color="auto" w:fill="FFFFFF"/>
        </w:rPr>
        <w:t>Joe McNally</w:t>
      </w:r>
    </w:p>
    <w:p w:rsidR="007548E2" w:rsidRPr="007548E2" w:rsidRDefault="007548E2" w:rsidP="007548E2">
      <w:pPr>
        <w:widowControl/>
        <w:rPr>
          <w:rFonts w:ascii="宋体" w:hAnsi="宋体" w:cs="宋体"/>
          <w:kern w:val="0"/>
          <w:szCs w:val="21"/>
        </w:rPr>
      </w:pPr>
      <w:r w:rsidRPr="007548E2">
        <w:rPr>
          <w:kern w:val="0"/>
          <w:szCs w:val="21"/>
          <w:shd w:val="clear" w:color="auto" w:fill="FFFFFF"/>
        </w:rPr>
        <w:t> </w:t>
      </w:r>
    </w:p>
    <w:p w:rsidR="007548E2" w:rsidRPr="007548E2" w:rsidRDefault="007548E2" w:rsidP="007548E2">
      <w:pPr>
        <w:widowControl/>
        <w:ind w:firstLineChars="196" w:firstLine="413"/>
        <w:rPr>
          <w:rFonts w:ascii="宋体" w:hAnsi="宋体" w:cs="宋体"/>
          <w:kern w:val="0"/>
          <w:szCs w:val="21"/>
        </w:rPr>
      </w:pPr>
      <w:r w:rsidRPr="007548E2">
        <w:rPr>
          <w:b/>
          <w:bCs/>
          <w:noProof/>
          <w:kern w:val="0"/>
          <w:szCs w:val="21"/>
        </w:rPr>
        <w:drawing>
          <wp:anchor distT="0" distB="0" distL="114300" distR="114300" simplePos="0" relativeHeight="251661312" behindDoc="0" locked="0" layoutInCell="1" allowOverlap="1">
            <wp:simplePos x="0" y="0"/>
            <wp:positionH relativeFrom="margin">
              <wp:posOffset>1905</wp:posOffset>
            </wp:positionH>
            <wp:positionV relativeFrom="paragraph">
              <wp:posOffset>15875</wp:posOffset>
            </wp:positionV>
            <wp:extent cx="915670" cy="894080"/>
            <wp:effectExtent l="19050" t="0" r="0" b="0"/>
            <wp:wrapSquare wrapText="bothSides"/>
            <wp:docPr id="4" name="Picture 4" descr="Louise Penny_photo credit Jean-François Béru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uise Penny_photo credit Jean-François Bérubé"/>
                    <pic:cNvPicPr>
                      <a:picLocks noChangeAspect="1" noChangeArrowheads="1"/>
                    </pic:cNvPicPr>
                  </pic:nvPicPr>
                  <pic:blipFill>
                    <a:blip r:embed="rId9" cstate="print">
                      <a:extLst>
                        <a:ext uri="{28A0092B-C50C-407E-A947-70E740481C1C}">
                          <a14:useLocalDpi xmlns:a14="http://schemas.microsoft.com/office/drawing/2010/main" val="0"/>
                        </a:ext>
                      </a:extLst>
                    </a:blip>
                    <a:srcRect r="31548"/>
                    <a:stretch>
                      <a:fillRect/>
                    </a:stretch>
                  </pic:blipFill>
                  <pic:spPr bwMode="auto">
                    <a:xfrm>
                      <a:off x="0" y="0"/>
                      <a:ext cx="915670" cy="894080"/>
                    </a:xfrm>
                    <a:prstGeom prst="rect">
                      <a:avLst/>
                    </a:prstGeom>
                    <a:noFill/>
                  </pic:spPr>
                </pic:pic>
              </a:graphicData>
            </a:graphic>
          </wp:anchor>
        </w:drawing>
      </w:r>
      <w:r w:rsidRPr="007548E2">
        <w:rPr>
          <w:b/>
          <w:bCs/>
          <w:kern w:val="0"/>
          <w:szCs w:val="21"/>
          <w:shd w:val="clear" w:color="auto" w:fill="FFFFFF"/>
        </w:rPr>
        <w:t>路易丝</w:t>
      </w:r>
      <w:r w:rsidR="007A43BE">
        <w:rPr>
          <w:rFonts w:hint="eastAsia"/>
          <w:b/>
          <w:bCs/>
          <w:kern w:val="0"/>
          <w:szCs w:val="21"/>
          <w:shd w:val="clear" w:color="auto" w:fill="FFFFFF"/>
        </w:rPr>
        <w:t>·</w:t>
      </w:r>
      <w:r w:rsidRPr="007548E2">
        <w:rPr>
          <w:b/>
          <w:bCs/>
          <w:kern w:val="0"/>
          <w:szCs w:val="21"/>
          <w:shd w:val="clear" w:color="auto" w:fill="FFFFFF"/>
        </w:rPr>
        <w:t>佩妮（</w:t>
      </w:r>
      <w:r w:rsidRPr="007548E2">
        <w:rPr>
          <w:b/>
          <w:bCs/>
          <w:kern w:val="0"/>
          <w:szCs w:val="21"/>
          <w:shd w:val="clear" w:color="auto" w:fill="FFFFFF"/>
        </w:rPr>
        <w:t>Louise Penny</w:t>
      </w:r>
      <w:r w:rsidRPr="007548E2">
        <w:rPr>
          <w:b/>
          <w:bCs/>
          <w:kern w:val="0"/>
          <w:szCs w:val="21"/>
          <w:shd w:val="clear" w:color="auto" w:fill="FFFFFF"/>
        </w:rPr>
        <w:t>）</w:t>
      </w:r>
      <w:r w:rsidRPr="007548E2">
        <w:rPr>
          <w:kern w:val="0"/>
          <w:szCs w:val="21"/>
          <w:shd w:val="clear" w:color="auto" w:fill="FFFFFF"/>
        </w:rPr>
        <w:t>是国际获奖作家、畅销书作家，她的书曾在《纽约时报》（</w:t>
      </w:r>
      <w:r w:rsidRPr="007548E2">
        <w:rPr>
          <w:kern w:val="0"/>
          <w:szCs w:val="21"/>
        </w:rPr>
        <w:t>New York Times</w:t>
      </w:r>
      <w:r w:rsidRPr="007548E2">
        <w:rPr>
          <w:kern w:val="0"/>
          <w:szCs w:val="21"/>
          <w:shd w:val="clear" w:color="auto" w:fill="FFFFFF"/>
        </w:rPr>
        <w:t>）、《今日美国》（</w:t>
      </w:r>
      <w:r w:rsidRPr="007548E2">
        <w:rPr>
          <w:kern w:val="0"/>
          <w:szCs w:val="21"/>
        </w:rPr>
        <w:t>USA Today</w:t>
      </w:r>
      <w:r w:rsidRPr="007548E2">
        <w:rPr>
          <w:kern w:val="0"/>
          <w:szCs w:val="21"/>
          <w:shd w:val="clear" w:color="auto" w:fill="FFFFFF"/>
        </w:rPr>
        <w:t>）和《环球邮报》（</w:t>
      </w:r>
      <w:r w:rsidRPr="007548E2">
        <w:rPr>
          <w:kern w:val="0"/>
          <w:szCs w:val="21"/>
        </w:rPr>
        <w:t>Globe and Mail</w:t>
      </w:r>
      <w:r w:rsidRPr="007548E2">
        <w:rPr>
          <w:kern w:val="0"/>
          <w:szCs w:val="21"/>
          <w:shd w:val="clear" w:color="auto" w:fill="FFFFFF"/>
        </w:rPr>
        <w:t>）的畅销书排行榜上位居第一。她的</w:t>
      </w:r>
      <w:r w:rsidR="007A43BE">
        <w:rPr>
          <w:rFonts w:hint="eastAsia"/>
          <w:kern w:val="0"/>
          <w:szCs w:val="21"/>
          <w:shd w:val="clear" w:color="auto" w:fill="FFFFFF"/>
        </w:rPr>
        <w:t>“</w:t>
      </w:r>
      <w:r w:rsidRPr="007548E2">
        <w:rPr>
          <w:kern w:val="0"/>
          <w:szCs w:val="21"/>
          <w:shd w:val="clear" w:color="auto" w:fill="FFFFFF"/>
        </w:rPr>
        <w:t>首席督察阿尔芒</w:t>
      </w:r>
      <w:r w:rsidR="007A43BE">
        <w:rPr>
          <w:rFonts w:hint="eastAsia"/>
          <w:kern w:val="0"/>
          <w:szCs w:val="21"/>
          <w:shd w:val="clear" w:color="auto" w:fill="FFFFFF"/>
        </w:rPr>
        <w:t>·</w:t>
      </w:r>
      <w:r w:rsidRPr="007548E2">
        <w:rPr>
          <w:kern w:val="0"/>
          <w:szCs w:val="21"/>
          <w:shd w:val="clear" w:color="auto" w:fill="FFFFFF"/>
        </w:rPr>
        <w:t>加马奇系列小说</w:t>
      </w:r>
      <w:r w:rsidR="007A43BE">
        <w:rPr>
          <w:rFonts w:hint="eastAsia"/>
          <w:kern w:val="0"/>
          <w:szCs w:val="21"/>
          <w:shd w:val="clear" w:color="auto" w:fill="FFFFFF"/>
        </w:rPr>
        <w:t>”</w:t>
      </w:r>
      <w:r w:rsidRPr="007548E2">
        <w:rPr>
          <w:kern w:val="0"/>
          <w:szCs w:val="21"/>
          <w:shd w:val="clear" w:color="auto" w:fill="FFFFFF"/>
        </w:rPr>
        <w:t>由圣马丁出版集团旗下的米诺陶尔图书公司（</w:t>
      </w:r>
      <w:r w:rsidRPr="007548E2">
        <w:rPr>
          <w:kern w:val="0"/>
          <w:szCs w:val="21"/>
          <w:shd w:val="clear" w:color="auto" w:fill="FFFFFF"/>
        </w:rPr>
        <w:t>Minotaur Books</w:t>
      </w:r>
      <w:r w:rsidRPr="007548E2">
        <w:rPr>
          <w:kern w:val="0"/>
          <w:szCs w:val="21"/>
          <w:shd w:val="clear" w:color="auto" w:fill="FFFFFF"/>
        </w:rPr>
        <w:t>）出版，已被翻译成</w:t>
      </w:r>
      <w:r w:rsidRPr="007548E2">
        <w:rPr>
          <w:kern w:val="0"/>
          <w:szCs w:val="21"/>
          <w:shd w:val="clear" w:color="auto" w:fill="FFFFFF"/>
        </w:rPr>
        <w:t>31</w:t>
      </w:r>
      <w:r w:rsidRPr="007548E2">
        <w:rPr>
          <w:kern w:val="0"/>
          <w:szCs w:val="21"/>
          <w:shd w:val="clear" w:color="auto" w:fill="FFFFFF"/>
        </w:rPr>
        <w:t>种语言。</w:t>
      </w:r>
      <w:r w:rsidRPr="007548E2">
        <w:rPr>
          <w:kern w:val="0"/>
          <w:szCs w:val="21"/>
          <w:shd w:val="clear" w:color="auto" w:fill="FFFFFF"/>
        </w:rPr>
        <w:t>2017</w:t>
      </w:r>
      <w:r w:rsidRPr="007548E2">
        <w:rPr>
          <w:kern w:val="0"/>
          <w:szCs w:val="21"/>
          <w:shd w:val="clear" w:color="auto" w:fill="FFFFFF"/>
        </w:rPr>
        <w:t>年，她因对加拿大文化有卓越贡献，获得加拿大勋章（</w:t>
      </w:r>
      <w:r w:rsidRPr="007548E2">
        <w:rPr>
          <w:kern w:val="0"/>
          <w:szCs w:val="21"/>
          <w:shd w:val="clear" w:color="auto" w:fill="FFFFFF"/>
        </w:rPr>
        <w:t>Order of Canada</w:t>
      </w:r>
      <w:r w:rsidRPr="007548E2">
        <w:rPr>
          <w:kern w:val="0"/>
          <w:szCs w:val="21"/>
          <w:shd w:val="clear" w:color="auto" w:fill="FFFFFF"/>
        </w:rPr>
        <w:t>）。路易丝</w:t>
      </w:r>
      <w:r w:rsidR="007A43BE">
        <w:rPr>
          <w:rFonts w:hint="eastAsia"/>
          <w:kern w:val="0"/>
          <w:szCs w:val="21"/>
          <w:shd w:val="clear" w:color="auto" w:fill="FFFFFF"/>
        </w:rPr>
        <w:t>·</w:t>
      </w:r>
      <w:r w:rsidRPr="007548E2">
        <w:rPr>
          <w:kern w:val="0"/>
          <w:szCs w:val="21"/>
          <w:shd w:val="clear" w:color="auto" w:fill="FFFFFF"/>
        </w:rPr>
        <w:t>佩妮现在住在蒙特利尔以南的一个村庄里。</w:t>
      </w:r>
    </w:p>
    <w:p w:rsidR="007548E2" w:rsidRPr="007548E2" w:rsidRDefault="007548E2" w:rsidP="007548E2">
      <w:pPr>
        <w:widowControl/>
        <w:jc w:val="left"/>
        <w:rPr>
          <w:rFonts w:ascii="宋体" w:hAnsi="宋体" w:cs="宋体"/>
          <w:kern w:val="0"/>
          <w:szCs w:val="21"/>
        </w:rPr>
      </w:pPr>
    </w:p>
    <w:p w:rsidR="007548E2" w:rsidRPr="007548E2" w:rsidRDefault="007548E2" w:rsidP="007548E2">
      <w:pPr>
        <w:widowControl/>
        <w:rPr>
          <w:rFonts w:ascii="宋体" w:hAnsi="宋体" w:cs="宋体"/>
          <w:kern w:val="0"/>
          <w:szCs w:val="21"/>
        </w:rPr>
      </w:pPr>
      <w:r w:rsidRPr="007548E2">
        <w:rPr>
          <w:kern w:val="0"/>
          <w:szCs w:val="21"/>
          <w:shd w:val="clear" w:color="auto" w:fill="FFFFFF"/>
        </w:rPr>
        <w:t>照片版权</w:t>
      </w:r>
      <w:r>
        <w:rPr>
          <w:rFonts w:hint="eastAsia"/>
          <w:kern w:val="0"/>
          <w:szCs w:val="21"/>
          <w:shd w:val="clear" w:color="auto" w:fill="FFFFFF"/>
        </w:rPr>
        <w:t>：</w:t>
      </w:r>
      <w:r w:rsidRPr="007548E2">
        <w:rPr>
          <w:kern w:val="0"/>
          <w:szCs w:val="21"/>
          <w:shd w:val="clear" w:color="auto" w:fill="FFFFFF"/>
        </w:rPr>
        <w:t xml:space="preserve">Jean-François </w:t>
      </w:r>
      <w:proofErr w:type="spellStart"/>
      <w:r w:rsidRPr="007548E2">
        <w:rPr>
          <w:kern w:val="0"/>
          <w:szCs w:val="21"/>
          <w:shd w:val="clear" w:color="auto" w:fill="FFFFFF"/>
        </w:rPr>
        <w:t>Bérubé</w:t>
      </w:r>
      <w:proofErr w:type="spellEnd"/>
    </w:p>
    <w:p w:rsidR="0015794C" w:rsidRPr="007548E2" w:rsidRDefault="0015794C" w:rsidP="00641C06">
      <w:pPr>
        <w:jc w:val="left"/>
        <w:rPr>
          <w:b/>
          <w:bCs/>
          <w:szCs w:val="21"/>
        </w:rPr>
      </w:pPr>
    </w:p>
    <w:p w:rsidR="00D924FC" w:rsidRDefault="00AA157D" w:rsidP="00641C06">
      <w:pPr>
        <w:rPr>
          <w:b/>
          <w:bCs/>
          <w:szCs w:val="21"/>
        </w:rPr>
      </w:pPr>
      <w:r>
        <w:rPr>
          <w:b/>
          <w:bCs/>
          <w:szCs w:val="21"/>
        </w:rPr>
        <w:t>媒体评价：</w:t>
      </w:r>
    </w:p>
    <w:p w:rsidR="00AA157D" w:rsidRDefault="00AA157D" w:rsidP="00641C06">
      <w:pPr>
        <w:rPr>
          <w:b/>
          <w:bCs/>
          <w:szCs w:val="21"/>
        </w:rPr>
      </w:pPr>
    </w:p>
    <w:p w:rsidR="00AA157D" w:rsidRPr="00AA157D" w:rsidRDefault="00AA157D" w:rsidP="00AA157D">
      <w:pPr>
        <w:ind w:firstLineChars="200" w:firstLine="420"/>
        <w:rPr>
          <w:bCs/>
          <w:szCs w:val="21"/>
        </w:rPr>
      </w:pPr>
      <w:r w:rsidRPr="00AA157D">
        <w:rPr>
          <w:rFonts w:hint="eastAsia"/>
          <w:bCs/>
          <w:szCs w:val="21"/>
        </w:rPr>
        <w:t>"[</w:t>
      </w:r>
      <w:r w:rsidRPr="00AA157D">
        <w:rPr>
          <w:rFonts w:hint="eastAsia"/>
          <w:bCs/>
          <w:szCs w:val="21"/>
        </w:rPr>
        <w:t>一部</w:t>
      </w:r>
      <w:r w:rsidRPr="00AA157D">
        <w:rPr>
          <w:rFonts w:hint="eastAsia"/>
          <w:bCs/>
          <w:szCs w:val="21"/>
        </w:rPr>
        <w:t>]</w:t>
      </w:r>
      <w:r w:rsidR="001335CD">
        <w:rPr>
          <w:rFonts w:hint="eastAsia"/>
          <w:bCs/>
          <w:szCs w:val="21"/>
        </w:rPr>
        <w:t>令人振奋的惊悚小说</w:t>
      </w:r>
      <w:r w:rsidRPr="00AA157D">
        <w:rPr>
          <w:rFonts w:hint="eastAsia"/>
          <w:bCs/>
          <w:szCs w:val="21"/>
        </w:rPr>
        <w:t>"</w:t>
      </w:r>
      <w:r w:rsidRPr="00AA157D">
        <w:rPr>
          <w:rFonts w:hint="eastAsia"/>
          <w:bCs/>
          <w:szCs w:val="21"/>
        </w:rPr>
        <w:t>。</w:t>
      </w:r>
      <w:r>
        <w:rPr>
          <w:rFonts w:hint="eastAsia"/>
          <w:bCs/>
          <w:szCs w:val="21"/>
        </w:rPr>
        <w:t>——</w:t>
      </w:r>
      <w:r w:rsidRPr="00AA157D">
        <w:rPr>
          <w:rFonts w:hint="eastAsia"/>
          <w:bCs/>
          <w:szCs w:val="21"/>
        </w:rPr>
        <w:t>《人物》杂志</w:t>
      </w:r>
      <w:r>
        <w:rPr>
          <w:rFonts w:hint="eastAsia"/>
          <w:bCs/>
          <w:szCs w:val="21"/>
        </w:rPr>
        <w:t>（</w:t>
      </w:r>
      <w:r w:rsidRPr="00AA157D">
        <w:rPr>
          <w:bCs/>
          <w:i/>
          <w:iCs/>
          <w:szCs w:val="21"/>
        </w:rPr>
        <w:t>People</w:t>
      </w:r>
      <w:r>
        <w:rPr>
          <w:rFonts w:hint="eastAsia"/>
          <w:bCs/>
          <w:szCs w:val="21"/>
        </w:rPr>
        <w:t>）</w:t>
      </w:r>
    </w:p>
    <w:p w:rsidR="00AA157D" w:rsidRPr="00AA157D" w:rsidRDefault="00AA157D" w:rsidP="00AA157D">
      <w:pPr>
        <w:rPr>
          <w:bCs/>
          <w:szCs w:val="21"/>
        </w:rPr>
      </w:pPr>
    </w:p>
    <w:p w:rsidR="001335CD" w:rsidRDefault="00AA157D" w:rsidP="00AA157D">
      <w:pPr>
        <w:ind w:firstLineChars="200" w:firstLine="420"/>
        <w:rPr>
          <w:bCs/>
          <w:szCs w:val="21"/>
        </w:rPr>
      </w:pPr>
      <w:r w:rsidRPr="00AA157D">
        <w:rPr>
          <w:rFonts w:hint="eastAsia"/>
          <w:bCs/>
          <w:szCs w:val="21"/>
        </w:rPr>
        <w:t>"</w:t>
      </w:r>
      <w:r w:rsidRPr="00AA157D">
        <w:rPr>
          <w:rFonts w:hint="eastAsia"/>
          <w:bCs/>
          <w:szCs w:val="21"/>
        </w:rPr>
        <w:t>一部让人欲罢不能的书，一部分是狡猾的，一部分是甜蜜的，令人</w:t>
      </w:r>
      <w:r w:rsidR="00857322">
        <w:rPr>
          <w:rFonts w:hint="eastAsia"/>
          <w:bCs/>
          <w:szCs w:val="21"/>
        </w:rPr>
        <w:t>瞠目结舌，</w:t>
      </w:r>
      <w:r w:rsidRPr="00AA157D">
        <w:rPr>
          <w:rFonts w:hint="eastAsia"/>
          <w:bCs/>
          <w:szCs w:val="21"/>
        </w:rPr>
        <w:t>情节雄心勃勃，是世界末日。</w:t>
      </w:r>
      <w:r w:rsidRPr="00AA157D">
        <w:rPr>
          <w:rFonts w:hint="eastAsia"/>
          <w:bCs/>
          <w:szCs w:val="21"/>
        </w:rPr>
        <w:t>[</w:t>
      </w:r>
      <w:r w:rsidRPr="00AA157D">
        <w:rPr>
          <w:rFonts w:hint="eastAsia"/>
          <w:bCs/>
          <w:szCs w:val="21"/>
        </w:rPr>
        <w:t>和</w:t>
      </w:r>
      <w:r w:rsidRPr="00AA157D">
        <w:rPr>
          <w:rFonts w:hint="eastAsia"/>
          <w:bCs/>
          <w:szCs w:val="21"/>
        </w:rPr>
        <w:t>]</w:t>
      </w:r>
      <w:r w:rsidRPr="00AA157D">
        <w:rPr>
          <w:rFonts w:hint="eastAsia"/>
          <w:bCs/>
          <w:szCs w:val="21"/>
        </w:rPr>
        <w:t>一场高速的外交竞赛。</w:t>
      </w:r>
      <w:r w:rsidR="00857322">
        <w:rPr>
          <w:rFonts w:hint="eastAsia"/>
          <w:bCs/>
          <w:szCs w:val="21"/>
        </w:rPr>
        <w:t>政治迷们会津津乐道于对现实生活中的人的隐晦讽刺，</w:t>
      </w:r>
      <w:r w:rsidRPr="00AA157D">
        <w:rPr>
          <w:rFonts w:hint="eastAsia"/>
          <w:bCs/>
          <w:szCs w:val="21"/>
        </w:rPr>
        <w:t>写作中的情感投射、悬而未决的预兆和等待解决的倾向、对友谊的描写、短小的段落、哲学的细语</w:t>
      </w:r>
      <w:r w:rsidR="00857322">
        <w:rPr>
          <w:rFonts w:hint="eastAsia"/>
          <w:bCs/>
          <w:szCs w:val="21"/>
        </w:rPr>
        <w:t>——</w:t>
      </w:r>
      <w:r w:rsidRPr="00AA157D">
        <w:rPr>
          <w:rFonts w:hint="eastAsia"/>
          <w:bCs/>
          <w:szCs w:val="21"/>
        </w:rPr>
        <w:t>这些都是佩妮写作的标志。如果克林顿在狡猾地解决政治旧账，她也在甜蜜地颂扬妇女在以后的生活中相互支持。</w:t>
      </w:r>
      <w:r w:rsidR="001335CD">
        <w:rPr>
          <w:rFonts w:hint="eastAsia"/>
          <w:bCs/>
          <w:szCs w:val="21"/>
        </w:rPr>
        <w:t xml:space="preserve">" </w:t>
      </w:r>
    </w:p>
    <w:p w:rsidR="00AA157D" w:rsidRPr="00AA157D" w:rsidRDefault="001335CD" w:rsidP="001335CD">
      <w:pPr>
        <w:ind w:firstLineChars="200" w:firstLine="420"/>
        <w:jc w:val="right"/>
        <w:rPr>
          <w:rFonts w:hint="eastAsia"/>
          <w:bCs/>
          <w:szCs w:val="21"/>
        </w:rPr>
      </w:pPr>
      <w:r>
        <w:rPr>
          <w:rFonts w:hint="eastAsia"/>
          <w:bCs/>
          <w:szCs w:val="21"/>
        </w:rPr>
        <w:t>——</w:t>
      </w:r>
      <w:r w:rsidR="00AA157D" w:rsidRPr="00AA157D">
        <w:rPr>
          <w:rFonts w:hint="eastAsia"/>
          <w:bCs/>
          <w:szCs w:val="21"/>
        </w:rPr>
        <w:t>《纽约时报</w:t>
      </w:r>
      <w:r>
        <w:rPr>
          <w:rFonts w:hint="eastAsia"/>
          <w:bCs/>
          <w:szCs w:val="21"/>
        </w:rPr>
        <w:t>》（</w:t>
      </w:r>
      <w:r w:rsidRPr="001335CD">
        <w:rPr>
          <w:bCs/>
          <w:i/>
          <w:iCs/>
          <w:color w:val="000000"/>
          <w:szCs w:val="21"/>
          <w:shd w:val="clear" w:color="auto" w:fill="FFFFFF"/>
        </w:rPr>
        <w:t>New York Times</w:t>
      </w:r>
      <w:r>
        <w:rPr>
          <w:rFonts w:hint="eastAsia"/>
          <w:bCs/>
          <w:szCs w:val="21"/>
        </w:rPr>
        <w:t>）</w:t>
      </w:r>
    </w:p>
    <w:p w:rsidR="00AA157D" w:rsidRPr="00AA157D" w:rsidRDefault="00AA157D" w:rsidP="00AA157D">
      <w:pPr>
        <w:rPr>
          <w:rFonts w:hint="eastAsia"/>
          <w:bCs/>
          <w:szCs w:val="21"/>
        </w:rPr>
      </w:pPr>
    </w:p>
    <w:p w:rsidR="00952495" w:rsidRDefault="00AA157D" w:rsidP="00AA157D">
      <w:pPr>
        <w:ind w:firstLineChars="200" w:firstLine="420"/>
        <w:rPr>
          <w:bCs/>
          <w:szCs w:val="21"/>
        </w:rPr>
      </w:pPr>
      <w:r w:rsidRPr="00AA157D">
        <w:rPr>
          <w:rFonts w:hint="eastAsia"/>
          <w:bCs/>
          <w:szCs w:val="21"/>
        </w:rPr>
        <w:t>"</w:t>
      </w:r>
      <w:r w:rsidRPr="00AA157D">
        <w:rPr>
          <w:rFonts w:hint="eastAsia"/>
          <w:bCs/>
          <w:szCs w:val="21"/>
        </w:rPr>
        <w:t>如果说得更多，就会剥夺读者在这部紧张的惊悚片中发现的乐趣，由于美国最近从阿富汗撤军，这个故事变得更加相关。</w:t>
      </w:r>
      <w:r w:rsidR="00857322">
        <w:rPr>
          <w:rFonts w:hint="eastAsia"/>
          <w:bCs/>
          <w:szCs w:val="21"/>
        </w:rPr>
        <w:t>《</w:t>
      </w:r>
      <w:r w:rsidR="00E77712">
        <w:rPr>
          <w:rFonts w:hint="eastAsia"/>
          <w:bCs/>
          <w:szCs w:val="21"/>
        </w:rPr>
        <w:t>恐怖状态</w:t>
      </w:r>
      <w:r w:rsidRPr="00AA157D">
        <w:rPr>
          <w:rFonts w:hint="eastAsia"/>
          <w:bCs/>
          <w:szCs w:val="21"/>
        </w:rPr>
        <w:t>》既有头脑又有心灵，它将道德权衡、政治阴谋、高级间谍活动和纯粹的邪恶完美地融合在一起，克林顿对国务院和外交政策的深入了解和佩妮对类型机制的掌握。</w:t>
      </w:r>
      <w:r w:rsidR="00952495">
        <w:rPr>
          <w:rFonts w:hint="eastAsia"/>
          <w:bCs/>
          <w:szCs w:val="21"/>
        </w:rPr>
        <w:t>"</w:t>
      </w:r>
    </w:p>
    <w:p w:rsidR="00AA157D" w:rsidRPr="00AA157D" w:rsidRDefault="00952495" w:rsidP="00952495">
      <w:pPr>
        <w:ind w:firstLineChars="200" w:firstLine="420"/>
        <w:jc w:val="right"/>
        <w:rPr>
          <w:bCs/>
          <w:szCs w:val="21"/>
        </w:rPr>
      </w:pPr>
      <w:r>
        <w:rPr>
          <w:rFonts w:hint="eastAsia"/>
          <w:bCs/>
          <w:szCs w:val="21"/>
        </w:rPr>
        <w:t>——</w:t>
      </w:r>
      <w:r w:rsidR="00AA157D" w:rsidRPr="00AA157D">
        <w:rPr>
          <w:rFonts w:hint="eastAsia"/>
          <w:bCs/>
          <w:szCs w:val="21"/>
        </w:rPr>
        <w:t>《洛杉矶时报</w:t>
      </w:r>
      <w:r>
        <w:rPr>
          <w:rFonts w:hint="eastAsia"/>
          <w:bCs/>
          <w:szCs w:val="21"/>
        </w:rPr>
        <w:t>》（</w:t>
      </w:r>
      <w:r w:rsidRPr="00952495">
        <w:rPr>
          <w:bCs/>
          <w:i/>
          <w:iCs/>
          <w:szCs w:val="21"/>
        </w:rPr>
        <w:t>Los Angeles Times</w:t>
      </w:r>
      <w:r>
        <w:rPr>
          <w:rFonts w:hint="eastAsia"/>
          <w:bCs/>
          <w:szCs w:val="21"/>
        </w:rPr>
        <w:t>）</w:t>
      </w:r>
    </w:p>
    <w:p w:rsidR="00AA157D" w:rsidRPr="00AA157D" w:rsidRDefault="00AA157D" w:rsidP="00AA157D">
      <w:pPr>
        <w:rPr>
          <w:bCs/>
          <w:szCs w:val="21"/>
        </w:rPr>
      </w:pPr>
    </w:p>
    <w:p w:rsidR="002D1FBF" w:rsidRDefault="00AA157D" w:rsidP="00AA157D">
      <w:pPr>
        <w:ind w:firstLineChars="200" w:firstLine="420"/>
        <w:rPr>
          <w:bCs/>
          <w:szCs w:val="21"/>
        </w:rPr>
      </w:pPr>
      <w:r w:rsidRPr="00AA157D">
        <w:rPr>
          <w:rFonts w:hint="eastAsia"/>
          <w:bCs/>
          <w:szCs w:val="21"/>
        </w:rPr>
        <w:t>"</w:t>
      </w:r>
      <w:r w:rsidRPr="00AA157D">
        <w:rPr>
          <w:rFonts w:hint="eastAsia"/>
          <w:bCs/>
          <w:szCs w:val="21"/>
        </w:rPr>
        <w:t>一贯的娱乐性</w:t>
      </w:r>
      <w:r w:rsidR="00857322">
        <w:rPr>
          <w:rFonts w:hint="eastAsia"/>
          <w:bCs/>
          <w:szCs w:val="21"/>
        </w:rPr>
        <w:t>，</w:t>
      </w:r>
      <w:r w:rsidRPr="00AA157D">
        <w:rPr>
          <w:rFonts w:hint="eastAsia"/>
          <w:bCs/>
          <w:szCs w:val="21"/>
        </w:rPr>
        <w:t>佩妮和克林顿在国际阴谋和叙事节奏方面表现出稳健的能力</w:t>
      </w:r>
      <w:r w:rsidR="00857322">
        <w:rPr>
          <w:rFonts w:hint="eastAsia"/>
          <w:bCs/>
          <w:szCs w:val="21"/>
        </w:rPr>
        <w:t>，</w:t>
      </w:r>
      <w:r w:rsidRPr="00AA157D">
        <w:rPr>
          <w:rFonts w:hint="eastAsia"/>
          <w:bCs/>
          <w:szCs w:val="21"/>
        </w:rPr>
        <w:t>但《恐怖状态》的真正关键是它的秘密武器：女性友谊。</w:t>
      </w:r>
      <w:r w:rsidRPr="00AA157D">
        <w:rPr>
          <w:rFonts w:hint="eastAsia"/>
          <w:bCs/>
          <w:szCs w:val="21"/>
        </w:rPr>
        <w:t xml:space="preserve">" </w:t>
      </w:r>
    </w:p>
    <w:p w:rsidR="00AA157D" w:rsidRPr="00AA157D" w:rsidRDefault="002D1FBF" w:rsidP="002D1FBF">
      <w:pPr>
        <w:ind w:firstLineChars="200" w:firstLine="420"/>
        <w:jc w:val="right"/>
        <w:rPr>
          <w:rFonts w:hint="eastAsia"/>
          <w:bCs/>
          <w:szCs w:val="21"/>
        </w:rPr>
      </w:pPr>
      <w:r>
        <w:rPr>
          <w:rFonts w:hint="eastAsia"/>
          <w:bCs/>
          <w:szCs w:val="21"/>
        </w:rPr>
        <w:t>——</w:t>
      </w:r>
      <w:r>
        <w:rPr>
          <w:rFonts w:hint="eastAsia"/>
          <w:bCs/>
          <w:szCs w:val="21"/>
        </w:rPr>
        <w:t>《</w:t>
      </w:r>
      <w:r w:rsidR="00AA157D" w:rsidRPr="00AA157D">
        <w:rPr>
          <w:rFonts w:hint="eastAsia"/>
          <w:bCs/>
          <w:szCs w:val="21"/>
        </w:rPr>
        <w:t>华盛顿邮报</w:t>
      </w:r>
      <w:r>
        <w:rPr>
          <w:rFonts w:hint="eastAsia"/>
          <w:bCs/>
          <w:szCs w:val="21"/>
        </w:rPr>
        <w:t>》（</w:t>
      </w:r>
      <w:r w:rsidRPr="002D1FBF">
        <w:rPr>
          <w:bCs/>
          <w:i/>
          <w:iCs/>
          <w:szCs w:val="21"/>
        </w:rPr>
        <w:t>Washington Post</w:t>
      </w:r>
      <w:r>
        <w:rPr>
          <w:rFonts w:hint="eastAsia"/>
          <w:bCs/>
          <w:szCs w:val="21"/>
        </w:rPr>
        <w:t>）</w:t>
      </w:r>
    </w:p>
    <w:p w:rsidR="00AA157D" w:rsidRPr="00857322" w:rsidRDefault="00AA157D" w:rsidP="00AA157D">
      <w:pPr>
        <w:rPr>
          <w:rFonts w:hint="eastAsia"/>
          <w:bCs/>
          <w:szCs w:val="21"/>
        </w:rPr>
      </w:pPr>
    </w:p>
    <w:p w:rsidR="00E93AE7" w:rsidRDefault="00AA157D" w:rsidP="00AA157D">
      <w:pPr>
        <w:ind w:firstLineChars="200" w:firstLine="420"/>
        <w:rPr>
          <w:bCs/>
          <w:szCs w:val="21"/>
        </w:rPr>
      </w:pPr>
      <w:r w:rsidRPr="00AA157D">
        <w:rPr>
          <w:rFonts w:hint="eastAsia"/>
          <w:bCs/>
          <w:szCs w:val="21"/>
        </w:rPr>
        <w:t>"</w:t>
      </w:r>
      <w:r w:rsidRPr="00AA157D">
        <w:rPr>
          <w:rFonts w:hint="eastAsia"/>
          <w:bCs/>
          <w:szCs w:val="21"/>
        </w:rPr>
        <w:t>希拉里</w:t>
      </w:r>
      <w:r w:rsidR="00857322">
        <w:rPr>
          <w:rFonts w:hint="eastAsia"/>
          <w:bCs/>
          <w:szCs w:val="21"/>
        </w:rPr>
        <w:t>·</w:t>
      </w:r>
      <w:r w:rsidRPr="00AA157D">
        <w:rPr>
          <w:rFonts w:hint="eastAsia"/>
          <w:bCs/>
          <w:szCs w:val="21"/>
        </w:rPr>
        <w:t>罗德姆</w:t>
      </w:r>
      <w:r w:rsidR="00857322">
        <w:rPr>
          <w:rFonts w:hint="eastAsia"/>
          <w:bCs/>
          <w:szCs w:val="21"/>
        </w:rPr>
        <w:t>·</w:t>
      </w:r>
      <w:r w:rsidRPr="00AA157D">
        <w:rPr>
          <w:rFonts w:hint="eastAsia"/>
          <w:bCs/>
          <w:szCs w:val="21"/>
        </w:rPr>
        <w:t>克林顿与实力派推理小说家路易丝</w:t>
      </w:r>
      <w:r w:rsidRPr="00AA157D">
        <w:rPr>
          <w:rFonts w:hint="eastAsia"/>
          <w:bCs/>
          <w:szCs w:val="21"/>
        </w:rPr>
        <w:t>-</w:t>
      </w:r>
      <w:r w:rsidRPr="00AA157D">
        <w:rPr>
          <w:rFonts w:hint="eastAsia"/>
          <w:bCs/>
          <w:szCs w:val="21"/>
        </w:rPr>
        <w:t>佩妮合作的《恐怖状态》是一部充满行动和阴谋的政治惊悚片</w:t>
      </w:r>
      <w:r w:rsidRPr="00AA157D">
        <w:rPr>
          <w:rFonts w:hint="eastAsia"/>
          <w:bCs/>
          <w:szCs w:val="21"/>
        </w:rPr>
        <w:t>......</w:t>
      </w:r>
      <w:r w:rsidRPr="00AA157D">
        <w:rPr>
          <w:rFonts w:hint="eastAsia"/>
          <w:bCs/>
          <w:szCs w:val="21"/>
        </w:rPr>
        <w:t>克林顿和佩妮创造了一个关于恐怖主义、腐败和外交的令人心动的神秘故事，写得一丝不苟，承诺只有内部人员才能提供细节。</w:t>
      </w:r>
      <w:r w:rsidR="00E93AE7">
        <w:rPr>
          <w:rFonts w:hint="eastAsia"/>
          <w:bCs/>
          <w:szCs w:val="21"/>
        </w:rPr>
        <w:t xml:space="preserve">" </w:t>
      </w:r>
    </w:p>
    <w:p w:rsidR="00AA157D" w:rsidRPr="00AA157D" w:rsidRDefault="00E93AE7" w:rsidP="00E93AE7">
      <w:pPr>
        <w:ind w:firstLineChars="200" w:firstLine="420"/>
        <w:jc w:val="right"/>
        <w:rPr>
          <w:bCs/>
          <w:szCs w:val="21"/>
        </w:rPr>
      </w:pPr>
      <w:r>
        <w:rPr>
          <w:rFonts w:hint="eastAsia"/>
          <w:bCs/>
          <w:szCs w:val="21"/>
        </w:rPr>
        <w:t>——</w:t>
      </w:r>
      <w:r w:rsidR="00AA157D" w:rsidRPr="00AA157D">
        <w:rPr>
          <w:rFonts w:hint="eastAsia"/>
          <w:bCs/>
          <w:szCs w:val="21"/>
        </w:rPr>
        <w:t>《时代》杂志</w:t>
      </w:r>
      <w:r>
        <w:rPr>
          <w:rFonts w:hint="eastAsia"/>
          <w:bCs/>
          <w:szCs w:val="21"/>
        </w:rPr>
        <w:t>（</w:t>
      </w:r>
      <w:r w:rsidRPr="00E93AE7">
        <w:rPr>
          <w:bCs/>
          <w:szCs w:val="21"/>
        </w:rPr>
        <w:t>TIME magazine</w:t>
      </w:r>
      <w:r>
        <w:rPr>
          <w:rFonts w:hint="eastAsia"/>
          <w:bCs/>
          <w:szCs w:val="21"/>
        </w:rPr>
        <w:t>）</w:t>
      </w:r>
    </w:p>
    <w:p w:rsidR="00AA157D" w:rsidRPr="00AA157D" w:rsidRDefault="00AA157D" w:rsidP="00AA157D">
      <w:pPr>
        <w:rPr>
          <w:bCs/>
          <w:szCs w:val="21"/>
        </w:rPr>
      </w:pPr>
    </w:p>
    <w:p w:rsidR="00965F72" w:rsidRDefault="00AA157D" w:rsidP="00AA157D">
      <w:pPr>
        <w:ind w:firstLineChars="200" w:firstLine="420"/>
        <w:rPr>
          <w:bCs/>
          <w:szCs w:val="21"/>
        </w:rPr>
      </w:pPr>
      <w:r w:rsidRPr="00AA157D">
        <w:rPr>
          <w:rFonts w:hint="eastAsia"/>
          <w:bCs/>
          <w:szCs w:val="21"/>
        </w:rPr>
        <w:t>"</w:t>
      </w:r>
      <w:r w:rsidRPr="00AA157D">
        <w:rPr>
          <w:rFonts w:hint="eastAsia"/>
          <w:bCs/>
          <w:szCs w:val="21"/>
        </w:rPr>
        <w:t>现实生活中的灵感很明显，但这个版本更有趣。</w:t>
      </w:r>
      <w:r w:rsidR="00965F72">
        <w:rPr>
          <w:rFonts w:hint="eastAsia"/>
          <w:bCs/>
          <w:szCs w:val="21"/>
        </w:rPr>
        <w:t>"</w:t>
      </w:r>
    </w:p>
    <w:p w:rsidR="00AA157D" w:rsidRPr="00AA157D" w:rsidRDefault="00965F72" w:rsidP="00106223">
      <w:pPr>
        <w:ind w:firstLineChars="200" w:firstLine="420"/>
        <w:jc w:val="right"/>
        <w:rPr>
          <w:rFonts w:hint="eastAsia"/>
          <w:bCs/>
          <w:szCs w:val="21"/>
        </w:rPr>
      </w:pPr>
      <w:r>
        <w:rPr>
          <w:rFonts w:hint="eastAsia"/>
          <w:bCs/>
          <w:szCs w:val="21"/>
        </w:rPr>
        <w:t>——</w:t>
      </w:r>
      <w:r w:rsidR="0018734F">
        <w:rPr>
          <w:rFonts w:hint="eastAsia"/>
          <w:bCs/>
          <w:szCs w:val="21"/>
        </w:rPr>
        <w:t>《</w:t>
      </w:r>
      <w:r w:rsidR="00AA157D" w:rsidRPr="00AA157D">
        <w:rPr>
          <w:rFonts w:hint="eastAsia"/>
          <w:bCs/>
          <w:szCs w:val="21"/>
        </w:rPr>
        <w:t>娱乐周刊</w:t>
      </w:r>
      <w:r w:rsidR="0018734F">
        <w:rPr>
          <w:rFonts w:hint="eastAsia"/>
          <w:bCs/>
          <w:szCs w:val="21"/>
        </w:rPr>
        <w:t>》（</w:t>
      </w:r>
      <w:r w:rsidR="0018734F" w:rsidRPr="0018734F">
        <w:rPr>
          <w:bCs/>
          <w:i/>
          <w:iCs/>
          <w:szCs w:val="21"/>
        </w:rPr>
        <w:t>Entertainment Weekly</w:t>
      </w:r>
      <w:r w:rsidR="0018734F">
        <w:rPr>
          <w:rFonts w:hint="eastAsia"/>
          <w:bCs/>
          <w:szCs w:val="21"/>
        </w:rPr>
        <w:t>）</w:t>
      </w:r>
    </w:p>
    <w:p w:rsidR="00AA157D" w:rsidRPr="00AA157D" w:rsidRDefault="00AA157D" w:rsidP="00AA157D">
      <w:pPr>
        <w:rPr>
          <w:rFonts w:hint="eastAsia"/>
          <w:bCs/>
          <w:szCs w:val="21"/>
        </w:rPr>
      </w:pPr>
    </w:p>
    <w:p w:rsidR="00106223" w:rsidRDefault="00AA157D" w:rsidP="00AA157D">
      <w:pPr>
        <w:ind w:firstLineChars="200" w:firstLine="420"/>
        <w:rPr>
          <w:bCs/>
          <w:szCs w:val="21"/>
        </w:rPr>
      </w:pPr>
      <w:r w:rsidRPr="00AA157D">
        <w:rPr>
          <w:rFonts w:hint="eastAsia"/>
          <w:bCs/>
          <w:szCs w:val="21"/>
        </w:rPr>
        <w:t>"</w:t>
      </w:r>
      <w:r w:rsidRPr="00AA157D">
        <w:rPr>
          <w:rFonts w:hint="eastAsia"/>
          <w:bCs/>
          <w:szCs w:val="21"/>
        </w:rPr>
        <w:t>巨大的、增压的、令人窒息的</w:t>
      </w:r>
      <w:r w:rsidRPr="00AA157D">
        <w:rPr>
          <w:rFonts w:hint="eastAsia"/>
          <w:bCs/>
          <w:szCs w:val="21"/>
        </w:rPr>
        <w:t>......</w:t>
      </w:r>
      <w:r w:rsidRPr="00AA157D">
        <w:rPr>
          <w:rFonts w:hint="eastAsia"/>
          <w:bCs/>
          <w:szCs w:val="21"/>
        </w:rPr>
        <w:t>这是我读过的最好的政治惊悚小说之一，这部惊悚小说结合了一位前国务卿的第一手内幕知识和一位悬念大师的写作技巧。额外功能：大量邪恶的幽默</w:t>
      </w:r>
      <w:r w:rsidRPr="00AA157D">
        <w:rPr>
          <w:rFonts w:hint="eastAsia"/>
          <w:bCs/>
          <w:szCs w:val="21"/>
        </w:rPr>
        <w:t>....</w:t>
      </w:r>
      <w:r w:rsidR="00A84CDC">
        <w:rPr>
          <w:rFonts w:hint="eastAsia"/>
          <w:bCs/>
          <w:szCs w:val="21"/>
        </w:rPr>
        <w:t>《</w:t>
      </w:r>
      <w:r w:rsidR="00E77712">
        <w:rPr>
          <w:rFonts w:hint="eastAsia"/>
          <w:bCs/>
          <w:szCs w:val="21"/>
        </w:rPr>
        <w:t>恐怖状态</w:t>
      </w:r>
      <w:r w:rsidRPr="00AA157D">
        <w:rPr>
          <w:rFonts w:hint="eastAsia"/>
          <w:bCs/>
          <w:szCs w:val="21"/>
        </w:rPr>
        <w:t>》保持着无情的节奏，有更多的曲折和悬念，我都数不过来。</w:t>
      </w:r>
      <w:r w:rsidRPr="00AA157D">
        <w:rPr>
          <w:rFonts w:hint="eastAsia"/>
          <w:bCs/>
          <w:szCs w:val="21"/>
        </w:rPr>
        <w:t xml:space="preserve">" </w:t>
      </w:r>
    </w:p>
    <w:p w:rsidR="00AA157D" w:rsidRPr="00AA157D" w:rsidRDefault="00106223" w:rsidP="00F878F2">
      <w:pPr>
        <w:ind w:firstLineChars="200" w:firstLine="420"/>
        <w:jc w:val="right"/>
        <w:rPr>
          <w:bCs/>
          <w:szCs w:val="21"/>
        </w:rPr>
      </w:pPr>
      <w:r>
        <w:rPr>
          <w:rFonts w:hint="eastAsia"/>
          <w:bCs/>
          <w:szCs w:val="21"/>
        </w:rPr>
        <w:t>——《</w:t>
      </w:r>
      <w:r w:rsidR="00AA157D" w:rsidRPr="00AA157D">
        <w:rPr>
          <w:rFonts w:hint="eastAsia"/>
          <w:bCs/>
          <w:szCs w:val="21"/>
        </w:rPr>
        <w:t>坦帕湾时报</w:t>
      </w:r>
      <w:r>
        <w:rPr>
          <w:rFonts w:hint="eastAsia"/>
          <w:bCs/>
          <w:szCs w:val="21"/>
        </w:rPr>
        <w:t>》（</w:t>
      </w:r>
      <w:bookmarkStart w:id="1" w:name="m_1077922829520757434_m_-810892010237466"/>
      <w:r w:rsidRPr="00106223">
        <w:rPr>
          <w:bCs/>
          <w:i/>
          <w:iCs/>
          <w:szCs w:val="21"/>
        </w:rPr>
        <w:t>Tampa Bay Times</w:t>
      </w:r>
      <w:bookmarkEnd w:id="1"/>
      <w:r>
        <w:rPr>
          <w:rFonts w:hint="eastAsia"/>
          <w:bCs/>
          <w:szCs w:val="21"/>
        </w:rPr>
        <w:t>）</w:t>
      </w:r>
    </w:p>
    <w:p w:rsidR="00AA157D" w:rsidRPr="00AA157D" w:rsidRDefault="00AA157D" w:rsidP="00AA157D">
      <w:pPr>
        <w:rPr>
          <w:bCs/>
          <w:szCs w:val="21"/>
        </w:rPr>
      </w:pPr>
    </w:p>
    <w:p w:rsidR="00AA157D" w:rsidRDefault="00AA157D" w:rsidP="00AA157D">
      <w:pPr>
        <w:ind w:firstLineChars="200" w:firstLine="420"/>
        <w:rPr>
          <w:rFonts w:hint="eastAsia"/>
          <w:bCs/>
          <w:szCs w:val="21"/>
        </w:rPr>
      </w:pPr>
      <w:r w:rsidRPr="00AA157D">
        <w:rPr>
          <w:rFonts w:hint="eastAsia"/>
          <w:bCs/>
          <w:szCs w:val="21"/>
        </w:rPr>
        <w:t>"</w:t>
      </w:r>
      <w:r w:rsidR="006A1CF3">
        <w:rPr>
          <w:rFonts w:hint="eastAsia"/>
          <w:bCs/>
          <w:szCs w:val="21"/>
        </w:rPr>
        <w:t>这部惊悚小说</w:t>
      </w:r>
      <w:r w:rsidRPr="00AA157D">
        <w:rPr>
          <w:rFonts w:hint="eastAsia"/>
          <w:bCs/>
          <w:szCs w:val="21"/>
        </w:rPr>
        <w:t>讲述了新任国务卿和主要人物艾伦</w:t>
      </w:r>
      <w:r w:rsidR="006A1CF3">
        <w:rPr>
          <w:rFonts w:hint="eastAsia"/>
          <w:bCs/>
          <w:szCs w:val="21"/>
        </w:rPr>
        <w:t>·</w:t>
      </w:r>
      <w:r w:rsidRPr="00AA157D">
        <w:rPr>
          <w:rFonts w:hint="eastAsia"/>
          <w:bCs/>
          <w:szCs w:val="21"/>
        </w:rPr>
        <w:t>亚当斯的旅程</w:t>
      </w:r>
      <w:r w:rsidRPr="00AA157D">
        <w:rPr>
          <w:rFonts w:hint="eastAsia"/>
          <w:bCs/>
          <w:szCs w:val="21"/>
        </w:rPr>
        <w:t>....</w:t>
      </w:r>
      <w:r w:rsidRPr="00AA157D">
        <w:rPr>
          <w:rFonts w:hint="eastAsia"/>
          <w:bCs/>
          <w:szCs w:val="21"/>
        </w:rPr>
        <w:t>亚当斯部长必须驾驭一个恐怖阴谋、核武器和一个类似</w:t>
      </w:r>
      <w:proofErr w:type="gramStart"/>
      <w:r w:rsidRPr="00AA157D">
        <w:rPr>
          <w:rFonts w:hint="eastAsia"/>
          <w:bCs/>
          <w:szCs w:val="21"/>
        </w:rPr>
        <w:t>特朗普</w:t>
      </w:r>
      <w:proofErr w:type="gramEnd"/>
      <w:r w:rsidRPr="00AA157D">
        <w:rPr>
          <w:rFonts w:hint="eastAsia"/>
          <w:bCs/>
          <w:szCs w:val="21"/>
        </w:rPr>
        <w:t>的政府。一路上，亚当斯与她的男性同行的性别歧视言论作斗争，但也在她周围的女性身上找到了友谊和支持</w:t>
      </w:r>
      <w:r w:rsidRPr="00AA157D">
        <w:rPr>
          <w:rFonts w:hint="eastAsia"/>
          <w:bCs/>
          <w:szCs w:val="21"/>
        </w:rPr>
        <w:t>......</w:t>
      </w:r>
      <w:r w:rsidR="00A84CDC">
        <w:rPr>
          <w:rFonts w:hint="eastAsia"/>
          <w:bCs/>
          <w:szCs w:val="21"/>
        </w:rPr>
        <w:t>《</w:t>
      </w:r>
      <w:r w:rsidR="00E77712">
        <w:rPr>
          <w:rFonts w:hint="eastAsia"/>
          <w:bCs/>
          <w:szCs w:val="21"/>
        </w:rPr>
        <w:t>恐怖状态</w:t>
      </w:r>
      <w:r w:rsidRPr="00AA157D">
        <w:rPr>
          <w:rFonts w:hint="eastAsia"/>
          <w:bCs/>
          <w:szCs w:val="21"/>
        </w:rPr>
        <w:t>》还探讨了华盛顿的厌女症，因为主角在男性对手的嘲笑和性别歧视言论中游走。虽然男性角色粗鲁无礼，但女性却通过智取她们的对手而获胜。</w:t>
      </w:r>
      <w:r w:rsidR="00C73E78" w:rsidRPr="00AA157D">
        <w:rPr>
          <w:rFonts w:hint="eastAsia"/>
          <w:bCs/>
          <w:szCs w:val="21"/>
        </w:rPr>
        <w:t>"</w:t>
      </w:r>
    </w:p>
    <w:p w:rsidR="00EB599C" w:rsidRPr="00EB599C" w:rsidRDefault="00EB599C" w:rsidP="00EB599C">
      <w:pPr>
        <w:ind w:firstLineChars="200" w:firstLine="420"/>
        <w:jc w:val="right"/>
        <w:rPr>
          <w:rFonts w:hint="eastAsia"/>
          <w:bCs/>
          <w:szCs w:val="21"/>
        </w:rPr>
      </w:pPr>
      <w:r>
        <w:rPr>
          <w:rFonts w:hint="eastAsia"/>
          <w:bCs/>
          <w:szCs w:val="21"/>
        </w:rPr>
        <w:t>——</w:t>
      </w:r>
      <w:r>
        <w:rPr>
          <w:rFonts w:hint="eastAsia"/>
          <w:bCs/>
          <w:szCs w:val="21"/>
        </w:rPr>
        <w:t>《今日美国》（</w:t>
      </w:r>
      <w:r w:rsidRPr="00EB599C">
        <w:rPr>
          <w:bCs/>
          <w:i/>
          <w:iCs/>
          <w:szCs w:val="21"/>
        </w:rPr>
        <w:t>USA Today</w:t>
      </w:r>
      <w:r>
        <w:rPr>
          <w:rFonts w:hint="eastAsia"/>
          <w:bCs/>
          <w:szCs w:val="21"/>
        </w:rPr>
        <w:t>）</w:t>
      </w:r>
    </w:p>
    <w:p w:rsidR="00AA157D" w:rsidRPr="00AA157D" w:rsidRDefault="00AA157D" w:rsidP="00AA157D">
      <w:pPr>
        <w:rPr>
          <w:rFonts w:hint="eastAsia"/>
          <w:bCs/>
          <w:szCs w:val="21"/>
        </w:rPr>
      </w:pPr>
    </w:p>
    <w:p w:rsidR="00AA157D" w:rsidRPr="00AA157D" w:rsidRDefault="00114073" w:rsidP="00C73E78">
      <w:pPr>
        <w:ind w:firstLineChars="200" w:firstLine="420"/>
        <w:rPr>
          <w:rFonts w:hint="eastAsia"/>
          <w:bCs/>
          <w:szCs w:val="21"/>
        </w:rPr>
      </w:pPr>
      <w:r>
        <w:rPr>
          <w:rFonts w:hint="eastAsia"/>
          <w:bCs/>
          <w:szCs w:val="21"/>
        </w:rPr>
        <w:t>"</w:t>
      </w:r>
      <w:r>
        <w:rPr>
          <w:rFonts w:hint="eastAsia"/>
          <w:bCs/>
          <w:szCs w:val="21"/>
        </w:rPr>
        <w:t>《</w:t>
      </w:r>
      <w:r w:rsidR="00E77712">
        <w:rPr>
          <w:rFonts w:hint="eastAsia"/>
          <w:bCs/>
          <w:szCs w:val="21"/>
        </w:rPr>
        <w:t>恐怖状态</w:t>
      </w:r>
      <w:r>
        <w:rPr>
          <w:rFonts w:hint="eastAsia"/>
          <w:bCs/>
          <w:szCs w:val="21"/>
        </w:rPr>
        <w:t>》</w:t>
      </w:r>
      <w:r w:rsidR="00AA157D" w:rsidRPr="00AA157D">
        <w:rPr>
          <w:rFonts w:hint="eastAsia"/>
          <w:bCs/>
          <w:szCs w:val="21"/>
        </w:rPr>
        <w:t>充满了聪明的旁白和转折，让佩妮的粉丝们欣喜不已（而且还有惊喜出现）。但这是它自己的故事。这对写作组合精心制作的惊悚片并不避讳脏话和尖锐的政治刺痛，因</w:t>
      </w:r>
      <w:r w:rsidR="00AA157D" w:rsidRPr="00AA157D">
        <w:rPr>
          <w:rFonts w:hint="eastAsia"/>
          <w:bCs/>
          <w:szCs w:val="21"/>
        </w:rPr>
        <w:lastRenderedPageBreak/>
        <w:t>为它急于达到其令人窒息的结局。</w:t>
      </w:r>
      <w:r w:rsidRPr="00AA157D">
        <w:rPr>
          <w:rFonts w:hint="eastAsia"/>
          <w:bCs/>
          <w:szCs w:val="21"/>
        </w:rPr>
        <w:t>"</w:t>
      </w:r>
    </w:p>
    <w:p w:rsidR="00AA157D" w:rsidRPr="00AA157D" w:rsidRDefault="00AA157D" w:rsidP="00AA157D">
      <w:pPr>
        <w:jc w:val="right"/>
        <w:rPr>
          <w:bCs/>
          <w:szCs w:val="21"/>
        </w:rPr>
      </w:pPr>
      <w:r>
        <w:rPr>
          <w:rFonts w:hint="eastAsia"/>
          <w:bCs/>
          <w:szCs w:val="21"/>
        </w:rPr>
        <w:t>——</w:t>
      </w:r>
      <w:r w:rsidR="00C73E78">
        <w:rPr>
          <w:rFonts w:hint="eastAsia"/>
          <w:bCs/>
          <w:szCs w:val="21"/>
        </w:rPr>
        <w:t>《</w:t>
      </w:r>
      <w:r w:rsidRPr="00AA157D">
        <w:rPr>
          <w:rFonts w:hint="eastAsia"/>
          <w:bCs/>
          <w:szCs w:val="21"/>
        </w:rPr>
        <w:t>基督教科学箴言报</w:t>
      </w:r>
      <w:r w:rsidR="00C73E78">
        <w:rPr>
          <w:rFonts w:hint="eastAsia"/>
          <w:bCs/>
          <w:szCs w:val="21"/>
        </w:rPr>
        <w:t>》（</w:t>
      </w:r>
      <w:r w:rsidR="00C73E78" w:rsidRPr="00C73E78">
        <w:rPr>
          <w:bCs/>
          <w:i/>
          <w:iCs/>
          <w:szCs w:val="21"/>
        </w:rPr>
        <w:t>Christian Science Monitor</w:t>
      </w:r>
      <w:r w:rsidR="00C73E78">
        <w:rPr>
          <w:rFonts w:hint="eastAsia"/>
          <w:bCs/>
          <w:szCs w:val="21"/>
        </w:rPr>
        <w:t>）</w:t>
      </w:r>
    </w:p>
    <w:p w:rsidR="00AA157D" w:rsidRPr="00AA157D" w:rsidRDefault="00AA157D" w:rsidP="00AA157D">
      <w:pPr>
        <w:rPr>
          <w:bCs/>
          <w:szCs w:val="21"/>
        </w:rPr>
      </w:pPr>
    </w:p>
    <w:p w:rsidR="00AA157D" w:rsidRPr="00AA157D" w:rsidRDefault="00AA157D" w:rsidP="00AA157D">
      <w:pPr>
        <w:ind w:firstLineChars="200" w:firstLine="420"/>
        <w:rPr>
          <w:rFonts w:hint="eastAsia"/>
          <w:bCs/>
          <w:szCs w:val="21"/>
        </w:rPr>
      </w:pPr>
      <w:r w:rsidRPr="00AA157D">
        <w:rPr>
          <w:rFonts w:hint="eastAsia"/>
          <w:bCs/>
          <w:szCs w:val="21"/>
        </w:rPr>
        <w:t>"[</w:t>
      </w:r>
      <w:r w:rsidRPr="00AA157D">
        <w:rPr>
          <w:rFonts w:hint="eastAsia"/>
          <w:bCs/>
          <w:szCs w:val="21"/>
        </w:rPr>
        <w:t>一个</w:t>
      </w:r>
      <w:r w:rsidRPr="00AA157D">
        <w:rPr>
          <w:rFonts w:hint="eastAsia"/>
          <w:bCs/>
          <w:szCs w:val="21"/>
        </w:rPr>
        <w:t>]</w:t>
      </w:r>
      <w:r w:rsidRPr="00AA157D">
        <w:rPr>
          <w:rFonts w:hint="eastAsia"/>
          <w:bCs/>
          <w:szCs w:val="21"/>
        </w:rPr>
        <w:t>令人愉快的</w:t>
      </w:r>
      <w:proofErr w:type="gramStart"/>
      <w:r w:rsidRPr="00AA157D">
        <w:rPr>
          <w:rFonts w:hint="eastAsia"/>
          <w:bCs/>
          <w:szCs w:val="21"/>
        </w:rPr>
        <w:t>博学和</w:t>
      </w:r>
      <w:proofErr w:type="gramEnd"/>
      <w:r w:rsidRPr="00AA157D">
        <w:rPr>
          <w:rFonts w:hint="eastAsia"/>
          <w:bCs/>
          <w:szCs w:val="21"/>
        </w:rPr>
        <w:t>非常令人不安的故事</w:t>
      </w:r>
      <w:r w:rsidRPr="00AA157D">
        <w:rPr>
          <w:rFonts w:hint="eastAsia"/>
          <w:bCs/>
          <w:szCs w:val="21"/>
        </w:rPr>
        <w:t>......</w:t>
      </w:r>
      <w:r w:rsidRPr="00AA157D">
        <w:rPr>
          <w:rFonts w:hint="eastAsia"/>
          <w:bCs/>
          <w:szCs w:val="21"/>
        </w:rPr>
        <w:t>我认为这两位女性都是我们这个时代最有趣和最聪明的人，她们在这里表现得非常出色</w:t>
      </w:r>
      <w:r w:rsidR="004868E8">
        <w:rPr>
          <w:rFonts w:hint="eastAsia"/>
          <w:bCs/>
          <w:szCs w:val="21"/>
        </w:rPr>
        <w:t>。</w:t>
      </w:r>
      <w:r w:rsidRPr="00AA157D">
        <w:rPr>
          <w:rFonts w:hint="eastAsia"/>
          <w:bCs/>
          <w:szCs w:val="21"/>
        </w:rPr>
        <w:t>克林顿</w:t>
      </w:r>
      <w:r w:rsidR="006A1CF3">
        <w:rPr>
          <w:rFonts w:hint="eastAsia"/>
          <w:bCs/>
          <w:szCs w:val="21"/>
        </w:rPr>
        <w:t>·</w:t>
      </w:r>
      <w:r w:rsidRPr="00AA157D">
        <w:rPr>
          <w:rFonts w:hint="eastAsia"/>
          <w:bCs/>
          <w:szCs w:val="21"/>
        </w:rPr>
        <w:t>佩妮的合作是一个特别好的合作，这本书</w:t>
      </w:r>
      <w:r w:rsidRPr="00AA157D">
        <w:rPr>
          <w:rFonts w:hint="eastAsia"/>
          <w:bCs/>
          <w:szCs w:val="21"/>
        </w:rPr>
        <w:t>......</w:t>
      </w:r>
      <w:r w:rsidRPr="00AA157D">
        <w:rPr>
          <w:rFonts w:hint="eastAsia"/>
          <w:bCs/>
          <w:szCs w:val="21"/>
        </w:rPr>
        <w:t>读起来很愉快。</w:t>
      </w:r>
      <w:r w:rsidRPr="00AA157D">
        <w:rPr>
          <w:rFonts w:hint="eastAsia"/>
          <w:bCs/>
          <w:szCs w:val="21"/>
        </w:rPr>
        <w:t>"</w:t>
      </w:r>
    </w:p>
    <w:p w:rsidR="00AA157D" w:rsidRPr="00AA157D" w:rsidRDefault="00AA157D" w:rsidP="00AA157D">
      <w:pPr>
        <w:jc w:val="right"/>
        <w:rPr>
          <w:bCs/>
          <w:szCs w:val="21"/>
        </w:rPr>
      </w:pPr>
      <w:r>
        <w:rPr>
          <w:rFonts w:hint="eastAsia"/>
          <w:bCs/>
          <w:szCs w:val="21"/>
        </w:rPr>
        <w:t>——</w:t>
      </w:r>
      <w:r w:rsidRPr="00AA157D">
        <w:rPr>
          <w:rFonts w:hint="eastAsia"/>
          <w:bCs/>
          <w:szCs w:val="21"/>
        </w:rPr>
        <w:t>《匹兹堡邮报》（</w:t>
      </w:r>
      <w:r w:rsidRPr="006268C1">
        <w:rPr>
          <w:rFonts w:hint="eastAsia"/>
          <w:bCs/>
          <w:i/>
          <w:szCs w:val="21"/>
        </w:rPr>
        <w:t>Pittsburgh Post-Gazette</w:t>
      </w:r>
      <w:r w:rsidR="006268C1">
        <w:rPr>
          <w:rFonts w:hint="eastAsia"/>
          <w:bCs/>
          <w:szCs w:val="21"/>
        </w:rPr>
        <w:t>）</w:t>
      </w:r>
    </w:p>
    <w:p w:rsidR="00AA157D" w:rsidRPr="00AA157D" w:rsidRDefault="00AA157D" w:rsidP="00AA157D">
      <w:pPr>
        <w:rPr>
          <w:bCs/>
          <w:szCs w:val="21"/>
        </w:rPr>
      </w:pPr>
    </w:p>
    <w:p w:rsidR="006268C1" w:rsidRDefault="00AA157D" w:rsidP="00AA157D">
      <w:pPr>
        <w:ind w:firstLineChars="200" w:firstLine="420"/>
        <w:rPr>
          <w:rFonts w:hint="eastAsia"/>
          <w:bCs/>
          <w:szCs w:val="21"/>
        </w:rPr>
      </w:pPr>
      <w:r w:rsidRPr="00AA157D">
        <w:rPr>
          <w:rFonts w:hint="eastAsia"/>
          <w:bCs/>
          <w:szCs w:val="21"/>
        </w:rPr>
        <w:t>"</w:t>
      </w:r>
      <w:r w:rsidR="006268C1">
        <w:rPr>
          <w:rFonts w:hint="eastAsia"/>
          <w:bCs/>
          <w:szCs w:val="21"/>
        </w:rPr>
        <w:t>佩妮和克林顿是《</w:t>
      </w:r>
      <w:r w:rsidR="00E77712">
        <w:rPr>
          <w:rFonts w:hint="eastAsia"/>
          <w:bCs/>
          <w:szCs w:val="21"/>
        </w:rPr>
        <w:t>恐怖状态</w:t>
      </w:r>
      <w:r w:rsidRPr="00AA157D">
        <w:rPr>
          <w:rFonts w:hint="eastAsia"/>
          <w:bCs/>
          <w:szCs w:val="21"/>
        </w:rPr>
        <w:t>》的完美搭档，这是一部让人欲罢不能的惊悚片，其中一位新上任的美国国务卿面临着一场毁灭性的全球危机，读来令人振奋，会让你心跳加速，甚至温暖你的心。</w:t>
      </w:r>
      <w:r w:rsidR="006268C1">
        <w:rPr>
          <w:rFonts w:hint="eastAsia"/>
          <w:bCs/>
          <w:szCs w:val="21"/>
        </w:rPr>
        <w:t>"</w:t>
      </w:r>
    </w:p>
    <w:p w:rsidR="00AA157D" w:rsidRPr="00AA157D" w:rsidRDefault="006268C1" w:rsidP="00E77712">
      <w:pPr>
        <w:ind w:firstLineChars="200" w:firstLine="420"/>
        <w:jc w:val="right"/>
        <w:rPr>
          <w:bCs/>
          <w:szCs w:val="21"/>
        </w:rPr>
      </w:pPr>
      <w:r>
        <w:rPr>
          <w:rFonts w:hint="eastAsia"/>
          <w:bCs/>
          <w:szCs w:val="21"/>
        </w:rPr>
        <w:t>——</w:t>
      </w:r>
      <w:r>
        <w:rPr>
          <w:rFonts w:hint="eastAsia"/>
          <w:bCs/>
          <w:szCs w:val="21"/>
        </w:rPr>
        <w:t>《</w:t>
      </w:r>
      <w:r w:rsidR="00AA157D" w:rsidRPr="00AA157D">
        <w:rPr>
          <w:rFonts w:hint="eastAsia"/>
          <w:bCs/>
          <w:szCs w:val="21"/>
        </w:rPr>
        <w:t>圣路易斯邮报</w:t>
      </w:r>
      <w:r>
        <w:rPr>
          <w:rFonts w:hint="eastAsia"/>
          <w:bCs/>
          <w:szCs w:val="21"/>
        </w:rPr>
        <w:t>》（</w:t>
      </w:r>
      <w:r w:rsidRPr="006268C1">
        <w:rPr>
          <w:bCs/>
          <w:i/>
          <w:iCs/>
          <w:szCs w:val="21"/>
        </w:rPr>
        <w:t>St. Louis Post Dispatch</w:t>
      </w:r>
      <w:r>
        <w:rPr>
          <w:rFonts w:hint="eastAsia"/>
          <w:bCs/>
          <w:szCs w:val="21"/>
        </w:rPr>
        <w:t>）</w:t>
      </w:r>
    </w:p>
    <w:p w:rsidR="00AA157D" w:rsidRPr="00AA157D" w:rsidRDefault="00AA157D" w:rsidP="00AA157D">
      <w:pPr>
        <w:rPr>
          <w:bCs/>
          <w:szCs w:val="21"/>
        </w:rPr>
      </w:pPr>
    </w:p>
    <w:p w:rsidR="00E77712" w:rsidRDefault="00AA157D" w:rsidP="00E77712">
      <w:pPr>
        <w:ind w:firstLineChars="200" w:firstLine="420"/>
        <w:rPr>
          <w:bCs/>
          <w:szCs w:val="21"/>
        </w:rPr>
      </w:pPr>
      <w:r w:rsidRPr="00AA157D">
        <w:rPr>
          <w:rFonts w:hint="eastAsia"/>
          <w:bCs/>
          <w:szCs w:val="21"/>
        </w:rPr>
        <w:t>"</w:t>
      </w:r>
      <w:r w:rsidR="00E77712">
        <w:rPr>
          <w:rFonts w:hint="eastAsia"/>
          <w:bCs/>
          <w:szCs w:val="21"/>
        </w:rPr>
        <w:t>《恐怖状态</w:t>
      </w:r>
      <w:r w:rsidRPr="00AA157D">
        <w:rPr>
          <w:rFonts w:hint="eastAsia"/>
          <w:bCs/>
          <w:szCs w:val="21"/>
        </w:rPr>
        <w:t>》是一部政治惊悚</w:t>
      </w:r>
      <w:r w:rsidR="005930E0">
        <w:rPr>
          <w:rFonts w:hint="eastAsia"/>
          <w:bCs/>
          <w:szCs w:val="21"/>
        </w:rPr>
        <w:t>小说</w:t>
      </w:r>
      <w:r w:rsidRPr="00AA157D">
        <w:rPr>
          <w:rFonts w:hint="eastAsia"/>
          <w:bCs/>
          <w:szCs w:val="21"/>
        </w:rPr>
        <w:t>，它将我牢牢抓住。露易丝</w:t>
      </w:r>
      <w:r w:rsidR="005930E0">
        <w:rPr>
          <w:rFonts w:hint="eastAsia"/>
          <w:bCs/>
          <w:szCs w:val="21"/>
        </w:rPr>
        <w:t>·</w:t>
      </w:r>
      <w:r w:rsidRPr="00AA157D">
        <w:rPr>
          <w:rFonts w:hint="eastAsia"/>
          <w:bCs/>
          <w:szCs w:val="21"/>
        </w:rPr>
        <w:t>佩妮创造可亲、可信人物的公认技能，以及希拉里</w:t>
      </w:r>
      <w:r w:rsidR="006A1CF3">
        <w:rPr>
          <w:rFonts w:hint="eastAsia"/>
          <w:bCs/>
          <w:szCs w:val="21"/>
        </w:rPr>
        <w:t>·</w:t>
      </w:r>
      <w:r w:rsidRPr="00AA157D">
        <w:rPr>
          <w:rFonts w:hint="eastAsia"/>
          <w:bCs/>
          <w:szCs w:val="21"/>
        </w:rPr>
        <w:t>克林顿的政治经验，特别是作为国务卿的经验，共同为读者带来了一本引人入胜的读物，强大的男人和女人疯狂地试图拯救世界</w:t>
      </w:r>
      <w:r w:rsidRPr="00AA157D">
        <w:rPr>
          <w:rFonts w:hint="eastAsia"/>
          <w:bCs/>
          <w:szCs w:val="21"/>
        </w:rPr>
        <w:t>....</w:t>
      </w:r>
      <w:r w:rsidRPr="00AA157D">
        <w:rPr>
          <w:rFonts w:hint="eastAsia"/>
          <w:bCs/>
          <w:szCs w:val="21"/>
        </w:rPr>
        <w:t>，如果你决定进入</w:t>
      </w:r>
      <w:r w:rsidRPr="00AA157D">
        <w:rPr>
          <w:rFonts w:hint="eastAsia"/>
          <w:bCs/>
          <w:szCs w:val="21"/>
        </w:rPr>
        <w:t>'</w:t>
      </w:r>
      <w:r w:rsidRPr="00AA157D">
        <w:rPr>
          <w:rFonts w:hint="eastAsia"/>
          <w:bCs/>
          <w:szCs w:val="21"/>
        </w:rPr>
        <w:t>恐怖状态</w:t>
      </w:r>
      <w:r w:rsidRPr="00AA157D">
        <w:rPr>
          <w:rFonts w:hint="eastAsia"/>
          <w:bCs/>
          <w:szCs w:val="21"/>
        </w:rPr>
        <w:t>'</w:t>
      </w:r>
      <w:r w:rsidRPr="00AA157D">
        <w:rPr>
          <w:rFonts w:hint="eastAsia"/>
          <w:bCs/>
          <w:szCs w:val="21"/>
        </w:rPr>
        <w:t>，请准备抛开你的家务事，并可能牺牲一些睡眠。</w:t>
      </w:r>
      <w:r w:rsidRPr="00AA157D">
        <w:rPr>
          <w:rFonts w:hint="eastAsia"/>
          <w:bCs/>
          <w:szCs w:val="21"/>
        </w:rPr>
        <w:t xml:space="preserve">" </w:t>
      </w:r>
    </w:p>
    <w:p w:rsidR="00AA157D" w:rsidRPr="00AA157D" w:rsidRDefault="00E77712" w:rsidP="00E77712">
      <w:pPr>
        <w:ind w:firstLineChars="200" w:firstLine="420"/>
        <w:jc w:val="right"/>
        <w:rPr>
          <w:rFonts w:hint="eastAsia"/>
          <w:bCs/>
          <w:szCs w:val="21"/>
        </w:rPr>
      </w:pPr>
      <w:r>
        <w:rPr>
          <w:rFonts w:hint="eastAsia"/>
          <w:bCs/>
          <w:szCs w:val="21"/>
        </w:rPr>
        <w:t>——</w:t>
      </w:r>
      <w:r w:rsidR="004868E8">
        <w:rPr>
          <w:rFonts w:hint="eastAsia"/>
          <w:bCs/>
          <w:szCs w:val="21"/>
        </w:rPr>
        <w:t>《</w:t>
      </w:r>
      <w:r w:rsidR="00AA157D" w:rsidRPr="00AA157D">
        <w:rPr>
          <w:rFonts w:hint="eastAsia"/>
          <w:bCs/>
          <w:szCs w:val="21"/>
        </w:rPr>
        <w:t>弗雷德里克斯堡自由长矛之星</w:t>
      </w:r>
      <w:r w:rsidR="004868E8">
        <w:rPr>
          <w:rFonts w:hint="eastAsia"/>
          <w:bCs/>
          <w:szCs w:val="21"/>
        </w:rPr>
        <w:t>》（</w:t>
      </w:r>
      <w:bookmarkStart w:id="2" w:name="_GoBack"/>
      <w:r w:rsidR="004868E8" w:rsidRPr="004868E8">
        <w:rPr>
          <w:bCs/>
          <w:i/>
          <w:iCs/>
          <w:szCs w:val="21"/>
        </w:rPr>
        <w:t>Fredericksburg Free Lance Star</w:t>
      </w:r>
      <w:bookmarkEnd w:id="2"/>
      <w:r w:rsidR="004868E8">
        <w:rPr>
          <w:rFonts w:hint="eastAsia"/>
          <w:bCs/>
          <w:szCs w:val="21"/>
        </w:rPr>
        <w:t>）</w:t>
      </w:r>
    </w:p>
    <w:p w:rsidR="00D924FC" w:rsidRDefault="00D924FC" w:rsidP="00641C06">
      <w:pPr>
        <w:rPr>
          <w:b/>
          <w:bCs/>
          <w:szCs w:val="21"/>
        </w:rPr>
      </w:pPr>
    </w:p>
    <w:p w:rsidR="00AA157D" w:rsidRPr="006D297D" w:rsidRDefault="00AA157D" w:rsidP="00641C06">
      <w:pPr>
        <w:rPr>
          <w:rFonts w:hint="eastAsia"/>
          <w:b/>
          <w:bCs/>
          <w:szCs w:val="21"/>
        </w:rPr>
      </w:pPr>
    </w:p>
    <w:p w:rsidR="00641C06" w:rsidRPr="00962A7F" w:rsidRDefault="00641C06" w:rsidP="00641C06">
      <w:pPr>
        <w:shd w:val="clear" w:color="auto" w:fill="FFFFFF"/>
        <w:rPr>
          <w:rFonts w:eastAsia="Arial Unicode MS"/>
          <w:color w:val="000000"/>
          <w:szCs w:val="21"/>
        </w:rPr>
      </w:pPr>
      <w:r w:rsidRPr="00962A7F">
        <w:rPr>
          <w:b/>
          <w:bCs/>
          <w:color w:val="000000"/>
          <w:szCs w:val="21"/>
        </w:rPr>
        <w:t>谢谢您的阅读！</w:t>
      </w:r>
    </w:p>
    <w:p w:rsidR="00641C06" w:rsidRPr="00962A7F" w:rsidRDefault="00641C06" w:rsidP="00641C06">
      <w:pPr>
        <w:shd w:val="clear" w:color="auto" w:fill="FFFFFF"/>
        <w:rPr>
          <w:rFonts w:eastAsia="Arial Unicode MS"/>
          <w:color w:val="000000"/>
          <w:szCs w:val="21"/>
        </w:rPr>
      </w:pPr>
      <w:r w:rsidRPr="00962A7F">
        <w:rPr>
          <w:b/>
          <w:bCs/>
          <w:color w:val="000000"/>
          <w:szCs w:val="21"/>
        </w:rPr>
        <w:t>请将反馈信息发至：黄家坤（</w:t>
      </w:r>
      <w:r w:rsidRPr="00962A7F">
        <w:rPr>
          <w:rStyle w:val="apple-converted-space"/>
          <w:rFonts w:eastAsia="Arial Unicode MS"/>
          <w:b/>
          <w:bCs/>
          <w:color w:val="000000"/>
          <w:szCs w:val="21"/>
        </w:rPr>
        <w:t> </w:t>
      </w:r>
      <w:r w:rsidRPr="00962A7F">
        <w:rPr>
          <w:rFonts w:eastAsia="Arial Unicode MS"/>
          <w:b/>
          <w:bCs/>
          <w:color w:val="000000"/>
          <w:szCs w:val="21"/>
        </w:rPr>
        <w:t>Jackie Huang</w:t>
      </w:r>
      <w:r w:rsidRPr="00962A7F">
        <w:rPr>
          <w:b/>
          <w:bCs/>
          <w:color w:val="000000"/>
          <w:szCs w:val="21"/>
        </w:rPr>
        <w:t>）</w:t>
      </w:r>
    </w:p>
    <w:p w:rsidR="00641C06" w:rsidRPr="00962A7F" w:rsidRDefault="00641C06" w:rsidP="00641C06">
      <w:pPr>
        <w:shd w:val="clear" w:color="auto" w:fill="FFFFFF"/>
        <w:rPr>
          <w:rFonts w:eastAsia="Arial Unicode MS"/>
          <w:color w:val="000000"/>
          <w:szCs w:val="21"/>
        </w:rPr>
      </w:pPr>
      <w:r w:rsidRPr="00962A7F">
        <w:rPr>
          <w:color w:val="000000"/>
          <w:szCs w:val="21"/>
        </w:rPr>
        <w:t>安德鲁</w:t>
      </w:r>
      <w:r w:rsidRPr="00962A7F">
        <w:rPr>
          <w:color w:val="000000"/>
          <w:szCs w:val="21"/>
        </w:rPr>
        <w:t>·</w:t>
      </w:r>
      <w:r w:rsidRPr="00962A7F">
        <w:rPr>
          <w:color w:val="000000"/>
          <w:szCs w:val="21"/>
        </w:rPr>
        <w:t>纳伯格联合国际有限公司北京代表处</w:t>
      </w:r>
    </w:p>
    <w:p w:rsidR="00641C06" w:rsidRPr="00962A7F" w:rsidRDefault="00641C06" w:rsidP="00641C06">
      <w:pPr>
        <w:shd w:val="clear" w:color="auto" w:fill="FFFFFF"/>
        <w:rPr>
          <w:rFonts w:eastAsia="Arial Unicode MS"/>
          <w:color w:val="000000"/>
          <w:szCs w:val="21"/>
        </w:rPr>
      </w:pPr>
      <w:r w:rsidRPr="00962A7F">
        <w:rPr>
          <w:color w:val="000000"/>
          <w:szCs w:val="21"/>
        </w:rPr>
        <w:t>北京市海淀区中关村大街甲</w:t>
      </w:r>
      <w:r w:rsidRPr="00962A7F">
        <w:rPr>
          <w:rFonts w:eastAsia="Arial Unicode MS"/>
          <w:color w:val="000000"/>
          <w:szCs w:val="21"/>
        </w:rPr>
        <w:t>59</w:t>
      </w:r>
      <w:r w:rsidRPr="00962A7F">
        <w:rPr>
          <w:color w:val="000000"/>
          <w:szCs w:val="21"/>
        </w:rPr>
        <w:t>号中国人民大学文化大厦</w:t>
      </w:r>
      <w:r w:rsidRPr="00962A7F">
        <w:rPr>
          <w:rFonts w:eastAsia="Arial Unicode MS"/>
          <w:color w:val="000000"/>
          <w:szCs w:val="21"/>
        </w:rPr>
        <w:t>1705</w:t>
      </w:r>
      <w:r w:rsidRPr="00962A7F">
        <w:rPr>
          <w:color w:val="000000"/>
          <w:szCs w:val="21"/>
        </w:rPr>
        <w:t>室</w:t>
      </w:r>
    </w:p>
    <w:p w:rsidR="00641C06" w:rsidRPr="00962A7F" w:rsidRDefault="00641C06" w:rsidP="00641C06">
      <w:pPr>
        <w:shd w:val="clear" w:color="auto" w:fill="FFFFFF"/>
        <w:rPr>
          <w:rFonts w:eastAsia="Arial Unicode MS"/>
          <w:color w:val="000000"/>
          <w:szCs w:val="21"/>
        </w:rPr>
      </w:pPr>
      <w:r w:rsidRPr="00962A7F">
        <w:rPr>
          <w:color w:val="000000"/>
          <w:szCs w:val="21"/>
        </w:rPr>
        <w:t>邮编：</w:t>
      </w:r>
      <w:r w:rsidRPr="00962A7F">
        <w:rPr>
          <w:rFonts w:eastAsia="Arial Unicode MS"/>
          <w:color w:val="000000"/>
          <w:szCs w:val="21"/>
        </w:rPr>
        <w:t>100872</w:t>
      </w:r>
    </w:p>
    <w:p w:rsidR="00641C06" w:rsidRPr="00962A7F" w:rsidRDefault="00641C06" w:rsidP="00641C06">
      <w:pPr>
        <w:shd w:val="clear" w:color="auto" w:fill="FFFFFF"/>
        <w:rPr>
          <w:rFonts w:eastAsia="Arial Unicode MS"/>
          <w:color w:val="000000"/>
          <w:szCs w:val="21"/>
        </w:rPr>
      </w:pPr>
      <w:r w:rsidRPr="00962A7F">
        <w:rPr>
          <w:color w:val="000000"/>
          <w:szCs w:val="21"/>
        </w:rPr>
        <w:t>电话：</w:t>
      </w:r>
      <w:r w:rsidRPr="00962A7F">
        <w:rPr>
          <w:rFonts w:eastAsia="Arial Unicode MS"/>
          <w:color w:val="000000"/>
          <w:szCs w:val="21"/>
        </w:rPr>
        <w:t>010-82504106</w:t>
      </w:r>
    </w:p>
    <w:p w:rsidR="00641C06" w:rsidRPr="00962A7F" w:rsidRDefault="00641C06" w:rsidP="00641C06">
      <w:pPr>
        <w:shd w:val="clear" w:color="auto" w:fill="FFFFFF"/>
        <w:rPr>
          <w:rFonts w:eastAsia="Arial Unicode MS"/>
          <w:color w:val="000000"/>
          <w:szCs w:val="21"/>
        </w:rPr>
      </w:pPr>
      <w:r w:rsidRPr="00962A7F">
        <w:rPr>
          <w:color w:val="000000"/>
          <w:szCs w:val="21"/>
        </w:rPr>
        <w:t>传真：</w:t>
      </w:r>
      <w:r w:rsidRPr="00962A7F">
        <w:rPr>
          <w:rFonts w:eastAsia="Arial Unicode MS"/>
          <w:color w:val="000000"/>
          <w:szCs w:val="21"/>
        </w:rPr>
        <w:t>010-82504200</w:t>
      </w:r>
    </w:p>
    <w:p w:rsidR="00641C06" w:rsidRPr="00962A7F" w:rsidRDefault="00641C06" w:rsidP="00641C06">
      <w:pPr>
        <w:shd w:val="clear" w:color="auto" w:fill="FFFFFF"/>
        <w:rPr>
          <w:rFonts w:eastAsia="Arial Unicode MS"/>
          <w:color w:val="000000"/>
          <w:szCs w:val="21"/>
        </w:rPr>
      </w:pPr>
      <w:r w:rsidRPr="00962A7F">
        <w:rPr>
          <w:rFonts w:eastAsia="Arial Unicode MS"/>
          <w:color w:val="000000"/>
          <w:szCs w:val="21"/>
        </w:rPr>
        <w:t>Email</w:t>
      </w:r>
      <w:r w:rsidRPr="00962A7F">
        <w:rPr>
          <w:color w:val="000000"/>
          <w:szCs w:val="21"/>
        </w:rPr>
        <w:t>：</w:t>
      </w:r>
      <w:r w:rsidRPr="00962A7F">
        <w:rPr>
          <w:rFonts w:eastAsia="Arial Unicode MS"/>
          <w:color w:val="000000"/>
          <w:szCs w:val="21"/>
        </w:rPr>
        <w:t>JHuang@nurnberg.com.cn</w:t>
      </w:r>
    </w:p>
    <w:p w:rsidR="00641C06" w:rsidRPr="00962A7F" w:rsidRDefault="00641C06" w:rsidP="00641C06">
      <w:pPr>
        <w:shd w:val="clear" w:color="auto" w:fill="FFFFFF"/>
        <w:rPr>
          <w:rFonts w:eastAsia="Arial Unicode MS"/>
          <w:color w:val="000000"/>
          <w:szCs w:val="21"/>
        </w:rPr>
      </w:pPr>
      <w:r w:rsidRPr="00962A7F">
        <w:rPr>
          <w:color w:val="000000"/>
          <w:szCs w:val="21"/>
        </w:rPr>
        <w:t>网址：</w:t>
      </w:r>
      <w:hyperlink r:id="rId10" w:history="1">
        <w:r w:rsidRPr="00962A7F">
          <w:rPr>
            <w:rStyle w:val="a6"/>
            <w:rFonts w:eastAsia="Arial Unicode MS"/>
            <w:szCs w:val="21"/>
          </w:rPr>
          <w:t>http://www.nurnberg.com.cn</w:t>
        </w:r>
      </w:hyperlink>
    </w:p>
    <w:p w:rsidR="00641C06" w:rsidRPr="00962A7F" w:rsidRDefault="00641C06" w:rsidP="00641C06">
      <w:pPr>
        <w:shd w:val="clear" w:color="auto" w:fill="FFFFFF"/>
        <w:rPr>
          <w:rFonts w:eastAsia="Arial Unicode MS"/>
          <w:color w:val="000000"/>
          <w:szCs w:val="21"/>
        </w:rPr>
      </w:pPr>
      <w:r w:rsidRPr="00962A7F">
        <w:rPr>
          <w:color w:val="000000"/>
          <w:szCs w:val="21"/>
        </w:rPr>
        <w:t>微博：</w:t>
      </w:r>
      <w:hyperlink r:id="rId11" w:history="1">
        <w:r w:rsidRPr="00962A7F">
          <w:rPr>
            <w:rStyle w:val="a6"/>
            <w:rFonts w:eastAsia="Arial Unicode MS"/>
            <w:szCs w:val="21"/>
          </w:rPr>
          <w:t>http://weibo.com/nurnberg</w:t>
        </w:r>
      </w:hyperlink>
    </w:p>
    <w:p w:rsidR="00641C06" w:rsidRPr="00962A7F" w:rsidRDefault="00641C06" w:rsidP="00641C06">
      <w:pPr>
        <w:shd w:val="clear" w:color="auto" w:fill="FFFFFF"/>
        <w:rPr>
          <w:rFonts w:eastAsia="Arial Unicode MS"/>
          <w:color w:val="000000"/>
          <w:szCs w:val="21"/>
        </w:rPr>
      </w:pPr>
      <w:r w:rsidRPr="00962A7F">
        <w:rPr>
          <w:color w:val="000000"/>
          <w:szCs w:val="21"/>
        </w:rPr>
        <w:t>豆瓣小站：</w:t>
      </w:r>
      <w:hyperlink r:id="rId12" w:history="1">
        <w:r w:rsidRPr="00962A7F">
          <w:rPr>
            <w:rStyle w:val="a6"/>
            <w:rFonts w:eastAsia="Arial Unicode MS"/>
            <w:szCs w:val="21"/>
          </w:rPr>
          <w:t>http://site.douban.com/110577/</w:t>
        </w:r>
      </w:hyperlink>
    </w:p>
    <w:p w:rsidR="00641C06" w:rsidRPr="00962A7F" w:rsidRDefault="00641C06" w:rsidP="00641C06">
      <w:pPr>
        <w:shd w:val="clear" w:color="auto" w:fill="FFFFFF"/>
        <w:rPr>
          <w:rFonts w:eastAsia="Arial Unicode MS"/>
          <w:color w:val="000000"/>
          <w:szCs w:val="21"/>
        </w:rPr>
      </w:pPr>
      <w:proofErr w:type="gramStart"/>
      <w:r w:rsidRPr="00962A7F">
        <w:rPr>
          <w:color w:val="000000"/>
          <w:szCs w:val="21"/>
        </w:rPr>
        <w:t>微信订阅</w:t>
      </w:r>
      <w:proofErr w:type="gramEnd"/>
      <w:r w:rsidRPr="00962A7F">
        <w:rPr>
          <w:color w:val="000000"/>
          <w:szCs w:val="21"/>
        </w:rPr>
        <w:t>号：</w:t>
      </w:r>
      <w:r w:rsidRPr="00962A7F">
        <w:rPr>
          <w:rFonts w:eastAsia="Arial Unicode MS"/>
          <w:color w:val="000000"/>
          <w:szCs w:val="21"/>
        </w:rPr>
        <w:t>ANABJ2002</w:t>
      </w:r>
    </w:p>
    <w:p w:rsidR="00641C06" w:rsidRPr="009C31DF" w:rsidRDefault="00641C06" w:rsidP="00641C06"/>
    <w:p w:rsidR="00C6321D" w:rsidRPr="00641C06" w:rsidRDefault="00C6321D" w:rsidP="00641C06"/>
    <w:p w:rsidR="002E484D" w:rsidRPr="00641C06" w:rsidRDefault="002E484D"/>
    <w:sectPr w:rsidR="002E484D" w:rsidRPr="00641C06" w:rsidSect="00F34B54">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A30" w:rsidRDefault="00D90A30">
      <w:r>
        <w:separator/>
      </w:r>
    </w:p>
  </w:endnote>
  <w:endnote w:type="continuationSeparator" w:id="0">
    <w:p w:rsidR="00D90A30" w:rsidRDefault="00D9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8F1AFC">
      <w:rPr>
        <w:rFonts w:ascii="方正姚体" w:eastAsia="方正姚体"/>
        <w:kern w:val="0"/>
        <w:szCs w:val="21"/>
      </w:rPr>
      <w:fldChar w:fldCharType="begin"/>
    </w:r>
    <w:r>
      <w:rPr>
        <w:rFonts w:ascii="方正姚体" w:eastAsia="方正姚体"/>
        <w:kern w:val="0"/>
        <w:szCs w:val="21"/>
      </w:rPr>
      <w:instrText xml:space="preserve"> PAGE </w:instrText>
    </w:r>
    <w:r w:rsidR="008F1AFC">
      <w:rPr>
        <w:rFonts w:ascii="方正姚体" w:eastAsia="方正姚体"/>
        <w:kern w:val="0"/>
        <w:szCs w:val="21"/>
      </w:rPr>
      <w:fldChar w:fldCharType="separate"/>
    </w:r>
    <w:r w:rsidR="004868E8">
      <w:rPr>
        <w:rFonts w:ascii="方正姚体" w:eastAsia="方正姚体"/>
        <w:noProof/>
        <w:kern w:val="0"/>
        <w:szCs w:val="21"/>
      </w:rPr>
      <w:t>4</w:t>
    </w:r>
    <w:r w:rsidR="008F1AF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A30" w:rsidRDefault="00D90A30">
      <w:r>
        <w:separator/>
      </w:r>
    </w:p>
  </w:footnote>
  <w:footnote w:type="continuationSeparator" w:id="0">
    <w:p w:rsidR="00D90A30" w:rsidRDefault="00D90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8900D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0D32"/>
    <w:rsid w:val="00016A67"/>
    <w:rsid w:val="000471BE"/>
    <w:rsid w:val="0006074F"/>
    <w:rsid w:val="000649FF"/>
    <w:rsid w:val="00067E08"/>
    <w:rsid w:val="000721D3"/>
    <w:rsid w:val="0007792C"/>
    <w:rsid w:val="00080A1A"/>
    <w:rsid w:val="000828F5"/>
    <w:rsid w:val="000A08EE"/>
    <w:rsid w:val="000A2E1D"/>
    <w:rsid w:val="000B22DE"/>
    <w:rsid w:val="000C1EE1"/>
    <w:rsid w:val="000C6B43"/>
    <w:rsid w:val="000C780B"/>
    <w:rsid w:val="000D447B"/>
    <w:rsid w:val="000E219B"/>
    <w:rsid w:val="000F0D4A"/>
    <w:rsid w:val="0010039B"/>
    <w:rsid w:val="001044F0"/>
    <w:rsid w:val="00106223"/>
    <w:rsid w:val="00114073"/>
    <w:rsid w:val="001335CD"/>
    <w:rsid w:val="0013788D"/>
    <w:rsid w:val="00157258"/>
    <w:rsid w:val="0015794C"/>
    <w:rsid w:val="00182905"/>
    <w:rsid w:val="001835F4"/>
    <w:rsid w:val="001859C2"/>
    <w:rsid w:val="0018734F"/>
    <w:rsid w:val="00197385"/>
    <w:rsid w:val="001A170B"/>
    <w:rsid w:val="001A7625"/>
    <w:rsid w:val="001C3065"/>
    <w:rsid w:val="001C47E4"/>
    <w:rsid w:val="001C76A0"/>
    <w:rsid w:val="001E141F"/>
    <w:rsid w:val="001E696D"/>
    <w:rsid w:val="001F0856"/>
    <w:rsid w:val="001F6033"/>
    <w:rsid w:val="00202EB5"/>
    <w:rsid w:val="002037EA"/>
    <w:rsid w:val="00212EA1"/>
    <w:rsid w:val="00215937"/>
    <w:rsid w:val="002529AC"/>
    <w:rsid w:val="0025531D"/>
    <w:rsid w:val="00257064"/>
    <w:rsid w:val="002670DA"/>
    <w:rsid w:val="00274BF1"/>
    <w:rsid w:val="002904B8"/>
    <w:rsid w:val="00295DF5"/>
    <w:rsid w:val="002A598F"/>
    <w:rsid w:val="002B1B16"/>
    <w:rsid w:val="002B51C1"/>
    <w:rsid w:val="002D1FBF"/>
    <w:rsid w:val="002E37FF"/>
    <w:rsid w:val="002E484D"/>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868E8"/>
    <w:rsid w:val="00491229"/>
    <w:rsid w:val="004A18EB"/>
    <w:rsid w:val="004B4C85"/>
    <w:rsid w:val="004C7A29"/>
    <w:rsid w:val="004E52F4"/>
    <w:rsid w:val="004E7135"/>
    <w:rsid w:val="004F47CD"/>
    <w:rsid w:val="005116BE"/>
    <w:rsid w:val="00512D20"/>
    <w:rsid w:val="00527886"/>
    <w:rsid w:val="005664AD"/>
    <w:rsid w:val="005737DB"/>
    <w:rsid w:val="00577751"/>
    <w:rsid w:val="00582EAD"/>
    <w:rsid w:val="00583966"/>
    <w:rsid w:val="005878F5"/>
    <w:rsid w:val="005930E0"/>
    <w:rsid w:val="005A40A1"/>
    <w:rsid w:val="005B4B23"/>
    <w:rsid w:val="005B6FB0"/>
    <w:rsid w:val="005B7CEB"/>
    <w:rsid w:val="005C6904"/>
    <w:rsid w:val="00600C6A"/>
    <w:rsid w:val="00602E6C"/>
    <w:rsid w:val="00610C62"/>
    <w:rsid w:val="006268C1"/>
    <w:rsid w:val="00641C06"/>
    <w:rsid w:val="006453B2"/>
    <w:rsid w:val="00653EE1"/>
    <w:rsid w:val="006628D4"/>
    <w:rsid w:val="00697196"/>
    <w:rsid w:val="006A0FFB"/>
    <w:rsid w:val="006A1CF3"/>
    <w:rsid w:val="006A4D58"/>
    <w:rsid w:val="006A4FA2"/>
    <w:rsid w:val="006A5ACA"/>
    <w:rsid w:val="006B2FAD"/>
    <w:rsid w:val="006C005B"/>
    <w:rsid w:val="006D198E"/>
    <w:rsid w:val="006D206A"/>
    <w:rsid w:val="006D297D"/>
    <w:rsid w:val="006F043F"/>
    <w:rsid w:val="0070392F"/>
    <w:rsid w:val="00710D20"/>
    <w:rsid w:val="00711B64"/>
    <w:rsid w:val="007175D4"/>
    <w:rsid w:val="00723F55"/>
    <w:rsid w:val="00727197"/>
    <w:rsid w:val="00730B71"/>
    <w:rsid w:val="00732FAC"/>
    <w:rsid w:val="007340DB"/>
    <w:rsid w:val="00750C55"/>
    <w:rsid w:val="00751784"/>
    <w:rsid w:val="0075278B"/>
    <w:rsid w:val="007535B6"/>
    <w:rsid w:val="007548E2"/>
    <w:rsid w:val="0075707B"/>
    <w:rsid w:val="00757A53"/>
    <w:rsid w:val="00757D84"/>
    <w:rsid w:val="007766E3"/>
    <w:rsid w:val="00781642"/>
    <w:rsid w:val="00797837"/>
    <w:rsid w:val="007A43BE"/>
    <w:rsid w:val="007A4BED"/>
    <w:rsid w:val="007B0D11"/>
    <w:rsid w:val="007B543B"/>
    <w:rsid w:val="007D22D2"/>
    <w:rsid w:val="00805764"/>
    <w:rsid w:val="00833658"/>
    <w:rsid w:val="00842AF3"/>
    <w:rsid w:val="00843714"/>
    <w:rsid w:val="00856401"/>
    <w:rsid w:val="00857322"/>
    <w:rsid w:val="00862531"/>
    <w:rsid w:val="00862DBE"/>
    <w:rsid w:val="008648D3"/>
    <w:rsid w:val="0088708F"/>
    <w:rsid w:val="008900DE"/>
    <w:rsid w:val="0089462C"/>
    <w:rsid w:val="008955F8"/>
    <w:rsid w:val="0089589B"/>
    <w:rsid w:val="008B0A5A"/>
    <w:rsid w:val="008B3081"/>
    <w:rsid w:val="008B4DCA"/>
    <w:rsid w:val="008B541B"/>
    <w:rsid w:val="008D4D33"/>
    <w:rsid w:val="008F1AFC"/>
    <w:rsid w:val="008F5575"/>
    <w:rsid w:val="008F5E49"/>
    <w:rsid w:val="00900C3B"/>
    <w:rsid w:val="0091777E"/>
    <w:rsid w:val="00927BD3"/>
    <w:rsid w:val="00940B93"/>
    <w:rsid w:val="00952495"/>
    <w:rsid w:val="0096089F"/>
    <w:rsid w:val="00961AEF"/>
    <w:rsid w:val="00965F72"/>
    <w:rsid w:val="009C2F45"/>
    <w:rsid w:val="009C31DF"/>
    <w:rsid w:val="009C50AB"/>
    <w:rsid w:val="009F1E68"/>
    <w:rsid w:val="00A005AB"/>
    <w:rsid w:val="00A054DA"/>
    <w:rsid w:val="00A13AC1"/>
    <w:rsid w:val="00A1438E"/>
    <w:rsid w:val="00A174E5"/>
    <w:rsid w:val="00A338D2"/>
    <w:rsid w:val="00A44B8C"/>
    <w:rsid w:val="00A71D38"/>
    <w:rsid w:val="00A84CDC"/>
    <w:rsid w:val="00AA157D"/>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83B"/>
    <w:rsid w:val="00B65F1C"/>
    <w:rsid w:val="00B66C72"/>
    <w:rsid w:val="00B677EF"/>
    <w:rsid w:val="00B81C0B"/>
    <w:rsid w:val="00B85002"/>
    <w:rsid w:val="00B96AC2"/>
    <w:rsid w:val="00BB3810"/>
    <w:rsid w:val="00BB43BF"/>
    <w:rsid w:val="00BD5420"/>
    <w:rsid w:val="00BF067C"/>
    <w:rsid w:val="00BF4E7A"/>
    <w:rsid w:val="00BF5E63"/>
    <w:rsid w:val="00C06640"/>
    <w:rsid w:val="00C12C57"/>
    <w:rsid w:val="00C2257A"/>
    <w:rsid w:val="00C238EF"/>
    <w:rsid w:val="00C32C47"/>
    <w:rsid w:val="00C56C19"/>
    <w:rsid w:val="00C612DF"/>
    <w:rsid w:val="00C6321D"/>
    <w:rsid w:val="00C73E78"/>
    <w:rsid w:val="00C77355"/>
    <w:rsid w:val="00C817C6"/>
    <w:rsid w:val="00C83A86"/>
    <w:rsid w:val="00C903F7"/>
    <w:rsid w:val="00C91840"/>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51A8"/>
    <w:rsid w:val="00D46BB5"/>
    <w:rsid w:val="00D46E79"/>
    <w:rsid w:val="00D55458"/>
    <w:rsid w:val="00D60EB2"/>
    <w:rsid w:val="00D64CC7"/>
    <w:rsid w:val="00D70677"/>
    <w:rsid w:val="00D70B4B"/>
    <w:rsid w:val="00D81549"/>
    <w:rsid w:val="00D87CCE"/>
    <w:rsid w:val="00D90A30"/>
    <w:rsid w:val="00D924FC"/>
    <w:rsid w:val="00D95810"/>
    <w:rsid w:val="00DC526D"/>
    <w:rsid w:val="00DD2D61"/>
    <w:rsid w:val="00DD3D54"/>
    <w:rsid w:val="00DE1211"/>
    <w:rsid w:val="00DF0621"/>
    <w:rsid w:val="00E17EE6"/>
    <w:rsid w:val="00E2561F"/>
    <w:rsid w:val="00E346E8"/>
    <w:rsid w:val="00E367D0"/>
    <w:rsid w:val="00E44F09"/>
    <w:rsid w:val="00E5688B"/>
    <w:rsid w:val="00E5753A"/>
    <w:rsid w:val="00E744E4"/>
    <w:rsid w:val="00E76E41"/>
    <w:rsid w:val="00E77712"/>
    <w:rsid w:val="00E82CB2"/>
    <w:rsid w:val="00E84329"/>
    <w:rsid w:val="00E93AE7"/>
    <w:rsid w:val="00EB1F90"/>
    <w:rsid w:val="00EB2DAE"/>
    <w:rsid w:val="00EB599C"/>
    <w:rsid w:val="00EB5E3B"/>
    <w:rsid w:val="00EB6513"/>
    <w:rsid w:val="00EB6580"/>
    <w:rsid w:val="00EC7589"/>
    <w:rsid w:val="00F035A9"/>
    <w:rsid w:val="00F26153"/>
    <w:rsid w:val="00F27267"/>
    <w:rsid w:val="00F30CA5"/>
    <w:rsid w:val="00F318E4"/>
    <w:rsid w:val="00F3449F"/>
    <w:rsid w:val="00F34B54"/>
    <w:rsid w:val="00F352AE"/>
    <w:rsid w:val="00F41228"/>
    <w:rsid w:val="00F43108"/>
    <w:rsid w:val="00F70C16"/>
    <w:rsid w:val="00F74D56"/>
    <w:rsid w:val="00F835EE"/>
    <w:rsid w:val="00F8540D"/>
    <w:rsid w:val="00F878F2"/>
    <w:rsid w:val="00F937AD"/>
    <w:rsid w:val="00F96AEF"/>
    <w:rsid w:val="00F978A8"/>
    <w:rsid w:val="00FA4A2B"/>
    <w:rsid w:val="00FA7F29"/>
    <w:rsid w:val="00FB78DD"/>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0F86A6-D318-4EAF-8635-ACE8DB9C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B54"/>
    <w:pPr>
      <w:widowControl w:val="0"/>
      <w:jc w:val="both"/>
    </w:pPr>
    <w:rPr>
      <w:kern w:val="2"/>
      <w:sz w:val="21"/>
      <w:szCs w:val="24"/>
    </w:rPr>
  </w:style>
  <w:style w:type="paragraph" w:styleId="1">
    <w:name w:val="heading 1"/>
    <w:basedOn w:val="a"/>
    <w:next w:val="a"/>
    <w:qFormat/>
    <w:rsid w:val="00F34B54"/>
    <w:pPr>
      <w:keepNext/>
      <w:outlineLvl w:val="0"/>
    </w:pPr>
    <w:rPr>
      <w:b/>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34B54"/>
    <w:pPr>
      <w:jc w:val="left"/>
    </w:pPr>
  </w:style>
  <w:style w:type="paragraph" w:styleId="a4">
    <w:name w:val="header"/>
    <w:basedOn w:val="a"/>
    <w:rsid w:val="00F34B54"/>
    <w:pPr>
      <w:pBdr>
        <w:bottom w:val="single" w:sz="6" w:space="1" w:color="auto"/>
      </w:pBdr>
      <w:tabs>
        <w:tab w:val="center" w:pos="4153"/>
        <w:tab w:val="right" w:pos="8306"/>
      </w:tabs>
      <w:snapToGrid w:val="0"/>
      <w:jc w:val="center"/>
    </w:pPr>
    <w:rPr>
      <w:sz w:val="18"/>
      <w:szCs w:val="18"/>
    </w:rPr>
  </w:style>
  <w:style w:type="paragraph" w:styleId="a5">
    <w:name w:val="footer"/>
    <w:basedOn w:val="a"/>
    <w:rsid w:val="00F34B54"/>
    <w:pPr>
      <w:tabs>
        <w:tab w:val="center" w:pos="4153"/>
        <w:tab w:val="right" w:pos="8306"/>
      </w:tabs>
      <w:snapToGrid w:val="0"/>
      <w:jc w:val="left"/>
    </w:pPr>
    <w:rPr>
      <w:sz w:val="18"/>
      <w:szCs w:val="18"/>
    </w:rPr>
  </w:style>
  <w:style w:type="character" w:styleId="a6">
    <w:name w:val="Hyperlink"/>
    <w:rsid w:val="00F34B54"/>
    <w:rPr>
      <w:color w:val="0000FF"/>
      <w:u w:val="single"/>
    </w:rPr>
  </w:style>
  <w:style w:type="character" w:styleId="a7">
    <w:name w:val="FollowedHyperlink"/>
    <w:rsid w:val="00F34B54"/>
    <w:rPr>
      <w:color w:val="800080"/>
      <w:u w:val="single"/>
    </w:rPr>
  </w:style>
  <w:style w:type="paragraph" w:styleId="a8">
    <w:name w:val="Normal (Web)"/>
    <w:basedOn w:val="a"/>
    <w:uiPriority w:val="99"/>
    <w:rsid w:val="00F34B54"/>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F34B54"/>
    <w:rPr>
      <w:rFonts w:ascii="Times New Roman" w:hAnsi="Times New Roman" w:cs="Times New Roman" w:hint="default"/>
      <w:sz w:val="24"/>
      <w:szCs w:val="24"/>
    </w:rPr>
  </w:style>
  <w:style w:type="paragraph" w:styleId="HTML">
    <w:name w:val="HTML Preformatted"/>
    <w:basedOn w:val="a"/>
    <w:rsid w:val="00F34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F34B54"/>
    <w:rPr>
      <w:i/>
      <w:iCs/>
    </w:rPr>
  </w:style>
  <w:style w:type="paragraph" w:customStyle="1" w:styleId="award">
    <w:name w:val="award"/>
    <w:basedOn w:val="a"/>
    <w:rsid w:val="00F34B5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F34B54"/>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F34B54"/>
    <w:rPr>
      <w:rFonts w:ascii="Verdana" w:hAnsi="Verdana" w:hint="default"/>
      <w:sz w:val="15"/>
      <w:szCs w:val="15"/>
    </w:rPr>
  </w:style>
  <w:style w:type="character" w:styleId="aa">
    <w:name w:val="Strong"/>
    <w:qFormat/>
    <w:rsid w:val="00F34B54"/>
    <w:rPr>
      <w:b/>
      <w:bCs/>
    </w:rPr>
  </w:style>
  <w:style w:type="character" w:customStyle="1" w:styleId="smalltext1">
    <w:name w:val="smalltext1"/>
    <w:rsid w:val="00F34B54"/>
    <w:rPr>
      <w:rFonts w:ascii="Arial" w:hAnsi="Arial" w:cs="Arial" w:hint="default"/>
      <w:color w:val="000000"/>
      <w:sz w:val="17"/>
      <w:szCs w:val="17"/>
    </w:rPr>
  </w:style>
  <w:style w:type="character" w:customStyle="1" w:styleId="regbold1">
    <w:name w:val="regbold1"/>
    <w:rsid w:val="00F34B54"/>
    <w:rPr>
      <w:rFonts w:ascii="Arial" w:hAnsi="Arial" w:cs="Arial" w:hint="default"/>
      <w:b/>
      <w:bCs/>
      <w:color w:val="000000"/>
      <w:sz w:val="18"/>
      <w:szCs w:val="18"/>
    </w:rPr>
  </w:style>
  <w:style w:type="character" w:customStyle="1" w:styleId="bookauthor1">
    <w:name w:val="bookauthor1"/>
    <w:rsid w:val="00F34B54"/>
    <w:rPr>
      <w:rFonts w:ascii="Arial" w:hAnsi="Arial" w:cs="Arial" w:hint="default"/>
      <w:b w:val="0"/>
      <w:bCs w:val="0"/>
      <w:i w:val="0"/>
      <w:iCs w:val="0"/>
      <w:color w:val="6699CC"/>
      <w:sz w:val="18"/>
      <w:szCs w:val="18"/>
      <w:u w:val="single"/>
    </w:rPr>
  </w:style>
  <w:style w:type="character" w:customStyle="1" w:styleId="title111">
    <w:name w:val="title111"/>
    <w:rsid w:val="00F34B54"/>
    <w:rPr>
      <w:rFonts w:ascii="Tahoma" w:hAnsi="Tahoma" w:cs="Tahoma" w:hint="default"/>
      <w:b/>
      <w:bCs/>
      <w:color w:val="000066"/>
      <w:sz w:val="22"/>
      <w:szCs w:val="22"/>
    </w:rPr>
  </w:style>
  <w:style w:type="character" w:customStyle="1" w:styleId="bstitle1">
    <w:name w:val="bstitle1"/>
    <w:rsid w:val="00F34B54"/>
    <w:rPr>
      <w:b/>
      <w:bCs/>
      <w:color w:val="000000"/>
      <w:sz w:val="24"/>
      <w:szCs w:val="24"/>
    </w:rPr>
  </w:style>
  <w:style w:type="character" w:customStyle="1" w:styleId="bssubtitle1">
    <w:name w:val="bssubtitle1"/>
    <w:rsid w:val="00F34B54"/>
    <w:rPr>
      <w:rFonts w:ascii="Arial" w:hAnsi="Arial" w:cs="Arial" w:hint="default"/>
      <w:b/>
      <w:bCs/>
      <w:color w:val="000000"/>
      <w:sz w:val="18"/>
      <w:szCs w:val="18"/>
    </w:rPr>
  </w:style>
  <w:style w:type="character" w:customStyle="1" w:styleId="bsauthor1">
    <w:name w:val="bsauthor1"/>
    <w:rsid w:val="00F34B54"/>
    <w:rPr>
      <w:b/>
      <w:bCs/>
      <w:color w:val="000000"/>
      <w:sz w:val="18"/>
      <w:szCs w:val="18"/>
    </w:rPr>
  </w:style>
  <w:style w:type="character" w:customStyle="1" w:styleId="bsauthorlink1">
    <w:name w:val="bsauthorlink1"/>
    <w:rsid w:val="00F34B54"/>
    <w:rPr>
      <w:color w:val="000000"/>
      <w:u w:val="single"/>
    </w:rPr>
  </w:style>
  <w:style w:type="character" w:customStyle="1" w:styleId="redsubtitle1">
    <w:name w:val="redsubtitle1"/>
    <w:rsid w:val="00F34B54"/>
    <w:rPr>
      <w:rFonts w:ascii="Trebuchet MS" w:hAnsi="Trebuchet MS" w:hint="default"/>
      <w:b/>
      <w:bCs/>
      <w:caps/>
      <w:color w:val="CC0000"/>
      <w:sz w:val="18"/>
      <w:szCs w:val="18"/>
    </w:rPr>
  </w:style>
  <w:style w:type="paragraph" w:customStyle="1" w:styleId="ar12-16red">
    <w:name w:val="ar12-16red"/>
    <w:basedOn w:val="a"/>
    <w:rsid w:val="00F34B54"/>
    <w:pPr>
      <w:widowControl/>
      <w:spacing w:before="100" w:beforeAutospacing="1" w:after="100" w:afterAutospacing="1"/>
      <w:jc w:val="left"/>
    </w:pPr>
    <w:rPr>
      <w:rFonts w:ascii="宋体" w:hAnsi="宋体" w:cs="宋体"/>
      <w:kern w:val="0"/>
      <w:sz w:val="24"/>
    </w:rPr>
  </w:style>
  <w:style w:type="character" w:customStyle="1" w:styleId="bold1">
    <w:name w:val="bold1"/>
    <w:rsid w:val="00F34B54"/>
    <w:rPr>
      <w:rFonts w:ascii="Verdana" w:hAnsi="Verdana" w:hint="default"/>
      <w:b/>
      <w:bCs/>
      <w:color w:val="000000"/>
      <w:spacing w:val="30"/>
      <w:sz w:val="15"/>
      <w:szCs w:val="15"/>
    </w:rPr>
  </w:style>
  <w:style w:type="paragraph" w:customStyle="1" w:styleId="bookstrapline">
    <w:name w:val="bookstrapline"/>
    <w:basedOn w:val="a"/>
    <w:rsid w:val="00F34B5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F34B54"/>
    <w:rPr>
      <w:b w:val="0"/>
      <w:bCs w:val="0"/>
      <w:i w:val="0"/>
      <w:iCs w:val="0"/>
      <w:smallCaps w:val="0"/>
      <w:color w:val="000000"/>
      <w:sz w:val="18"/>
      <w:szCs w:val="18"/>
    </w:rPr>
  </w:style>
  <w:style w:type="character" w:styleId="HTML0">
    <w:name w:val="HTML Cite"/>
    <w:rsid w:val="00F34B54"/>
    <w:rPr>
      <w:i/>
      <w:iCs/>
    </w:rPr>
  </w:style>
  <w:style w:type="paragraph" w:customStyle="1" w:styleId="text">
    <w:name w:val="text"/>
    <w:basedOn w:val="a"/>
    <w:rsid w:val="00F34B54"/>
    <w:pPr>
      <w:widowControl/>
    </w:pPr>
    <w:rPr>
      <w:rFonts w:ascii="Tahoma" w:hAnsi="Tahoma" w:cs="Tahoma"/>
      <w:color w:val="000000"/>
      <w:kern w:val="0"/>
      <w:sz w:val="16"/>
      <w:szCs w:val="16"/>
    </w:rPr>
  </w:style>
  <w:style w:type="character" w:customStyle="1" w:styleId="author">
    <w:name w:val="author"/>
    <w:basedOn w:val="a0"/>
    <w:rsid w:val="00F34B54"/>
  </w:style>
  <w:style w:type="paragraph" w:customStyle="1" w:styleId="book-text">
    <w:name w:val="book-text"/>
    <w:basedOn w:val="a"/>
    <w:rsid w:val="00F34B5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F34B54"/>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B6583B"/>
    <w:rPr>
      <w:sz w:val="18"/>
      <w:szCs w:val="18"/>
    </w:rPr>
  </w:style>
  <w:style w:type="character" w:customStyle="1" w:styleId="Char">
    <w:name w:val="批注框文本 Char"/>
    <w:basedOn w:val="a0"/>
    <w:link w:val="ab"/>
    <w:rsid w:val="00B658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4626251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35440708">
      <w:bodyDiv w:val="1"/>
      <w:marLeft w:val="0"/>
      <w:marRight w:val="0"/>
      <w:marTop w:val="0"/>
      <w:marBottom w:val="0"/>
      <w:divBdr>
        <w:top w:val="none" w:sz="0" w:space="0" w:color="auto"/>
        <w:left w:val="none" w:sz="0" w:space="0" w:color="auto"/>
        <w:bottom w:val="none" w:sz="0" w:space="0" w:color="auto"/>
        <w:right w:val="none" w:sz="0" w:space="0" w:color="auto"/>
      </w:divBdr>
    </w:div>
    <w:div w:id="1202863218">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1504487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594</Words>
  <Characters>3389</Characters>
  <Application>Microsoft Office Word</Application>
  <DocSecurity>0</DocSecurity>
  <Lines>28</Lines>
  <Paragraphs>7</Paragraphs>
  <ScaleCrop>false</ScaleCrop>
  <Company>2ndSpAcE</Company>
  <LinksUpToDate>false</LinksUpToDate>
  <CharactersWithSpaces>3976</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41</cp:revision>
  <cp:lastPrinted>2004-04-23T07:06:00Z</cp:lastPrinted>
  <dcterms:created xsi:type="dcterms:W3CDTF">2019-05-09T07:34:00Z</dcterms:created>
  <dcterms:modified xsi:type="dcterms:W3CDTF">2021-12-21T05:30:00Z</dcterms:modified>
</cp:coreProperties>
</file>