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1C965" w14:textId="6152254A"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37B81024" w14:textId="5BF36BF4" w:rsidR="003C2DA6" w:rsidRPr="00476121" w:rsidRDefault="003C2DA6" w:rsidP="00640F59">
      <w:pPr>
        <w:rPr>
          <w:b/>
          <w:bCs/>
          <w:szCs w:val="21"/>
        </w:rPr>
      </w:pPr>
    </w:p>
    <w:p w14:paraId="2B501703" w14:textId="24814775" w:rsidR="003C2DA6" w:rsidRPr="00476121" w:rsidRDefault="004C5A41" w:rsidP="00640F59">
      <w:pPr>
        <w:rPr>
          <w:b/>
          <w:szCs w:val="21"/>
        </w:rPr>
      </w:pPr>
      <w:r w:rsidRPr="00476121"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32E60BA" wp14:editId="58508650">
            <wp:simplePos x="0" y="0"/>
            <wp:positionH relativeFrom="margin">
              <wp:posOffset>4218940</wp:posOffset>
            </wp:positionH>
            <wp:positionV relativeFrom="margin">
              <wp:posOffset>628650</wp:posOffset>
            </wp:positionV>
            <wp:extent cx="1179195" cy="1853565"/>
            <wp:effectExtent l="0" t="0" r="1905" b="0"/>
            <wp:wrapSquare wrapText="bothSides"/>
            <wp:docPr id="3" name="图片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476121">
        <w:rPr>
          <w:rFonts w:hint="eastAsia"/>
          <w:b/>
          <w:szCs w:val="21"/>
        </w:rPr>
        <w:t>中文书名：《</w:t>
      </w:r>
      <w:r w:rsidR="00037210" w:rsidRPr="00037210">
        <w:rPr>
          <w:rFonts w:hint="eastAsia"/>
          <w:b/>
          <w:szCs w:val="21"/>
        </w:rPr>
        <w:t>我正常吗</w:t>
      </w:r>
      <w:r w:rsidR="00037210">
        <w:rPr>
          <w:rFonts w:hint="eastAsia"/>
          <w:b/>
          <w:szCs w:val="21"/>
        </w:rPr>
        <w:t>？</w:t>
      </w:r>
      <w:r w:rsidR="00037210" w:rsidRPr="00037210">
        <w:rPr>
          <w:rFonts w:hint="eastAsia"/>
          <w:b/>
          <w:szCs w:val="21"/>
        </w:rPr>
        <w:t>普通人的</w:t>
      </w:r>
      <w:r w:rsidR="00037210" w:rsidRPr="00037210">
        <w:rPr>
          <w:rFonts w:hint="eastAsia"/>
          <w:b/>
          <w:szCs w:val="21"/>
        </w:rPr>
        <w:t>200</w:t>
      </w:r>
      <w:r w:rsidR="00037210" w:rsidRPr="00037210">
        <w:rPr>
          <w:rFonts w:hint="eastAsia"/>
          <w:b/>
          <w:szCs w:val="21"/>
        </w:rPr>
        <w:t>年探索</w:t>
      </w:r>
      <w:r w:rsidR="003C2DA6" w:rsidRPr="00476121">
        <w:rPr>
          <w:rFonts w:hint="eastAsia"/>
          <w:b/>
          <w:szCs w:val="21"/>
        </w:rPr>
        <w:t>》</w:t>
      </w:r>
    </w:p>
    <w:p w14:paraId="3A8F9114" w14:textId="0F47EDCA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0D5DDF" w:rsidRPr="000D5DDF">
        <w:rPr>
          <w:b/>
          <w:szCs w:val="21"/>
        </w:rPr>
        <w:t>AM I NORMAL</w:t>
      </w:r>
      <w:proofErr w:type="gramStart"/>
      <w:r w:rsidR="000D5DDF" w:rsidRPr="000D5DDF">
        <w:rPr>
          <w:b/>
          <w:szCs w:val="21"/>
        </w:rPr>
        <w:t>?:</w:t>
      </w:r>
      <w:proofErr w:type="gramEnd"/>
      <w:r w:rsidR="000D5DDF" w:rsidRPr="000D5DDF">
        <w:rPr>
          <w:b/>
          <w:szCs w:val="21"/>
        </w:rPr>
        <w:t xml:space="preserve"> The 200-Year Search for Normal People</w:t>
      </w:r>
    </w:p>
    <w:p w14:paraId="30BD6E94" w14:textId="16A4BFD3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0D5DDF" w:rsidRPr="000D5DDF">
        <w:rPr>
          <w:b/>
          <w:szCs w:val="21"/>
        </w:rPr>
        <w:t>Sarah Chaney</w:t>
      </w:r>
    </w:p>
    <w:p w14:paraId="083506AB" w14:textId="00A6D565" w:rsidR="00C36D04" w:rsidRPr="00037210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037210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037210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</w:t>
      </w:r>
      <w:r w:rsidRPr="00037210">
        <w:rPr>
          <w:rFonts w:hint="eastAsia"/>
          <w:b/>
          <w:szCs w:val="21"/>
        </w:rPr>
        <w:t>：</w:t>
      </w:r>
      <w:r w:rsidR="000D5DDF" w:rsidRPr="00037210">
        <w:rPr>
          <w:rFonts w:hint="eastAsia"/>
          <w:b/>
          <w:szCs w:val="21"/>
        </w:rPr>
        <w:t>Pr</w:t>
      </w:r>
      <w:r w:rsidR="000D5DDF" w:rsidRPr="00037210">
        <w:rPr>
          <w:b/>
          <w:szCs w:val="21"/>
        </w:rPr>
        <w:t>ofile</w:t>
      </w:r>
    </w:p>
    <w:p w14:paraId="596BE567" w14:textId="493804E8" w:rsidR="00640F59" w:rsidRPr="00476121" w:rsidRDefault="003C2DA6" w:rsidP="00640F59">
      <w:pPr>
        <w:rPr>
          <w:rStyle w:val="apple-converted-space"/>
          <w:color w:val="000000"/>
          <w:shd w:val="clear" w:color="auto" w:fill="FFFFFF"/>
          <w:lang w:val="fr-FR"/>
        </w:rPr>
      </w:pPr>
      <w:r w:rsidRPr="003330B6">
        <w:rPr>
          <w:rFonts w:hint="eastAsia"/>
          <w:b/>
          <w:szCs w:val="21"/>
        </w:rPr>
        <w:t>代理公司</w:t>
      </w:r>
      <w:r w:rsidRPr="00476121">
        <w:rPr>
          <w:rFonts w:hint="eastAsia"/>
          <w:b/>
          <w:szCs w:val="21"/>
          <w:lang w:val="fr-FR"/>
        </w:rPr>
        <w:t>：</w:t>
      </w:r>
      <w:r w:rsidR="003330B6" w:rsidRPr="00476121">
        <w:rPr>
          <w:b/>
          <w:szCs w:val="21"/>
          <w:lang w:val="fr-FR"/>
        </w:rPr>
        <w:t>ANA/</w:t>
      </w:r>
      <w:r w:rsidR="00640F59" w:rsidRPr="00476121">
        <w:rPr>
          <w:b/>
          <w:szCs w:val="21"/>
          <w:lang w:val="fr-FR"/>
        </w:rPr>
        <w:t>Lauren Li</w:t>
      </w:r>
    </w:p>
    <w:p w14:paraId="1B4C9289" w14:textId="12D0DDF4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0D5DDF">
        <w:rPr>
          <w:b/>
          <w:szCs w:val="21"/>
        </w:rPr>
        <w:t>308</w:t>
      </w:r>
      <w:r w:rsidR="004F2AB3">
        <w:rPr>
          <w:rFonts w:hint="eastAsia"/>
          <w:b/>
          <w:szCs w:val="21"/>
        </w:rPr>
        <w:t>页</w:t>
      </w:r>
    </w:p>
    <w:p w14:paraId="639E5DBF" w14:textId="1B5481B0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2E40F8">
        <w:rPr>
          <w:rFonts w:hint="eastAsia"/>
          <w:b/>
          <w:szCs w:val="21"/>
        </w:rPr>
        <w:t>2022</w:t>
      </w:r>
      <w:r w:rsidR="004F2AB3">
        <w:rPr>
          <w:rFonts w:hint="eastAsia"/>
          <w:b/>
          <w:szCs w:val="21"/>
        </w:rPr>
        <w:t>年</w:t>
      </w:r>
      <w:r w:rsidR="000D5DDF">
        <w:rPr>
          <w:b/>
          <w:szCs w:val="21"/>
        </w:rPr>
        <w:t>7</w:t>
      </w:r>
      <w:r w:rsidR="004F2AB3">
        <w:rPr>
          <w:rFonts w:hint="eastAsia"/>
          <w:b/>
          <w:szCs w:val="21"/>
        </w:rPr>
        <w:t>月</w:t>
      </w:r>
    </w:p>
    <w:p w14:paraId="4D7F4945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  <w:bookmarkStart w:id="0" w:name="_GoBack"/>
      <w:bookmarkEnd w:id="0"/>
    </w:p>
    <w:p w14:paraId="272AB096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2BC54023" w14:textId="339B928C"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D5DDF">
        <w:rPr>
          <w:rFonts w:hint="eastAsia"/>
          <w:b/>
          <w:szCs w:val="21"/>
        </w:rPr>
        <w:t>大众社科</w:t>
      </w:r>
      <w:r w:rsidR="00235B66">
        <w:rPr>
          <w:b/>
          <w:szCs w:val="21"/>
        </w:rPr>
        <w:t xml:space="preserve"> </w:t>
      </w:r>
    </w:p>
    <w:p w14:paraId="1E704A91" w14:textId="77777777" w:rsidR="00476121" w:rsidRPr="00476121" w:rsidRDefault="00476121" w:rsidP="00640F59">
      <w:pPr>
        <w:rPr>
          <w:b/>
          <w:szCs w:val="21"/>
        </w:rPr>
      </w:pPr>
    </w:p>
    <w:p w14:paraId="5C2DCABC" w14:textId="60B35FD0" w:rsidR="003C2DA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3C4B46B3" w14:textId="67EA0268" w:rsidR="004369B1" w:rsidRDefault="004369B1" w:rsidP="002E40F8">
      <w:pPr>
        <w:rPr>
          <w:b/>
          <w:szCs w:val="21"/>
        </w:rPr>
      </w:pPr>
    </w:p>
    <w:p w14:paraId="5768FAC3" w14:textId="77777777" w:rsidR="00476121" w:rsidRPr="00476121" w:rsidRDefault="00476121" w:rsidP="00037210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76121">
        <w:rPr>
          <w:rFonts w:asciiTheme="minorEastAsia" w:eastAsiaTheme="minorEastAsia" w:hAnsiTheme="minorEastAsia" w:hint="eastAsia"/>
          <w:szCs w:val="21"/>
        </w:rPr>
        <w:t>在19世纪之前，正常这个词很少与人类行为联系在一起。正常是一个用于数学的术语，指的是直角。人并不正常；三角形才是。</w:t>
      </w:r>
    </w:p>
    <w:p w14:paraId="7168E80C" w14:textId="52AD811E" w:rsidR="00476121" w:rsidRPr="00476121" w:rsidRDefault="00476121" w:rsidP="00476121">
      <w:pPr>
        <w:rPr>
          <w:rFonts w:asciiTheme="minorEastAsia" w:eastAsiaTheme="minorEastAsia" w:hAnsiTheme="minorEastAsia"/>
          <w:szCs w:val="21"/>
        </w:rPr>
      </w:pPr>
    </w:p>
    <w:p w14:paraId="609B1310" w14:textId="12D78023" w:rsidR="00476121" w:rsidRPr="00476121" w:rsidRDefault="00037210" w:rsidP="00037210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但</w:t>
      </w:r>
      <w:r w:rsidR="00476121" w:rsidRPr="00476121">
        <w:rPr>
          <w:rFonts w:asciiTheme="minorEastAsia" w:eastAsiaTheme="minorEastAsia" w:hAnsiTheme="minorEastAsia" w:hint="eastAsia"/>
          <w:szCs w:val="21"/>
        </w:rPr>
        <w:t>从19世纪30年代开始，这一科学分支在欧洲和北美真正起飞，智商测试、性研究、幻觉普查</w:t>
      </w:r>
      <w:r>
        <w:rPr>
          <w:rFonts w:asciiTheme="minorEastAsia" w:eastAsiaTheme="minorEastAsia" w:hAnsiTheme="minorEastAsia" w:hint="eastAsia"/>
          <w:szCs w:val="21"/>
        </w:rPr>
        <w:t>——</w:t>
      </w:r>
      <w:r w:rsidR="00476121" w:rsidRPr="00476121">
        <w:rPr>
          <w:rFonts w:asciiTheme="minorEastAsia" w:eastAsiaTheme="minorEastAsia" w:hAnsiTheme="minorEastAsia" w:hint="eastAsia"/>
          <w:szCs w:val="21"/>
        </w:rPr>
        <w:t>甚至英国的美容地图</w:t>
      </w:r>
      <w:r>
        <w:rPr>
          <w:rFonts w:asciiTheme="minorEastAsia" w:eastAsiaTheme="minorEastAsia" w:hAnsiTheme="minorEastAsia" w:hint="eastAsia"/>
          <w:szCs w:val="21"/>
        </w:rPr>
        <w:t>——</w:t>
      </w:r>
      <w:r w:rsidR="00476121" w:rsidRPr="00476121">
        <w:rPr>
          <w:rFonts w:asciiTheme="minorEastAsia" w:eastAsiaTheme="minorEastAsia" w:hAnsiTheme="minorEastAsia" w:hint="eastAsia"/>
          <w:szCs w:val="21"/>
        </w:rPr>
        <w:t>大量涌现。</w:t>
      </w:r>
    </w:p>
    <w:p w14:paraId="38372CA6" w14:textId="653F3D14" w:rsidR="00476121" w:rsidRPr="00476121" w:rsidRDefault="00476121" w:rsidP="00476121">
      <w:pPr>
        <w:rPr>
          <w:rFonts w:asciiTheme="minorEastAsia" w:eastAsiaTheme="minorEastAsia" w:hAnsiTheme="minorEastAsia"/>
          <w:szCs w:val="21"/>
        </w:rPr>
      </w:pPr>
    </w:p>
    <w:p w14:paraId="37B89BFF" w14:textId="5F373CEB" w:rsidR="00476121" w:rsidRPr="00476121" w:rsidRDefault="00476121" w:rsidP="00037210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76121">
        <w:rPr>
          <w:rFonts w:asciiTheme="minorEastAsia" w:eastAsiaTheme="minorEastAsia" w:hAnsiTheme="minorEastAsia" w:hint="eastAsia"/>
          <w:szCs w:val="21"/>
        </w:rPr>
        <w:t>这本书讲述了令人惊讶的历史，</w:t>
      </w:r>
      <w:r w:rsidR="00037210">
        <w:rPr>
          <w:rFonts w:asciiTheme="minorEastAsia" w:eastAsiaTheme="minorEastAsia" w:hAnsiTheme="minorEastAsia" w:hint="eastAsia"/>
          <w:szCs w:val="21"/>
        </w:rPr>
        <w:t>“</w:t>
      </w:r>
      <w:r w:rsidR="00037210" w:rsidRPr="00476121">
        <w:rPr>
          <w:rFonts w:asciiTheme="minorEastAsia" w:eastAsiaTheme="minorEastAsia" w:hAnsiTheme="minorEastAsia" w:hint="eastAsia"/>
          <w:szCs w:val="21"/>
        </w:rPr>
        <w:t>正常人</w:t>
      </w:r>
      <w:r w:rsidR="00037210">
        <w:rPr>
          <w:rFonts w:asciiTheme="minorEastAsia" w:eastAsiaTheme="minorEastAsia" w:hAnsiTheme="minorEastAsia" w:hint="eastAsia"/>
          <w:szCs w:val="21"/>
        </w:rPr>
        <w:t>”</w:t>
      </w:r>
      <w:r w:rsidRPr="00476121">
        <w:rPr>
          <w:rFonts w:asciiTheme="minorEastAsia" w:eastAsiaTheme="minorEastAsia" w:hAnsiTheme="minorEastAsia" w:hint="eastAsia"/>
          <w:szCs w:val="21"/>
        </w:rPr>
        <w:t>的概念是如何产生的，它是如何塑造我们所有人</w:t>
      </w:r>
      <w:r w:rsidR="00037210">
        <w:rPr>
          <w:rFonts w:asciiTheme="minorEastAsia" w:eastAsiaTheme="minorEastAsia" w:hAnsiTheme="minorEastAsia" w:hint="eastAsia"/>
          <w:szCs w:val="21"/>
        </w:rPr>
        <w:t>且通常</w:t>
      </w:r>
      <w:r w:rsidRPr="00476121">
        <w:rPr>
          <w:rFonts w:asciiTheme="minorEastAsia" w:eastAsiaTheme="minorEastAsia" w:hAnsiTheme="minorEastAsia" w:hint="eastAsia"/>
          <w:szCs w:val="21"/>
        </w:rPr>
        <w:t>巩固了压迫性的价值观</w:t>
      </w:r>
      <w:r w:rsidR="00037210">
        <w:rPr>
          <w:rFonts w:asciiTheme="minorEastAsia" w:eastAsiaTheme="minorEastAsia" w:hAnsiTheme="minorEastAsia" w:hint="eastAsia"/>
          <w:szCs w:val="21"/>
        </w:rPr>
        <w:t>的</w:t>
      </w:r>
      <w:r w:rsidRPr="00476121">
        <w:rPr>
          <w:rFonts w:asciiTheme="minorEastAsia" w:eastAsiaTheme="minorEastAsia" w:hAnsiTheme="minorEastAsia" w:hint="eastAsia"/>
          <w:szCs w:val="21"/>
        </w:rPr>
        <w:t xml:space="preserve">。本书探讨了优生学的黑暗历史，以及优生学的痕迹如何保留在科学和医学的大部分领域，许多图表和测量方法都是基于白人、男性、双性恋的正常概念的规定性和等级性的。   </w:t>
      </w:r>
    </w:p>
    <w:p w14:paraId="40454840" w14:textId="77777777" w:rsidR="00476121" w:rsidRPr="00476121" w:rsidRDefault="00476121" w:rsidP="00476121">
      <w:pPr>
        <w:rPr>
          <w:rFonts w:asciiTheme="minorEastAsia" w:eastAsiaTheme="minorEastAsia" w:hAnsiTheme="minorEastAsia"/>
          <w:szCs w:val="21"/>
        </w:rPr>
      </w:pPr>
    </w:p>
    <w:p w14:paraId="3CF18515" w14:textId="4D6E1A2F" w:rsidR="00476121" w:rsidRPr="00476121" w:rsidRDefault="00476121" w:rsidP="00037210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76121">
        <w:rPr>
          <w:rFonts w:asciiTheme="minorEastAsia" w:eastAsiaTheme="minorEastAsia" w:hAnsiTheme="minorEastAsia" w:hint="eastAsia"/>
          <w:szCs w:val="21"/>
        </w:rPr>
        <w:t>例如，</w:t>
      </w:r>
      <w:r w:rsidRPr="00037210">
        <w:rPr>
          <w:rFonts w:eastAsiaTheme="minorEastAsia"/>
          <w:szCs w:val="21"/>
        </w:rPr>
        <w:t>BMI</w:t>
      </w:r>
      <w:r w:rsidR="00037210">
        <w:rPr>
          <w:rFonts w:asciiTheme="minorEastAsia" w:eastAsiaTheme="minorEastAsia" w:hAnsiTheme="minorEastAsia" w:hint="eastAsia"/>
          <w:szCs w:val="21"/>
        </w:rPr>
        <w:t>（身体质量指数）</w:t>
      </w:r>
      <w:r w:rsidRPr="00476121">
        <w:rPr>
          <w:rFonts w:asciiTheme="minorEastAsia" w:eastAsiaTheme="minorEastAsia" w:hAnsiTheme="minorEastAsia" w:hint="eastAsia"/>
          <w:szCs w:val="21"/>
        </w:rPr>
        <w:t>是现在广泛用于确定人们是否</w:t>
      </w:r>
      <w:r w:rsidR="00037210">
        <w:rPr>
          <w:rFonts w:asciiTheme="minorEastAsia" w:eastAsiaTheme="minorEastAsia" w:hAnsiTheme="minorEastAsia" w:hint="eastAsia"/>
          <w:szCs w:val="21"/>
        </w:rPr>
        <w:t>拥有“</w:t>
      </w:r>
      <w:r w:rsidR="00037210" w:rsidRPr="00476121">
        <w:rPr>
          <w:rFonts w:asciiTheme="minorEastAsia" w:eastAsiaTheme="minorEastAsia" w:hAnsiTheme="minorEastAsia" w:hint="eastAsia"/>
          <w:szCs w:val="21"/>
        </w:rPr>
        <w:t>正常</w:t>
      </w:r>
      <w:r w:rsidR="00037210">
        <w:rPr>
          <w:rFonts w:asciiTheme="minorEastAsia" w:eastAsiaTheme="minorEastAsia" w:hAnsiTheme="minorEastAsia" w:hint="eastAsia"/>
          <w:szCs w:val="21"/>
        </w:rPr>
        <w:t>”</w:t>
      </w:r>
      <w:r w:rsidRPr="00476121">
        <w:rPr>
          <w:rFonts w:asciiTheme="minorEastAsia" w:eastAsiaTheme="minorEastAsia" w:hAnsiTheme="minorEastAsia" w:hint="eastAsia"/>
          <w:szCs w:val="21"/>
        </w:rPr>
        <w:t>体重的量表，它起源于20世纪上半叶美国保险公司收集的统计数据，这些公司的保单主要由富裕的美国白人购买。直到最近，人们才认识到</w:t>
      </w:r>
      <w:r w:rsidRPr="00037210">
        <w:rPr>
          <w:rFonts w:eastAsiaTheme="minorEastAsia"/>
          <w:szCs w:val="21"/>
        </w:rPr>
        <w:t>BMI</w:t>
      </w:r>
      <w:r w:rsidRPr="00476121">
        <w:rPr>
          <w:rFonts w:asciiTheme="minorEastAsia" w:eastAsiaTheme="minorEastAsia" w:hAnsiTheme="minorEastAsia" w:hint="eastAsia"/>
          <w:szCs w:val="21"/>
        </w:rPr>
        <w:t>和健康之间的联系对于不同的体型和种族群体是不同的。</w:t>
      </w:r>
    </w:p>
    <w:p w14:paraId="188B5B8F" w14:textId="461718A8" w:rsidR="00476121" w:rsidRPr="00476121" w:rsidRDefault="00476121" w:rsidP="00476121">
      <w:pPr>
        <w:rPr>
          <w:rFonts w:asciiTheme="minorEastAsia" w:eastAsiaTheme="minorEastAsia" w:hAnsiTheme="minorEastAsia"/>
          <w:szCs w:val="21"/>
        </w:rPr>
      </w:pPr>
    </w:p>
    <w:p w14:paraId="2EF894A9" w14:textId="50BDDBEE" w:rsidR="00476121" w:rsidRDefault="00037210" w:rsidP="00037210">
      <w:pPr>
        <w:ind w:firstLineChars="200" w:firstLine="420"/>
        <w:rPr>
          <w:b/>
          <w:szCs w:val="21"/>
        </w:rPr>
      </w:pPr>
      <w:r w:rsidRPr="00037210">
        <w:rPr>
          <w:rFonts w:asciiTheme="minorEastAsia" w:eastAsiaTheme="minorEastAsia" w:hAnsiTheme="minorEastAsia" w:hint="eastAsia"/>
          <w:bCs/>
          <w:szCs w:val="21"/>
        </w:rPr>
        <w:t>莎拉·切尼</w:t>
      </w:r>
      <w:r w:rsidR="00476121" w:rsidRPr="00476121">
        <w:rPr>
          <w:rFonts w:asciiTheme="minorEastAsia" w:eastAsiaTheme="minorEastAsia" w:hAnsiTheme="minorEastAsia" w:hint="eastAsia"/>
          <w:szCs w:val="21"/>
        </w:rPr>
        <w:t>研究了为什么我们还在问互联网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="00476121" w:rsidRPr="00476121">
        <w:rPr>
          <w:rFonts w:asciiTheme="minorEastAsia" w:eastAsiaTheme="minorEastAsia" w:hAnsiTheme="minorEastAsia" w:hint="eastAsia"/>
          <w:szCs w:val="21"/>
        </w:rPr>
        <w:t>我有一个正常的身体吗？我的性生活正常吗？我的孩子正常吗？在此过程中，</w:t>
      </w:r>
      <w:r w:rsidRPr="00037210">
        <w:rPr>
          <w:rFonts w:asciiTheme="minorEastAsia" w:eastAsiaTheme="minorEastAsia" w:hAnsiTheme="minorEastAsia" w:hint="eastAsia"/>
          <w:szCs w:val="21"/>
        </w:rPr>
        <w:t>她挑战了我们为什么会认为这是一件令人向往的事情</w:t>
      </w:r>
      <w:r>
        <w:rPr>
          <w:rFonts w:asciiTheme="minorEastAsia" w:eastAsiaTheme="minorEastAsia" w:hAnsiTheme="minorEastAsia" w:hint="eastAsia"/>
          <w:szCs w:val="21"/>
        </w:rPr>
        <w:t>的</w:t>
      </w:r>
      <w:r>
        <w:rPr>
          <w:rFonts w:asciiTheme="minorEastAsia" w:eastAsiaTheme="minorEastAsia" w:hAnsiTheme="minorEastAsia"/>
          <w:szCs w:val="21"/>
        </w:rPr>
        <w:t>观念</w:t>
      </w:r>
      <w:r w:rsidR="00476121" w:rsidRPr="00476121">
        <w:rPr>
          <w:rFonts w:asciiTheme="minorEastAsia" w:eastAsiaTheme="minorEastAsia" w:hAnsiTheme="minorEastAsia" w:hint="eastAsia"/>
          <w:szCs w:val="21"/>
        </w:rPr>
        <w:t>。</w:t>
      </w:r>
    </w:p>
    <w:p w14:paraId="116BD12B" w14:textId="77777777" w:rsidR="00476121" w:rsidRDefault="00476121" w:rsidP="002E40F8">
      <w:pPr>
        <w:rPr>
          <w:b/>
          <w:szCs w:val="21"/>
        </w:rPr>
      </w:pPr>
    </w:p>
    <w:p w14:paraId="13DB10B0" w14:textId="7EBC0F55" w:rsidR="005664AD" w:rsidRDefault="003C2DA6" w:rsidP="002E40F8">
      <w:pPr>
        <w:rPr>
          <w:b/>
          <w:szCs w:val="21"/>
        </w:rPr>
      </w:pPr>
      <w:r w:rsidRPr="002E40F8">
        <w:rPr>
          <w:b/>
          <w:szCs w:val="21"/>
        </w:rPr>
        <w:t>作者简介：</w:t>
      </w:r>
      <w:bookmarkStart w:id="1" w:name="productDetails"/>
      <w:bookmarkEnd w:id="1"/>
    </w:p>
    <w:p w14:paraId="54ED4E14" w14:textId="692191C1" w:rsidR="00BE4ED7" w:rsidRDefault="00BE4ED7" w:rsidP="00BE4ED7">
      <w:pPr>
        <w:rPr>
          <w:bCs/>
          <w:szCs w:val="21"/>
        </w:rPr>
      </w:pPr>
    </w:p>
    <w:p w14:paraId="3F6B7668" w14:textId="5A0DBA11" w:rsidR="00476121" w:rsidRPr="00476121" w:rsidRDefault="00037210" w:rsidP="00037210">
      <w:pPr>
        <w:ind w:firstLineChars="200" w:firstLine="422"/>
        <w:rPr>
          <w:rFonts w:asciiTheme="minorEastAsia" w:eastAsiaTheme="minorEastAsia" w:hAnsiTheme="minorEastAsia"/>
          <w:bCs/>
          <w:szCs w:val="21"/>
        </w:rPr>
      </w:pPr>
      <w:r w:rsidRPr="00037210">
        <w:rPr>
          <w:rFonts w:asciiTheme="minorEastAsia" w:eastAsiaTheme="minorEastAsia" w:hAnsiTheme="minorEastAsia" w:hint="eastAsia"/>
          <w:b/>
          <w:bCs/>
          <w:szCs w:val="21"/>
        </w:rPr>
        <w:t>莎拉·</w:t>
      </w:r>
      <w:r w:rsidR="00476121" w:rsidRPr="00037210">
        <w:rPr>
          <w:rFonts w:asciiTheme="minorEastAsia" w:eastAsiaTheme="minorEastAsia" w:hAnsiTheme="minorEastAsia" w:hint="eastAsia"/>
          <w:b/>
          <w:bCs/>
          <w:szCs w:val="21"/>
        </w:rPr>
        <w:t>切尼</w:t>
      </w:r>
      <w:r w:rsidRPr="00037210">
        <w:rPr>
          <w:rFonts w:asciiTheme="minorEastAsia" w:eastAsiaTheme="minorEastAsia" w:hAnsiTheme="minorEastAsia" w:hint="eastAsia"/>
          <w:b/>
          <w:bCs/>
          <w:szCs w:val="21"/>
        </w:rPr>
        <w:t>（</w:t>
      </w:r>
      <w:r w:rsidRPr="00037210">
        <w:rPr>
          <w:b/>
          <w:bCs/>
          <w:color w:val="000000"/>
          <w:szCs w:val="21"/>
          <w:shd w:val="clear" w:color="auto" w:fill="FFFFFF"/>
        </w:rPr>
        <w:t>Sarah Chaney</w:t>
      </w:r>
      <w:r w:rsidRPr="00037210">
        <w:rPr>
          <w:rFonts w:asciiTheme="minorEastAsia" w:eastAsiaTheme="minorEastAsia" w:hAnsiTheme="minorEastAsia" w:hint="eastAsia"/>
          <w:b/>
          <w:bCs/>
          <w:szCs w:val="21"/>
        </w:rPr>
        <w:t>）</w:t>
      </w:r>
      <w:r w:rsidR="00476121" w:rsidRPr="00476121">
        <w:rPr>
          <w:rFonts w:asciiTheme="minorEastAsia" w:eastAsiaTheme="minorEastAsia" w:hAnsiTheme="minorEastAsia" w:hint="eastAsia"/>
          <w:bCs/>
          <w:szCs w:val="21"/>
        </w:rPr>
        <w:t>是玛丽皇后学院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037210">
        <w:rPr>
          <w:i/>
          <w:color w:val="000000"/>
          <w:szCs w:val="21"/>
          <w:shd w:val="clear" w:color="auto" w:fill="FFFFFF"/>
        </w:rPr>
        <w:t>Queen Mary Centre</w:t>
      </w:r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="00476121" w:rsidRPr="00476121">
        <w:rPr>
          <w:rFonts w:asciiTheme="minorEastAsia" w:eastAsiaTheme="minorEastAsia" w:hAnsiTheme="minorEastAsia" w:hint="eastAsia"/>
          <w:bCs/>
          <w:szCs w:val="21"/>
        </w:rPr>
        <w:t>情感史研究中心的副研究员。她度过</w:t>
      </w:r>
      <w:r>
        <w:rPr>
          <w:rFonts w:asciiTheme="minorEastAsia" w:eastAsiaTheme="minorEastAsia" w:hAnsiTheme="minorEastAsia" w:hint="eastAsia"/>
          <w:bCs/>
          <w:szCs w:val="21"/>
        </w:rPr>
        <w:t>了几个尴尬的青少年时期，愤怒地反叛主流，同时暗自渴望成为正常人，成为一个正常的青少年</w:t>
      </w:r>
      <w:r w:rsidR="00476121" w:rsidRPr="00476121">
        <w:rPr>
          <w:rFonts w:asciiTheme="minorEastAsia" w:eastAsiaTheme="minorEastAsia" w:hAnsiTheme="minorEastAsia" w:hint="eastAsia"/>
          <w:bCs/>
          <w:szCs w:val="21"/>
        </w:rPr>
        <w:t>。除了研究工作，她还负责皇家护理学院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037210">
        <w:rPr>
          <w:i/>
          <w:color w:val="000000"/>
          <w:szCs w:val="21"/>
          <w:shd w:val="clear" w:color="auto" w:fill="FFFFFF"/>
        </w:rPr>
        <w:t>Royal College of Nursing</w:t>
      </w:r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="00476121" w:rsidRPr="00476121">
        <w:rPr>
          <w:rFonts w:asciiTheme="minorEastAsia" w:eastAsiaTheme="minorEastAsia" w:hAnsiTheme="minorEastAsia" w:hint="eastAsia"/>
          <w:bCs/>
          <w:szCs w:val="21"/>
        </w:rPr>
        <w:t>的公共展览和活动项目，并偶尔为《对话》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0D5DDF">
        <w:rPr>
          <w:i/>
          <w:iCs/>
          <w:color w:val="000000"/>
          <w:szCs w:val="21"/>
          <w:shd w:val="clear" w:color="auto" w:fill="FFFFFF"/>
        </w:rPr>
        <w:t>The Conversation</w:t>
      </w:r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="00476121" w:rsidRPr="00476121">
        <w:rPr>
          <w:rFonts w:asciiTheme="minorEastAsia" w:eastAsiaTheme="minorEastAsia" w:hAnsiTheme="minorEastAsia" w:hint="eastAsia"/>
          <w:bCs/>
          <w:szCs w:val="21"/>
        </w:rPr>
        <w:t>和《柳叶刀》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0D5DDF">
        <w:rPr>
          <w:i/>
          <w:iCs/>
          <w:color w:val="000000"/>
          <w:szCs w:val="21"/>
          <w:shd w:val="clear" w:color="auto" w:fill="FFFFFF"/>
        </w:rPr>
        <w:t>The Lancet</w:t>
      </w:r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="00476121" w:rsidRPr="00476121">
        <w:rPr>
          <w:rFonts w:asciiTheme="minorEastAsia" w:eastAsiaTheme="minorEastAsia" w:hAnsiTheme="minorEastAsia" w:hint="eastAsia"/>
          <w:bCs/>
          <w:szCs w:val="21"/>
        </w:rPr>
        <w:t>撰稿。</w:t>
      </w:r>
    </w:p>
    <w:p w14:paraId="18AA43E2" w14:textId="77777777" w:rsidR="00476121" w:rsidRDefault="00476121" w:rsidP="00BE4ED7">
      <w:pPr>
        <w:rPr>
          <w:bCs/>
          <w:szCs w:val="21"/>
        </w:rPr>
      </w:pPr>
    </w:p>
    <w:p w14:paraId="35B3F418" w14:textId="77777777" w:rsidR="00037210" w:rsidRPr="0006265E" w:rsidRDefault="00037210" w:rsidP="00BE4ED7">
      <w:pPr>
        <w:rPr>
          <w:bCs/>
          <w:szCs w:val="21"/>
        </w:rPr>
      </w:pPr>
    </w:p>
    <w:p w14:paraId="2A573F33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2" w:name="OLE_LINK4"/>
      <w:r>
        <w:rPr>
          <w:rFonts w:hint="eastAsia"/>
          <w:b/>
          <w:bCs/>
          <w:color w:val="000000"/>
        </w:rPr>
        <w:t>谢谢您的阅读！</w:t>
      </w:r>
      <w:bookmarkEnd w:id="2"/>
    </w:p>
    <w:p w14:paraId="7020529A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</w:t>
      </w:r>
      <w:proofErr w:type="gramStart"/>
      <w:r>
        <w:rPr>
          <w:rFonts w:hint="eastAsia"/>
          <w:b/>
          <w:bCs/>
          <w:color w:val="000000"/>
        </w:rPr>
        <w:t>浩</w:t>
      </w:r>
      <w:proofErr w:type="gramEnd"/>
      <w:r>
        <w:rPr>
          <w:rFonts w:hint="eastAsia"/>
          <w:b/>
          <w:bCs/>
          <w:color w:val="000000"/>
        </w:rPr>
        <w:t>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14:paraId="230DDE4D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14:paraId="6615E94A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71A3BA5C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31314CA4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14:paraId="4B55F4BD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3B9AC33D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14:paraId="3B40C710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14:paraId="3F218ABA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14:paraId="4E671EE3" w14:textId="592691D3" w:rsidR="00C6321D" w:rsidRPr="00476121" w:rsidRDefault="00640F59" w:rsidP="00640F59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color w:val="000000"/>
        </w:rPr>
        <w:t>ANABJ2002</w:t>
      </w:r>
    </w:p>
    <w:sectPr w:rsidR="00C6321D" w:rsidRPr="00476121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D943A" w14:textId="77777777" w:rsidR="005E45DC" w:rsidRDefault="005E45DC">
      <w:r>
        <w:separator/>
      </w:r>
    </w:p>
  </w:endnote>
  <w:endnote w:type="continuationSeparator" w:id="0">
    <w:p w14:paraId="1D808248" w14:textId="77777777" w:rsidR="005E45DC" w:rsidRDefault="005E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CD987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B81ED4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277AEF5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47FA667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01F7625" w14:textId="77777777" w:rsidR="0075278B" w:rsidRDefault="0075278B" w:rsidP="00602E6C">
    <w:pPr>
      <w:pStyle w:val="a5"/>
      <w:jc w:val="center"/>
      <w:rPr>
        <w:rFonts w:eastAsia="方正姚体"/>
      </w:rPr>
    </w:pPr>
  </w:p>
  <w:p w14:paraId="520409CF" w14:textId="77777777" w:rsidR="0075278B" w:rsidRDefault="0075278B">
    <w:pPr>
      <w:pStyle w:val="a5"/>
      <w:jc w:val="center"/>
      <w:rPr>
        <w:rFonts w:eastAsia="方正姚体"/>
      </w:rPr>
    </w:pPr>
  </w:p>
  <w:p w14:paraId="7FF93605" w14:textId="7548905A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A388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A3886">
      <w:rPr>
        <w:rFonts w:ascii="方正姚体" w:eastAsia="方正姚体"/>
        <w:kern w:val="0"/>
        <w:szCs w:val="21"/>
      </w:rPr>
      <w:fldChar w:fldCharType="separate"/>
    </w:r>
    <w:r w:rsidR="004C5A41">
      <w:rPr>
        <w:rFonts w:ascii="方正姚体" w:eastAsia="方正姚体"/>
        <w:noProof/>
        <w:kern w:val="0"/>
        <w:szCs w:val="21"/>
      </w:rPr>
      <w:t>2</w:t>
    </w:r>
    <w:r w:rsidR="00FA388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68306" w14:textId="77777777" w:rsidR="005E45DC" w:rsidRDefault="005E45DC">
      <w:r>
        <w:separator/>
      </w:r>
    </w:p>
  </w:footnote>
  <w:footnote w:type="continuationSeparator" w:id="0">
    <w:p w14:paraId="4C478279" w14:textId="77777777" w:rsidR="005E45DC" w:rsidRDefault="005E4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3D8D8" w14:textId="77777777"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2D11B35" wp14:editId="5B0DA42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82B34E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37210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D5DDF"/>
    <w:rsid w:val="000E219B"/>
    <w:rsid w:val="0010039B"/>
    <w:rsid w:val="00106D0C"/>
    <w:rsid w:val="001341E8"/>
    <w:rsid w:val="00134275"/>
    <w:rsid w:val="0014507F"/>
    <w:rsid w:val="00152F8A"/>
    <w:rsid w:val="00157258"/>
    <w:rsid w:val="001627C6"/>
    <w:rsid w:val="001750B5"/>
    <w:rsid w:val="00182905"/>
    <w:rsid w:val="001835F4"/>
    <w:rsid w:val="0018576E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E6B83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35B66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40F8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21E6"/>
    <w:rsid w:val="003F5825"/>
    <w:rsid w:val="003F7A88"/>
    <w:rsid w:val="004148D5"/>
    <w:rsid w:val="00414A9C"/>
    <w:rsid w:val="00430ACF"/>
    <w:rsid w:val="00431D1E"/>
    <w:rsid w:val="0043213E"/>
    <w:rsid w:val="004369B1"/>
    <w:rsid w:val="004430B8"/>
    <w:rsid w:val="00452828"/>
    <w:rsid w:val="004611D6"/>
    <w:rsid w:val="00462FAD"/>
    <w:rsid w:val="00463285"/>
    <w:rsid w:val="00466422"/>
    <w:rsid w:val="00476121"/>
    <w:rsid w:val="00481889"/>
    <w:rsid w:val="00484EAC"/>
    <w:rsid w:val="00491229"/>
    <w:rsid w:val="004A18EB"/>
    <w:rsid w:val="004B0DD1"/>
    <w:rsid w:val="004B4C85"/>
    <w:rsid w:val="004B64D1"/>
    <w:rsid w:val="004C12B7"/>
    <w:rsid w:val="004C5A4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D6D01"/>
    <w:rsid w:val="005E45DC"/>
    <w:rsid w:val="005F3336"/>
    <w:rsid w:val="00602E6C"/>
    <w:rsid w:val="00610C62"/>
    <w:rsid w:val="006364FC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B5620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C2091"/>
    <w:rsid w:val="007D22D2"/>
    <w:rsid w:val="007E45FF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0761E"/>
    <w:rsid w:val="0091777E"/>
    <w:rsid w:val="00927BD3"/>
    <w:rsid w:val="00940B93"/>
    <w:rsid w:val="009445FF"/>
    <w:rsid w:val="0096089F"/>
    <w:rsid w:val="00961AEF"/>
    <w:rsid w:val="009C213E"/>
    <w:rsid w:val="009C2C73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D4D27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E1726"/>
    <w:rsid w:val="00BE4ED7"/>
    <w:rsid w:val="00BF0E9F"/>
    <w:rsid w:val="00BF4E7A"/>
    <w:rsid w:val="00BF5E63"/>
    <w:rsid w:val="00BF6386"/>
    <w:rsid w:val="00C06640"/>
    <w:rsid w:val="00C12C57"/>
    <w:rsid w:val="00C2257A"/>
    <w:rsid w:val="00C238EF"/>
    <w:rsid w:val="00C25555"/>
    <w:rsid w:val="00C32C47"/>
    <w:rsid w:val="00C36D04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36C28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94AA5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1E9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3886"/>
    <w:rsid w:val="00FA4A2B"/>
    <w:rsid w:val="00FA7D63"/>
    <w:rsid w:val="00FA7F29"/>
    <w:rsid w:val="00FB0205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0C8EF1"/>
  <w15:docId w15:val="{D9CEE5FA-81F4-4818-9EB9-D61633C2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  <w:style w:type="character" w:customStyle="1" w:styleId="markt3s062ia8">
    <w:name w:val="markt3s062ia8"/>
    <w:basedOn w:val="a0"/>
    <w:rsid w:val="002E40F8"/>
  </w:style>
  <w:style w:type="character" w:customStyle="1" w:styleId="mailsessiontitlemain">
    <w:name w:val="mail_session_title_main"/>
    <w:basedOn w:val="a0"/>
    <w:rsid w:val="00C36D04"/>
  </w:style>
  <w:style w:type="character" w:customStyle="1" w:styleId="mailsessiontitletail">
    <w:name w:val="mail_session_title_tail"/>
    <w:basedOn w:val="a0"/>
    <w:rsid w:val="00C3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DC74-D9C4-4DA0-8360-E59DA6C6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199</Words>
  <Characters>1138</Characters>
  <Application>Microsoft Office Word</Application>
  <DocSecurity>0</DocSecurity>
  <Lines>9</Lines>
  <Paragraphs>2</Paragraphs>
  <ScaleCrop>false</ScaleCrop>
  <Company>2ndSpAcE</Company>
  <LinksUpToDate>false</LinksUpToDate>
  <CharactersWithSpaces>1335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15</cp:revision>
  <cp:lastPrinted>2004-04-23T07:06:00Z</cp:lastPrinted>
  <dcterms:created xsi:type="dcterms:W3CDTF">2021-10-10T05:20:00Z</dcterms:created>
  <dcterms:modified xsi:type="dcterms:W3CDTF">2022-02-21T06:24:00Z</dcterms:modified>
</cp:coreProperties>
</file>