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44" w:rsidRDefault="00872144" w:rsidP="00A36FB2">
      <w:pPr>
        <w:ind w:firstLineChars="700" w:firstLine="2530"/>
        <w:rPr>
          <w:b/>
          <w:bCs/>
          <w:sz w:val="36"/>
          <w:shd w:val="pct15" w:color="auto" w:fill="FFFFFF"/>
        </w:rPr>
      </w:pPr>
      <w:r>
        <w:rPr>
          <w:rFonts w:hint="eastAsia"/>
          <w:b/>
          <w:sz w:val="36"/>
          <w:shd w:val="pct15" w:color="auto" w:fill="FFFFFF"/>
        </w:rPr>
        <w:t>新</w:t>
      </w:r>
      <w:r>
        <w:rPr>
          <w:rFonts w:hint="eastAsia"/>
          <w:b/>
          <w:sz w:val="36"/>
          <w:shd w:val="pct15" w:color="auto" w:fill="FFFFFF"/>
        </w:rPr>
        <w:t xml:space="preserve"> </w:t>
      </w:r>
      <w:r>
        <w:rPr>
          <w:rFonts w:hint="eastAsia"/>
          <w:b/>
          <w:sz w:val="36"/>
          <w:shd w:val="pct15" w:color="auto" w:fill="FFFFFF"/>
        </w:rPr>
        <w:t>书</w:t>
      </w:r>
      <w:r>
        <w:rPr>
          <w:rFonts w:hint="eastAsia"/>
          <w:b/>
          <w:sz w:val="36"/>
          <w:shd w:val="pct15" w:color="auto" w:fill="FFFFFF"/>
        </w:rPr>
        <w:t xml:space="preserve"> </w:t>
      </w:r>
      <w:r>
        <w:rPr>
          <w:rFonts w:hint="eastAsia"/>
          <w:b/>
          <w:sz w:val="36"/>
          <w:shd w:val="pct15" w:color="auto" w:fill="FFFFFF"/>
        </w:rPr>
        <w:t>推</w:t>
      </w:r>
      <w:r>
        <w:rPr>
          <w:rFonts w:hint="eastAsia"/>
          <w:b/>
          <w:sz w:val="36"/>
          <w:shd w:val="pct15" w:color="auto" w:fill="FFFFFF"/>
        </w:rPr>
        <w:t xml:space="preserve"> </w:t>
      </w:r>
      <w:r>
        <w:rPr>
          <w:rFonts w:hint="eastAsia"/>
          <w:b/>
          <w:sz w:val="36"/>
          <w:shd w:val="pct15" w:color="auto" w:fill="FFFFFF"/>
        </w:rPr>
        <w:t>荐</w:t>
      </w:r>
    </w:p>
    <w:p w:rsidR="00872144" w:rsidRDefault="00872144" w:rsidP="00872144">
      <w:pPr>
        <w:jc w:val="left"/>
      </w:pPr>
      <w:bookmarkStart w:id="0" w:name="awards"/>
      <w:bookmarkEnd w:id="0"/>
    </w:p>
    <w:p w:rsidR="001E3E44" w:rsidRPr="006757C7" w:rsidRDefault="001E3E44" w:rsidP="006757C7">
      <w:pPr>
        <w:pStyle w:val="Default"/>
        <w:jc w:val="both"/>
        <w:rPr>
          <w:rFonts w:ascii="Times New Roman" w:eastAsiaTheme="minorEastAsia" w:hAnsi="Times New Roman" w:cs="Times New Roman"/>
          <w:b/>
          <w:color w:val="auto"/>
          <w:sz w:val="21"/>
          <w:szCs w:val="21"/>
        </w:rPr>
      </w:pPr>
      <w:bookmarkStart w:id="1" w:name="OLE_LINK26"/>
      <w:bookmarkStart w:id="2" w:name="OLE_LINK27"/>
      <w:bookmarkStart w:id="3" w:name="OLE_LINK14"/>
      <w:bookmarkStart w:id="4" w:name="OLE_LINK24"/>
      <w:r>
        <w:rPr>
          <w:rFonts w:ascii="Times New Roman" w:hAnsi="Times New Roman" w:hint="eastAsia"/>
          <w:b/>
          <w:noProof/>
          <w:color w:val="auto"/>
          <w:sz w:val="21"/>
        </w:rPr>
        <w:drawing>
          <wp:anchor distT="0" distB="0" distL="114300" distR="114300" simplePos="0" relativeHeight="251670528" behindDoc="0" locked="0" layoutInCell="1" allowOverlap="1">
            <wp:simplePos x="0" y="0"/>
            <wp:positionH relativeFrom="column">
              <wp:posOffset>3726815</wp:posOffset>
            </wp:positionH>
            <wp:positionV relativeFrom="paragraph">
              <wp:posOffset>20955</wp:posOffset>
            </wp:positionV>
            <wp:extent cx="1346200" cy="1917700"/>
            <wp:effectExtent l="19050" t="0" r="635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46200" cy="1917700"/>
                    </a:xfrm>
                    <a:prstGeom prst="rect">
                      <a:avLst/>
                    </a:prstGeom>
                    <a:noFill/>
                    <a:ln w="9525">
                      <a:noFill/>
                      <a:miter lim="800000"/>
                      <a:headEnd/>
                      <a:tailEnd/>
                    </a:ln>
                  </pic:spPr>
                </pic:pic>
              </a:graphicData>
            </a:graphic>
          </wp:anchor>
        </w:drawing>
      </w:r>
      <w:r>
        <w:rPr>
          <w:rFonts w:ascii="Times New Roman" w:hAnsi="Times New Roman" w:hint="eastAsia"/>
          <w:b/>
          <w:color w:val="auto"/>
          <w:sz w:val="21"/>
        </w:rPr>
        <w:t>中文书名：</w:t>
      </w:r>
      <w:bookmarkStart w:id="5" w:name="OLE_LINK25"/>
      <w:r>
        <w:rPr>
          <w:rFonts w:ascii="Times New Roman" w:hAnsi="Times New Roman" w:hint="eastAsia"/>
          <w:b/>
          <w:color w:val="auto"/>
          <w:sz w:val="21"/>
        </w:rPr>
        <w:t>《理想</w:t>
      </w:r>
      <w:r w:rsidR="00F1541D">
        <w:rPr>
          <w:rFonts w:asciiTheme="minorEastAsia" w:eastAsiaTheme="minorEastAsia" w:hAnsiTheme="minorEastAsia" w:hint="eastAsia"/>
          <w:b/>
          <w:color w:val="auto"/>
          <w:sz w:val="21"/>
        </w:rPr>
        <w:t>乐土</w:t>
      </w:r>
      <w:r>
        <w:rPr>
          <w:rFonts w:ascii="Times New Roman" w:hAnsi="Times New Roman" w:hint="eastAsia"/>
          <w:b/>
          <w:color w:val="auto"/>
          <w:sz w:val="21"/>
        </w:rPr>
        <w:t>》</w:t>
      </w:r>
      <w:bookmarkEnd w:id="5"/>
    </w:p>
    <w:p w:rsidR="001E3E44" w:rsidRPr="006D1B98" w:rsidRDefault="001E3E44" w:rsidP="00677018">
      <w:pPr>
        <w:pStyle w:val="Default"/>
        <w:jc w:val="both"/>
        <w:rPr>
          <w:rFonts w:ascii="Times New Roman" w:eastAsiaTheme="minorEastAsia" w:hAnsi="Times New Roman" w:cs="Times New Roman"/>
          <w:b/>
          <w:caps/>
          <w:color w:val="auto"/>
          <w:sz w:val="21"/>
          <w:szCs w:val="21"/>
        </w:rPr>
      </w:pPr>
      <w:bookmarkStart w:id="6" w:name="OLE_LINK2"/>
      <w:bookmarkStart w:id="7" w:name="OLE_LINK3"/>
      <w:bookmarkStart w:id="8" w:name="OLE_LINK1"/>
      <w:bookmarkStart w:id="9" w:name="OLE_LINK12"/>
      <w:bookmarkStart w:id="10" w:name="OLE_LINK16"/>
      <w:bookmarkStart w:id="11" w:name="OLE_LINK21"/>
      <w:bookmarkStart w:id="12" w:name="OLE_LINK29"/>
      <w:r>
        <w:rPr>
          <w:rFonts w:ascii="Times New Roman" w:hAnsi="Times New Roman" w:hint="eastAsia"/>
          <w:b/>
          <w:color w:val="auto"/>
          <w:sz w:val="21"/>
        </w:rPr>
        <w:t>英文书名</w:t>
      </w:r>
      <w:r>
        <w:rPr>
          <w:rFonts w:ascii="Times New Roman" w:hAnsi="Times New Roman" w:hint="eastAsia"/>
          <w:b/>
          <w:caps/>
          <w:color w:val="auto"/>
          <w:sz w:val="21"/>
        </w:rPr>
        <w:t>：</w:t>
      </w:r>
      <w:r>
        <w:rPr>
          <w:rFonts w:ascii="Times New Roman" w:hAnsi="Times New Roman" w:hint="eastAsia"/>
          <w:b/>
          <w:caps/>
          <w:color w:val="auto"/>
          <w:sz w:val="21"/>
        </w:rPr>
        <w:t>Wishland</w:t>
      </w:r>
    </w:p>
    <w:p w:rsidR="001E3E44" w:rsidRPr="008876CD" w:rsidRDefault="001E3E44" w:rsidP="008876CD">
      <w:pPr>
        <w:pStyle w:val="Default"/>
        <w:jc w:val="both"/>
        <w:rPr>
          <w:rFonts w:ascii="Times New Roman" w:eastAsiaTheme="minorEastAsia" w:hAnsi="Times New Roman" w:cs="Times New Roman"/>
          <w:b/>
          <w:color w:val="auto"/>
          <w:sz w:val="21"/>
          <w:szCs w:val="21"/>
        </w:rPr>
      </w:pPr>
      <w:r>
        <w:rPr>
          <w:rFonts w:ascii="Times New Roman" w:hAnsi="Times New Roman" w:hint="eastAsia"/>
          <w:b/>
          <w:color w:val="auto"/>
          <w:sz w:val="21"/>
        </w:rPr>
        <w:t>德文书名：</w:t>
      </w:r>
      <w:proofErr w:type="spellStart"/>
      <w:r>
        <w:rPr>
          <w:rFonts w:ascii="Times New Roman" w:hAnsi="Times New Roman" w:hint="eastAsia"/>
          <w:b/>
          <w:color w:val="auto"/>
          <w:sz w:val="21"/>
        </w:rPr>
        <w:t>Wunschland</w:t>
      </w:r>
      <w:proofErr w:type="spellEnd"/>
    </w:p>
    <w:p w:rsidR="001E3E44" w:rsidRPr="001E3E44" w:rsidRDefault="001E3E44" w:rsidP="006757C7">
      <w:pPr>
        <w:pStyle w:val="Default"/>
        <w:jc w:val="both"/>
        <w:rPr>
          <w:rFonts w:ascii="Times New Roman" w:eastAsiaTheme="minorEastAsia" w:hAnsi="Times New Roman" w:cs="Times New Roman"/>
          <w:b/>
          <w:color w:val="auto"/>
          <w:sz w:val="21"/>
          <w:szCs w:val="21"/>
        </w:rPr>
      </w:pPr>
      <w:r>
        <w:rPr>
          <w:rFonts w:ascii="Times New Roman" w:hAnsi="Times New Roman" w:hint="eastAsia"/>
          <w:b/>
          <w:color w:val="auto"/>
          <w:sz w:val="21"/>
        </w:rPr>
        <w:t>作</w:t>
      </w:r>
      <w:r>
        <w:rPr>
          <w:rFonts w:ascii="Times New Roman" w:hAnsi="Times New Roman" w:hint="eastAsia"/>
          <w:b/>
          <w:color w:val="auto"/>
          <w:sz w:val="21"/>
        </w:rPr>
        <w:t xml:space="preserve">    </w:t>
      </w:r>
      <w:r>
        <w:rPr>
          <w:rFonts w:ascii="Times New Roman" w:hAnsi="Times New Roman" w:hint="eastAsia"/>
          <w:b/>
          <w:color w:val="auto"/>
          <w:sz w:val="21"/>
        </w:rPr>
        <w:t>者：</w:t>
      </w:r>
      <w:bookmarkStart w:id="13" w:name="OLE_LINK4"/>
      <w:bookmarkStart w:id="14" w:name="OLE_LINK10"/>
      <w:bookmarkStart w:id="15" w:name="OLE_LINK15"/>
      <w:bookmarkStart w:id="16" w:name="OLE_LINK32"/>
      <w:r>
        <w:rPr>
          <w:rFonts w:ascii="Times New Roman" w:hAnsi="Times New Roman" w:hint="eastAsia"/>
          <w:b/>
          <w:color w:val="auto"/>
          <w:sz w:val="21"/>
        </w:rPr>
        <w:t>Stefan Selke </w:t>
      </w:r>
    </w:p>
    <w:bookmarkEnd w:id="13"/>
    <w:bookmarkEnd w:id="14"/>
    <w:bookmarkEnd w:id="15"/>
    <w:bookmarkEnd w:id="16"/>
    <w:p w:rsidR="001E3E44" w:rsidRPr="00AE0BE1" w:rsidRDefault="001E3E44" w:rsidP="00AE0BE1">
      <w:pPr>
        <w:pStyle w:val="Default"/>
        <w:jc w:val="both"/>
        <w:rPr>
          <w:rFonts w:ascii="Times New Roman" w:eastAsiaTheme="minorEastAsia" w:hAnsi="Times New Roman" w:cs="Times New Roman"/>
          <w:b/>
          <w:color w:val="auto"/>
          <w:sz w:val="21"/>
          <w:szCs w:val="21"/>
        </w:rPr>
      </w:pPr>
      <w:r>
        <w:rPr>
          <w:rFonts w:ascii="Times New Roman" w:hAnsi="Times New Roman" w:hint="eastAsia"/>
          <w:b/>
          <w:color w:val="auto"/>
          <w:sz w:val="21"/>
        </w:rPr>
        <w:t>出</w:t>
      </w:r>
      <w:r>
        <w:rPr>
          <w:rFonts w:ascii="Times New Roman" w:hAnsi="Times New Roman" w:hint="eastAsia"/>
          <w:b/>
          <w:color w:val="auto"/>
          <w:sz w:val="21"/>
        </w:rPr>
        <w:t xml:space="preserve"> </w:t>
      </w:r>
      <w:r>
        <w:rPr>
          <w:rFonts w:ascii="Times New Roman" w:hAnsi="Times New Roman" w:hint="eastAsia"/>
          <w:b/>
          <w:color w:val="auto"/>
          <w:sz w:val="21"/>
        </w:rPr>
        <w:t>版</w:t>
      </w:r>
      <w:r>
        <w:rPr>
          <w:rFonts w:ascii="Times New Roman" w:hAnsi="Times New Roman" w:hint="eastAsia"/>
          <w:b/>
          <w:color w:val="auto"/>
          <w:sz w:val="21"/>
        </w:rPr>
        <w:t xml:space="preserve"> </w:t>
      </w:r>
      <w:r>
        <w:rPr>
          <w:rFonts w:ascii="Times New Roman" w:hAnsi="Times New Roman" w:hint="eastAsia"/>
          <w:b/>
          <w:color w:val="auto"/>
          <w:sz w:val="21"/>
        </w:rPr>
        <w:t>社：</w:t>
      </w:r>
      <w:proofErr w:type="spellStart"/>
      <w:r>
        <w:rPr>
          <w:rFonts w:ascii="Times New Roman" w:hAnsi="Times New Roman" w:hint="eastAsia"/>
          <w:b/>
          <w:color w:val="auto"/>
          <w:sz w:val="21"/>
          <w:shd w:val="clear" w:color="auto" w:fill="FFFFFF"/>
        </w:rPr>
        <w:t>Ullstein</w:t>
      </w:r>
      <w:proofErr w:type="spellEnd"/>
      <w:r>
        <w:rPr>
          <w:rFonts w:ascii="Times New Roman" w:hAnsi="Times New Roman" w:hint="eastAsia"/>
          <w:b/>
          <w:color w:val="auto"/>
          <w:sz w:val="21"/>
          <w:shd w:val="clear" w:color="auto" w:fill="FFFFFF"/>
        </w:rPr>
        <w:t xml:space="preserve"> </w:t>
      </w:r>
      <w:r>
        <w:rPr>
          <w:rFonts w:ascii="Times New Roman" w:hAnsi="Times New Roman" w:hint="eastAsia"/>
          <w:b/>
          <w:color w:val="auto"/>
          <w:sz w:val="21"/>
        </w:rPr>
        <w:t xml:space="preserve">  </w:t>
      </w:r>
    </w:p>
    <w:p w:rsidR="001E3E44" w:rsidRPr="00AE0BE1" w:rsidRDefault="001E3E44" w:rsidP="00F44192">
      <w:pPr>
        <w:tabs>
          <w:tab w:val="left" w:pos="5518"/>
        </w:tabs>
        <w:rPr>
          <w:rFonts w:eastAsiaTheme="minorEastAsia"/>
          <w:b/>
          <w:szCs w:val="21"/>
          <w:shd w:val="clear" w:color="auto" w:fill="FFFFFF"/>
        </w:rPr>
      </w:pPr>
      <w:r>
        <w:rPr>
          <w:rFonts w:hint="eastAsia"/>
          <w:b/>
          <w:caps/>
        </w:rPr>
        <w:t>代理公司：</w:t>
      </w:r>
      <w:r>
        <w:rPr>
          <w:rFonts w:hint="eastAsia"/>
          <w:b/>
          <w:caps/>
        </w:rPr>
        <w:t xml:space="preserve">ANA/ </w:t>
      </w:r>
      <w:r>
        <w:rPr>
          <w:rFonts w:hint="eastAsia"/>
          <w:b/>
          <w:shd w:val="clear" w:color="auto" w:fill="FFFFFF"/>
        </w:rPr>
        <w:t xml:space="preserve">Susan Xia </w:t>
      </w:r>
      <w:r>
        <w:rPr>
          <w:rFonts w:hint="eastAsia"/>
          <w:b/>
          <w:shd w:val="clear" w:color="auto" w:fill="FFFFFF"/>
        </w:rPr>
        <w:tab/>
      </w:r>
    </w:p>
    <w:p w:rsidR="001E3E44" w:rsidRPr="00AE0BE1" w:rsidRDefault="001E3E44" w:rsidP="00AE0BE1">
      <w:pPr>
        <w:rPr>
          <w:rFonts w:eastAsiaTheme="minorEastAsia"/>
          <w:b/>
          <w:caps/>
          <w:szCs w:val="21"/>
        </w:rPr>
      </w:pPr>
      <w:r>
        <w:rPr>
          <w:rFonts w:hint="eastAsia"/>
          <w:b/>
          <w:caps/>
        </w:rPr>
        <w:t>页</w:t>
      </w:r>
      <w:r>
        <w:rPr>
          <w:rFonts w:hint="eastAsia"/>
          <w:b/>
          <w:caps/>
        </w:rPr>
        <w:t xml:space="preserve">    </w:t>
      </w:r>
      <w:r>
        <w:rPr>
          <w:rFonts w:hint="eastAsia"/>
          <w:b/>
          <w:caps/>
        </w:rPr>
        <w:t>数：</w:t>
      </w:r>
      <w:r>
        <w:rPr>
          <w:rFonts w:hint="eastAsia"/>
          <w:b/>
          <w:caps/>
        </w:rPr>
        <w:t>528</w:t>
      </w:r>
      <w:r>
        <w:rPr>
          <w:rFonts w:hint="eastAsia"/>
          <w:b/>
          <w:caps/>
        </w:rPr>
        <w:t>页</w:t>
      </w:r>
    </w:p>
    <w:p w:rsidR="001E3E44" w:rsidRPr="00AE0BE1" w:rsidRDefault="001E3E44" w:rsidP="00AE0BE1">
      <w:pPr>
        <w:rPr>
          <w:rFonts w:eastAsiaTheme="minorEastAsia"/>
          <w:b/>
          <w:szCs w:val="21"/>
        </w:rPr>
      </w:pPr>
      <w:r>
        <w:rPr>
          <w:rFonts w:hint="eastAsia"/>
          <w:b/>
        </w:rPr>
        <w:t>出版时间：</w:t>
      </w:r>
      <w:r>
        <w:rPr>
          <w:rFonts w:hint="eastAsia"/>
          <w:b/>
        </w:rPr>
        <w:t>2022</w:t>
      </w:r>
      <w:r>
        <w:rPr>
          <w:rFonts w:hint="eastAsia"/>
          <w:b/>
        </w:rPr>
        <w:t>年</w:t>
      </w:r>
      <w:r>
        <w:rPr>
          <w:rFonts w:hint="eastAsia"/>
          <w:b/>
        </w:rPr>
        <w:t>3</w:t>
      </w:r>
      <w:r>
        <w:rPr>
          <w:rFonts w:hint="eastAsia"/>
          <w:b/>
        </w:rPr>
        <w:t>月</w:t>
      </w:r>
    </w:p>
    <w:p w:rsidR="001E3E44" w:rsidRPr="00AE0BE1" w:rsidRDefault="001E3E44" w:rsidP="00AE0BE1">
      <w:pPr>
        <w:rPr>
          <w:rFonts w:eastAsiaTheme="minorEastAsia"/>
          <w:b/>
          <w:szCs w:val="21"/>
        </w:rPr>
      </w:pPr>
      <w:r>
        <w:rPr>
          <w:rFonts w:hint="eastAsia"/>
          <w:b/>
        </w:rPr>
        <w:t>代理地区：中国大陆、台湾</w:t>
      </w:r>
    </w:p>
    <w:p w:rsidR="001E3E44" w:rsidRPr="00AE0BE1" w:rsidRDefault="001E3E44" w:rsidP="00AE0BE1">
      <w:pPr>
        <w:rPr>
          <w:rFonts w:eastAsiaTheme="minorEastAsia"/>
          <w:b/>
          <w:szCs w:val="21"/>
        </w:rPr>
      </w:pPr>
      <w:r>
        <w:rPr>
          <w:rFonts w:hint="eastAsia"/>
          <w:b/>
        </w:rPr>
        <w:t>审读资料：电子稿</w:t>
      </w:r>
    </w:p>
    <w:p w:rsidR="001E3E44" w:rsidRDefault="001E3E44" w:rsidP="00AE0BE1">
      <w:pPr>
        <w:rPr>
          <w:rFonts w:eastAsiaTheme="minorEastAsia"/>
          <w:b/>
          <w:szCs w:val="21"/>
        </w:rPr>
      </w:pPr>
      <w:r>
        <w:rPr>
          <w:rFonts w:hint="eastAsia"/>
          <w:b/>
        </w:rPr>
        <w:t>类</w:t>
      </w:r>
      <w:r>
        <w:rPr>
          <w:rFonts w:hint="eastAsia"/>
          <w:b/>
        </w:rPr>
        <w:t xml:space="preserve">    </w:t>
      </w:r>
      <w:r>
        <w:rPr>
          <w:rFonts w:hint="eastAsia"/>
          <w:b/>
        </w:rPr>
        <w:t>型：</w:t>
      </w:r>
      <w:bookmarkStart w:id="17" w:name="OLE_LINK5"/>
      <w:bookmarkStart w:id="18" w:name="OLE_LINK6"/>
      <w:bookmarkStart w:id="19" w:name="OLE_LINK8"/>
      <w:bookmarkStart w:id="20" w:name="OLE_LINK9"/>
      <w:bookmarkStart w:id="21" w:name="OLE_LINK13"/>
      <w:bookmarkEnd w:id="6"/>
      <w:bookmarkEnd w:id="7"/>
      <w:bookmarkEnd w:id="8"/>
      <w:bookmarkEnd w:id="9"/>
      <w:r>
        <w:rPr>
          <w:rFonts w:hint="eastAsia"/>
          <w:b/>
        </w:rPr>
        <w:t>大众社科</w:t>
      </w:r>
    </w:p>
    <w:p w:rsidR="001E3E44" w:rsidRPr="002915AF" w:rsidRDefault="001E3E44" w:rsidP="00AE0BE1">
      <w:pPr>
        <w:rPr>
          <w:rFonts w:eastAsiaTheme="minorEastAsia"/>
          <w:b/>
          <w:bCs/>
          <w:color w:val="FF0000"/>
          <w:szCs w:val="21"/>
        </w:rPr>
      </w:pPr>
      <w:bookmarkStart w:id="22" w:name="OLE_LINK19"/>
      <w:bookmarkStart w:id="23" w:name="OLE_LINK22"/>
      <w:bookmarkStart w:id="24" w:name="OLE_LINK23"/>
      <w:bookmarkStart w:id="25" w:name="OLE_LINK17"/>
      <w:bookmarkStart w:id="26" w:name="OLE_LINK18"/>
      <w:bookmarkEnd w:id="1"/>
      <w:bookmarkEnd w:id="2"/>
      <w:bookmarkEnd w:id="3"/>
      <w:bookmarkEnd w:id="4"/>
      <w:bookmarkEnd w:id="10"/>
      <w:bookmarkEnd w:id="11"/>
      <w:bookmarkEnd w:id="12"/>
    </w:p>
    <w:p w:rsidR="001E3E44" w:rsidRDefault="001E3E44" w:rsidP="00AE0BE1">
      <w:pPr>
        <w:rPr>
          <w:rFonts w:eastAsiaTheme="minorEastAsia"/>
          <w:b/>
          <w:bCs/>
          <w:szCs w:val="21"/>
        </w:rPr>
      </w:pPr>
      <w:bookmarkStart w:id="27" w:name="OLE_LINK28"/>
      <w:bookmarkStart w:id="28" w:name="OLE_LINK30"/>
      <w:bookmarkStart w:id="29" w:name="OLE_LINK31"/>
      <w:r>
        <w:rPr>
          <w:rFonts w:hint="eastAsia"/>
          <w:b/>
        </w:rPr>
        <w:t>内容简介：</w:t>
      </w:r>
    </w:p>
    <w:p w:rsidR="001E3E44" w:rsidRDefault="001E3E44" w:rsidP="00C01241">
      <w:pPr>
        <w:rPr>
          <w:rFonts w:eastAsiaTheme="minorEastAsia"/>
          <w:b/>
          <w:bCs/>
          <w:szCs w:val="21"/>
        </w:rPr>
      </w:pPr>
    </w:p>
    <w:p w:rsidR="001E3E44" w:rsidRDefault="001E3E44" w:rsidP="00EB2F1A">
      <w:pPr>
        <w:autoSpaceDE w:val="0"/>
        <w:autoSpaceDN w:val="0"/>
        <w:adjustRightInd w:val="0"/>
        <w:ind w:firstLineChars="200" w:firstLine="420"/>
        <w:rPr>
          <w:rFonts w:eastAsiaTheme="minorEastAsia"/>
        </w:rPr>
      </w:pPr>
      <w:r>
        <w:rPr>
          <w:rFonts w:hint="eastAsia"/>
        </w:rPr>
        <w:t>技术进步总是引发人们对科幻世界中社会转型的梦想，人类一次又一次地把</w:t>
      </w:r>
      <w:r w:rsidR="00BC6283">
        <w:rPr>
          <w:rFonts w:hint="eastAsia"/>
        </w:rPr>
        <w:t>乌托邦、过渡空间变成了现实的社区和当今世界中未来的飞地。《理想乐土</w:t>
      </w:r>
      <w:r>
        <w:rPr>
          <w:rFonts w:hint="eastAsia"/>
        </w:rPr>
        <w:t>》处于社会和科学变革的非特许地区之间。</w:t>
      </w:r>
    </w:p>
    <w:p w:rsidR="00EB2F1A" w:rsidRPr="00EB2F1A" w:rsidRDefault="00EB2F1A" w:rsidP="00EB2F1A">
      <w:pPr>
        <w:autoSpaceDE w:val="0"/>
        <w:autoSpaceDN w:val="0"/>
        <w:adjustRightInd w:val="0"/>
        <w:ind w:firstLineChars="200" w:firstLine="420"/>
        <w:rPr>
          <w:rFonts w:eastAsiaTheme="minorEastAsia"/>
          <w:kern w:val="0"/>
          <w:szCs w:val="21"/>
        </w:rPr>
      </w:pPr>
    </w:p>
    <w:p w:rsidR="001E3E44" w:rsidRDefault="001E3E44" w:rsidP="00EB2F1A">
      <w:pPr>
        <w:autoSpaceDE w:val="0"/>
        <w:autoSpaceDN w:val="0"/>
        <w:adjustRightInd w:val="0"/>
        <w:ind w:firstLineChars="200" w:firstLine="420"/>
        <w:rPr>
          <w:rFonts w:eastAsiaTheme="minorEastAsia"/>
        </w:rPr>
      </w:pPr>
      <w:r>
        <w:rPr>
          <w:rFonts w:hint="eastAsia"/>
        </w:rPr>
        <w:t>社会学家斯特凡·塞尔克在生动的叙事中描绘了以精神，政治，经济或技术为重点的不同的乌托邦项目。这位博览群书的作者以深刻而优雅、通俗易懂的哲学框架为基础，从当今的智囊团和正在进行的实验中，为人类文明在毁坏的地球和其它地方的未来提供了极其令人兴奋的专家报告。</w:t>
      </w:r>
    </w:p>
    <w:p w:rsidR="00EB2F1A" w:rsidRPr="00EB2F1A" w:rsidRDefault="00EB2F1A" w:rsidP="00EB2F1A">
      <w:pPr>
        <w:autoSpaceDE w:val="0"/>
        <w:autoSpaceDN w:val="0"/>
        <w:adjustRightInd w:val="0"/>
        <w:ind w:firstLineChars="200" w:firstLine="420"/>
        <w:rPr>
          <w:rFonts w:eastAsiaTheme="minorEastAsia"/>
          <w:kern w:val="0"/>
          <w:szCs w:val="21"/>
        </w:rPr>
      </w:pPr>
    </w:p>
    <w:p w:rsidR="001E3E44" w:rsidRPr="001E3E44" w:rsidRDefault="001E3E44" w:rsidP="00EB2F1A">
      <w:pPr>
        <w:autoSpaceDE w:val="0"/>
        <w:autoSpaceDN w:val="0"/>
        <w:adjustRightInd w:val="0"/>
        <w:ind w:firstLineChars="200" w:firstLine="420"/>
        <w:rPr>
          <w:rFonts w:eastAsia="T3Font_0"/>
          <w:kern w:val="0"/>
          <w:szCs w:val="21"/>
        </w:rPr>
      </w:pPr>
      <w:r>
        <w:rPr>
          <w:rFonts w:hint="eastAsia"/>
        </w:rPr>
        <w:t>虽然过去的公司市镇和未来的火星殖民地都有可能迅速转变为反乌托邦—尤其是当它们只是个人对世界的</w:t>
      </w:r>
      <w:proofErr w:type="gramStart"/>
      <w:r>
        <w:rPr>
          <w:rFonts w:hint="eastAsia"/>
        </w:rPr>
        <w:t>宏伟愿景</w:t>
      </w:r>
      <w:proofErr w:type="gramEnd"/>
      <w:r>
        <w:rPr>
          <w:rFonts w:hint="eastAsia"/>
        </w:rPr>
        <w:t>的标志时—但乌托邦的现实证明了人类开创全新事物的宝贵潜力。</w:t>
      </w:r>
      <w:r>
        <w:rPr>
          <w:rFonts w:hint="eastAsia"/>
        </w:rPr>
        <w:t xml:space="preserve">  </w:t>
      </w:r>
      <w:r>
        <w:rPr>
          <w:rFonts w:hint="eastAsia"/>
        </w:rPr>
        <w:t>我们可以走出目前的惯例，因为我们可以离开我们的星球从太空看到整个地球。从这个角度看，真正的变革是可能的。技术创新不能取代，但可以体现和激励社会转型，实现更多的全球合作和人际联系。</w:t>
      </w:r>
    </w:p>
    <w:p w:rsidR="001E3E44" w:rsidRPr="00EB5670" w:rsidRDefault="001E3E44" w:rsidP="00100E5B">
      <w:pPr>
        <w:autoSpaceDE w:val="0"/>
        <w:autoSpaceDN w:val="0"/>
        <w:adjustRightInd w:val="0"/>
        <w:rPr>
          <w:rFonts w:eastAsiaTheme="minorEastAsia"/>
          <w:kern w:val="0"/>
          <w:szCs w:val="21"/>
        </w:rPr>
      </w:pPr>
    </w:p>
    <w:p w:rsidR="001E3E44" w:rsidRPr="005C45C1" w:rsidRDefault="001E3E44" w:rsidP="00457A86">
      <w:pPr>
        <w:autoSpaceDE w:val="0"/>
        <w:autoSpaceDN w:val="0"/>
        <w:adjustRightInd w:val="0"/>
        <w:rPr>
          <w:rFonts w:eastAsiaTheme="minorEastAsia"/>
          <w:b/>
          <w:kern w:val="0"/>
          <w:szCs w:val="21"/>
        </w:rPr>
      </w:pPr>
      <w:r>
        <w:rPr>
          <w:rFonts w:hint="eastAsia"/>
          <w:b/>
        </w:rPr>
        <w:t>作者简介：</w:t>
      </w:r>
      <w:bookmarkStart w:id="30" w:name="productDetails"/>
      <w:bookmarkEnd w:id="17"/>
      <w:bookmarkEnd w:id="18"/>
      <w:bookmarkEnd w:id="19"/>
      <w:bookmarkEnd w:id="20"/>
      <w:bookmarkEnd w:id="21"/>
      <w:bookmarkEnd w:id="30"/>
    </w:p>
    <w:p w:rsidR="001E3E44" w:rsidRPr="005D0944" w:rsidRDefault="006E7E6F" w:rsidP="00EB2F1A">
      <w:pPr>
        <w:autoSpaceDE w:val="0"/>
        <w:autoSpaceDN w:val="0"/>
        <w:adjustRightInd w:val="0"/>
        <w:ind w:firstLineChars="200" w:firstLine="420"/>
        <w:rPr>
          <w:rFonts w:eastAsia="T3Font_0"/>
          <w:kern w:val="0"/>
          <w:szCs w:val="21"/>
        </w:rPr>
      </w:pPr>
      <w:bookmarkStart w:id="31" w:name="OLE_LINK7"/>
      <w:bookmarkEnd w:id="22"/>
      <w:bookmarkEnd w:id="23"/>
      <w:bookmarkEnd w:id="24"/>
      <w:bookmarkEnd w:id="25"/>
      <w:bookmarkEnd w:id="26"/>
      <w:bookmarkEnd w:id="27"/>
      <w:bookmarkEnd w:id="28"/>
      <w:bookmarkEnd w:id="29"/>
      <w:r>
        <w:rPr>
          <w:rFonts w:hint="eastAsia"/>
          <w:noProof/>
        </w:rPr>
        <w:drawing>
          <wp:anchor distT="0" distB="0" distL="114300" distR="114300" simplePos="0" relativeHeight="251671552" behindDoc="0" locked="0" layoutInCell="1" allowOverlap="1">
            <wp:simplePos x="0" y="0"/>
            <wp:positionH relativeFrom="column">
              <wp:posOffset>-635</wp:posOffset>
            </wp:positionH>
            <wp:positionV relativeFrom="paragraph">
              <wp:posOffset>46355</wp:posOffset>
            </wp:positionV>
            <wp:extent cx="812800" cy="1028700"/>
            <wp:effectExtent l="19050" t="0" r="6350" b="0"/>
            <wp:wrapSquare wrapText="bothSides"/>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812800" cy="1028700"/>
                    </a:xfrm>
                    <a:prstGeom prst="rect">
                      <a:avLst/>
                    </a:prstGeom>
                    <a:noFill/>
                    <a:ln w="9525">
                      <a:noFill/>
                      <a:miter lim="800000"/>
                      <a:headEnd/>
                      <a:tailEnd/>
                    </a:ln>
                  </pic:spPr>
                </pic:pic>
              </a:graphicData>
            </a:graphic>
          </wp:anchor>
        </w:drawing>
      </w:r>
      <w:r>
        <w:rPr>
          <w:rFonts w:hint="eastAsia"/>
        </w:rPr>
        <w:t>经过几个学期的航空航天工程学习</w:t>
      </w:r>
      <w:r w:rsidR="00164EAD">
        <w:rPr>
          <w:rFonts w:hint="eastAsia"/>
        </w:rPr>
        <w:t>后</w:t>
      </w:r>
      <w:r>
        <w:rPr>
          <w:rFonts w:hint="eastAsia"/>
        </w:rPr>
        <w:t>，</w:t>
      </w:r>
      <w:r>
        <w:rPr>
          <w:rFonts w:hint="eastAsia"/>
          <w:b/>
        </w:rPr>
        <w:t>斯特凡·塞尔克（</w:t>
      </w:r>
      <w:r>
        <w:rPr>
          <w:rFonts w:hint="eastAsia"/>
          <w:b/>
        </w:rPr>
        <w:t xml:space="preserve">Stefan </w:t>
      </w:r>
      <w:proofErr w:type="spellStart"/>
      <w:r>
        <w:rPr>
          <w:rFonts w:hint="eastAsia"/>
          <w:b/>
        </w:rPr>
        <w:t>Selke</w:t>
      </w:r>
      <w:proofErr w:type="spellEnd"/>
      <w:r>
        <w:rPr>
          <w:rFonts w:hint="eastAsia"/>
          <w:b/>
        </w:rPr>
        <w:t>）</w:t>
      </w:r>
      <w:r>
        <w:rPr>
          <w:rFonts w:hint="eastAsia"/>
        </w:rPr>
        <w:t>走上了学习社会学的道路，目前在黑森林的富特旺根大学担任“社会变革学”的教授。除了是一名公共社会学家和跨学科学者之外，他也是一名演讲者，作家和</w:t>
      </w:r>
      <w:proofErr w:type="gramStart"/>
      <w:r>
        <w:rPr>
          <w:rFonts w:hint="eastAsia"/>
        </w:rPr>
        <w:t>博主</w:t>
      </w:r>
      <w:proofErr w:type="gramEnd"/>
      <w:r>
        <w:rPr>
          <w:rFonts w:hint="eastAsia"/>
        </w:rPr>
        <w:t>。</w:t>
      </w:r>
      <w:r>
        <w:rPr>
          <w:rFonts w:hint="eastAsia"/>
        </w:rPr>
        <w:t>2021</w:t>
      </w:r>
      <w:r>
        <w:rPr>
          <w:rFonts w:hint="eastAsia"/>
        </w:rPr>
        <w:t>年，塞尔克荣获了</w:t>
      </w:r>
      <w:r>
        <w:rPr>
          <w:rFonts w:hint="eastAsia"/>
        </w:rPr>
        <w:t xml:space="preserve"> </w:t>
      </w:r>
      <w:proofErr w:type="spellStart"/>
      <w:r>
        <w:rPr>
          <w:rFonts w:hint="eastAsia"/>
        </w:rPr>
        <w:t>Integrata</w:t>
      </w:r>
      <w:proofErr w:type="spellEnd"/>
      <w:r>
        <w:rPr>
          <w:rFonts w:hint="eastAsia"/>
        </w:rPr>
        <w:t xml:space="preserve"> </w:t>
      </w:r>
      <w:r>
        <w:rPr>
          <w:rFonts w:hint="eastAsia"/>
        </w:rPr>
        <w:t>基金会沃尔夫冈·海尔曼奖，主题是：“展望更美好的世界：人类乌托邦作为新冠疫情后社会的设计框架”。</w:t>
      </w:r>
    </w:p>
    <w:p w:rsidR="001E3E44" w:rsidRPr="00C32284" w:rsidRDefault="001E3E44" w:rsidP="005C45C1">
      <w:pPr>
        <w:rPr>
          <w:b/>
          <w:szCs w:val="21"/>
        </w:rPr>
      </w:pPr>
    </w:p>
    <w:p w:rsidR="001E3E44" w:rsidRDefault="001E3E44" w:rsidP="00100E5B">
      <w:pPr>
        <w:rPr>
          <w:b/>
          <w:color w:val="000000"/>
        </w:rPr>
      </w:pPr>
    </w:p>
    <w:p w:rsidR="001E3E44" w:rsidRDefault="001E3E44" w:rsidP="00100E5B">
      <w:pPr>
        <w:rPr>
          <w:b/>
          <w:color w:val="000000"/>
        </w:rPr>
      </w:pPr>
    </w:p>
    <w:p w:rsidR="001E3E44" w:rsidRDefault="001E3E44" w:rsidP="00100E5B">
      <w:pPr>
        <w:rPr>
          <w:b/>
          <w:color w:val="000000"/>
        </w:rPr>
      </w:pPr>
    </w:p>
    <w:p w:rsidR="001E3E44" w:rsidRPr="00AE0BE1" w:rsidRDefault="001E3E44" w:rsidP="00100E5B">
      <w:pPr>
        <w:rPr>
          <w:b/>
          <w:color w:val="000000"/>
        </w:rPr>
      </w:pPr>
    </w:p>
    <w:p w:rsidR="001E3E44" w:rsidRDefault="001E3E44" w:rsidP="00872144">
      <w:pPr>
        <w:rPr>
          <w:b/>
          <w:color w:val="000000"/>
        </w:rPr>
      </w:pPr>
      <w:r>
        <w:rPr>
          <w:rFonts w:hint="eastAsia"/>
          <w:b/>
          <w:color w:val="000000"/>
        </w:rPr>
        <w:t>谢谢您的阅读！</w:t>
      </w:r>
    </w:p>
    <w:p w:rsidR="00872144" w:rsidRDefault="001E3E44" w:rsidP="00872144">
      <w:pPr>
        <w:rPr>
          <w:b/>
          <w:color w:val="000000"/>
        </w:rPr>
      </w:pPr>
      <w:r>
        <w:rPr>
          <w:rFonts w:hint="eastAsia"/>
          <w:b/>
          <w:color w:val="000000"/>
        </w:rPr>
        <w:t>请将反馈信息发至：</w:t>
      </w:r>
      <w:bookmarkEnd w:id="31"/>
      <w:r>
        <w:rPr>
          <w:rFonts w:hint="eastAsia"/>
          <w:b/>
          <w:color w:val="000000"/>
        </w:rPr>
        <w:t>夏蕊（</w:t>
      </w:r>
      <w:r>
        <w:rPr>
          <w:rFonts w:hint="eastAsia"/>
          <w:b/>
          <w:color w:val="000000"/>
        </w:rPr>
        <w:t>Susan Xia</w:t>
      </w:r>
      <w:r>
        <w:rPr>
          <w:rFonts w:hint="eastAsia"/>
          <w:b/>
          <w:color w:val="000000"/>
        </w:rPr>
        <w:t>）</w:t>
      </w:r>
    </w:p>
    <w:p w:rsidR="00872144" w:rsidRDefault="00872144" w:rsidP="00872144">
      <w:pPr>
        <w:rPr>
          <w:b/>
          <w:color w:val="000000"/>
        </w:rPr>
      </w:pPr>
      <w:r>
        <w:rPr>
          <w:rFonts w:hint="eastAsia"/>
          <w:color w:val="000000"/>
        </w:rPr>
        <w:t>安德鲁·纳伯格联合国际有限公司北京代表处</w:t>
      </w:r>
    </w:p>
    <w:p w:rsidR="00872144" w:rsidRDefault="00872144" w:rsidP="00872144">
      <w:pPr>
        <w:rPr>
          <w:b/>
          <w:color w:val="000000"/>
        </w:rPr>
      </w:pPr>
      <w:r>
        <w:rPr>
          <w:rFonts w:hint="eastAsia"/>
          <w:color w:val="000000"/>
        </w:rPr>
        <w:t>北京市海淀区中关村大街甲</w:t>
      </w:r>
      <w:r>
        <w:rPr>
          <w:rFonts w:hint="eastAsia"/>
          <w:color w:val="000000"/>
        </w:rPr>
        <w:t>59</w:t>
      </w:r>
      <w:r>
        <w:rPr>
          <w:rFonts w:hint="eastAsia"/>
          <w:color w:val="000000"/>
        </w:rPr>
        <w:t>号中国人民大学文化大厦</w:t>
      </w:r>
      <w:r>
        <w:rPr>
          <w:rFonts w:hint="eastAsia"/>
          <w:color w:val="000000"/>
        </w:rPr>
        <w:t>1705</w:t>
      </w:r>
      <w:r>
        <w:rPr>
          <w:rFonts w:hint="eastAsia"/>
          <w:color w:val="000000"/>
        </w:rPr>
        <w:t>室</w:t>
      </w:r>
    </w:p>
    <w:p w:rsidR="00872144" w:rsidRDefault="00872144" w:rsidP="00872144">
      <w:pPr>
        <w:rPr>
          <w:b/>
          <w:color w:val="000000"/>
        </w:rPr>
      </w:pPr>
      <w:r>
        <w:rPr>
          <w:rFonts w:hint="eastAsia"/>
          <w:color w:val="000000"/>
        </w:rPr>
        <w:t>邮编：</w:t>
      </w:r>
      <w:r>
        <w:rPr>
          <w:rFonts w:hint="eastAsia"/>
          <w:color w:val="000000"/>
        </w:rPr>
        <w:t>100872</w:t>
      </w:r>
    </w:p>
    <w:p w:rsidR="00872144" w:rsidRDefault="00872144" w:rsidP="00872144">
      <w:pPr>
        <w:rPr>
          <w:b/>
          <w:color w:val="000000"/>
        </w:rPr>
      </w:pPr>
      <w:r>
        <w:rPr>
          <w:rFonts w:hint="eastAsia"/>
          <w:color w:val="000000"/>
        </w:rPr>
        <w:t>电话：</w:t>
      </w:r>
      <w:r>
        <w:rPr>
          <w:rFonts w:hint="eastAsia"/>
          <w:color w:val="000000"/>
        </w:rPr>
        <w:t>010-82504406</w:t>
      </w:r>
    </w:p>
    <w:p w:rsidR="00872144" w:rsidRDefault="00872144" w:rsidP="00872144">
      <w:pPr>
        <w:rPr>
          <w:b/>
          <w:color w:val="000000"/>
        </w:rPr>
      </w:pPr>
      <w:r>
        <w:rPr>
          <w:rFonts w:hint="eastAsia"/>
          <w:color w:val="000000"/>
        </w:rPr>
        <w:t>传真：</w:t>
      </w:r>
      <w:r>
        <w:rPr>
          <w:rFonts w:hint="eastAsia"/>
          <w:color w:val="000000"/>
        </w:rPr>
        <w:t>010-82504200</w:t>
      </w:r>
    </w:p>
    <w:p w:rsidR="00872144" w:rsidRDefault="00872144" w:rsidP="00872144">
      <w:pPr>
        <w:rPr>
          <w:b/>
          <w:color w:val="000000"/>
        </w:rPr>
      </w:pPr>
      <w:r>
        <w:rPr>
          <w:rFonts w:hint="eastAsia"/>
          <w:color w:val="000000"/>
        </w:rPr>
        <w:t>Email</w:t>
      </w:r>
      <w:r>
        <w:rPr>
          <w:rFonts w:hint="eastAsia"/>
          <w:color w:val="000000"/>
        </w:rPr>
        <w:t>：</w:t>
      </w:r>
      <w:hyperlink r:id="rId9" w:history="1">
        <w:r>
          <w:rPr>
            <w:rStyle w:val="a5"/>
            <w:rFonts w:hint="eastAsia"/>
          </w:rPr>
          <w:t>susan@nurnberg.com.cn</w:t>
        </w:r>
      </w:hyperlink>
      <w:r>
        <w:rPr>
          <w:rFonts w:hint="eastAsia"/>
          <w:color w:val="000000"/>
        </w:rPr>
        <w:t xml:space="preserve"> </w:t>
      </w:r>
    </w:p>
    <w:p w:rsidR="00872144" w:rsidRDefault="00872144" w:rsidP="00872144">
      <w:pPr>
        <w:rPr>
          <w:b/>
          <w:color w:val="000000"/>
        </w:rPr>
      </w:pPr>
      <w:r>
        <w:rPr>
          <w:rFonts w:hint="eastAsia"/>
          <w:color w:val="000000"/>
        </w:rPr>
        <w:t>网址：</w:t>
      </w:r>
      <w:hyperlink r:id="rId10" w:history="1">
        <w:r>
          <w:rPr>
            <w:rStyle w:val="a5"/>
            <w:rFonts w:hint="eastAsia"/>
          </w:rPr>
          <w:t>http://www.nurnberg.com.cn</w:t>
        </w:r>
      </w:hyperlink>
      <w:r>
        <w:rPr>
          <w:rFonts w:hint="eastAsia"/>
          <w:b/>
          <w:color w:val="000000"/>
        </w:rPr>
        <w:br/>
      </w:r>
      <w:r>
        <w:rPr>
          <w:rFonts w:hint="eastAsia"/>
          <w:color w:val="000000"/>
        </w:rPr>
        <w:t>微博：</w:t>
      </w:r>
      <w:hyperlink r:id="rId11" w:history="1">
        <w:r>
          <w:rPr>
            <w:rStyle w:val="a5"/>
            <w:rFonts w:hint="eastAsia"/>
          </w:rPr>
          <w:t>http://weibo.com/nurnberg</w:t>
        </w:r>
      </w:hyperlink>
    </w:p>
    <w:p w:rsidR="00872144" w:rsidRPr="00692DD4" w:rsidRDefault="00872144" w:rsidP="00872144">
      <w:pPr>
        <w:rPr>
          <w:b/>
          <w:color w:val="000000"/>
        </w:rPr>
      </w:pPr>
      <w:r>
        <w:rPr>
          <w:rFonts w:hint="eastAsia"/>
          <w:color w:val="000000"/>
        </w:rPr>
        <w:t>豆瓣小站：</w:t>
      </w:r>
      <w:hyperlink r:id="rId12" w:history="1">
        <w:r>
          <w:rPr>
            <w:rStyle w:val="a5"/>
            <w:rFonts w:hint="eastAsia"/>
          </w:rPr>
          <w:t>http://site.douban.com/110577/</w:t>
        </w:r>
      </w:hyperlink>
    </w:p>
    <w:p w:rsidR="006432DF" w:rsidRDefault="006432DF"/>
    <w:p w:rsidR="00F07F57" w:rsidRDefault="00F07F57"/>
    <w:p w:rsidR="00F07F57" w:rsidRPr="00DF3CB5" w:rsidRDefault="00F07F57" w:rsidP="00DF3CB5"/>
    <w:sectPr w:rsidR="00F07F57" w:rsidRPr="00DF3CB5" w:rsidSect="005D65B4">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09B" w:rsidRDefault="00F9609B">
      <w:r>
        <w:separator/>
      </w:r>
    </w:p>
  </w:endnote>
  <w:endnote w:type="continuationSeparator" w:id="0">
    <w:p w:rsidR="00F9609B" w:rsidRDefault="00F960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3Font_0">
    <w:altName w:val="Arial Unicode MS"/>
    <w:panose1 w:val="00000000000000000000"/>
    <w:charset w:val="86"/>
    <w:family w:val="swiss"/>
    <w:notTrueType/>
    <w:pitch w:val="default"/>
    <w:sig w:usb0="00000001" w:usb1="080E0000" w:usb2="00000010" w:usb3="00000000" w:csb0="00040000" w:csb1="00000000"/>
  </w:font>
  <w:font w:name="SimHei">
    <w:panose1 w:val="00000000000000000000"/>
    <w:charset w:val="00"/>
    <w:family w:val="roman"/>
    <w:notTrueType/>
    <w:pitch w:val="default"/>
    <w:sig w:usb0="00000000" w:usb1="00000000" w:usb2="00000000" w:usb3="00000000" w:csb0="00000000" w:csb1="00000000"/>
  </w:font>
  <w:font w:name="FZYaoT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99" w:rsidRDefault="00F9609B">
    <w:pPr>
      <w:pBdr>
        <w:bottom w:val="single" w:sz="6" w:space="1" w:color="auto"/>
      </w:pBdr>
      <w:jc w:val="center"/>
      <w:rPr>
        <w:rFonts w:ascii="FZYaoTi" w:eastAsia="FZYaoTi"/>
        <w:sz w:val="18"/>
      </w:rPr>
    </w:pPr>
  </w:p>
  <w:p w:rsidR="00655999" w:rsidRPr="00A71D38" w:rsidRDefault="00893A3A" w:rsidP="00602E6C">
    <w:pPr>
      <w:jc w:val="center"/>
      <w:rPr>
        <w:rFonts w:ascii="FZYaoTi"/>
        <w:sz w:val="18"/>
        <w:szCs w:val="18"/>
      </w:rPr>
    </w:pPr>
    <w:r>
      <w:rPr>
        <w:rFonts w:ascii="FZYaoTi" w:hint="eastAsia"/>
        <w:sz w:val="18"/>
      </w:rPr>
      <w:t>地址：北京市海淀区中关村大街甲</w:t>
    </w:r>
    <w:r>
      <w:rPr>
        <w:rFonts w:ascii="FZYaoTi" w:hint="eastAsia"/>
        <w:sz w:val="18"/>
      </w:rPr>
      <w:t>59</w:t>
    </w:r>
    <w:r>
      <w:rPr>
        <w:rFonts w:ascii="FZYaoTi" w:hint="eastAsia"/>
        <w:sz w:val="18"/>
      </w:rPr>
      <w:t>号中国人民大学文化大厦</w:t>
    </w:r>
    <w:r>
      <w:rPr>
        <w:rFonts w:ascii="FZYaoTi" w:hint="eastAsia"/>
        <w:sz w:val="18"/>
      </w:rPr>
      <w:t>1705</w:t>
    </w:r>
    <w:r>
      <w:rPr>
        <w:rFonts w:ascii="FZYaoTi" w:hint="eastAsia"/>
        <w:sz w:val="18"/>
      </w:rPr>
      <w:t>室，邮编：</w:t>
    </w:r>
    <w:r>
      <w:rPr>
        <w:rFonts w:ascii="FZYaoTi" w:hint="eastAsia"/>
        <w:sz w:val="18"/>
      </w:rPr>
      <w:t>100872</w:t>
    </w:r>
  </w:p>
  <w:p w:rsidR="00655999" w:rsidRPr="00A71D38" w:rsidRDefault="00893A3A" w:rsidP="00602E6C">
    <w:pPr>
      <w:jc w:val="center"/>
      <w:rPr>
        <w:rFonts w:ascii="FZYaoTi"/>
        <w:sz w:val="18"/>
        <w:szCs w:val="18"/>
      </w:rPr>
    </w:pPr>
    <w:r>
      <w:rPr>
        <w:rFonts w:ascii="FZYaoTi" w:hint="eastAsia"/>
        <w:sz w:val="18"/>
      </w:rPr>
      <w:t>电话：</w:t>
    </w:r>
    <w:r>
      <w:rPr>
        <w:rFonts w:ascii="FZYaoTi" w:hint="eastAsia"/>
        <w:sz w:val="18"/>
      </w:rPr>
      <w:t>010-82504106</w:t>
    </w:r>
    <w:r>
      <w:rPr>
        <w:rFonts w:ascii="FZYaoTi" w:hint="eastAsia"/>
        <w:sz w:val="18"/>
      </w:rPr>
      <w:t>，</w:t>
    </w:r>
    <w:r>
      <w:rPr>
        <w:rFonts w:ascii="FZYaoTi" w:hint="eastAsia"/>
        <w:sz w:val="18"/>
      </w:rPr>
      <w:t>88810959</w:t>
    </w:r>
    <w:r>
      <w:rPr>
        <w:rFonts w:ascii="FZYaoTi" w:hint="eastAsia"/>
        <w:sz w:val="18"/>
      </w:rPr>
      <w:t>，传真：</w:t>
    </w:r>
    <w:r>
      <w:rPr>
        <w:rFonts w:ascii="FZYaoTi" w:hint="eastAsia"/>
        <w:sz w:val="18"/>
      </w:rPr>
      <w:t>010-82504200</w:t>
    </w:r>
  </w:p>
  <w:p w:rsidR="00655999" w:rsidRPr="00A71D38" w:rsidRDefault="00893A3A" w:rsidP="00602E6C">
    <w:pPr>
      <w:jc w:val="center"/>
      <w:rPr>
        <w:rFonts w:ascii="FZYaoTi"/>
        <w:sz w:val="18"/>
        <w:szCs w:val="18"/>
      </w:rPr>
    </w:pPr>
    <w:r>
      <w:rPr>
        <w:rFonts w:ascii="FZYaoTi" w:hint="eastAsia"/>
        <w:sz w:val="18"/>
      </w:rPr>
      <w:t>网址：</w:t>
    </w:r>
    <w:hyperlink r:id="rId1" w:history="1">
      <w:r>
        <w:rPr>
          <w:rStyle w:val="a5"/>
          <w:rFonts w:ascii="FZYaoTi" w:hint="eastAsia"/>
        </w:rPr>
        <w:t>www.nurnberg.com.cn</w:t>
      </w:r>
    </w:hyperlink>
  </w:p>
  <w:p w:rsidR="00655999" w:rsidRDefault="00F9609B" w:rsidP="00602E6C">
    <w:pPr>
      <w:pStyle w:val="a4"/>
      <w:jc w:val="center"/>
      <w:rPr>
        <w:rFonts w:eastAsia="FZYaoTi"/>
      </w:rPr>
    </w:pPr>
  </w:p>
  <w:p w:rsidR="00655999" w:rsidRDefault="00F9609B">
    <w:pPr>
      <w:pStyle w:val="a4"/>
      <w:jc w:val="center"/>
      <w:rPr>
        <w:rFonts w:eastAsia="FZYaoTi"/>
      </w:rPr>
    </w:pPr>
  </w:p>
  <w:p w:rsidR="00655999" w:rsidRDefault="00893A3A">
    <w:pPr>
      <w:pStyle w:val="a4"/>
      <w:jc w:val="center"/>
      <w:rPr>
        <w:rFonts w:ascii="FZYaoTi"/>
      </w:rPr>
    </w:pPr>
    <w:r>
      <w:rPr>
        <w:rFonts w:ascii="FZYaoTi" w:hint="eastAsia"/>
      </w:rPr>
      <w:t xml:space="preserve">- </w:t>
    </w:r>
    <w:r w:rsidR="006A219A">
      <w:rPr>
        <w:rFonts w:ascii="FZYaoTi" w:hint="eastAsia"/>
      </w:rPr>
      <w:fldChar w:fldCharType="begin"/>
    </w:r>
    <w:r>
      <w:rPr>
        <w:rFonts w:ascii="FZYaoTi" w:hint="eastAsia"/>
      </w:rPr>
      <w:instrText xml:space="preserve"> PAGE </w:instrText>
    </w:r>
    <w:r w:rsidR="006A219A">
      <w:rPr>
        <w:rFonts w:ascii="FZYaoTi" w:hint="eastAsia"/>
      </w:rPr>
      <w:fldChar w:fldCharType="separate"/>
    </w:r>
    <w:r w:rsidR="00A36FB2">
      <w:rPr>
        <w:rFonts w:ascii="FZYaoTi"/>
        <w:noProof/>
      </w:rPr>
      <w:t>1</w:t>
    </w:r>
    <w:r w:rsidR="006A219A">
      <w:rPr>
        <w:rFonts w:ascii="FZYaoTi" w:hint="eastAsia"/>
      </w:rPr>
      <w:fldChar w:fldCharType="end"/>
    </w:r>
    <w:r>
      <w:rPr>
        <w:rFonts w:ascii="FZYaoTi"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09B" w:rsidRDefault="00F9609B">
      <w:r>
        <w:separator/>
      </w:r>
    </w:p>
  </w:footnote>
  <w:footnote w:type="continuationSeparator" w:id="0">
    <w:p w:rsidR="00F9609B" w:rsidRDefault="00F96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99" w:rsidRDefault="00872144">
    <w:pPr>
      <w:jc w:val="right"/>
      <w:rPr>
        <w:rFonts w:eastAsia="SimHei"/>
        <w:b/>
        <w:bCs/>
      </w:rPr>
    </w:pPr>
    <w:r>
      <w:rPr>
        <w:rFonts w:hint="eastAsia"/>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8935" cy="340995"/>
                  </a:xfrm>
                  <a:prstGeom prst="rect">
                    <a:avLst/>
                  </a:prstGeom>
                  <a:noFill/>
                  <a:ln>
                    <a:noFill/>
                  </a:ln>
                </pic:spPr>
              </pic:pic>
            </a:graphicData>
          </a:graphic>
        </wp:anchor>
      </w:drawing>
    </w:r>
  </w:p>
  <w:p w:rsidR="00655999" w:rsidRDefault="00893A3A" w:rsidP="005D4FC9">
    <w:pPr>
      <w:pStyle w:val="a3"/>
      <w:jc w:val="right"/>
      <w:rPr>
        <w:rFonts w:eastAsia="FZYaoTi"/>
        <w:b/>
        <w:bCs/>
      </w:rPr>
    </w:pPr>
    <w:r>
      <w:rPr>
        <w:rFonts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625D4"/>
    <w:multiLevelType w:val="multilevel"/>
    <w:tmpl w:val="042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C62EF"/>
    <w:multiLevelType w:val="multilevel"/>
    <w:tmpl w:val="6E74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B01681"/>
    <w:multiLevelType w:val="multilevel"/>
    <w:tmpl w:val="16FE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EFB0F63"/>
    <w:multiLevelType w:val="hybridMultilevel"/>
    <w:tmpl w:val="03425418"/>
    <w:lvl w:ilvl="0" w:tplc="97AC0E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2"/>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4C25"/>
    <w:rsid w:val="00002486"/>
    <w:rsid w:val="00005296"/>
    <w:rsid w:val="00017804"/>
    <w:rsid w:val="00020DD5"/>
    <w:rsid w:val="00022A2F"/>
    <w:rsid w:val="000275E0"/>
    <w:rsid w:val="00044F0E"/>
    <w:rsid w:val="00050EB2"/>
    <w:rsid w:val="00057764"/>
    <w:rsid w:val="00077AE8"/>
    <w:rsid w:val="00091977"/>
    <w:rsid w:val="000928B5"/>
    <w:rsid w:val="00092FBA"/>
    <w:rsid w:val="00096E0A"/>
    <w:rsid w:val="000A74C3"/>
    <w:rsid w:val="000B0B46"/>
    <w:rsid w:val="000B2955"/>
    <w:rsid w:val="000C042D"/>
    <w:rsid w:val="000C14C7"/>
    <w:rsid w:val="000D7FAB"/>
    <w:rsid w:val="000E384E"/>
    <w:rsid w:val="000E4F2A"/>
    <w:rsid w:val="00100181"/>
    <w:rsid w:val="00100E5B"/>
    <w:rsid w:val="00106E10"/>
    <w:rsid w:val="00113C54"/>
    <w:rsid w:val="0011777C"/>
    <w:rsid w:val="00120CA3"/>
    <w:rsid w:val="001254C0"/>
    <w:rsid w:val="00145965"/>
    <w:rsid w:val="00146E8F"/>
    <w:rsid w:val="00150B35"/>
    <w:rsid w:val="00151CFD"/>
    <w:rsid w:val="001555FF"/>
    <w:rsid w:val="00160BF6"/>
    <w:rsid w:val="00164EAD"/>
    <w:rsid w:val="00174C25"/>
    <w:rsid w:val="00180890"/>
    <w:rsid w:val="00194F63"/>
    <w:rsid w:val="001B2A6F"/>
    <w:rsid w:val="001C419D"/>
    <w:rsid w:val="001D6E63"/>
    <w:rsid w:val="001E3E44"/>
    <w:rsid w:val="001E5C69"/>
    <w:rsid w:val="001E78E2"/>
    <w:rsid w:val="001E7ADD"/>
    <w:rsid w:val="001F7F28"/>
    <w:rsid w:val="002039DC"/>
    <w:rsid w:val="00214980"/>
    <w:rsid w:val="0022089F"/>
    <w:rsid w:val="0022331C"/>
    <w:rsid w:val="00237BFD"/>
    <w:rsid w:val="00240A0B"/>
    <w:rsid w:val="002512FA"/>
    <w:rsid w:val="00251BBF"/>
    <w:rsid w:val="00264FEE"/>
    <w:rsid w:val="002750B9"/>
    <w:rsid w:val="00277DEA"/>
    <w:rsid w:val="00287B3C"/>
    <w:rsid w:val="002915AF"/>
    <w:rsid w:val="002916CC"/>
    <w:rsid w:val="002C44D3"/>
    <w:rsid w:val="002E4675"/>
    <w:rsid w:val="002F274B"/>
    <w:rsid w:val="002F55F6"/>
    <w:rsid w:val="0031291D"/>
    <w:rsid w:val="00325937"/>
    <w:rsid w:val="003371FF"/>
    <w:rsid w:val="00343CCB"/>
    <w:rsid w:val="003462FE"/>
    <w:rsid w:val="003561C9"/>
    <w:rsid w:val="00363CA2"/>
    <w:rsid w:val="003663B0"/>
    <w:rsid w:val="00367E07"/>
    <w:rsid w:val="00373364"/>
    <w:rsid w:val="00380B33"/>
    <w:rsid w:val="00383F08"/>
    <w:rsid w:val="003869D8"/>
    <w:rsid w:val="00391F78"/>
    <w:rsid w:val="003A6FFA"/>
    <w:rsid w:val="003B427A"/>
    <w:rsid w:val="003C0634"/>
    <w:rsid w:val="003C2AE3"/>
    <w:rsid w:val="003C6D48"/>
    <w:rsid w:val="003C6D67"/>
    <w:rsid w:val="003E6E6A"/>
    <w:rsid w:val="003F142E"/>
    <w:rsid w:val="00401B71"/>
    <w:rsid w:val="004126C8"/>
    <w:rsid w:val="004137D9"/>
    <w:rsid w:val="0041528D"/>
    <w:rsid w:val="00421107"/>
    <w:rsid w:val="004257C0"/>
    <w:rsid w:val="00457A86"/>
    <w:rsid w:val="00466000"/>
    <w:rsid w:val="00471476"/>
    <w:rsid w:val="00492D28"/>
    <w:rsid w:val="004C79A1"/>
    <w:rsid w:val="004D0857"/>
    <w:rsid w:val="004D1754"/>
    <w:rsid w:val="004D4915"/>
    <w:rsid w:val="00500EE1"/>
    <w:rsid w:val="005079BE"/>
    <w:rsid w:val="005213F8"/>
    <w:rsid w:val="00523E82"/>
    <w:rsid w:val="005240AC"/>
    <w:rsid w:val="00524E27"/>
    <w:rsid w:val="005300C2"/>
    <w:rsid w:val="005357BF"/>
    <w:rsid w:val="00541D6F"/>
    <w:rsid w:val="00546F90"/>
    <w:rsid w:val="0055749F"/>
    <w:rsid w:val="00562AE9"/>
    <w:rsid w:val="0056475D"/>
    <w:rsid w:val="00577FB5"/>
    <w:rsid w:val="00592037"/>
    <w:rsid w:val="005A615B"/>
    <w:rsid w:val="005C157A"/>
    <w:rsid w:val="005C45C1"/>
    <w:rsid w:val="005C5E5E"/>
    <w:rsid w:val="005C7595"/>
    <w:rsid w:val="005D0944"/>
    <w:rsid w:val="005D65B4"/>
    <w:rsid w:val="005F4D97"/>
    <w:rsid w:val="006069E9"/>
    <w:rsid w:val="006208E8"/>
    <w:rsid w:val="00625E86"/>
    <w:rsid w:val="00635B0B"/>
    <w:rsid w:val="006432DF"/>
    <w:rsid w:val="00645D43"/>
    <w:rsid w:val="00646DDF"/>
    <w:rsid w:val="0066263C"/>
    <w:rsid w:val="006654ED"/>
    <w:rsid w:val="006757C7"/>
    <w:rsid w:val="00677018"/>
    <w:rsid w:val="006A219A"/>
    <w:rsid w:val="006A3C1E"/>
    <w:rsid w:val="006C1305"/>
    <w:rsid w:val="006D1B98"/>
    <w:rsid w:val="006E7E6F"/>
    <w:rsid w:val="00702E5C"/>
    <w:rsid w:val="0072554C"/>
    <w:rsid w:val="007365C7"/>
    <w:rsid w:val="00740B3C"/>
    <w:rsid w:val="007736B2"/>
    <w:rsid w:val="007946CE"/>
    <w:rsid w:val="00795B78"/>
    <w:rsid w:val="007A0117"/>
    <w:rsid w:val="007A297D"/>
    <w:rsid w:val="007B1728"/>
    <w:rsid w:val="007D18E2"/>
    <w:rsid w:val="007D1F8D"/>
    <w:rsid w:val="007D2AA5"/>
    <w:rsid w:val="007D5BC7"/>
    <w:rsid w:val="007D7D3B"/>
    <w:rsid w:val="007E304E"/>
    <w:rsid w:val="007E3682"/>
    <w:rsid w:val="007E3B90"/>
    <w:rsid w:val="007E5C02"/>
    <w:rsid w:val="007E6763"/>
    <w:rsid w:val="007F4A7E"/>
    <w:rsid w:val="00810DCB"/>
    <w:rsid w:val="00844A77"/>
    <w:rsid w:val="008511F7"/>
    <w:rsid w:val="0085263D"/>
    <w:rsid w:val="00872144"/>
    <w:rsid w:val="00883AA9"/>
    <w:rsid w:val="008847C1"/>
    <w:rsid w:val="008876CD"/>
    <w:rsid w:val="00893869"/>
    <w:rsid w:val="00893A3A"/>
    <w:rsid w:val="008A04EA"/>
    <w:rsid w:val="008A2829"/>
    <w:rsid w:val="008A7939"/>
    <w:rsid w:val="008F02F4"/>
    <w:rsid w:val="008F485D"/>
    <w:rsid w:val="00905334"/>
    <w:rsid w:val="00910704"/>
    <w:rsid w:val="00911265"/>
    <w:rsid w:val="009166F2"/>
    <w:rsid w:val="009323BB"/>
    <w:rsid w:val="00940AA9"/>
    <w:rsid w:val="00944C88"/>
    <w:rsid w:val="0095570D"/>
    <w:rsid w:val="009631F2"/>
    <w:rsid w:val="00965927"/>
    <w:rsid w:val="00966B62"/>
    <w:rsid w:val="00974CA5"/>
    <w:rsid w:val="00984AB2"/>
    <w:rsid w:val="009A14C4"/>
    <w:rsid w:val="009A5ED8"/>
    <w:rsid w:val="009C0890"/>
    <w:rsid w:val="009C0F09"/>
    <w:rsid w:val="009E1FE2"/>
    <w:rsid w:val="009F4524"/>
    <w:rsid w:val="009F6D20"/>
    <w:rsid w:val="00A02F45"/>
    <w:rsid w:val="00A06A34"/>
    <w:rsid w:val="00A13784"/>
    <w:rsid w:val="00A36FB2"/>
    <w:rsid w:val="00A5701C"/>
    <w:rsid w:val="00A62B2C"/>
    <w:rsid w:val="00A85F21"/>
    <w:rsid w:val="00A866F8"/>
    <w:rsid w:val="00AA0C3F"/>
    <w:rsid w:val="00AA13BB"/>
    <w:rsid w:val="00AA2127"/>
    <w:rsid w:val="00AB0F00"/>
    <w:rsid w:val="00AB408F"/>
    <w:rsid w:val="00AC50B5"/>
    <w:rsid w:val="00AC657F"/>
    <w:rsid w:val="00AD018F"/>
    <w:rsid w:val="00AD4B30"/>
    <w:rsid w:val="00AE0BE1"/>
    <w:rsid w:val="00AE4B54"/>
    <w:rsid w:val="00AF02B0"/>
    <w:rsid w:val="00AF2625"/>
    <w:rsid w:val="00B06B32"/>
    <w:rsid w:val="00B0738B"/>
    <w:rsid w:val="00B07F97"/>
    <w:rsid w:val="00B14505"/>
    <w:rsid w:val="00B25E4B"/>
    <w:rsid w:val="00B476A3"/>
    <w:rsid w:val="00B66866"/>
    <w:rsid w:val="00B82521"/>
    <w:rsid w:val="00B86D1D"/>
    <w:rsid w:val="00B87C36"/>
    <w:rsid w:val="00BA1F1E"/>
    <w:rsid w:val="00BA24D4"/>
    <w:rsid w:val="00BC6283"/>
    <w:rsid w:val="00BD0F6A"/>
    <w:rsid w:val="00BE0627"/>
    <w:rsid w:val="00BE27E8"/>
    <w:rsid w:val="00BE475F"/>
    <w:rsid w:val="00BE50B5"/>
    <w:rsid w:val="00BE556C"/>
    <w:rsid w:val="00BF2456"/>
    <w:rsid w:val="00BF583F"/>
    <w:rsid w:val="00BF5854"/>
    <w:rsid w:val="00C01241"/>
    <w:rsid w:val="00C0265F"/>
    <w:rsid w:val="00C03B39"/>
    <w:rsid w:val="00C27346"/>
    <w:rsid w:val="00C32284"/>
    <w:rsid w:val="00C55C3E"/>
    <w:rsid w:val="00C679F8"/>
    <w:rsid w:val="00C71E63"/>
    <w:rsid w:val="00C72A46"/>
    <w:rsid w:val="00C73328"/>
    <w:rsid w:val="00C75C07"/>
    <w:rsid w:val="00C8206C"/>
    <w:rsid w:val="00C83A24"/>
    <w:rsid w:val="00C8564C"/>
    <w:rsid w:val="00CA5203"/>
    <w:rsid w:val="00CA6633"/>
    <w:rsid w:val="00CA7259"/>
    <w:rsid w:val="00CB48C7"/>
    <w:rsid w:val="00CC42DA"/>
    <w:rsid w:val="00CC4FDA"/>
    <w:rsid w:val="00CD0120"/>
    <w:rsid w:val="00CD7CE4"/>
    <w:rsid w:val="00D00E87"/>
    <w:rsid w:val="00D06507"/>
    <w:rsid w:val="00D1103D"/>
    <w:rsid w:val="00D1295B"/>
    <w:rsid w:val="00D24343"/>
    <w:rsid w:val="00D32408"/>
    <w:rsid w:val="00D32BE6"/>
    <w:rsid w:val="00D37750"/>
    <w:rsid w:val="00D429AA"/>
    <w:rsid w:val="00D5091D"/>
    <w:rsid w:val="00D63D68"/>
    <w:rsid w:val="00D661A0"/>
    <w:rsid w:val="00D716DC"/>
    <w:rsid w:val="00D8083E"/>
    <w:rsid w:val="00DA1C10"/>
    <w:rsid w:val="00DA5AF2"/>
    <w:rsid w:val="00DB0B65"/>
    <w:rsid w:val="00DC4A98"/>
    <w:rsid w:val="00DD1A85"/>
    <w:rsid w:val="00DE219E"/>
    <w:rsid w:val="00DF0333"/>
    <w:rsid w:val="00DF3CB5"/>
    <w:rsid w:val="00DF60A2"/>
    <w:rsid w:val="00E028A5"/>
    <w:rsid w:val="00E1556B"/>
    <w:rsid w:val="00E17BCA"/>
    <w:rsid w:val="00E22CD1"/>
    <w:rsid w:val="00E2392E"/>
    <w:rsid w:val="00E24D29"/>
    <w:rsid w:val="00E41985"/>
    <w:rsid w:val="00E626E9"/>
    <w:rsid w:val="00E6505F"/>
    <w:rsid w:val="00E809CC"/>
    <w:rsid w:val="00E81AC2"/>
    <w:rsid w:val="00E84934"/>
    <w:rsid w:val="00E90BF6"/>
    <w:rsid w:val="00E93869"/>
    <w:rsid w:val="00E95038"/>
    <w:rsid w:val="00E97294"/>
    <w:rsid w:val="00EB2F1A"/>
    <w:rsid w:val="00EB5670"/>
    <w:rsid w:val="00EB7B0E"/>
    <w:rsid w:val="00EC3CDF"/>
    <w:rsid w:val="00EC4A66"/>
    <w:rsid w:val="00EE14A8"/>
    <w:rsid w:val="00EE33D8"/>
    <w:rsid w:val="00EF189E"/>
    <w:rsid w:val="00EF1EA7"/>
    <w:rsid w:val="00EF6F3F"/>
    <w:rsid w:val="00F006D5"/>
    <w:rsid w:val="00F04BAC"/>
    <w:rsid w:val="00F07F57"/>
    <w:rsid w:val="00F1420E"/>
    <w:rsid w:val="00F1541D"/>
    <w:rsid w:val="00F171B6"/>
    <w:rsid w:val="00F35922"/>
    <w:rsid w:val="00F41261"/>
    <w:rsid w:val="00F44192"/>
    <w:rsid w:val="00F602D5"/>
    <w:rsid w:val="00F75DD9"/>
    <w:rsid w:val="00F9432D"/>
    <w:rsid w:val="00F9609B"/>
    <w:rsid w:val="00FA6A6C"/>
    <w:rsid w:val="00FB0D6A"/>
    <w:rsid w:val="00FC066E"/>
    <w:rsid w:val="00FC6192"/>
    <w:rsid w:val="00FC7EE8"/>
    <w:rsid w:val="00FD6BBB"/>
    <w:rsid w:val="00FE0361"/>
    <w:rsid w:val="00FE13C2"/>
    <w:rsid w:val="00FE56A2"/>
    <w:rsid w:val="00FF30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144"/>
    <w:pPr>
      <w:widowControl w:val="0"/>
      <w:jc w:val="both"/>
    </w:pPr>
    <w:rPr>
      <w:rFonts w:ascii="Times New Roman" w:eastAsia="SimSun"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SimSun" w:hAnsi="SimSun" w:cs="SimSun"/>
      <w:b/>
      <w:bCs/>
      <w:kern w:val="36"/>
      <w:sz w:val="48"/>
      <w:szCs w:val="48"/>
    </w:rPr>
  </w:style>
  <w:style w:type="paragraph" w:styleId="2">
    <w:name w:val="heading 2"/>
    <w:basedOn w:val="a"/>
    <w:next w:val="a"/>
    <w:link w:val="2Char"/>
    <w:uiPriority w:val="9"/>
    <w:unhideWhenUsed/>
    <w:qFormat/>
    <w:rsid w:val="006757C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SimSun"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SimSun" w:hAnsi="Times New Roman" w:cs="Times New Roman"/>
      <w:sz w:val="18"/>
      <w:szCs w:val="18"/>
    </w:rPr>
  </w:style>
  <w:style w:type="character" w:styleId="a5">
    <w:name w:val="Hyperlink"/>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SimSun" w:hAnsi="Calibri" w:cs="Calibri"/>
      <w:color w:val="000000"/>
      <w:kern w:val="0"/>
      <w:sz w:val="24"/>
      <w:szCs w:val="24"/>
    </w:rPr>
  </w:style>
  <w:style w:type="character" w:customStyle="1" w:styleId="1Char">
    <w:name w:val="标题 1 Char"/>
    <w:basedOn w:val="a0"/>
    <w:link w:val="1"/>
    <w:uiPriority w:val="9"/>
    <w:rsid w:val="00F07F57"/>
    <w:rPr>
      <w:rFonts w:ascii="SimSun" w:eastAsia="SimSun" w:hAnsi="SimSun" w:cs="SimSun"/>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DF3CB5"/>
  </w:style>
  <w:style w:type="paragraph" w:styleId="a6">
    <w:name w:val="List Paragraph"/>
    <w:basedOn w:val="a"/>
    <w:uiPriority w:val="34"/>
    <w:qFormat/>
    <w:rsid w:val="00E95038"/>
    <w:pPr>
      <w:ind w:firstLineChars="200" w:firstLine="420"/>
    </w:pPr>
  </w:style>
  <w:style w:type="character" w:customStyle="1" w:styleId="2Char">
    <w:name w:val="标题 2 Char"/>
    <w:basedOn w:val="a0"/>
    <w:link w:val="2"/>
    <w:uiPriority w:val="9"/>
    <w:rsid w:val="006757C7"/>
    <w:rPr>
      <w:rFonts w:asciiTheme="majorHAnsi" w:eastAsiaTheme="majorEastAsia" w:hAnsiTheme="majorHAnsi" w:cstheme="majorBidi"/>
      <w:b/>
      <w:bCs/>
      <w:sz w:val="32"/>
      <w:szCs w:val="32"/>
    </w:rPr>
  </w:style>
  <w:style w:type="character" w:customStyle="1" w:styleId="a-size-medium">
    <w:name w:val="a-size-medium"/>
    <w:basedOn w:val="a0"/>
    <w:rsid w:val="006757C7"/>
  </w:style>
  <w:style w:type="paragraph" w:styleId="a7">
    <w:name w:val="Normal (Web)"/>
    <w:basedOn w:val="a"/>
    <w:uiPriority w:val="99"/>
    <w:semiHidden/>
    <w:unhideWhenUsed/>
    <w:rsid w:val="00577FB5"/>
    <w:pPr>
      <w:widowControl/>
      <w:spacing w:before="100" w:beforeAutospacing="1" w:after="100" w:afterAutospacing="1"/>
      <w:jc w:val="left"/>
    </w:pPr>
    <w:rPr>
      <w:rFonts w:ascii="SimSun" w:hAnsi="SimSun" w:cs="SimSun"/>
      <w:kern w:val="0"/>
      <w:sz w:val="24"/>
    </w:rPr>
  </w:style>
  <w:style w:type="character" w:customStyle="1" w:styleId="a-text-bold">
    <w:name w:val="a-text-bold"/>
    <w:basedOn w:val="a0"/>
    <w:rsid w:val="00577FB5"/>
  </w:style>
  <w:style w:type="character" w:customStyle="1" w:styleId="a-list-item">
    <w:name w:val="a-list-item"/>
    <w:basedOn w:val="a0"/>
    <w:rsid w:val="00577FB5"/>
  </w:style>
  <w:style w:type="paragraph" w:styleId="a8">
    <w:name w:val="Balloon Text"/>
    <w:basedOn w:val="a"/>
    <w:link w:val="Char1"/>
    <w:uiPriority w:val="99"/>
    <w:semiHidden/>
    <w:unhideWhenUsed/>
    <w:rsid w:val="006D1B98"/>
    <w:rPr>
      <w:sz w:val="18"/>
      <w:szCs w:val="18"/>
    </w:rPr>
  </w:style>
  <w:style w:type="character" w:customStyle="1" w:styleId="Char1">
    <w:name w:val="批注框文本 Char"/>
    <w:basedOn w:val="a0"/>
    <w:link w:val="a8"/>
    <w:uiPriority w:val="99"/>
    <w:semiHidden/>
    <w:rsid w:val="006D1B98"/>
    <w:rPr>
      <w:rFonts w:ascii="Times New Roman" w:eastAsia="SimSu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2363905">
      <w:bodyDiv w:val="1"/>
      <w:marLeft w:val="0"/>
      <w:marRight w:val="0"/>
      <w:marTop w:val="0"/>
      <w:marBottom w:val="0"/>
      <w:divBdr>
        <w:top w:val="none" w:sz="0" w:space="0" w:color="auto"/>
        <w:left w:val="none" w:sz="0" w:space="0" w:color="auto"/>
        <w:bottom w:val="none" w:sz="0" w:space="0" w:color="auto"/>
        <w:right w:val="none" w:sz="0" w:space="0" w:color="auto"/>
      </w:divBdr>
    </w:div>
    <w:div w:id="66467383">
      <w:bodyDiv w:val="1"/>
      <w:marLeft w:val="0"/>
      <w:marRight w:val="0"/>
      <w:marTop w:val="0"/>
      <w:marBottom w:val="0"/>
      <w:divBdr>
        <w:top w:val="none" w:sz="0" w:space="0" w:color="auto"/>
        <w:left w:val="none" w:sz="0" w:space="0" w:color="auto"/>
        <w:bottom w:val="none" w:sz="0" w:space="0" w:color="auto"/>
        <w:right w:val="none" w:sz="0" w:space="0" w:color="auto"/>
      </w:divBdr>
    </w:div>
    <w:div w:id="72894629">
      <w:bodyDiv w:val="1"/>
      <w:marLeft w:val="0"/>
      <w:marRight w:val="0"/>
      <w:marTop w:val="0"/>
      <w:marBottom w:val="0"/>
      <w:divBdr>
        <w:top w:val="none" w:sz="0" w:space="0" w:color="auto"/>
        <w:left w:val="none" w:sz="0" w:space="0" w:color="auto"/>
        <w:bottom w:val="none" w:sz="0" w:space="0" w:color="auto"/>
        <w:right w:val="none" w:sz="0" w:space="0" w:color="auto"/>
      </w:divBdr>
    </w:div>
    <w:div w:id="84687774">
      <w:bodyDiv w:val="1"/>
      <w:marLeft w:val="0"/>
      <w:marRight w:val="0"/>
      <w:marTop w:val="0"/>
      <w:marBottom w:val="0"/>
      <w:divBdr>
        <w:top w:val="none" w:sz="0" w:space="0" w:color="auto"/>
        <w:left w:val="none" w:sz="0" w:space="0" w:color="auto"/>
        <w:bottom w:val="none" w:sz="0" w:space="0" w:color="auto"/>
        <w:right w:val="none" w:sz="0" w:space="0" w:color="auto"/>
      </w:divBdr>
    </w:div>
    <w:div w:id="125969743">
      <w:bodyDiv w:val="1"/>
      <w:marLeft w:val="0"/>
      <w:marRight w:val="0"/>
      <w:marTop w:val="0"/>
      <w:marBottom w:val="0"/>
      <w:divBdr>
        <w:top w:val="none" w:sz="0" w:space="0" w:color="auto"/>
        <w:left w:val="none" w:sz="0" w:space="0" w:color="auto"/>
        <w:bottom w:val="none" w:sz="0" w:space="0" w:color="auto"/>
        <w:right w:val="none" w:sz="0" w:space="0" w:color="auto"/>
      </w:divBdr>
    </w:div>
    <w:div w:id="140926033">
      <w:bodyDiv w:val="1"/>
      <w:marLeft w:val="0"/>
      <w:marRight w:val="0"/>
      <w:marTop w:val="0"/>
      <w:marBottom w:val="0"/>
      <w:divBdr>
        <w:top w:val="none" w:sz="0" w:space="0" w:color="auto"/>
        <w:left w:val="none" w:sz="0" w:space="0" w:color="auto"/>
        <w:bottom w:val="none" w:sz="0" w:space="0" w:color="auto"/>
        <w:right w:val="none" w:sz="0" w:space="0" w:color="auto"/>
      </w:divBdr>
      <w:divsChild>
        <w:div w:id="609355913">
          <w:marLeft w:val="0"/>
          <w:marRight w:val="0"/>
          <w:marTop w:val="0"/>
          <w:marBottom w:val="0"/>
          <w:divBdr>
            <w:top w:val="none" w:sz="0" w:space="0" w:color="auto"/>
            <w:left w:val="none" w:sz="0" w:space="0" w:color="auto"/>
            <w:bottom w:val="none" w:sz="0" w:space="0" w:color="auto"/>
            <w:right w:val="none" w:sz="0" w:space="0" w:color="auto"/>
          </w:divBdr>
        </w:div>
      </w:divsChild>
    </w:div>
    <w:div w:id="207032319">
      <w:bodyDiv w:val="1"/>
      <w:marLeft w:val="0"/>
      <w:marRight w:val="0"/>
      <w:marTop w:val="0"/>
      <w:marBottom w:val="0"/>
      <w:divBdr>
        <w:top w:val="none" w:sz="0" w:space="0" w:color="auto"/>
        <w:left w:val="none" w:sz="0" w:space="0" w:color="auto"/>
        <w:bottom w:val="none" w:sz="0" w:space="0" w:color="auto"/>
        <w:right w:val="none" w:sz="0" w:space="0" w:color="auto"/>
      </w:divBdr>
    </w:div>
    <w:div w:id="215552571">
      <w:bodyDiv w:val="1"/>
      <w:marLeft w:val="0"/>
      <w:marRight w:val="0"/>
      <w:marTop w:val="0"/>
      <w:marBottom w:val="0"/>
      <w:divBdr>
        <w:top w:val="none" w:sz="0" w:space="0" w:color="auto"/>
        <w:left w:val="none" w:sz="0" w:space="0" w:color="auto"/>
        <w:bottom w:val="none" w:sz="0" w:space="0" w:color="auto"/>
        <w:right w:val="none" w:sz="0" w:space="0" w:color="auto"/>
      </w:divBdr>
      <w:divsChild>
        <w:div w:id="908610852">
          <w:marLeft w:val="0"/>
          <w:marRight w:val="0"/>
          <w:marTop w:val="0"/>
          <w:marBottom w:val="0"/>
          <w:divBdr>
            <w:top w:val="none" w:sz="0" w:space="0" w:color="auto"/>
            <w:left w:val="none" w:sz="0" w:space="0" w:color="auto"/>
            <w:bottom w:val="none" w:sz="0" w:space="0" w:color="auto"/>
            <w:right w:val="none" w:sz="0" w:space="0" w:color="auto"/>
          </w:divBdr>
        </w:div>
      </w:divsChild>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401870709">
      <w:bodyDiv w:val="1"/>
      <w:marLeft w:val="0"/>
      <w:marRight w:val="0"/>
      <w:marTop w:val="0"/>
      <w:marBottom w:val="0"/>
      <w:divBdr>
        <w:top w:val="none" w:sz="0" w:space="0" w:color="auto"/>
        <w:left w:val="none" w:sz="0" w:space="0" w:color="auto"/>
        <w:bottom w:val="none" w:sz="0" w:space="0" w:color="auto"/>
        <w:right w:val="none" w:sz="0" w:space="0" w:color="auto"/>
      </w:divBdr>
    </w:div>
    <w:div w:id="440686410">
      <w:bodyDiv w:val="1"/>
      <w:marLeft w:val="0"/>
      <w:marRight w:val="0"/>
      <w:marTop w:val="0"/>
      <w:marBottom w:val="0"/>
      <w:divBdr>
        <w:top w:val="none" w:sz="0" w:space="0" w:color="auto"/>
        <w:left w:val="none" w:sz="0" w:space="0" w:color="auto"/>
        <w:bottom w:val="none" w:sz="0" w:space="0" w:color="auto"/>
        <w:right w:val="none" w:sz="0" w:space="0" w:color="auto"/>
      </w:divBdr>
      <w:divsChild>
        <w:div w:id="1988050922">
          <w:marLeft w:val="0"/>
          <w:marRight w:val="0"/>
          <w:marTop w:val="0"/>
          <w:marBottom w:val="0"/>
          <w:divBdr>
            <w:top w:val="none" w:sz="0" w:space="0" w:color="auto"/>
            <w:left w:val="none" w:sz="0" w:space="0" w:color="auto"/>
            <w:bottom w:val="none" w:sz="0" w:space="0" w:color="auto"/>
            <w:right w:val="none" w:sz="0" w:space="0" w:color="auto"/>
          </w:divBdr>
        </w:div>
      </w:divsChild>
    </w:div>
    <w:div w:id="527067860">
      <w:bodyDiv w:val="1"/>
      <w:marLeft w:val="0"/>
      <w:marRight w:val="0"/>
      <w:marTop w:val="0"/>
      <w:marBottom w:val="0"/>
      <w:divBdr>
        <w:top w:val="none" w:sz="0" w:space="0" w:color="auto"/>
        <w:left w:val="none" w:sz="0" w:space="0" w:color="auto"/>
        <w:bottom w:val="none" w:sz="0" w:space="0" w:color="auto"/>
        <w:right w:val="none" w:sz="0" w:space="0" w:color="auto"/>
      </w:divBdr>
    </w:div>
    <w:div w:id="595479862">
      <w:bodyDiv w:val="1"/>
      <w:marLeft w:val="0"/>
      <w:marRight w:val="0"/>
      <w:marTop w:val="0"/>
      <w:marBottom w:val="0"/>
      <w:divBdr>
        <w:top w:val="none" w:sz="0" w:space="0" w:color="auto"/>
        <w:left w:val="none" w:sz="0" w:space="0" w:color="auto"/>
        <w:bottom w:val="none" w:sz="0" w:space="0" w:color="auto"/>
        <w:right w:val="none" w:sz="0" w:space="0" w:color="auto"/>
      </w:divBdr>
    </w:div>
    <w:div w:id="626400255">
      <w:bodyDiv w:val="1"/>
      <w:marLeft w:val="0"/>
      <w:marRight w:val="0"/>
      <w:marTop w:val="0"/>
      <w:marBottom w:val="0"/>
      <w:divBdr>
        <w:top w:val="none" w:sz="0" w:space="0" w:color="auto"/>
        <w:left w:val="none" w:sz="0" w:space="0" w:color="auto"/>
        <w:bottom w:val="none" w:sz="0" w:space="0" w:color="auto"/>
        <w:right w:val="none" w:sz="0" w:space="0" w:color="auto"/>
      </w:divBdr>
    </w:div>
    <w:div w:id="663699605">
      <w:bodyDiv w:val="1"/>
      <w:marLeft w:val="0"/>
      <w:marRight w:val="0"/>
      <w:marTop w:val="0"/>
      <w:marBottom w:val="0"/>
      <w:divBdr>
        <w:top w:val="none" w:sz="0" w:space="0" w:color="auto"/>
        <w:left w:val="none" w:sz="0" w:space="0" w:color="auto"/>
        <w:bottom w:val="none" w:sz="0" w:space="0" w:color="auto"/>
        <w:right w:val="none" w:sz="0" w:space="0" w:color="auto"/>
      </w:divBdr>
    </w:div>
    <w:div w:id="712732204">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8">
          <w:marLeft w:val="0"/>
          <w:marRight w:val="0"/>
          <w:marTop w:val="0"/>
          <w:marBottom w:val="0"/>
          <w:divBdr>
            <w:top w:val="none" w:sz="0" w:space="0" w:color="auto"/>
            <w:left w:val="none" w:sz="0" w:space="0" w:color="auto"/>
            <w:bottom w:val="none" w:sz="0" w:space="0" w:color="auto"/>
            <w:right w:val="none" w:sz="0" w:space="0" w:color="auto"/>
          </w:divBdr>
        </w:div>
      </w:divsChild>
    </w:div>
    <w:div w:id="712733493">
      <w:bodyDiv w:val="1"/>
      <w:marLeft w:val="0"/>
      <w:marRight w:val="0"/>
      <w:marTop w:val="0"/>
      <w:marBottom w:val="0"/>
      <w:divBdr>
        <w:top w:val="none" w:sz="0" w:space="0" w:color="auto"/>
        <w:left w:val="none" w:sz="0" w:space="0" w:color="auto"/>
        <w:bottom w:val="none" w:sz="0" w:space="0" w:color="auto"/>
        <w:right w:val="none" w:sz="0" w:space="0" w:color="auto"/>
      </w:divBdr>
      <w:divsChild>
        <w:div w:id="1817726112">
          <w:marLeft w:val="0"/>
          <w:marRight w:val="0"/>
          <w:marTop w:val="0"/>
          <w:marBottom w:val="0"/>
          <w:divBdr>
            <w:top w:val="none" w:sz="0" w:space="0" w:color="auto"/>
            <w:left w:val="none" w:sz="0" w:space="0" w:color="auto"/>
            <w:bottom w:val="none" w:sz="0" w:space="0" w:color="auto"/>
            <w:right w:val="none" w:sz="0" w:space="0" w:color="auto"/>
          </w:divBdr>
        </w:div>
      </w:divsChild>
    </w:div>
    <w:div w:id="734818889">
      <w:bodyDiv w:val="1"/>
      <w:marLeft w:val="0"/>
      <w:marRight w:val="0"/>
      <w:marTop w:val="0"/>
      <w:marBottom w:val="0"/>
      <w:divBdr>
        <w:top w:val="none" w:sz="0" w:space="0" w:color="auto"/>
        <w:left w:val="none" w:sz="0" w:space="0" w:color="auto"/>
        <w:bottom w:val="none" w:sz="0" w:space="0" w:color="auto"/>
        <w:right w:val="none" w:sz="0" w:space="0" w:color="auto"/>
      </w:divBdr>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33028887">
      <w:bodyDiv w:val="1"/>
      <w:marLeft w:val="0"/>
      <w:marRight w:val="0"/>
      <w:marTop w:val="0"/>
      <w:marBottom w:val="0"/>
      <w:divBdr>
        <w:top w:val="none" w:sz="0" w:space="0" w:color="auto"/>
        <w:left w:val="none" w:sz="0" w:space="0" w:color="auto"/>
        <w:bottom w:val="none" w:sz="0" w:space="0" w:color="auto"/>
        <w:right w:val="none" w:sz="0" w:space="0" w:color="auto"/>
      </w:divBdr>
      <w:divsChild>
        <w:div w:id="1018386700">
          <w:marLeft w:val="0"/>
          <w:marRight w:val="0"/>
          <w:marTop w:val="0"/>
          <w:marBottom w:val="0"/>
          <w:divBdr>
            <w:top w:val="none" w:sz="0" w:space="0" w:color="auto"/>
            <w:left w:val="none" w:sz="0" w:space="0" w:color="auto"/>
            <w:bottom w:val="none" w:sz="0" w:space="0" w:color="auto"/>
            <w:right w:val="none" w:sz="0" w:space="0" w:color="auto"/>
          </w:divBdr>
        </w:div>
      </w:divsChild>
    </w:div>
    <w:div w:id="845637874">
      <w:bodyDiv w:val="1"/>
      <w:marLeft w:val="0"/>
      <w:marRight w:val="0"/>
      <w:marTop w:val="0"/>
      <w:marBottom w:val="0"/>
      <w:divBdr>
        <w:top w:val="none" w:sz="0" w:space="0" w:color="auto"/>
        <w:left w:val="none" w:sz="0" w:space="0" w:color="auto"/>
        <w:bottom w:val="none" w:sz="0" w:space="0" w:color="auto"/>
        <w:right w:val="none" w:sz="0" w:space="0" w:color="auto"/>
      </w:divBdr>
    </w:div>
    <w:div w:id="853962233">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1011180140">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
      </w:divsChild>
    </w:div>
    <w:div w:id="1017465892">
      <w:bodyDiv w:val="1"/>
      <w:marLeft w:val="0"/>
      <w:marRight w:val="0"/>
      <w:marTop w:val="0"/>
      <w:marBottom w:val="0"/>
      <w:divBdr>
        <w:top w:val="none" w:sz="0" w:space="0" w:color="auto"/>
        <w:left w:val="none" w:sz="0" w:space="0" w:color="auto"/>
        <w:bottom w:val="none" w:sz="0" w:space="0" w:color="auto"/>
        <w:right w:val="none" w:sz="0" w:space="0" w:color="auto"/>
      </w:divBdr>
      <w:divsChild>
        <w:div w:id="1387679144">
          <w:marLeft w:val="0"/>
          <w:marRight w:val="0"/>
          <w:marTop w:val="0"/>
          <w:marBottom w:val="0"/>
          <w:divBdr>
            <w:top w:val="none" w:sz="0" w:space="0" w:color="auto"/>
            <w:left w:val="none" w:sz="0" w:space="0" w:color="auto"/>
            <w:bottom w:val="none" w:sz="0" w:space="0" w:color="auto"/>
            <w:right w:val="none" w:sz="0" w:space="0" w:color="auto"/>
          </w:divBdr>
        </w:div>
      </w:divsChild>
    </w:div>
    <w:div w:id="1026636761">
      <w:bodyDiv w:val="1"/>
      <w:marLeft w:val="0"/>
      <w:marRight w:val="0"/>
      <w:marTop w:val="0"/>
      <w:marBottom w:val="0"/>
      <w:divBdr>
        <w:top w:val="none" w:sz="0" w:space="0" w:color="auto"/>
        <w:left w:val="none" w:sz="0" w:space="0" w:color="auto"/>
        <w:bottom w:val="none" w:sz="0" w:space="0" w:color="auto"/>
        <w:right w:val="none" w:sz="0" w:space="0" w:color="auto"/>
      </w:divBdr>
    </w:div>
    <w:div w:id="1062756153">
      <w:bodyDiv w:val="1"/>
      <w:marLeft w:val="0"/>
      <w:marRight w:val="0"/>
      <w:marTop w:val="0"/>
      <w:marBottom w:val="0"/>
      <w:divBdr>
        <w:top w:val="none" w:sz="0" w:space="0" w:color="auto"/>
        <w:left w:val="none" w:sz="0" w:space="0" w:color="auto"/>
        <w:bottom w:val="none" w:sz="0" w:space="0" w:color="auto"/>
        <w:right w:val="none" w:sz="0" w:space="0" w:color="auto"/>
      </w:divBdr>
    </w:div>
    <w:div w:id="1142649680">
      <w:bodyDiv w:val="1"/>
      <w:marLeft w:val="0"/>
      <w:marRight w:val="0"/>
      <w:marTop w:val="0"/>
      <w:marBottom w:val="0"/>
      <w:divBdr>
        <w:top w:val="none" w:sz="0" w:space="0" w:color="auto"/>
        <w:left w:val="none" w:sz="0" w:space="0" w:color="auto"/>
        <w:bottom w:val="none" w:sz="0" w:space="0" w:color="auto"/>
        <w:right w:val="none" w:sz="0" w:space="0" w:color="auto"/>
      </w:divBdr>
    </w:div>
    <w:div w:id="1170027407">
      <w:bodyDiv w:val="1"/>
      <w:marLeft w:val="0"/>
      <w:marRight w:val="0"/>
      <w:marTop w:val="0"/>
      <w:marBottom w:val="0"/>
      <w:divBdr>
        <w:top w:val="none" w:sz="0" w:space="0" w:color="auto"/>
        <w:left w:val="none" w:sz="0" w:space="0" w:color="auto"/>
        <w:bottom w:val="none" w:sz="0" w:space="0" w:color="auto"/>
        <w:right w:val="none" w:sz="0" w:space="0" w:color="auto"/>
      </w:divBdr>
      <w:divsChild>
        <w:div w:id="1453553531">
          <w:marLeft w:val="0"/>
          <w:marRight w:val="0"/>
          <w:marTop w:val="0"/>
          <w:marBottom w:val="0"/>
          <w:divBdr>
            <w:top w:val="none" w:sz="0" w:space="0" w:color="auto"/>
            <w:left w:val="none" w:sz="0" w:space="0" w:color="auto"/>
            <w:bottom w:val="none" w:sz="0" w:space="0" w:color="auto"/>
            <w:right w:val="none" w:sz="0" w:space="0" w:color="auto"/>
          </w:divBdr>
        </w:div>
      </w:divsChild>
    </w:div>
    <w:div w:id="1249121707">
      <w:bodyDiv w:val="1"/>
      <w:marLeft w:val="0"/>
      <w:marRight w:val="0"/>
      <w:marTop w:val="0"/>
      <w:marBottom w:val="0"/>
      <w:divBdr>
        <w:top w:val="none" w:sz="0" w:space="0" w:color="auto"/>
        <w:left w:val="none" w:sz="0" w:space="0" w:color="auto"/>
        <w:bottom w:val="none" w:sz="0" w:space="0" w:color="auto"/>
        <w:right w:val="none" w:sz="0" w:space="0" w:color="auto"/>
      </w:divBdr>
    </w:div>
    <w:div w:id="1262110181">
      <w:bodyDiv w:val="1"/>
      <w:marLeft w:val="0"/>
      <w:marRight w:val="0"/>
      <w:marTop w:val="0"/>
      <w:marBottom w:val="0"/>
      <w:divBdr>
        <w:top w:val="none" w:sz="0" w:space="0" w:color="auto"/>
        <w:left w:val="none" w:sz="0" w:space="0" w:color="auto"/>
        <w:bottom w:val="none" w:sz="0" w:space="0" w:color="auto"/>
        <w:right w:val="none" w:sz="0" w:space="0" w:color="auto"/>
      </w:divBdr>
    </w:div>
    <w:div w:id="1268200245">
      <w:bodyDiv w:val="1"/>
      <w:marLeft w:val="0"/>
      <w:marRight w:val="0"/>
      <w:marTop w:val="0"/>
      <w:marBottom w:val="0"/>
      <w:divBdr>
        <w:top w:val="none" w:sz="0" w:space="0" w:color="auto"/>
        <w:left w:val="none" w:sz="0" w:space="0" w:color="auto"/>
        <w:bottom w:val="none" w:sz="0" w:space="0" w:color="auto"/>
        <w:right w:val="none" w:sz="0" w:space="0" w:color="auto"/>
      </w:divBdr>
    </w:div>
    <w:div w:id="1283615493">
      <w:bodyDiv w:val="1"/>
      <w:marLeft w:val="0"/>
      <w:marRight w:val="0"/>
      <w:marTop w:val="0"/>
      <w:marBottom w:val="0"/>
      <w:divBdr>
        <w:top w:val="none" w:sz="0" w:space="0" w:color="auto"/>
        <w:left w:val="none" w:sz="0" w:space="0" w:color="auto"/>
        <w:bottom w:val="none" w:sz="0" w:space="0" w:color="auto"/>
        <w:right w:val="none" w:sz="0" w:space="0" w:color="auto"/>
      </w:divBdr>
    </w:div>
    <w:div w:id="1400707719">
      <w:bodyDiv w:val="1"/>
      <w:marLeft w:val="0"/>
      <w:marRight w:val="0"/>
      <w:marTop w:val="0"/>
      <w:marBottom w:val="0"/>
      <w:divBdr>
        <w:top w:val="none" w:sz="0" w:space="0" w:color="auto"/>
        <w:left w:val="none" w:sz="0" w:space="0" w:color="auto"/>
        <w:bottom w:val="none" w:sz="0" w:space="0" w:color="auto"/>
        <w:right w:val="none" w:sz="0" w:space="0" w:color="auto"/>
      </w:divBdr>
      <w:divsChild>
        <w:div w:id="1753771391">
          <w:marLeft w:val="0"/>
          <w:marRight w:val="0"/>
          <w:marTop w:val="0"/>
          <w:marBottom w:val="0"/>
          <w:divBdr>
            <w:top w:val="none" w:sz="0" w:space="0" w:color="auto"/>
            <w:left w:val="none" w:sz="0" w:space="0" w:color="auto"/>
            <w:bottom w:val="none" w:sz="0" w:space="0" w:color="auto"/>
            <w:right w:val="none" w:sz="0" w:space="0" w:color="auto"/>
          </w:divBdr>
        </w:div>
      </w:divsChild>
    </w:div>
    <w:div w:id="1534920092">
      <w:bodyDiv w:val="1"/>
      <w:marLeft w:val="0"/>
      <w:marRight w:val="0"/>
      <w:marTop w:val="0"/>
      <w:marBottom w:val="0"/>
      <w:divBdr>
        <w:top w:val="none" w:sz="0" w:space="0" w:color="auto"/>
        <w:left w:val="none" w:sz="0" w:space="0" w:color="auto"/>
        <w:bottom w:val="none" w:sz="0" w:space="0" w:color="auto"/>
        <w:right w:val="none" w:sz="0" w:space="0" w:color="auto"/>
      </w:divBdr>
    </w:div>
    <w:div w:id="1605763539">
      <w:bodyDiv w:val="1"/>
      <w:marLeft w:val="0"/>
      <w:marRight w:val="0"/>
      <w:marTop w:val="0"/>
      <w:marBottom w:val="0"/>
      <w:divBdr>
        <w:top w:val="none" w:sz="0" w:space="0" w:color="auto"/>
        <w:left w:val="none" w:sz="0" w:space="0" w:color="auto"/>
        <w:bottom w:val="none" w:sz="0" w:space="0" w:color="auto"/>
        <w:right w:val="none" w:sz="0" w:space="0" w:color="auto"/>
      </w:divBdr>
    </w:div>
    <w:div w:id="1629051192">
      <w:bodyDiv w:val="1"/>
      <w:marLeft w:val="0"/>
      <w:marRight w:val="0"/>
      <w:marTop w:val="0"/>
      <w:marBottom w:val="0"/>
      <w:divBdr>
        <w:top w:val="none" w:sz="0" w:space="0" w:color="auto"/>
        <w:left w:val="none" w:sz="0" w:space="0" w:color="auto"/>
        <w:bottom w:val="none" w:sz="0" w:space="0" w:color="auto"/>
        <w:right w:val="none" w:sz="0" w:space="0" w:color="auto"/>
      </w:divBdr>
    </w:div>
    <w:div w:id="1634209470">
      <w:bodyDiv w:val="1"/>
      <w:marLeft w:val="0"/>
      <w:marRight w:val="0"/>
      <w:marTop w:val="0"/>
      <w:marBottom w:val="0"/>
      <w:divBdr>
        <w:top w:val="none" w:sz="0" w:space="0" w:color="auto"/>
        <w:left w:val="none" w:sz="0" w:space="0" w:color="auto"/>
        <w:bottom w:val="none" w:sz="0" w:space="0" w:color="auto"/>
        <w:right w:val="none" w:sz="0" w:space="0" w:color="auto"/>
      </w:divBdr>
    </w:div>
    <w:div w:id="1634755335">
      <w:bodyDiv w:val="1"/>
      <w:marLeft w:val="0"/>
      <w:marRight w:val="0"/>
      <w:marTop w:val="0"/>
      <w:marBottom w:val="0"/>
      <w:divBdr>
        <w:top w:val="none" w:sz="0" w:space="0" w:color="auto"/>
        <w:left w:val="none" w:sz="0" w:space="0" w:color="auto"/>
        <w:bottom w:val="none" w:sz="0" w:space="0" w:color="auto"/>
        <w:right w:val="none" w:sz="0" w:space="0" w:color="auto"/>
      </w:divBdr>
      <w:divsChild>
        <w:div w:id="1682972867">
          <w:marLeft w:val="0"/>
          <w:marRight w:val="0"/>
          <w:marTop w:val="0"/>
          <w:marBottom w:val="0"/>
          <w:divBdr>
            <w:top w:val="none" w:sz="0" w:space="0" w:color="auto"/>
            <w:left w:val="none" w:sz="0" w:space="0" w:color="auto"/>
            <w:bottom w:val="none" w:sz="0" w:space="0" w:color="auto"/>
            <w:right w:val="none" w:sz="0" w:space="0" w:color="auto"/>
          </w:divBdr>
        </w:div>
      </w:divsChild>
    </w:div>
    <w:div w:id="1714425241">
      <w:bodyDiv w:val="1"/>
      <w:marLeft w:val="0"/>
      <w:marRight w:val="0"/>
      <w:marTop w:val="0"/>
      <w:marBottom w:val="0"/>
      <w:divBdr>
        <w:top w:val="none" w:sz="0" w:space="0" w:color="auto"/>
        <w:left w:val="none" w:sz="0" w:space="0" w:color="auto"/>
        <w:bottom w:val="none" w:sz="0" w:space="0" w:color="auto"/>
        <w:right w:val="none" w:sz="0" w:space="0" w:color="auto"/>
      </w:divBdr>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785996997">
      <w:bodyDiv w:val="1"/>
      <w:marLeft w:val="0"/>
      <w:marRight w:val="0"/>
      <w:marTop w:val="0"/>
      <w:marBottom w:val="0"/>
      <w:divBdr>
        <w:top w:val="none" w:sz="0" w:space="0" w:color="auto"/>
        <w:left w:val="none" w:sz="0" w:space="0" w:color="auto"/>
        <w:bottom w:val="none" w:sz="0" w:space="0" w:color="auto"/>
        <w:right w:val="none" w:sz="0" w:space="0" w:color="auto"/>
      </w:divBdr>
      <w:divsChild>
        <w:div w:id="794056686">
          <w:marLeft w:val="0"/>
          <w:marRight w:val="0"/>
          <w:marTop w:val="0"/>
          <w:marBottom w:val="0"/>
          <w:divBdr>
            <w:top w:val="none" w:sz="0" w:space="0" w:color="auto"/>
            <w:left w:val="none" w:sz="0" w:space="0" w:color="auto"/>
            <w:bottom w:val="none" w:sz="0" w:space="0" w:color="auto"/>
            <w:right w:val="none" w:sz="0" w:space="0" w:color="auto"/>
          </w:divBdr>
        </w:div>
      </w:divsChild>
    </w:div>
    <w:div w:id="1841195489">
      <w:bodyDiv w:val="1"/>
      <w:marLeft w:val="0"/>
      <w:marRight w:val="0"/>
      <w:marTop w:val="0"/>
      <w:marBottom w:val="0"/>
      <w:divBdr>
        <w:top w:val="none" w:sz="0" w:space="0" w:color="auto"/>
        <w:left w:val="none" w:sz="0" w:space="0" w:color="auto"/>
        <w:bottom w:val="none" w:sz="0" w:space="0" w:color="auto"/>
        <w:right w:val="none" w:sz="0" w:space="0" w:color="auto"/>
      </w:divBdr>
    </w:div>
    <w:div w:id="1879118949">
      <w:bodyDiv w:val="1"/>
      <w:marLeft w:val="0"/>
      <w:marRight w:val="0"/>
      <w:marTop w:val="0"/>
      <w:marBottom w:val="0"/>
      <w:divBdr>
        <w:top w:val="none" w:sz="0" w:space="0" w:color="auto"/>
        <w:left w:val="none" w:sz="0" w:space="0" w:color="auto"/>
        <w:bottom w:val="none" w:sz="0" w:space="0" w:color="auto"/>
        <w:right w:val="none" w:sz="0" w:space="0" w:color="auto"/>
      </w:divBdr>
    </w:div>
    <w:div w:id="1889489506">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 w:id="1999261530">
      <w:bodyDiv w:val="1"/>
      <w:marLeft w:val="0"/>
      <w:marRight w:val="0"/>
      <w:marTop w:val="0"/>
      <w:marBottom w:val="0"/>
      <w:divBdr>
        <w:top w:val="none" w:sz="0" w:space="0" w:color="auto"/>
        <w:left w:val="none" w:sz="0" w:space="0" w:color="auto"/>
        <w:bottom w:val="none" w:sz="0" w:space="0" w:color="auto"/>
        <w:right w:val="none" w:sz="0" w:space="0" w:color="auto"/>
      </w:divBdr>
    </w:div>
    <w:div w:id="2009169172">
      <w:bodyDiv w:val="1"/>
      <w:marLeft w:val="0"/>
      <w:marRight w:val="0"/>
      <w:marTop w:val="0"/>
      <w:marBottom w:val="0"/>
      <w:divBdr>
        <w:top w:val="none" w:sz="0" w:space="0" w:color="auto"/>
        <w:left w:val="none" w:sz="0" w:space="0" w:color="auto"/>
        <w:bottom w:val="none" w:sz="0" w:space="0" w:color="auto"/>
        <w:right w:val="none" w:sz="0" w:space="0" w:color="auto"/>
      </w:divBdr>
    </w:div>
    <w:div w:id="2043747044">
      <w:bodyDiv w:val="1"/>
      <w:marLeft w:val="0"/>
      <w:marRight w:val="0"/>
      <w:marTop w:val="0"/>
      <w:marBottom w:val="0"/>
      <w:divBdr>
        <w:top w:val="none" w:sz="0" w:space="0" w:color="auto"/>
        <w:left w:val="none" w:sz="0" w:space="0" w:color="auto"/>
        <w:bottom w:val="none" w:sz="0" w:space="0" w:color="auto"/>
        <w:right w:val="none" w:sz="0" w:space="0" w:color="auto"/>
      </w:divBdr>
    </w:div>
    <w:div w:id="2096632172">
      <w:bodyDiv w:val="1"/>
      <w:marLeft w:val="0"/>
      <w:marRight w:val="0"/>
      <w:marTop w:val="0"/>
      <w:marBottom w:val="0"/>
      <w:divBdr>
        <w:top w:val="none" w:sz="0" w:space="0" w:color="auto"/>
        <w:left w:val="none" w:sz="0" w:space="0" w:color="auto"/>
        <w:bottom w:val="none" w:sz="0" w:space="0" w:color="auto"/>
        <w:right w:val="none" w:sz="0" w:space="0" w:color="auto"/>
      </w:divBdr>
    </w:div>
    <w:div w:id="2112972659">
      <w:bodyDiv w:val="1"/>
      <w:marLeft w:val="0"/>
      <w:marRight w:val="0"/>
      <w:marTop w:val="0"/>
      <w:marBottom w:val="0"/>
      <w:divBdr>
        <w:top w:val="none" w:sz="0" w:space="0" w:color="auto"/>
        <w:left w:val="none" w:sz="0" w:space="0" w:color="auto"/>
        <w:bottom w:val="none" w:sz="0" w:space="0" w:color="auto"/>
        <w:right w:val="none" w:sz="0" w:space="0" w:color="auto"/>
      </w:divBdr>
      <w:divsChild>
        <w:div w:id="1019969254">
          <w:marLeft w:val="0"/>
          <w:marRight w:val="0"/>
          <w:marTop w:val="0"/>
          <w:marBottom w:val="0"/>
          <w:divBdr>
            <w:top w:val="none" w:sz="0" w:space="0" w:color="auto"/>
            <w:left w:val="none" w:sz="0" w:space="0" w:color="auto"/>
            <w:bottom w:val="none" w:sz="0" w:space="0" w:color="auto"/>
            <w:right w:val="none" w:sz="0" w:space="0" w:color="auto"/>
          </w:divBdr>
        </w:div>
      </w:divsChild>
    </w:div>
    <w:div w:id="21380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majorFont>
      <a:minorFont>
        <a:latin typeface="Calibri"/>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dingjiayu</dc:creator>
  <cp:keywords/>
  <dc:description/>
  <cp:lastModifiedBy>susan</cp:lastModifiedBy>
  <cp:revision>73</cp:revision>
  <dcterms:created xsi:type="dcterms:W3CDTF">2019-11-07T09:52:00Z</dcterms:created>
  <dcterms:modified xsi:type="dcterms:W3CDTF">2022-05-20T03:46:00Z</dcterms:modified>
</cp:coreProperties>
</file>