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46" w:rsidRDefault="008414A5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重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CC4646" w:rsidRDefault="00CC4646">
      <w:pPr>
        <w:rPr>
          <w:b/>
          <w:bCs/>
          <w:sz w:val="36"/>
        </w:rPr>
      </w:pPr>
    </w:p>
    <w:p w:rsidR="00CC4646" w:rsidRDefault="008414A5">
      <w:pPr>
        <w:rPr>
          <w:b/>
          <w:bCs/>
        </w:rPr>
      </w:pPr>
      <w:bookmarkStart w:id="0" w:name="OLE_LINK10"/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107950</wp:posOffset>
            </wp:positionV>
            <wp:extent cx="1315085" cy="2076450"/>
            <wp:effectExtent l="0" t="0" r="5715" b="6350"/>
            <wp:wrapSquare wrapText="bothSides"/>
            <wp:docPr id="12" name="图片 12" descr="51Yz0VsHaRL._SX314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1Yz0VsHaRL._SX314_BO1,204,203,20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原版出版记录</w:t>
      </w:r>
    </w:p>
    <w:p w:rsidR="00CC4646" w:rsidRDefault="008414A5">
      <w:pPr>
        <w:jc w:val="left"/>
        <w:rPr>
          <w:b/>
          <w:bCs/>
        </w:rPr>
      </w:pPr>
      <w:r>
        <w:rPr>
          <w:b/>
          <w:bCs/>
        </w:rPr>
        <w:t>英文书名：</w:t>
      </w:r>
      <w:r>
        <w:rPr>
          <w:b/>
          <w:bCs/>
        </w:rPr>
        <w:t>THE NEWFOUNDLAND VIOLIN</w:t>
      </w:r>
    </w:p>
    <w:p w:rsidR="00CC4646" w:rsidRDefault="008414A5">
      <w:pPr>
        <w:jc w:val="left"/>
        <w:rPr>
          <w:b/>
          <w:bCs/>
        </w:rPr>
      </w:pPr>
      <w:r>
        <w:rPr>
          <w:rFonts w:hint="eastAsia"/>
          <w:b/>
          <w:bCs/>
        </w:rPr>
        <w:t>法语书名：</w:t>
      </w:r>
      <w:r>
        <w:rPr>
          <w:b/>
          <w:bCs/>
        </w:rPr>
        <w:t>UN VIOLON SUR LA MER</w:t>
      </w:r>
    </w:p>
    <w:p w:rsidR="00CC4646" w:rsidRDefault="008414A5">
      <w:pPr>
        <w:rPr>
          <w:b/>
          <w:bCs/>
        </w:rPr>
      </w:pPr>
      <w:r>
        <w:rPr>
          <w:b/>
          <w:bCs/>
        </w:rPr>
        <w:t>作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>者：</w:t>
      </w:r>
      <w:r>
        <w:rPr>
          <w:rFonts w:hint="eastAsia"/>
          <w:b/>
          <w:bCs/>
        </w:rPr>
        <w:t>Gilbert Bordes</w:t>
      </w:r>
    </w:p>
    <w:p w:rsidR="00CC4646" w:rsidRDefault="008414A5">
      <w:pPr>
        <w:jc w:val="left"/>
        <w:rPr>
          <w:b/>
          <w:bCs/>
        </w:rPr>
      </w:pPr>
      <w:r>
        <w:rPr>
          <w:b/>
          <w:bCs/>
        </w:rPr>
        <w:t>出</w:t>
      </w:r>
      <w:r>
        <w:rPr>
          <w:b/>
          <w:bCs/>
        </w:rPr>
        <w:t xml:space="preserve"> </w:t>
      </w:r>
      <w:r>
        <w:rPr>
          <w:b/>
          <w:bCs/>
        </w:rPr>
        <w:t>版</w:t>
      </w:r>
      <w:r>
        <w:rPr>
          <w:b/>
          <w:bCs/>
        </w:rPr>
        <w:t xml:space="preserve"> </w:t>
      </w:r>
      <w:r>
        <w:rPr>
          <w:b/>
          <w:bCs/>
        </w:rPr>
        <w:t>社：</w:t>
      </w:r>
      <w:r>
        <w:rPr>
          <w:rFonts w:hint="eastAsia"/>
          <w:b/>
          <w:bCs/>
        </w:rPr>
        <w:t xml:space="preserve">XO </w:t>
      </w:r>
      <w:r>
        <w:rPr>
          <w:b/>
          <w:bCs/>
        </w:rPr>
        <w:t>éditions</w:t>
      </w:r>
    </w:p>
    <w:p w:rsidR="00CC4646" w:rsidRDefault="008414A5">
      <w:pPr>
        <w:jc w:val="left"/>
        <w:rPr>
          <w:b/>
        </w:rPr>
      </w:pPr>
      <w:r>
        <w:rPr>
          <w:b/>
        </w:rPr>
        <w:t>代理公司：</w:t>
      </w:r>
      <w:r w:rsidR="0097408F">
        <w:rPr>
          <w:rFonts w:hint="eastAsia"/>
          <w:b/>
        </w:rPr>
        <w:t>ANA/</w:t>
      </w:r>
    </w:p>
    <w:p w:rsidR="00CC4646" w:rsidRDefault="008414A5">
      <w:pPr>
        <w:rPr>
          <w:b/>
          <w:bCs/>
        </w:rPr>
      </w:pPr>
      <w:r>
        <w:rPr>
          <w:b/>
          <w:bCs/>
        </w:rPr>
        <w:t>页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>数：</w:t>
      </w:r>
      <w:r>
        <w:rPr>
          <w:rFonts w:hint="eastAsia"/>
          <w:b/>
          <w:bCs/>
        </w:rPr>
        <w:t>368</w:t>
      </w:r>
      <w:r>
        <w:rPr>
          <w:b/>
          <w:bCs/>
        </w:rPr>
        <w:t>页</w:t>
      </w:r>
    </w:p>
    <w:p w:rsidR="00CC4646" w:rsidRDefault="008414A5">
      <w:pPr>
        <w:rPr>
          <w:b/>
          <w:bCs/>
        </w:rPr>
      </w:pPr>
      <w:r>
        <w:rPr>
          <w:b/>
          <w:bCs/>
        </w:rPr>
        <w:t>出版时间：</w:t>
      </w:r>
      <w:r>
        <w:rPr>
          <w:rFonts w:hint="eastAsia"/>
          <w:b/>
          <w:bCs/>
        </w:rPr>
        <w:t>20</w:t>
      </w:r>
      <w:r>
        <w:rPr>
          <w:rFonts w:hint="eastAsia"/>
          <w:b/>
          <w:bCs/>
        </w:rPr>
        <w:t>13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月</w:t>
      </w:r>
    </w:p>
    <w:p w:rsidR="00CC4646" w:rsidRDefault="008414A5">
      <w:pPr>
        <w:rPr>
          <w:b/>
          <w:bCs/>
        </w:rPr>
      </w:pPr>
      <w:r>
        <w:rPr>
          <w:b/>
          <w:bCs/>
        </w:rPr>
        <w:t>代理地区：中国大陆、台湾地区</w:t>
      </w:r>
    </w:p>
    <w:p w:rsidR="00CC4646" w:rsidRDefault="008414A5">
      <w:pPr>
        <w:rPr>
          <w:b/>
          <w:bCs/>
        </w:rPr>
      </w:pPr>
      <w:r>
        <w:rPr>
          <w:b/>
          <w:bCs/>
        </w:rPr>
        <w:t>审读资料：</w:t>
      </w:r>
      <w:r>
        <w:rPr>
          <w:rFonts w:hint="eastAsia"/>
          <w:b/>
          <w:bCs/>
        </w:rPr>
        <w:t>电子稿</w:t>
      </w:r>
    </w:p>
    <w:p w:rsidR="00CC4646" w:rsidRDefault="008414A5">
      <w:pPr>
        <w:rPr>
          <w:b/>
          <w:bCs/>
        </w:rPr>
      </w:pPr>
      <w:r>
        <w:rPr>
          <w:b/>
          <w:bCs/>
        </w:rPr>
        <w:t>类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>型：</w:t>
      </w:r>
      <w:r>
        <w:rPr>
          <w:rFonts w:hint="eastAsia"/>
          <w:b/>
          <w:bCs/>
        </w:rPr>
        <w:t>小说</w:t>
      </w:r>
    </w:p>
    <w:p w:rsidR="00CC4646" w:rsidRDefault="008414A5">
      <w:pPr>
        <w:rPr>
          <w:b/>
          <w:bCs/>
        </w:rPr>
      </w:pPr>
      <w:r>
        <w:rPr>
          <w:b/>
          <w:bCs/>
        </w:rPr>
        <w:t>授权信息：</w:t>
      </w:r>
      <w:r>
        <w:rPr>
          <w:b/>
          <w:bCs/>
          <w:color w:val="FF0000"/>
        </w:rPr>
        <w:t>中文简体版权曾授权，版权已回归</w:t>
      </w:r>
    </w:p>
    <w:p w:rsidR="00CC4646" w:rsidRDefault="008414A5">
      <w:pPr>
        <w:rPr>
          <w:b/>
          <w:bCs/>
        </w:rPr>
      </w:pPr>
      <w:r>
        <w:rPr>
          <w:b/>
          <w:bCs/>
        </w:rPr>
        <w:t>豆瓣链接：</w:t>
      </w:r>
      <w:hyperlink r:id="rId7" w:history="1">
        <w:r>
          <w:rPr>
            <w:rStyle w:val="aa"/>
            <w:rFonts w:hint="eastAsia"/>
            <w:b/>
            <w:bCs/>
          </w:rPr>
          <w:t>https://book.douban.com/subject/30185861/</w:t>
        </w:r>
      </w:hyperlink>
    </w:p>
    <w:p w:rsidR="00CC4646" w:rsidRDefault="00CC4646"/>
    <w:p w:rsidR="00CC4646" w:rsidRDefault="008414A5">
      <w:pPr>
        <w:rPr>
          <w:b/>
          <w:bCs/>
        </w:rPr>
      </w:pPr>
      <w:r>
        <w:rPr>
          <w:rFonts w:hint="eastAsia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3932555</wp:posOffset>
            </wp:positionH>
            <wp:positionV relativeFrom="paragraph">
              <wp:posOffset>137160</wp:posOffset>
            </wp:positionV>
            <wp:extent cx="1343025" cy="1898650"/>
            <wp:effectExtent l="0" t="0" r="3175" b="6350"/>
            <wp:wrapSquare wrapText="bothSides"/>
            <wp:docPr id="13" name="图片 13" descr="s29497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294972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中简本出版记录</w:t>
      </w:r>
    </w:p>
    <w:p w:rsidR="00CC4646" w:rsidRDefault="008414A5">
      <w:pPr>
        <w:jc w:val="left"/>
        <w:rPr>
          <w:b/>
          <w:bCs/>
        </w:rPr>
      </w:pPr>
      <w:r>
        <w:rPr>
          <w:b/>
          <w:bCs/>
        </w:rPr>
        <w:t>书</w:t>
      </w:r>
      <w:r>
        <w:rPr>
          <w:b/>
          <w:bCs/>
        </w:rPr>
        <w:t xml:space="preserve"> </w:t>
      </w:r>
      <w:r>
        <w:rPr>
          <w:b/>
          <w:bCs/>
        </w:rPr>
        <w:t>名：</w:t>
      </w:r>
      <w:bookmarkStart w:id="1" w:name="OLE_LINK1"/>
      <w:r>
        <w:rPr>
          <w:rFonts w:hint="eastAsia"/>
          <w:b/>
          <w:bCs/>
        </w:rPr>
        <w:t>《</w:t>
      </w:r>
      <w:r>
        <w:rPr>
          <w:rFonts w:hint="eastAsia"/>
          <w:b/>
          <w:bCs/>
        </w:rPr>
        <w:t>海上提琴师》</w:t>
      </w:r>
      <w:bookmarkEnd w:id="1"/>
    </w:p>
    <w:p w:rsidR="00CC4646" w:rsidRDefault="008414A5">
      <w:pPr>
        <w:jc w:val="left"/>
        <w:rPr>
          <w:b/>
          <w:bCs/>
        </w:rPr>
      </w:pPr>
      <w:r>
        <w:rPr>
          <w:b/>
          <w:bCs/>
        </w:rPr>
        <w:t>作</w:t>
      </w:r>
      <w:r>
        <w:rPr>
          <w:b/>
          <w:bCs/>
        </w:rPr>
        <w:t xml:space="preserve"> </w:t>
      </w:r>
      <w:r>
        <w:rPr>
          <w:b/>
          <w:bCs/>
        </w:rPr>
        <w:t>者：</w:t>
      </w:r>
      <w:r>
        <w:rPr>
          <w:b/>
          <w:bCs/>
        </w:rPr>
        <w:t>  </w:t>
      </w:r>
      <w:r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法</w:t>
      </w:r>
      <w:r>
        <w:rPr>
          <w:rFonts w:hint="eastAsia"/>
          <w:b/>
          <w:bCs/>
        </w:rPr>
        <w:t>】</w:t>
      </w:r>
      <w:r>
        <w:rPr>
          <w:rFonts w:hint="eastAsia"/>
          <w:b/>
          <w:bCs/>
        </w:rPr>
        <w:t>吉尔伯特·博尔德</w:t>
      </w:r>
    </w:p>
    <w:p w:rsidR="00CC4646" w:rsidRDefault="008414A5">
      <w:pPr>
        <w:jc w:val="left"/>
        <w:rPr>
          <w:b/>
          <w:bCs/>
        </w:rPr>
      </w:pPr>
      <w:r>
        <w:rPr>
          <w:b/>
          <w:bCs/>
        </w:rPr>
        <w:t>出版社：</w:t>
      </w:r>
      <w:r>
        <w:rPr>
          <w:rFonts w:hint="eastAsia"/>
          <w:b/>
          <w:bCs/>
        </w:rPr>
        <w:t>百花洲文艺出版社</w:t>
      </w:r>
    </w:p>
    <w:p w:rsidR="00CC4646" w:rsidRDefault="008414A5">
      <w:pPr>
        <w:rPr>
          <w:b/>
          <w:bCs/>
        </w:rPr>
      </w:pPr>
      <w:r>
        <w:rPr>
          <w:b/>
          <w:bCs/>
        </w:rPr>
        <w:t>译</w:t>
      </w:r>
      <w:r>
        <w:rPr>
          <w:b/>
          <w:bCs/>
        </w:rPr>
        <w:t xml:space="preserve"> </w:t>
      </w:r>
      <w:r>
        <w:rPr>
          <w:b/>
          <w:bCs/>
        </w:rPr>
        <w:t>者：</w:t>
      </w:r>
      <w:r>
        <w:rPr>
          <w:rFonts w:hint="eastAsia"/>
          <w:b/>
          <w:bCs/>
        </w:rPr>
        <w:t>尹彪</w:t>
      </w:r>
    </w:p>
    <w:p w:rsidR="00CC4646" w:rsidRDefault="008414A5">
      <w:pPr>
        <w:rPr>
          <w:b/>
          <w:bCs/>
        </w:rPr>
      </w:pPr>
      <w:r>
        <w:rPr>
          <w:b/>
          <w:bCs/>
        </w:rPr>
        <w:t>出版年：</w:t>
      </w:r>
      <w:r>
        <w:rPr>
          <w:rFonts w:hint="eastAsia"/>
          <w:b/>
          <w:bCs/>
        </w:rPr>
        <w:t>2017</w:t>
      </w:r>
      <w:r>
        <w:rPr>
          <w:b/>
          <w:bCs/>
        </w:rPr>
        <w:t>年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月</w:t>
      </w:r>
      <w:r>
        <w:rPr>
          <w:b/>
          <w:bCs/>
        </w:rPr>
        <w:t xml:space="preserve"> </w:t>
      </w:r>
    </w:p>
    <w:p w:rsidR="00CC4646" w:rsidRDefault="008414A5">
      <w:pPr>
        <w:rPr>
          <w:b/>
          <w:bCs/>
        </w:rPr>
      </w:pPr>
      <w:r>
        <w:rPr>
          <w:b/>
          <w:bCs/>
        </w:rPr>
        <w:t>页</w:t>
      </w:r>
      <w:r>
        <w:rPr>
          <w:b/>
          <w:bCs/>
        </w:rPr>
        <w:t xml:space="preserve"> </w:t>
      </w:r>
      <w:r>
        <w:rPr>
          <w:b/>
          <w:bCs/>
        </w:rPr>
        <w:t>数：</w:t>
      </w:r>
      <w:r>
        <w:rPr>
          <w:rFonts w:hint="eastAsia"/>
          <w:b/>
          <w:bCs/>
        </w:rPr>
        <w:t>320</w:t>
      </w:r>
      <w:r>
        <w:rPr>
          <w:b/>
          <w:bCs/>
        </w:rPr>
        <w:t>页</w:t>
      </w:r>
    </w:p>
    <w:p w:rsidR="00CC4646" w:rsidRDefault="008414A5">
      <w:pPr>
        <w:rPr>
          <w:b/>
          <w:bCs/>
        </w:rPr>
      </w:pPr>
      <w:r>
        <w:rPr>
          <w:b/>
          <w:bCs/>
        </w:rPr>
        <w:t>定</w:t>
      </w:r>
      <w:r>
        <w:rPr>
          <w:b/>
          <w:bCs/>
        </w:rPr>
        <w:t xml:space="preserve"> </w:t>
      </w:r>
      <w:r>
        <w:rPr>
          <w:b/>
          <w:bCs/>
        </w:rPr>
        <w:t>价：</w:t>
      </w:r>
      <w:r>
        <w:rPr>
          <w:rFonts w:hint="eastAsia"/>
          <w:b/>
          <w:bCs/>
        </w:rPr>
        <w:t>39.80</w:t>
      </w:r>
      <w:r>
        <w:rPr>
          <w:b/>
          <w:bCs/>
        </w:rPr>
        <w:t>元</w:t>
      </w:r>
    </w:p>
    <w:p w:rsidR="00CC4646" w:rsidRDefault="008414A5">
      <w:pPr>
        <w:rPr>
          <w:b/>
          <w:bCs/>
        </w:rPr>
      </w:pPr>
      <w:r>
        <w:rPr>
          <w:b/>
          <w:bCs/>
        </w:rPr>
        <w:t>装</w:t>
      </w:r>
      <w:r>
        <w:rPr>
          <w:b/>
          <w:bCs/>
        </w:rPr>
        <w:t xml:space="preserve"> </w:t>
      </w:r>
      <w:r>
        <w:rPr>
          <w:b/>
          <w:bCs/>
        </w:rPr>
        <w:t>帧：</w:t>
      </w:r>
      <w:r>
        <w:rPr>
          <w:rFonts w:hint="eastAsia"/>
          <w:b/>
          <w:bCs/>
        </w:rPr>
        <w:t>平装</w:t>
      </w:r>
    </w:p>
    <w:bookmarkEnd w:id="0"/>
    <w:p w:rsidR="00CC4646" w:rsidRDefault="00CC4646"/>
    <w:p w:rsidR="00CC4646" w:rsidRDefault="008414A5">
      <w:pPr>
        <w:rPr>
          <w:b/>
          <w:bCs/>
        </w:rPr>
      </w:pPr>
      <w:r>
        <w:rPr>
          <w:rFonts w:hint="eastAsia"/>
          <w:b/>
          <w:bCs/>
        </w:rPr>
        <w:t>豆瓣评分：</w:t>
      </w:r>
    </w:p>
    <w:p w:rsidR="00CC4646" w:rsidRDefault="00CC4646"/>
    <w:p w:rsidR="00CC4646" w:rsidRDefault="008414A5">
      <w:r>
        <w:rPr>
          <w:noProof/>
        </w:rPr>
        <w:drawing>
          <wp:inline distT="0" distB="0" distL="114300" distR="114300">
            <wp:extent cx="1403350" cy="1162050"/>
            <wp:effectExtent l="0" t="0" r="6350" b="635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646" w:rsidRDefault="008414A5"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p w:rsidR="00CC4646" w:rsidRDefault="00CC4646">
      <w:pPr>
        <w:rPr>
          <w:b/>
          <w:bCs/>
          <w:szCs w:val="21"/>
        </w:rPr>
      </w:pPr>
    </w:p>
    <w:p w:rsidR="00CC4646" w:rsidRDefault="008414A5">
      <w:pPr>
        <w:ind w:firstLineChars="200" w:firstLine="420"/>
      </w:pPr>
      <w:r>
        <w:t>《海上提琴师》讲述了在风情浓郁的法国渔业港口小镇，波勒医生的儿子、俊美少年亚纳，邂逅了一位美丽的意大利女孩。两人一见钟情。然而由于女孩莫名的闯入及其神秘的身</w:t>
      </w:r>
      <w:r>
        <w:lastRenderedPageBreak/>
        <w:t>世，致使他们的恋情遭遇了难以逾越的坎坷。</w:t>
      </w:r>
    </w:p>
    <w:p w:rsidR="00CC4646" w:rsidRDefault="00CC4646">
      <w:pPr>
        <w:ind w:firstLineChars="200" w:firstLine="420"/>
      </w:pPr>
    </w:p>
    <w:p w:rsidR="00CC4646" w:rsidRDefault="008414A5">
      <w:pPr>
        <w:ind w:firstLineChars="200" w:firstLine="420"/>
      </w:pPr>
      <w:r>
        <w:t>无情的现实、躁动的灵魂、浓情的一夜、离奇的消失</w:t>
      </w:r>
      <w:r>
        <w:t>……</w:t>
      </w:r>
      <w:r>
        <w:t>这背后究竟有着怎样的难言与苦衷？大海的召唤、祖父的遇难、青春的不羁、情感的挫折</w:t>
      </w:r>
      <w:r>
        <w:t>……</w:t>
      </w:r>
      <w:r>
        <w:t>单薄的俊美少年究竟该何去与何从？</w:t>
      </w:r>
    </w:p>
    <w:p w:rsidR="00CC4646" w:rsidRDefault="00CC4646">
      <w:pPr>
        <w:ind w:firstLineChars="200" w:firstLine="420"/>
      </w:pPr>
    </w:p>
    <w:p w:rsidR="00CC4646" w:rsidRDefault="008414A5">
      <w:pPr>
        <w:ind w:firstLineChars="200" w:firstLine="420"/>
      </w:pPr>
      <w:r>
        <w:t>这是一份惊心动魄的爱，这是一场洗刷灵魂的成熟礼！</w:t>
      </w:r>
    </w:p>
    <w:p w:rsidR="00CC4646" w:rsidRDefault="00CC4646">
      <w:pPr>
        <w:ind w:firstLineChars="200" w:firstLine="420"/>
      </w:pPr>
    </w:p>
    <w:p w:rsidR="00CC4646" w:rsidRDefault="008414A5">
      <w:pPr>
        <w:ind w:firstLineChars="200" w:firstLine="420"/>
      </w:pPr>
      <w:r>
        <w:t>小说的足迹涉及法国、加拿大、意大利，书中出场人物众多，形态各异，</w:t>
      </w:r>
      <w:r>
        <w:t>6</w:t>
      </w:r>
      <w:r>
        <w:t>代人的恩怨纠葛跃然纸上。故</w:t>
      </w:r>
      <w:r>
        <w:t>事跌宕起伏、色彩厚重，笔触写实、细致，宛若一副史诗级绘卷。</w:t>
      </w:r>
    </w:p>
    <w:p w:rsidR="00CC4646" w:rsidRDefault="00CC4646"/>
    <w:p w:rsidR="00CC4646" w:rsidRDefault="008414A5">
      <w:pPr>
        <w:rPr>
          <w:b/>
          <w:bCs/>
        </w:rPr>
      </w:pPr>
      <w:r>
        <w:rPr>
          <w:rFonts w:hint="eastAsia"/>
          <w:b/>
          <w:bCs/>
        </w:rPr>
        <w:t>目录：</w:t>
      </w:r>
    </w:p>
    <w:p w:rsidR="00CC4646" w:rsidRDefault="008414A5">
      <w:r>
        <w:t>Part 1</w:t>
      </w:r>
      <w:r>
        <w:br/>
      </w:r>
      <w:r>
        <w:t>弗兰切斯卡</w:t>
      </w:r>
      <w:r>
        <w:br/>
        <w:t>Part 2</w:t>
      </w:r>
      <w:r>
        <w:br/>
      </w:r>
      <w:r>
        <w:t>伊丽莎白</w:t>
      </w:r>
      <w:r>
        <w:br/>
        <w:t>Part 3</w:t>
      </w:r>
      <w:r>
        <w:br/>
      </w:r>
      <w:r>
        <w:t>塔拉索女伯爵</w:t>
      </w:r>
    </w:p>
    <w:p w:rsidR="00CC4646" w:rsidRDefault="00CC4646">
      <w:pPr>
        <w:rPr>
          <w:rFonts w:ascii="Helvetica" w:eastAsia="Helvetica" w:hAnsi="Helvetica" w:cs="Helvetica"/>
          <w:color w:val="111111"/>
          <w:sz w:val="13"/>
          <w:szCs w:val="13"/>
          <w:shd w:val="clear" w:color="auto" w:fill="FFFFFF"/>
        </w:rPr>
      </w:pPr>
    </w:p>
    <w:p w:rsidR="00CC4646" w:rsidRDefault="008414A5">
      <w:pPr>
        <w:rPr>
          <w:b/>
          <w:bCs/>
        </w:rPr>
      </w:pPr>
      <w:r>
        <w:rPr>
          <w:rFonts w:hint="eastAsia"/>
          <w:b/>
          <w:bCs/>
        </w:rPr>
        <w:t>作者简介：</w:t>
      </w:r>
    </w:p>
    <w:p w:rsidR="00CC4646" w:rsidRDefault="00CC4646"/>
    <w:p w:rsidR="00CC4646" w:rsidRDefault="008414A5">
      <w:pPr>
        <w:ind w:firstLineChars="200" w:firstLine="422"/>
      </w:pPr>
      <w:r>
        <w:rPr>
          <w:b/>
          <w:bCs/>
        </w:rPr>
        <w:t>吉尔伯特</w:t>
      </w:r>
      <w:r>
        <w:rPr>
          <w:b/>
          <w:bCs/>
        </w:rPr>
        <w:t>·</w:t>
      </w:r>
      <w:r>
        <w:rPr>
          <w:b/>
          <w:bCs/>
        </w:rPr>
        <w:t>博尔德（</w:t>
      </w:r>
      <w:r>
        <w:rPr>
          <w:b/>
          <w:bCs/>
        </w:rPr>
        <w:t>Gilbert Bordes</w:t>
      </w:r>
      <w:r>
        <w:rPr>
          <w:b/>
          <w:bCs/>
        </w:rPr>
        <w:t>）</w:t>
      </w:r>
      <w:r>
        <w:rPr>
          <w:rFonts w:hint="eastAsia"/>
        </w:rPr>
        <w:t>，</w:t>
      </w:r>
      <w:r>
        <w:t>法国全职畅销书作家，曾任中学老师和记者</w:t>
      </w:r>
      <w:r>
        <w:rPr>
          <w:rFonts w:hint="eastAsia"/>
        </w:rPr>
        <w:t>。</w:t>
      </w:r>
      <w:r>
        <w:t>他同时创作多部小说，作品广受好评</w:t>
      </w:r>
      <w:r>
        <w:rPr>
          <w:rFonts w:hint="eastAsia"/>
        </w:rPr>
        <w:t>，</w:t>
      </w:r>
      <w:r>
        <w:t>曾荣获</w:t>
      </w:r>
      <w:r>
        <w:t xml:space="preserve"> RTL Grand Public Prize </w:t>
      </w:r>
      <w:r>
        <w:t>、</w:t>
      </w:r>
      <w:r>
        <w:t xml:space="preserve"> Maison de la Presse Prize </w:t>
      </w:r>
      <w:r>
        <w:t>等奖项。</w:t>
      </w:r>
    </w:p>
    <w:p w:rsidR="00CC4646" w:rsidRDefault="00CC4646">
      <w:pPr>
        <w:rPr>
          <w:b/>
          <w:bCs/>
          <w:szCs w:val="21"/>
        </w:rPr>
      </w:pPr>
    </w:p>
    <w:p w:rsidR="00CC4646" w:rsidRDefault="00CC4646">
      <w:pPr>
        <w:rPr>
          <w:b/>
          <w:bCs/>
          <w:szCs w:val="21"/>
        </w:rPr>
      </w:pPr>
    </w:p>
    <w:p w:rsidR="00CC4646" w:rsidRDefault="00CC4646">
      <w:pPr>
        <w:rPr>
          <w:b/>
          <w:bCs/>
          <w:szCs w:val="21"/>
        </w:rPr>
      </w:pPr>
    </w:p>
    <w:p w:rsidR="00CC4646" w:rsidRDefault="00CC4646">
      <w:bookmarkStart w:id="2" w:name="_GoBack"/>
      <w:bookmarkEnd w:id="2"/>
    </w:p>
    <w:sectPr w:rsidR="00CC4646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4A5" w:rsidRDefault="008414A5">
      <w:r>
        <w:separator/>
      </w:r>
    </w:p>
  </w:endnote>
  <w:endnote w:type="continuationSeparator" w:id="0">
    <w:p w:rsidR="008414A5" w:rsidRDefault="0084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646" w:rsidRDefault="00CC464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C4646" w:rsidRDefault="008414A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CC4646" w:rsidRDefault="008414A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CC4646" w:rsidRDefault="008414A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CC4646" w:rsidRDefault="00CC4646">
    <w:pPr>
      <w:pStyle w:val="a4"/>
      <w:jc w:val="center"/>
      <w:rPr>
        <w:rFonts w:eastAsia="方正姚体"/>
      </w:rPr>
    </w:pPr>
  </w:p>
  <w:p w:rsidR="00CC4646" w:rsidRDefault="00CC4646">
    <w:pPr>
      <w:pStyle w:val="a4"/>
      <w:jc w:val="center"/>
      <w:rPr>
        <w:rFonts w:eastAsia="方正姚体"/>
      </w:rPr>
    </w:pPr>
  </w:p>
  <w:p w:rsidR="00CC4646" w:rsidRDefault="008414A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7408F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4A5" w:rsidRDefault="008414A5">
      <w:r>
        <w:separator/>
      </w:r>
    </w:p>
  </w:footnote>
  <w:footnote w:type="continuationSeparator" w:id="0">
    <w:p w:rsidR="008414A5" w:rsidRDefault="0084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646" w:rsidRDefault="008414A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C4646" w:rsidRDefault="008414A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</w:t>
    </w:r>
    <w:r>
      <w:rPr>
        <w:rFonts w:eastAsia="方正姚体" w:hint="eastAsia"/>
      </w:rPr>
      <w:t>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ZTQzYTgwY2YwMDk1MGFjYzhiNmQyZDU0OGMzODUifQ=="/>
  </w:docVars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4854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E5411"/>
    <w:rsid w:val="00805130"/>
    <w:rsid w:val="00805764"/>
    <w:rsid w:val="00833658"/>
    <w:rsid w:val="008414A5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0EE8"/>
    <w:rsid w:val="0096089F"/>
    <w:rsid w:val="00961AEF"/>
    <w:rsid w:val="0097408F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AF406A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C4646"/>
    <w:rsid w:val="00CD2007"/>
    <w:rsid w:val="00CE1D5B"/>
    <w:rsid w:val="00CE468D"/>
    <w:rsid w:val="00CE67B4"/>
    <w:rsid w:val="00CF1D82"/>
    <w:rsid w:val="00CF5AFB"/>
    <w:rsid w:val="00CF6406"/>
    <w:rsid w:val="00D03C27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57A5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01212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011E72C4"/>
    <w:rsid w:val="05E0183A"/>
    <w:rsid w:val="07B53BF7"/>
    <w:rsid w:val="107D7E4A"/>
    <w:rsid w:val="31545E96"/>
    <w:rsid w:val="3BBE22DF"/>
    <w:rsid w:val="4A436454"/>
    <w:rsid w:val="551D2275"/>
    <w:rsid w:val="5D630A80"/>
    <w:rsid w:val="5E777C87"/>
    <w:rsid w:val="600C4B65"/>
    <w:rsid w:val="705B1372"/>
    <w:rsid w:val="709B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04BC628-EEA5-40D0-96FE-283FB22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ook.douban.com/subject/5336226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757</Characters>
  <Application>Microsoft Office Word</Application>
  <DocSecurity>0</DocSecurity>
  <Lines>6</Lines>
  <Paragraphs>1</Paragraphs>
  <ScaleCrop>false</ScaleCrop>
  <Company>2ndSpAcE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136</cp:revision>
  <cp:lastPrinted>2004-04-23T07:06:00Z</cp:lastPrinted>
  <dcterms:created xsi:type="dcterms:W3CDTF">2011-12-26T08:21:00Z</dcterms:created>
  <dcterms:modified xsi:type="dcterms:W3CDTF">2022-05-31T02:55:00Z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90C8FE7DA9164286BAAAB69CA9872F69</vt:lpwstr>
  </property>
</Properties>
</file>