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108F12F1" w:rsidR="00EF1515" w:rsidRDefault="00EF1515">
      <w:pPr>
        <w:spacing w:line="480" w:lineRule="exact"/>
        <w:jc w:val="center"/>
        <w:rPr>
          <w:b/>
          <w:bCs/>
          <w:sz w:val="36"/>
          <w:shd w:val="pct10" w:color="auto" w:fill="FFFFFF"/>
        </w:rPr>
      </w:pPr>
    </w:p>
    <w:p w14:paraId="0F383ED0" w14:textId="23E94404" w:rsidR="00485D79" w:rsidRPr="00186236" w:rsidRDefault="00430E65">
      <w:pPr>
        <w:spacing w:line="480" w:lineRule="exact"/>
        <w:jc w:val="center"/>
        <w:rPr>
          <w:b/>
          <w:bCs/>
          <w:color w:val="000000" w:themeColor="text1"/>
          <w:sz w:val="36"/>
          <w:shd w:val="pct10" w:color="auto" w:fill="FFFFFF"/>
        </w:rPr>
      </w:pPr>
      <w:r w:rsidRPr="00186236">
        <w:rPr>
          <w:rFonts w:hint="eastAsia"/>
          <w:b/>
          <w:bCs/>
          <w:color w:val="000000" w:themeColor="text1"/>
          <w:sz w:val="36"/>
          <w:shd w:val="pct10" w:color="auto" w:fill="FFFFFF"/>
        </w:rPr>
        <w:t>图</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书</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推</w:t>
      </w:r>
      <w:r w:rsidRPr="00186236">
        <w:rPr>
          <w:rFonts w:hint="eastAsia"/>
          <w:b/>
          <w:bCs/>
          <w:color w:val="000000" w:themeColor="text1"/>
          <w:sz w:val="36"/>
          <w:shd w:val="pct10" w:color="auto" w:fill="FFFFFF"/>
        </w:rPr>
        <w:t xml:space="preserve"> </w:t>
      </w:r>
      <w:r w:rsidRPr="00186236">
        <w:rPr>
          <w:rFonts w:hint="eastAsia"/>
          <w:b/>
          <w:bCs/>
          <w:color w:val="000000" w:themeColor="text1"/>
          <w:sz w:val="36"/>
          <w:shd w:val="pct10" w:color="auto" w:fill="FFFFFF"/>
        </w:rPr>
        <w:t>荐</w:t>
      </w:r>
    </w:p>
    <w:p w14:paraId="7BCE6316" w14:textId="3D91B4ED" w:rsidR="00485D79" w:rsidRDefault="00485D79">
      <w:pPr>
        <w:tabs>
          <w:tab w:val="left" w:pos="341"/>
          <w:tab w:val="left" w:pos="5235"/>
        </w:tabs>
        <w:jc w:val="left"/>
        <w:rPr>
          <w:b/>
          <w:bCs/>
          <w:sz w:val="18"/>
          <w:szCs w:val="18"/>
        </w:rPr>
      </w:pPr>
    </w:p>
    <w:p w14:paraId="37BC45AB" w14:textId="216D6DD6" w:rsidR="00485D79" w:rsidRDefault="00485D79">
      <w:pPr>
        <w:tabs>
          <w:tab w:val="left" w:pos="341"/>
          <w:tab w:val="left" w:pos="5235"/>
        </w:tabs>
        <w:jc w:val="left"/>
        <w:rPr>
          <w:b/>
          <w:bCs/>
          <w:sz w:val="18"/>
          <w:szCs w:val="18"/>
        </w:rPr>
      </w:pPr>
    </w:p>
    <w:p w14:paraId="153A13BB" w14:textId="5C4E21F0" w:rsidR="00913635" w:rsidRPr="0096731A" w:rsidRDefault="00AE3ECB" w:rsidP="00913635">
      <w:pPr>
        <w:rPr>
          <w:rFonts w:ascii="宋体" w:hAnsi="宋体"/>
          <w:b/>
          <w:bCs/>
          <w:szCs w:val="21"/>
        </w:rPr>
      </w:pPr>
      <w:r>
        <w:rPr>
          <w:noProof/>
        </w:rPr>
        <w:drawing>
          <wp:anchor distT="0" distB="0" distL="114300" distR="114300" simplePos="0" relativeHeight="251664384" behindDoc="0" locked="0" layoutInCell="1" allowOverlap="1" wp14:anchorId="0FA2BA2D" wp14:editId="25C850D5">
            <wp:simplePos x="0" y="0"/>
            <wp:positionH relativeFrom="margin">
              <wp:posOffset>4052570</wp:posOffset>
            </wp:positionH>
            <wp:positionV relativeFrom="paragraph">
              <wp:posOffset>13970</wp:posOffset>
            </wp:positionV>
            <wp:extent cx="1345565" cy="1941830"/>
            <wp:effectExtent l="0" t="0" r="6985" b="127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5565" cy="194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中文书名</w:t>
      </w:r>
      <w:bookmarkStart w:id="0" w:name="_Hlt89834866"/>
      <w:bookmarkEnd w:id="0"/>
      <w:r w:rsidR="00913635" w:rsidRPr="009A08CA">
        <w:rPr>
          <w:rFonts w:ascii="宋体" w:hAnsi="宋体" w:hint="eastAsia"/>
          <w:b/>
          <w:bCs/>
          <w:szCs w:val="21"/>
        </w:rPr>
        <w:t>：《</w:t>
      </w:r>
      <w:r w:rsidRPr="00AE3ECB">
        <w:rPr>
          <w:rFonts w:ascii="宋体" w:hAnsi="宋体" w:hint="eastAsia"/>
          <w:b/>
          <w:bCs/>
          <w:szCs w:val="21"/>
        </w:rPr>
        <w:t>无人机时代</w:t>
      </w:r>
      <w:r>
        <w:rPr>
          <w:rFonts w:ascii="宋体" w:hAnsi="宋体" w:hint="eastAsia"/>
          <w:b/>
          <w:bCs/>
          <w:szCs w:val="21"/>
        </w:rPr>
        <w:t>：</w:t>
      </w:r>
      <w:r w:rsidRPr="00AE3ECB">
        <w:rPr>
          <w:rFonts w:ascii="宋体" w:hAnsi="宋体" w:hint="eastAsia"/>
          <w:b/>
          <w:bCs/>
          <w:szCs w:val="21"/>
        </w:rPr>
        <w:t>即将到来的无人机革命</w:t>
      </w:r>
      <w:r w:rsidR="00913635" w:rsidRPr="009A08CA">
        <w:rPr>
          <w:rFonts w:ascii="宋体" w:hAnsi="宋体" w:hint="eastAsia"/>
          <w:b/>
          <w:bCs/>
          <w:szCs w:val="21"/>
        </w:rPr>
        <w:t>》</w:t>
      </w:r>
    </w:p>
    <w:p w14:paraId="687B4BB7" w14:textId="795DC25B" w:rsidR="00C0222B" w:rsidRDefault="00913635" w:rsidP="00913635">
      <w:pPr>
        <w:rPr>
          <w:b/>
          <w:bCs/>
          <w:szCs w:val="21"/>
        </w:rPr>
      </w:pPr>
      <w:r w:rsidRPr="009A08CA">
        <w:rPr>
          <w:rFonts w:ascii="宋体" w:hAnsi="宋体"/>
          <w:b/>
          <w:bCs/>
          <w:szCs w:val="21"/>
        </w:rPr>
        <w:t>英文书名</w:t>
      </w:r>
      <w:r>
        <w:rPr>
          <w:rFonts w:ascii="宋体" w:hAnsi="宋体" w:hint="eastAsia"/>
          <w:b/>
          <w:bCs/>
          <w:szCs w:val="21"/>
        </w:rPr>
        <w:t>：</w:t>
      </w:r>
      <w:r w:rsidR="00AE3ECB" w:rsidRPr="00AE3ECB">
        <w:rPr>
          <w:b/>
          <w:bCs/>
          <w:szCs w:val="21"/>
        </w:rPr>
        <w:t>DRONE</w:t>
      </w:r>
      <w:r w:rsidR="00AE3ECB">
        <w:rPr>
          <w:b/>
          <w:bCs/>
          <w:szCs w:val="21"/>
        </w:rPr>
        <w:t xml:space="preserve"> (</w:t>
      </w:r>
      <w:r w:rsidR="00AE3ECB" w:rsidRPr="00AE3ECB">
        <w:rPr>
          <w:b/>
          <w:bCs/>
          <w:szCs w:val="21"/>
        </w:rPr>
        <w:t>Object Lessons</w:t>
      </w:r>
      <w:r w:rsidR="00AE3ECB">
        <w:rPr>
          <w:b/>
          <w:bCs/>
          <w:szCs w:val="21"/>
        </w:rPr>
        <w:t>)</w:t>
      </w:r>
    </w:p>
    <w:p w14:paraId="37F60644" w14:textId="371A21C5" w:rsidR="00255F28" w:rsidRDefault="00913635" w:rsidP="00913635">
      <w:pPr>
        <w:rPr>
          <w:rFonts w:hAnsi="宋体"/>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AE3ECB" w:rsidRPr="00AE3ECB">
        <w:rPr>
          <w:rFonts w:hAnsi="宋体"/>
          <w:b/>
          <w:bCs/>
          <w:szCs w:val="21"/>
        </w:rPr>
        <w:t>Adam Rothstein</w:t>
      </w:r>
    </w:p>
    <w:p w14:paraId="4F33B0B6" w14:textId="2AC1AE71" w:rsidR="00913635" w:rsidRPr="009A08CA" w:rsidRDefault="00913635" w:rsidP="00913635">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B54740" w:rsidRPr="00B54740">
        <w:rPr>
          <w:b/>
          <w:bCs/>
          <w:szCs w:val="21"/>
        </w:rPr>
        <w:t>Bloomsbury Academic</w:t>
      </w:r>
    </w:p>
    <w:p w14:paraId="0D0F0EB0" w14:textId="3DC01336" w:rsidR="00913635" w:rsidRPr="009A08CA" w:rsidRDefault="00913635" w:rsidP="00913635">
      <w:pPr>
        <w:rPr>
          <w:b/>
          <w:bCs/>
          <w:szCs w:val="21"/>
        </w:rPr>
      </w:pPr>
      <w:r w:rsidRPr="009A08CA">
        <w:rPr>
          <w:rFonts w:ascii="宋体" w:hAnsi="宋体"/>
          <w:b/>
          <w:bCs/>
          <w:szCs w:val="21"/>
        </w:rPr>
        <w:t>代理公司：</w:t>
      </w:r>
      <w:r w:rsidRPr="005F652B">
        <w:rPr>
          <w:rFonts w:hAnsi="宋体"/>
          <w:b/>
          <w:bCs/>
          <w:szCs w:val="21"/>
        </w:rPr>
        <w:t>ANA/Connie Xiao</w:t>
      </w:r>
    </w:p>
    <w:p w14:paraId="15B31DE1" w14:textId="1D6D5313" w:rsidR="00913635" w:rsidRPr="00CF64B3" w:rsidRDefault="00913635" w:rsidP="00913635">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AE3ECB">
        <w:rPr>
          <w:rFonts w:eastAsiaTheme="minorEastAsia"/>
          <w:b/>
          <w:bCs/>
          <w:szCs w:val="21"/>
        </w:rPr>
        <w:t>160</w:t>
      </w:r>
      <w:r w:rsidRPr="00CF64B3">
        <w:rPr>
          <w:rFonts w:eastAsiaTheme="minorEastAsia"/>
          <w:b/>
          <w:bCs/>
          <w:szCs w:val="21"/>
        </w:rPr>
        <w:t>页</w:t>
      </w:r>
    </w:p>
    <w:p w14:paraId="138DED19" w14:textId="4ACFC1F7" w:rsidR="00913635" w:rsidRPr="00CF64B3" w:rsidRDefault="00913635" w:rsidP="00913635">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B54740">
        <w:rPr>
          <w:rFonts w:eastAsiaTheme="minorEastAsia"/>
          <w:b/>
          <w:bCs/>
          <w:szCs w:val="21"/>
        </w:rPr>
        <w:t>1</w:t>
      </w:r>
      <w:r w:rsidR="00AE3ECB">
        <w:rPr>
          <w:rFonts w:eastAsiaTheme="minorEastAsia"/>
          <w:b/>
          <w:bCs/>
          <w:szCs w:val="21"/>
        </w:rPr>
        <w:t>4</w:t>
      </w:r>
      <w:r w:rsidRPr="00CF64B3">
        <w:rPr>
          <w:rFonts w:eastAsiaTheme="minorEastAsia"/>
          <w:b/>
          <w:bCs/>
          <w:szCs w:val="21"/>
        </w:rPr>
        <w:t>年</w:t>
      </w:r>
      <w:r w:rsidR="00AE3ECB">
        <w:rPr>
          <w:rFonts w:eastAsiaTheme="minorEastAsia"/>
          <w:b/>
          <w:bCs/>
          <w:szCs w:val="21"/>
        </w:rPr>
        <w:t>12</w:t>
      </w:r>
      <w:r>
        <w:rPr>
          <w:rFonts w:eastAsiaTheme="minorEastAsia" w:hint="eastAsia"/>
          <w:b/>
          <w:bCs/>
          <w:szCs w:val="21"/>
        </w:rPr>
        <w:t>月</w:t>
      </w:r>
    </w:p>
    <w:p w14:paraId="46CD9FF0" w14:textId="5667F06B" w:rsidR="00913635" w:rsidRPr="00CF64B3" w:rsidRDefault="00913635" w:rsidP="00913635">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597D9B71" w14:textId="61F976A0" w:rsidR="00913635" w:rsidRPr="00CF64B3" w:rsidRDefault="00913635" w:rsidP="00913635">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14:paraId="42C13569" w14:textId="14CA347A" w:rsidR="00913635" w:rsidRPr="00CF64B3" w:rsidRDefault="00913635" w:rsidP="0091363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C24B6D">
        <w:rPr>
          <w:rFonts w:eastAsiaTheme="minorEastAsia" w:hint="eastAsia"/>
          <w:b/>
          <w:bCs/>
          <w:color w:val="000000"/>
          <w:szCs w:val="21"/>
        </w:rPr>
        <w:t>大众社科</w:t>
      </w:r>
      <w:bookmarkStart w:id="1" w:name="_GoBack"/>
      <w:bookmarkEnd w:id="1"/>
    </w:p>
    <w:p w14:paraId="092AE48D" w14:textId="2EC4044E" w:rsidR="00913635" w:rsidRDefault="00913635" w:rsidP="00913635">
      <w:pPr>
        <w:spacing w:line="280" w:lineRule="exact"/>
        <w:rPr>
          <w:b/>
          <w:bCs/>
          <w:szCs w:val="21"/>
        </w:rPr>
      </w:pPr>
      <w:r>
        <w:rPr>
          <w:rFonts w:hint="eastAsia"/>
          <w:b/>
          <w:bCs/>
          <w:szCs w:val="21"/>
        </w:rPr>
        <w:t>版权已授：</w:t>
      </w:r>
      <w:r w:rsidRPr="0087603E">
        <w:rPr>
          <w:rFonts w:hint="eastAsia"/>
          <w:b/>
          <w:bCs/>
          <w:color w:val="FF0000"/>
          <w:szCs w:val="21"/>
        </w:rPr>
        <w:t>2</w:t>
      </w:r>
      <w:r w:rsidRPr="0087603E">
        <w:rPr>
          <w:b/>
          <w:bCs/>
          <w:color w:val="FF0000"/>
          <w:szCs w:val="21"/>
        </w:rPr>
        <w:t>0</w:t>
      </w:r>
      <w:r w:rsidR="00A518FF">
        <w:rPr>
          <w:b/>
          <w:bCs/>
          <w:color w:val="FF0000"/>
          <w:szCs w:val="21"/>
        </w:rPr>
        <w:t>17</w:t>
      </w:r>
      <w:r w:rsidRPr="0087603E">
        <w:rPr>
          <w:rFonts w:hint="eastAsia"/>
          <w:b/>
          <w:bCs/>
          <w:color w:val="FF0000"/>
          <w:szCs w:val="21"/>
        </w:rPr>
        <w:t>年授权</w:t>
      </w:r>
      <w:r w:rsidR="00A518FF">
        <w:rPr>
          <w:rFonts w:hint="eastAsia"/>
          <w:b/>
          <w:bCs/>
          <w:color w:val="FF0000"/>
          <w:szCs w:val="21"/>
        </w:rPr>
        <w:t>机械工业</w:t>
      </w:r>
      <w:r w:rsidR="00E150B3">
        <w:rPr>
          <w:rFonts w:hint="eastAsia"/>
          <w:b/>
          <w:bCs/>
          <w:color w:val="FF0000"/>
          <w:szCs w:val="21"/>
        </w:rPr>
        <w:t>出版社</w:t>
      </w:r>
      <w:r w:rsidRPr="0087603E">
        <w:rPr>
          <w:rFonts w:hint="eastAsia"/>
          <w:b/>
          <w:bCs/>
          <w:color w:val="FF0000"/>
          <w:szCs w:val="21"/>
        </w:rPr>
        <w:t>，版权已回归</w:t>
      </w:r>
    </w:p>
    <w:p w14:paraId="4D8E9BCF" w14:textId="23C4F1DA" w:rsidR="00913635" w:rsidRDefault="00913635" w:rsidP="00913635">
      <w:pPr>
        <w:spacing w:line="280" w:lineRule="exact"/>
        <w:rPr>
          <w:b/>
          <w:bCs/>
          <w:szCs w:val="21"/>
        </w:rPr>
      </w:pPr>
    </w:p>
    <w:p w14:paraId="72FC42F1" w14:textId="5BD66AE9" w:rsidR="00913635" w:rsidRPr="009A08CA" w:rsidRDefault="00AE3ECB" w:rsidP="00913635">
      <w:pPr>
        <w:spacing w:line="280" w:lineRule="exact"/>
        <w:rPr>
          <w:rFonts w:hAnsi="宋体"/>
          <w:b/>
          <w:bCs/>
          <w:szCs w:val="21"/>
        </w:rPr>
      </w:pPr>
      <w:r w:rsidRPr="00AE3ECB">
        <w:rPr>
          <w:rFonts w:ascii="宋体" w:hAnsi="宋体"/>
          <w:b/>
          <w:bCs/>
          <w:noProof/>
          <w:szCs w:val="21"/>
        </w:rPr>
        <w:drawing>
          <wp:anchor distT="0" distB="0" distL="114300" distR="114300" simplePos="0" relativeHeight="251665408" behindDoc="0" locked="0" layoutInCell="1" allowOverlap="1" wp14:anchorId="717565AC" wp14:editId="590E7EAC">
            <wp:simplePos x="0" y="0"/>
            <wp:positionH relativeFrom="margin">
              <wp:align>right</wp:align>
            </wp:positionH>
            <wp:positionV relativeFrom="paragraph">
              <wp:posOffset>4445</wp:posOffset>
            </wp:positionV>
            <wp:extent cx="1357630" cy="1902460"/>
            <wp:effectExtent l="0" t="0" r="0" b="254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7630" cy="190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635" w:rsidRPr="009A08CA">
        <w:rPr>
          <w:rFonts w:ascii="宋体" w:hAnsi="宋体"/>
          <w:b/>
          <w:bCs/>
          <w:szCs w:val="21"/>
        </w:rPr>
        <w:t>中简本出版记录</w:t>
      </w:r>
    </w:p>
    <w:p w14:paraId="52A10339" w14:textId="68302AFC" w:rsidR="00913635" w:rsidRPr="0096731A" w:rsidRDefault="00913635" w:rsidP="00913635">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A518FF" w:rsidRPr="00AE3ECB">
        <w:rPr>
          <w:rFonts w:ascii="宋体" w:hAnsi="宋体" w:hint="eastAsia"/>
          <w:b/>
          <w:bCs/>
          <w:szCs w:val="21"/>
        </w:rPr>
        <w:t>无人机时代</w:t>
      </w:r>
      <w:r w:rsidR="00A518FF">
        <w:rPr>
          <w:rFonts w:ascii="宋体" w:hAnsi="宋体" w:hint="eastAsia"/>
          <w:b/>
          <w:bCs/>
          <w:szCs w:val="21"/>
        </w:rPr>
        <w:t>：</w:t>
      </w:r>
      <w:r w:rsidR="00A518FF" w:rsidRPr="00AE3ECB">
        <w:rPr>
          <w:rFonts w:ascii="宋体" w:hAnsi="宋体" w:hint="eastAsia"/>
          <w:b/>
          <w:bCs/>
          <w:szCs w:val="21"/>
        </w:rPr>
        <w:t>即将到来的无人机革命</w:t>
      </w:r>
      <w:r>
        <w:rPr>
          <w:rFonts w:ascii="宋体" w:hAnsi="宋体" w:hint="eastAsia"/>
          <w:b/>
          <w:bCs/>
          <w:szCs w:val="21"/>
        </w:rPr>
        <w:t>》</w:t>
      </w:r>
    </w:p>
    <w:p w14:paraId="40FFE1A2" w14:textId="38311B7C" w:rsidR="00C0222B" w:rsidRDefault="00913635" w:rsidP="00913635">
      <w:pPr>
        <w:wordWrap w:val="0"/>
        <w:jc w:val="left"/>
        <w:rPr>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C0222B" w:rsidRPr="00C0222B">
        <w:rPr>
          <w:rFonts w:hint="eastAsia"/>
          <w:b/>
          <w:bCs/>
          <w:szCs w:val="21"/>
        </w:rPr>
        <w:t>[</w:t>
      </w:r>
      <w:r w:rsidR="00C0222B" w:rsidRPr="00C0222B">
        <w:rPr>
          <w:rFonts w:hint="eastAsia"/>
          <w:b/>
          <w:bCs/>
          <w:szCs w:val="21"/>
        </w:rPr>
        <w:t>美</w:t>
      </w:r>
      <w:r w:rsidR="00C0222B" w:rsidRPr="00C0222B">
        <w:rPr>
          <w:rFonts w:hint="eastAsia"/>
          <w:b/>
          <w:bCs/>
          <w:szCs w:val="21"/>
        </w:rPr>
        <w:t>]</w:t>
      </w:r>
      <w:r w:rsidR="00B54740" w:rsidRPr="00B54740">
        <w:rPr>
          <w:rFonts w:hint="eastAsia"/>
        </w:rPr>
        <w:t xml:space="preserve"> </w:t>
      </w:r>
      <w:r w:rsidR="00AE3ECB" w:rsidRPr="00AE3ECB">
        <w:rPr>
          <w:rFonts w:hint="eastAsia"/>
          <w:b/>
          <w:bCs/>
          <w:szCs w:val="21"/>
        </w:rPr>
        <w:t>亚当·罗斯坦</w:t>
      </w:r>
    </w:p>
    <w:p w14:paraId="1B7E3A3E" w14:textId="6E2F1F1C" w:rsidR="00913635" w:rsidRPr="009A08CA" w:rsidRDefault="00913635" w:rsidP="00913635">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A518FF" w:rsidRPr="00A518FF">
        <w:rPr>
          <w:rFonts w:ascii="宋体" w:hAnsi="宋体" w:hint="eastAsia"/>
          <w:b/>
          <w:bCs/>
          <w:szCs w:val="21"/>
        </w:rPr>
        <w:t>机械工业出版社</w:t>
      </w:r>
    </w:p>
    <w:p w14:paraId="548D0CB4" w14:textId="46125CBE" w:rsidR="00913635" w:rsidRPr="009A08CA" w:rsidRDefault="00913635" w:rsidP="00913635">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proofErr w:type="gramStart"/>
      <w:r w:rsidR="00AE3ECB" w:rsidRPr="00AE3ECB">
        <w:rPr>
          <w:rFonts w:ascii="宋体" w:hAnsi="宋体" w:hint="eastAsia"/>
          <w:b/>
          <w:bCs/>
          <w:szCs w:val="21"/>
        </w:rPr>
        <w:t>王志欣</w:t>
      </w:r>
      <w:proofErr w:type="gramEnd"/>
      <w:r w:rsidR="00AE3ECB" w:rsidRPr="00AE3ECB">
        <w:rPr>
          <w:rFonts w:ascii="宋体" w:hAnsi="宋体" w:hint="eastAsia"/>
          <w:b/>
          <w:bCs/>
          <w:szCs w:val="21"/>
        </w:rPr>
        <w:t xml:space="preserve"> / 姚建民</w:t>
      </w:r>
    </w:p>
    <w:p w14:paraId="422D275D" w14:textId="3DA459A7" w:rsidR="00913635" w:rsidRPr="009A08CA" w:rsidRDefault="00913635" w:rsidP="00913635">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w:t>
      </w:r>
      <w:r w:rsidR="00A518FF">
        <w:rPr>
          <w:rFonts w:hAnsi="宋体"/>
          <w:b/>
          <w:bCs/>
          <w:szCs w:val="21"/>
        </w:rPr>
        <w:t>17</w:t>
      </w:r>
      <w:r w:rsidRPr="009A08CA">
        <w:rPr>
          <w:rFonts w:ascii="宋体" w:hAnsi="宋体" w:hint="eastAsia"/>
          <w:b/>
          <w:bCs/>
          <w:szCs w:val="21"/>
        </w:rPr>
        <w:t>年</w:t>
      </w:r>
      <w:r w:rsidR="00A518FF">
        <w:rPr>
          <w:b/>
          <w:bCs/>
          <w:szCs w:val="21"/>
        </w:rPr>
        <w:t>1</w:t>
      </w:r>
      <w:r w:rsidR="00796D8F" w:rsidRPr="00796D8F">
        <w:rPr>
          <w:b/>
          <w:bCs/>
          <w:szCs w:val="21"/>
        </w:rPr>
        <w:t>月</w:t>
      </w:r>
    </w:p>
    <w:p w14:paraId="594BE9AF" w14:textId="340D4332" w:rsidR="00913635" w:rsidRPr="009A08CA" w:rsidRDefault="00913635" w:rsidP="00913635">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A518FF">
        <w:rPr>
          <w:b/>
          <w:bCs/>
          <w:szCs w:val="21"/>
        </w:rPr>
        <w:t>192</w:t>
      </w:r>
      <w:r w:rsidRPr="009A08CA">
        <w:rPr>
          <w:rFonts w:ascii="宋体" w:hAnsi="宋体" w:hint="eastAsia"/>
          <w:b/>
          <w:bCs/>
          <w:szCs w:val="21"/>
        </w:rPr>
        <w:t>页</w:t>
      </w:r>
    </w:p>
    <w:p w14:paraId="5050C2AE" w14:textId="6486E4D9" w:rsidR="00913635" w:rsidRPr="009A08CA" w:rsidRDefault="00913635" w:rsidP="00913635">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A518FF">
        <w:rPr>
          <w:b/>
          <w:bCs/>
          <w:szCs w:val="21"/>
        </w:rPr>
        <w:t>45</w:t>
      </w:r>
      <w:r w:rsidR="0096731A">
        <w:rPr>
          <w:rFonts w:hint="eastAsia"/>
          <w:b/>
          <w:bCs/>
          <w:szCs w:val="21"/>
        </w:rPr>
        <w:t>元</w:t>
      </w:r>
    </w:p>
    <w:p w14:paraId="45495A76" w14:textId="0C9B4452" w:rsidR="00913635" w:rsidRPr="009A08CA" w:rsidRDefault="00913635" w:rsidP="00913635">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1A552A">
        <w:rPr>
          <w:rFonts w:ascii="宋体" w:hAnsi="宋体" w:hint="eastAsia"/>
          <w:b/>
          <w:bCs/>
          <w:szCs w:val="21"/>
        </w:rPr>
        <w:t>平</w:t>
      </w:r>
      <w:r w:rsidRPr="009A08CA">
        <w:rPr>
          <w:rFonts w:ascii="宋体" w:hAnsi="宋体"/>
          <w:b/>
          <w:bCs/>
          <w:szCs w:val="21"/>
        </w:rPr>
        <w:t>装</w:t>
      </w:r>
    </w:p>
    <w:p w14:paraId="4CC98291" w14:textId="21261E3C" w:rsidR="00485D79" w:rsidRPr="00D12287" w:rsidRDefault="00485D79" w:rsidP="00B9715E">
      <w:pPr>
        <w:spacing w:line="280" w:lineRule="exact"/>
        <w:rPr>
          <w:b/>
          <w:bCs/>
          <w:szCs w:val="21"/>
        </w:rPr>
      </w:pPr>
    </w:p>
    <w:p w14:paraId="69A2DF85" w14:textId="210735FC" w:rsidR="00485D79" w:rsidRDefault="00485D79">
      <w:pPr>
        <w:rPr>
          <w:b/>
          <w:bCs/>
          <w:szCs w:val="21"/>
        </w:rPr>
      </w:pPr>
    </w:p>
    <w:p w14:paraId="4F18CF83" w14:textId="664543FB" w:rsidR="00AA2E4B" w:rsidRDefault="00AA2E4B">
      <w:pPr>
        <w:rPr>
          <w:b/>
          <w:bCs/>
          <w:szCs w:val="21"/>
        </w:rPr>
      </w:pPr>
      <w:r>
        <w:rPr>
          <w:rFonts w:hint="eastAsia"/>
          <w:b/>
          <w:bCs/>
          <w:szCs w:val="21"/>
        </w:rPr>
        <w:t>内容简介：</w:t>
      </w:r>
    </w:p>
    <w:p w14:paraId="14254536" w14:textId="34E4C880" w:rsidR="00B9715E" w:rsidRDefault="00B9715E" w:rsidP="002754FA">
      <w:pPr>
        <w:rPr>
          <w:szCs w:val="21"/>
        </w:rPr>
      </w:pPr>
    </w:p>
    <w:p w14:paraId="6698C29A" w14:textId="77777777" w:rsidR="00AE3ECB" w:rsidRPr="00AE3ECB" w:rsidRDefault="00AE3ECB" w:rsidP="00AE3ECB">
      <w:pPr>
        <w:ind w:firstLineChars="200" w:firstLine="420"/>
        <w:rPr>
          <w:szCs w:val="21"/>
        </w:rPr>
      </w:pPr>
      <w:r w:rsidRPr="00AE3ECB">
        <w:rPr>
          <w:rFonts w:hint="eastAsia"/>
          <w:szCs w:val="21"/>
        </w:rPr>
        <w:t>现在，报纸上、电视屏幕上、网络中充斥着有关无人机的信息，而且，有人说，不久，我们购买的商品就会由无人机来运送。但无人机究竟是什么呢？这个词似乎包罗万象，无人机可以是武器也可以是玩具。尽管无人机的定义非常宽泛，“无人机”一词还是会给我们很多人带来技术恐惧感。亚当·罗斯坦穿越神秘和未知，理清了无人机的真正本质：现有的技术是什么样的，未来即将出现的又是什么；人们是怎么谈论无人机的，无人机在流行文化中有什么样的体现。</w:t>
      </w:r>
      <w:r w:rsidRPr="00AE3ECB">
        <w:rPr>
          <w:rFonts w:hint="eastAsia"/>
          <w:szCs w:val="21"/>
        </w:rPr>
        <w:t xml:space="preserve"> </w:t>
      </w:r>
    </w:p>
    <w:p w14:paraId="08274377" w14:textId="77777777" w:rsidR="00AE3ECB" w:rsidRDefault="00AE3ECB" w:rsidP="00AE3ECB">
      <w:pPr>
        <w:ind w:firstLineChars="200" w:firstLine="420"/>
        <w:rPr>
          <w:szCs w:val="21"/>
        </w:rPr>
      </w:pPr>
    </w:p>
    <w:p w14:paraId="34507731" w14:textId="34F3CDB4" w:rsidR="00AE3ECB" w:rsidRDefault="00AE3ECB" w:rsidP="00AE3ECB">
      <w:pPr>
        <w:ind w:firstLineChars="200" w:firstLine="420"/>
        <w:rPr>
          <w:szCs w:val="21"/>
        </w:rPr>
      </w:pPr>
      <w:r w:rsidRPr="00AE3ECB">
        <w:rPr>
          <w:rFonts w:hint="eastAsia"/>
          <w:szCs w:val="21"/>
        </w:rPr>
        <w:t>本书着力从这些方面着力给普通读者展现一个真实的无人机发展历史。</w:t>
      </w:r>
    </w:p>
    <w:p w14:paraId="32F51655" w14:textId="417890C0" w:rsidR="00AE3ECB" w:rsidRDefault="00AE3ECB" w:rsidP="00AE3ECB">
      <w:pPr>
        <w:rPr>
          <w:szCs w:val="21"/>
        </w:rPr>
      </w:pPr>
    </w:p>
    <w:p w14:paraId="4955E147" w14:textId="7EB03E3A" w:rsidR="00A518FF" w:rsidRDefault="00A518FF" w:rsidP="00AE3ECB">
      <w:pPr>
        <w:rPr>
          <w:szCs w:val="21"/>
        </w:rPr>
      </w:pPr>
    </w:p>
    <w:p w14:paraId="4A502451" w14:textId="7F8E0AF8" w:rsidR="00A518FF" w:rsidRDefault="00A518FF" w:rsidP="00AE3ECB">
      <w:pPr>
        <w:rPr>
          <w:szCs w:val="21"/>
        </w:rPr>
      </w:pPr>
    </w:p>
    <w:p w14:paraId="0747BA3E" w14:textId="77777777" w:rsidR="00A518FF" w:rsidRDefault="00A518FF" w:rsidP="00AE3ECB">
      <w:pPr>
        <w:rPr>
          <w:szCs w:val="21"/>
        </w:rPr>
      </w:pPr>
    </w:p>
    <w:p w14:paraId="7E612CDC" w14:textId="0DF9606E" w:rsidR="00AA2E4B" w:rsidRPr="009523DA" w:rsidRDefault="00AA2E4B" w:rsidP="00AE3ECB">
      <w:pPr>
        <w:rPr>
          <w:b/>
          <w:bCs/>
          <w:szCs w:val="21"/>
        </w:rPr>
      </w:pPr>
      <w:r>
        <w:rPr>
          <w:rFonts w:hint="eastAsia"/>
          <w:b/>
          <w:bCs/>
          <w:szCs w:val="21"/>
        </w:rPr>
        <w:t>作者简介：</w:t>
      </w:r>
    </w:p>
    <w:p w14:paraId="5473F245" w14:textId="5F266392" w:rsidR="006F5920" w:rsidRDefault="00A518FF" w:rsidP="003F1B20">
      <w:pPr>
        <w:rPr>
          <w:b/>
          <w:bCs/>
          <w:szCs w:val="21"/>
        </w:rPr>
      </w:pPr>
      <w:r>
        <w:rPr>
          <w:noProof/>
        </w:rPr>
        <w:drawing>
          <wp:anchor distT="0" distB="0" distL="114300" distR="114300" simplePos="0" relativeHeight="251666432" behindDoc="0" locked="0" layoutInCell="1" allowOverlap="1" wp14:anchorId="17E77200" wp14:editId="465526D5">
            <wp:simplePos x="0" y="0"/>
            <wp:positionH relativeFrom="margin">
              <wp:align>left</wp:align>
            </wp:positionH>
            <wp:positionV relativeFrom="paragraph">
              <wp:posOffset>25746</wp:posOffset>
            </wp:positionV>
            <wp:extent cx="872490" cy="1244600"/>
            <wp:effectExtent l="0" t="0" r="3810" b="0"/>
            <wp:wrapSquare wrapText="bothSides"/>
            <wp:docPr id="7" name="图片 7" descr="Amazon.com: Adam Rothstein: Books, Biography, Blog, Audiobooks, Ki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zon.com: Adam Rothstein: Books, Biography, Blog, Audiobooks, Kind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5760" cy="12493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08E42" w14:textId="2A0A1077" w:rsidR="00146B61" w:rsidRPr="00A518FF" w:rsidRDefault="00AE3ECB" w:rsidP="00AE3ECB">
      <w:pPr>
        <w:ind w:firstLineChars="200" w:firstLine="422"/>
        <w:rPr>
          <w:szCs w:val="21"/>
        </w:rPr>
      </w:pPr>
      <w:r w:rsidRPr="00AE3ECB">
        <w:rPr>
          <w:rFonts w:hint="eastAsia"/>
          <w:b/>
          <w:bCs/>
          <w:szCs w:val="21"/>
        </w:rPr>
        <w:t>亚当·罗斯坦</w:t>
      </w:r>
      <w:r w:rsidR="00A518FF">
        <w:rPr>
          <w:rFonts w:hint="eastAsia"/>
          <w:b/>
          <w:bCs/>
          <w:szCs w:val="21"/>
        </w:rPr>
        <w:t>（</w:t>
      </w:r>
      <w:r w:rsidR="00A518FF" w:rsidRPr="00AE3ECB">
        <w:rPr>
          <w:rFonts w:hAnsi="宋体"/>
          <w:b/>
          <w:bCs/>
          <w:szCs w:val="21"/>
        </w:rPr>
        <w:t>Adam Rothstein</w:t>
      </w:r>
      <w:r w:rsidR="00A518FF">
        <w:rPr>
          <w:rFonts w:hint="eastAsia"/>
          <w:b/>
          <w:bCs/>
          <w:szCs w:val="21"/>
        </w:rPr>
        <w:t>）</w:t>
      </w:r>
      <w:r w:rsidRPr="00A518FF">
        <w:rPr>
          <w:rFonts w:hint="eastAsia"/>
          <w:szCs w:val="21"/>
        </w:rPr>
        <w:t>，美国无人机研究专家，致力于无人机的历史追踪和对社会影响的研究。本书是他的新研究成果，一经上市即引发了各界对无人机的热烈关注。</w:t>
      </w:r>
    </w:p>
    <w:p w14:paraId="46D6F9D4" w14:textId="65C09099" w:rsidR="00DF78DA" w:rsidRDefault="00DF78DA" w:rsidP="003F1B20">
      <w:pPr>
        <w:rPr>
          <w:b/>
          <w:bCs/>
          <w:szCs w:val="21"/>
        </w:rPr>
      </w:pPr>
    </w:p>
    <w:p w14:paraId="277820A4" w14:textId="4688EC00" w:rsidR="00A518FF" w:rsidRDefault="00A518FF" w:rsidP="003F1B20">
      <w:pPr>
        <w:rPr>
          <w:b/>
          <w:bCs/>
          <w:szCs w:val="21"/>
        </w:rPr>
      </w:pPr>
    </w:p>
    <w:p w14:paraId="0DD28D3A" w14:textId="618099A6" w:rsidR="00A518FF" w:rsidRDefault="00A518FF" w:rsidP="003F1B20">
      <w:pPr>
        <w:rPr>
          <w:b/>
          <w:bCs/>
          <w:szCs w:val="21"/>
        </w:rPr>
      </w:pPr>
    </w:p>
    <w:p w14:paraId="7F5E3DE2" w14:textId="7C2F40A2" w:rsidR="0096731A" w:rsidRDefault="0096731A" w:rsidP="0096731A">
      <w:pPr>
        <w:rPr>
          <w:b/>
          <w:bCs/>
          <w:szCs w:val="21"/>
        </w:rPr>
      </w:pPr>
    </w:p>
    <w:p w14:paraId="3BCF91C5" w14:textId="758EAC04" w:rsidR="00B040B2" w:rsidRDefault="00B040B2" w:rsidP="0096731A">
      <w:pPr>
        <w:rPr>
          <w:b/>
          <w:bCs/>
          <w:szCs w:val="21"/>
        </w:rPr>
      </w:pPr>
      <w:r>
        <w:rPr>
          <w:rFonts w:hint="eastAsia"/>
          <w:b/>
          <w:bCs/>
          <w:szCs w:val="21"/>
        </w:rPr>
        <w:t>媒体评价：</w:t>
      </w:r>
    </w:p>
    <w:p w14:paraId="7D69FAE7" w14:textId="65CB6E05" w:rsidR="00B040B2" w:rsidRDefault="00B040B2" w:rsidP="0096731A">
      <w:pPr>
        <w:rPr>
          <w:b/>
          <w:bCs/>
          <w:szCs w:val="21"/>
        </w:rPr>
      </w:pPr>
    </w:p>
    <w:p w14:paraId="2E9760BF" w14:textId="11CB5756" w:rsidR="00B040B2" w:rsidRDefault="00B040B2" w:rsidP="00B040B2">
      <w:pPr>
        <w:ind w:firstLineChars="200" w:firstLine="420"/>
        <w:rPr>
          <w:szCs w:val="21"/>
        </w:rPr>
      </w:pPr>
      <w:r w:rsidRPr="00B040B2">
        <w:rPr>
          <w:rFonts w:hint="eastAsia"/>
          <w:szCs w:val="21"/>
        </w:rPr>
        <w:t>“</w:t>
      </w:r>
      <w:r>
        <w:rPr>
          <w:rFonts w:hint="eastAsia"/>
          <w:szCs w:val="21"/>
        </w:rPr>
        <w:t>《无人机》仿佛从</w:t>
      </w:r>
      <w:r w:rsidRPr="00B040B2">
        <w:rPr>
          <w:rFonts w:hint="eastAsia"/>
          <w:szCs w:val="21"/>
        </w:rPr>
        <w:t>科幻小说和流行</w:t>
      </w:r>
      <w:r>
        <w:rPr>
          <w:rFonts w:hint="eastAsia"/>
          <w:szCs w:val="21"/>
        </w:rPr>
        <w:t>电影</w:t>
      </w:r>
      <w:r w:rsidRPr="00B040B2">
        <w:rPr>
          <w:rFonts w:hint="eastAsia"/>
          <w:szCs w:val="21"/>
        </w:rPr>
        <w:t>中</w:t>
      </w:r>
      <w:r>
        <w:rPr>
          <w:rFonts w:hint="eastAsia"/>
          <w:szCs w:val="21"/>
        </w:rPr>
        <w:t>走出，</w:t>
      </w:r>
      <w:r w:rsidRPr="00B040B2">
        <w:rPr>
          <w:rFonts w:hint="eastAsia"/>
          <w:szCs w:val="21"/>
        </w:rPr>
        <w:t>详细介绍了</w:t>
      </w:r>
      <w:r>
        <w:rPr>
          <w:rFonts w:hint="eastAsia"/>
          <w:szCs w:val="21"/>
        </w:rPr>
        <w:t>最新无人机</w:t>
      </w:r>
      <w:r w:rsidRPr="00B040B2">
        <w:rPr>
          <w:rFonts w:hint="eastAsia"/>
          <w:szCs w:val="21"/>
        </w:rPr>
        <w:t>技术，并讨论了</w:t>
      </w:r>
      <w:r>
        <w:rPr>
          <w:rFonts w:hint="eastAsia"/>
          <w:szCs w:val="21"/>
        </w:rPr>
        <w:t>我们如何基于</w:t>
      </w:r>
      <w:r w:rsidRPr="00B040B2">
        <w:rPr>
          <w:rFonts w:hint="eastAsia"/>
          <w:szCs w:val="21"/>
        </w:rPr>
        <w:t>历史叙事</w:t>
      </w:r>
      <w:r>
        <w:rPr>
          <w:rFonts w:hint="eastAsia"/>
          <w:szCs w:val="21"/>
        </w:rPr>
        <w:t>来理解</w:t>
      </w:r>
      <w:r w:rsidRPr="00B040B2">
        <w:rPr>
          <w:rFonts w:hint="eastAsia"/>
          <w:szCs w:val="21"/>
        </w:rPr>
        <w:t>技术</w:t>
      </w:r>
      <w:r>
        <w:rPr>
          <w:rFonts w:hint="eastAsia"/>
          <w:szCs w:val="21"/>
        </w:rPr>
        <w:t>进步</w:t>
      </w:r>
      <w:r w:rsidRPr="00B040B2">
        <w:rPr>
          <w:rFonts w:hint="eastAsia"/>
          <w:szCs w:val="21"/>
        </w:rPr>
        <w:t>。正如罗斯坦</w:t>
      </w:r>
      <w:r>
        <w:rPr>
          <w:rFonts w:hint="eastAsia"/>
          <w:szCs w:val="21"/>
        </w:rPr>
        <w:t>在书中</w:t>
      </w:r>
      <w:r w:rsidRPr="00B040B2">
        <w:rPr>
          <w:rFonts w:hint="eastAsia"/>
          <w:szCs w:val="21"/>
        </w:rPr>
        <w:t>所写，</w:t>
      </w:r>
      <w:r>
        <w:rPr>
          <w:rFonts w:hint="eastAsia"/>
          <w:szCs w:val="21"/>
        </w:rPr>
        <w:t>每当我们</w:t>
      </w:r>
      <w:r w:rsidRPr="00B040B2">
        <w:rPr>
          <w:rFonts w:hint="eastAsia"/>
          <w:szCs w:val="21"/>
        </w:rPr>
        <w:t>试图</w:t>
      </w:r>
      <w:r>
        <w:rPr>
          <w:rFonts w:hint="eastAsia"/>
          <w:szCs w:val="21"/>
        </w:rPr>
        <w:t>为各种</w:t>
      </w:r>
      <w:proofErr w:type="gramStart"/>
      <w:r w:rsidRPr="00B040B2">
        <w:rPr>
          <w:rFonts w:hint="eastAsia"/>
          <w:szCs w:val="21"/>
        </w:rPr>
        <w:t>种</w:t>
      </w:r>
      <w:proofErr w:type="gramEnd"/>
      <w:r w:rsidRPr="00B040B2">
        <w:rPr>
          <w:rFonts w:hint="eastAsia"/>
          <w:szCs w:val="21"/>
        </w:rPr>
        <w:t>技术划清界限</w:t>
      </w:r>
      <w:r>
        <w:rPr>
          <w:rFonts w:hint="eastAsia"/>
          <w:szCs w:val="21"/>
        </w:rPr>
        <w:t>，我们</w:t>
      </w:r>
      <w:r w:rsidRPr="00B040B2">
        <w:rPr>
          <w:rFonts w:hint="eastAsia"/>
          <w:szCs w:val="21"/>
        </w:rPr>
        <w:t>往往</w:t>
      </w:r>
      <w:r>
        <w:rPr>
          <w:rFonts w:hint="eastAsia"/>
          <w:szCs w:val="21"/>
        </w:rPr>
        <w:t>都会</w:t>
      </w:r>
      <w:r w:rsidRPr="00B040B2">
        <w:rPr>
          <w:rFonts w:hint="eastAsia"/>
          <w:szCs w:val="21"/>
        </w:rPr>
        <w:t>忽视一个事实，</w:t>
      </w:r>
      <w:r>
        <w:rPr>
          <w:rFonts w:hint="eastAsia"/>
          <w:szCs w:val="21"/>
        </w:rPr>
        <w:t>那就是，</w:t>
      </w:r>
      <w:r w:rsidRPr="00B040B2">
        <w:rPr>
          <w:rFonts w:hint="eastAsia"/>
          <w:szCs w:val="21"/>
        </w:rPr>
        <w:t>新技术并不</w:t>
      </w:r>
      <w:r>
        <w:rPr>
          <w:rFonts w:hint="eastAsia"/>
          <w:szCs w:val="21"/>
        </w:rPr>
        <w:t>总</w:t>
      </w:r>
      <w:r w:rsidRPr="00B040B2">
        <w:rPr>
          <w:rFonts w:hint="eastAsia"/>
          <w:szCs w:val="21"/>
        </w:rPr>
        <w:t>像我们想象的那么新。”</w:t>
      </w:r>
    </w:p>
    <w:p w14:paraId="63B2F4A2" w14:textId="378F61D2" w:rsidR="00B040B2" w:rsidRDefault="00B040B2" w:rsidP="00B040B2">
      <w:pPr>
        <w:ind w:firstLineChars="200" w:firstLine="420"/>
        <w:jc w:val="left"/>
        <w:rPr>
          <w:szCs w:val="21"/>
        </w:rPr>
      </w:pPr>
      <w:r>
        <w:rPr>
          <w:rFonts w:hint="eastAsia"/>
          <w:szCs w:val="21"/>
        </w:rPr>
        <w:t>——</w:t>
      </w:r>
      <w:r w:rsidRPr="00B040B2">
        <w:rPr>
          <w:rFonts w:hint="eastAsia"/>
          <w:szCs w:val="21"/>
        </w:rPr>
        <w:t>克里斯托弗·科克</w:t>
      </w:r>
      <w:r>
        <w:rPr>
          <w:rFonts w:hint="eastAsia"/>
          <w:szCs w:val="21"/>
        </w:rPr>
        <w:t>（</w:t>
      </w:r>
      <w:r w:rsidRPr="00B040B2">
        <w:rPr>
          <w:szCs w:val="21"/>
        </w:rPr>
        <w:t>Christopher Coker</w:t>
      </w:r>
      <w:r>
        <w:rPr>
          <w:rFonts w:hint="eastAsia"/>
          <w:szCs w:val="21"/>
        </w:rPr>
        <w:t>），</w:t>
      </w:r>
      <w:r w:rsidRPr="00B040B2">
        <w:rPr>
          <w:rFonts w:hint="eastAsia"/>
          <w:szCs w:val="21"/>
        </w:rPr>
        <w:t>《泰晤士报文学副刊》</w:t>
      </w:r>
      <w:r>
        <w:rPr>
          <w:rFonts w:hint="eastAsia"/>
          <w:szCs w:val="21"/>
        </w:rPr>
        <w:t>（</w:t>
      </w:r>
      <w:r w:rsidRPr="00B040B2">
        <w:rPr>
          <w:i/>
          <w:iCs/>
          <w:szCs w:val="21"/>
        </w:rPr>
        <w:t>Times Literary Supplement</w:t>
      </w:r>
      <w:r>
        <w:rPr>
          <w:rFonts w:hint="eastAsia"/>
          <w:szCs w:val="21"/>
        </w:rPr>
        <w:t>）</w:t>
      </w:r>
    </w:p>
    <w:p w14:paraId="3CC66D93" w14:textId="77777777" w:rsidR="00B040B2" w:rsidRPr="00B040B2" w:rsidRDefault="00B040B2" w:rsidP="00B040B2">
      <w:pPr>
        <w:rPr>
          <w:szCs w:val="21"/>
        </w:rPr>
      </w:pPr>
    </w:p>
    <w:p w14:paraId="1974BA19" w14:textId="1D8458E2" w:rsidR="00B040B2" w:rsidRDefault="00B040B2" w:rsidP="00B040B2">
      <w:pPr>
        <w:ind w:firstLineChars="200" w:firstLine="420"/>
        <w:rPr>
          <w:szCs w:val="21"/>
        </w:rPr>
      </w:pPr>
      <w:r w:rsidRPr="00B040B2">
        <w:rPr>
          <w:rFonts w:hint="eastAsia"/>
          <w:szCs w:val="21"/>
        </w:rPr>
        <w:t>“对</w:t>
      </w:r>
      <w:r>
        <w:rPr>
          <w:rFonts w:hint="eastAsia"/>
          <w:szCs w:val="21"/>
        </w:rPr>
        <w:t>新</w:t>
      </w:r>
      <w:r w:rsidRPr="00B040B2">
        <w:rPr>
          <w:rFonts w:hint="eastAsia"/>
          <w:szCs w:val="21"/>
        </w:rPr>
        <w:t>技术</w:t>
      </w:r>
      <w:r>
        <w:rPr>
          <w:rFonts w:hint="eastAsia"/>
          <w:szCs w:val="21"/>
        </w:rPr>
        <w:t>和新形态</w:t>
      </w:r>
      <w:r w:rsidRPr="00B040B2">
        <w:rPr>
          <w:rFonts w:hint="eastAsia"/>
          <w:szCs w:val="21"/>
        </w:rPr>
        <w:t>战争感兴趣的读者会非常喜欢</w:t>
      </w:r>
      <w:r>
        <w:rPr>
          <w:rFonts w:hint="eastAsia"/>
          <w:szCs w:val="21"/>
        </w:rPr>
        <w:t>这本书</w:t>
      </w:r>
      <w:r>
        <w:rPr>
          <w:szCs w:val="21"/>
        </w:rPr>
        <w:t>……</w:t>
      </w:r>
      <w:r w:rsidRPr="00B040B2">
        <w:rPr>
          <w:rFonts w:hint="eastAsia"/>
          <w:szCs w:val="21"/>
        </w:rPr>
        <w:t>亚当·罗斯坦</w:t>
      </w:r>
      <w:r>
        <w:rPr>
          <w:rFonts w:hint="eastAsia"/>
          <w:szCs w:val="21"/>
        </w:rPr>
        <w:t>深入研究</w:t>
      </w:r>
      <w:r w:rsidRPr="00B040B2">
        <w:rPr>
          <w:rFonts w:hint="eastAsia"/>
          <w:szCs w:val="21"/>
        </w:rPr>
        <w:t>无人机的各个方面</w:t>
      </w:r>
      <w:r>
        <w:rPr>
          <w:rFonts w:hint="eastAsia"/>
          <w:szCs w:val="21"/>
        </w:rPr>
        <w:t>，</w:t>
      </w:r>
      <w:r w:rsidRPr="00B040B2">
        <w:rPr>
          <w:rFonts w:hint="eastAsia"/>
          <w:szCs w:val="21"/>
        </w:rPr>
        <w:t>详细而有条理</w:t>
      </w:r>
      <w:r>
        <w:rPr>
          <w:rFonts w:hint="eastAsia"/>
          <w:szCs w:val="21"/>
        </w:rPr>
        <w:t>，</w:t>
      </w:r>
      <w:r w:rsidRPr="00B040B2">
        <w:rPr>
          <w:rFonts w:hint="eastAsia"/>
          <w:szCs w:val="21"/>
        </w:rPr>
        <w:t>令人钦佩</w:t>
      </w:r>
      <w:r>
        <w:rPr>
          <w:szCs w:val="21"/>
        </w:rPr>
        <w:t>……</w:t>
      </w:r>
      <w:r w:rsidR="00616F01">
        <w:rPr>
          <w:rFonts w:hint="eastAsia"/>
          <w:szCs w:val="21"/>
        </w:rPr>
        <w:t>读者若是</w:t>
      </w:r>
      <w:r w:rsidRPr="00B040B2">
        <w:rPr>
          <w:rFonts w:hint="eastAsia"/>
          <w:szCs w:val="21"/>
        </w:rPr>
        <w:t>对</w:t>
      </w:r>
      <w:r w:rsidR="00616F01">
        <w:rPr>
          <w:rFonts w:hint="eastAsia"/>
          <w:szCs w:val="21"/>
        </w:rPr>
        <w:t>无人机</w:t>
      </w:r>
      <w:r w:rsidRPr="00B040B2">
        <w:rPr>
          <w:rFonts w:hint="eastAsia"/>
          <w:szCs w:val="21"/>
        </w:rPr>
        <w:t>感兴趣</w:t>
      </w:r>
      <w:r w:rsidR="00616F01">
        <w:rPr>
          <w:rFonts w:hint="eastAsia"/>
          <w:szCs w:val="21"/>
        </w:rPr>
        <w:t>，定</w:t>
      </w:r>
      <w:r w:rsidRPr="00B040B2">
        <w:rPr>
          <w:rFonts w:hint="eastAsia"/>
          <w:szCs w:val="21"/>
        </w:rPr>
        <w:t>会把</w:t>
      </w:r>
      <w:r>
        <w:rPr>
          <w:rFonts w:hint="eastAsia"/>
          <w:szCs w:val="21"/>
        </w:rPr>
        <w:t>这本书直接</w:t>
      </w:r>
      <w:r w:rsidRPr="00B040B2">
        <w:rPr>
          <w:rFonts w:hint="eastAsia"/>
          <w:szCs w:val="21"/>
        </w:rPr>
        <w:t>吞</w:t>
      </w:r>
      <w:r>
        <w:rPr>
          <w:rFonts w:hint="eastAsia"/>
          <w:szCs w:val="21"/>
        </w:rPr>
        <w:t>进肚子</w:t>
      </w:r>
      <w:r w:rsidRPr="00B040B2">
        <w:rPr>
          <w:rFonts w:hint="eastAsia"/>
          <w:szCs w:val="21"/>
        </w:rPr>
        <w:t>。”</w:t>
      </w:r>
    </w:p>
    <w:p w14:paraId="635FD8D8" w14:textId="4CD30BE7" w:rsidR="00B040B2" w:rsidRDefault="00616F01" w:rsidP="00616F01">
      <w:pPr>
        <w:ind w:firstLineChars="200" w:firstLine="420"/>
        <w:jc w:val="right"/>
        <w:rPr>
          <w:szCs w:val="21"/>
        </w:rPr>
      </w:pPr>
      <w:r>
        <w:rPr>
          <w:rFonts w:hint="eastAsia"/>
          <w:szCs w:val="21"/>
        </w:rPr>
        <w:t>——</w:t>
      </w:r>
      <w:r w:rsidRPr="00616F01">
        <w:rPr>
          <w:rFonts w:hint="eastAsia"/>
          <w:szCs w:val="21"/>
        </w:rPr>
        <w:t>乔治·厄尔多什</w:t>
      </w:r>
      <w:r w:rsidR="00B040B2" w:rsidRPr="00B040B2">
        <w:rPr>
          <w:rFonts w:hint="eastAsia"/>
          <w:szCs w:val="21"/>
        </w:rPr>
        <w:t xml:space="preserve">George </w:t>
      </w:r>
      <w:proofErr w:type="spellStart"/>
      <w:r w:rsidR="00B040B2" w:rsidRPr="00B040B2">
        <w:rPr>
          <w:rFonts w:hint="eastAsia"/>
          <w:szCs w:val="21"/>
        </w:rPr>
        <w:t>Erdosh</w:t>
      </w:r>
      <w:proofErr w:type="spellEnd"/>
      <w:r w:rsidR="00B040B2" w:rsidRPr="00B040B2">
        <w:rPr>
          <w:rFonts w:hint="eastAsia"/>
          <w:szCs w:val="21"/>
        </w:rPr>
        <w:t>，《旧金山书评》</w:t>
      </w:r>
      <w:r>
        <w:rPr>
          <w:rFonts w:hint="eastAsia"/>
          <w:szCs w:val="21"/>
        </w:rPr>
        <w:t>（</w:t>
      </w:r>
      <w:r w:rsidRPr="00616F01">
        <w:rPr>
          <w:i/>
          <w:iCs/>
          <w:szCs w:val="21"/>
        </w:rPr>
        <w:t>San Francisco Book Review</w:t>
      </w:r>
      <w:r>
        <w:rPr>
          <w:rFonts w:hint="eastAsia"/>
          <w:szCs w:val="21"/>
        </w:rPr>
        <w:t>）</w:t>
      </w:r>
    </w:p>
    <w:p w14:paraId="67D2734C" w14:textId="77777777" w:rsidR="00B040B2" w:rsidRPr="00B040B2" w:rsidRDefault="00B040B2" w:rsidP="00B040B2">
      <w:pPr>
        <w:rPr>
          <w:szCs w:val="21"/>
        </w:rPr>
      </w:pPr>
    </w:p>
    <w:p w14:paraId="4865FE8E" w14:textId="21736835" w:rsidR="00616F01" w:rsidRDefault="00B040B2" w:rsidP="00616F01">
      <w:pPr>
        <w:ind w:firstLineChars="200" w:firstLine="420"/>
        <w:rPr>
          <w:szCs w:val="21"/>
        </w:rPr>
      </w:pPr>
      <w:r w:rsidRPr="00B040B2">
        <w:rPr>
          <w:rFonts w:hint="eastAsia"/>
          <w:szCs w:val="21"/>
        </w:rPr>
        <w:t>“本书</w:t>
      </w:r>
      <w:r w:rsidR="00616F01">
        <w:rPr>
          <w:rFonts w:hint="eastAsia"/>
          <w:szCs w:val="21"/>
        </w:rPr>
        <w:t>包含了人们对无人机的</w:t>
      </w:r>
      <w:r w:rsidR="003F451D">
        <w:rPr>
          <w:rFonts w:hint="eastAsia"/>
          <w:szCs w:val="21"/>
        </w:rPr>
        <w:t>全部</w:t>
      </w:r>
      <w:r w:rsidRPr="00B040B2">
        <w:rPr>
          <w:rFonts w:hint="eastAsia"/>
          <w:szCs w:val="21"/>
        </w:rPr>
        <w:t>想象和理解</w:t>
      </w:r>
      <w:r w:rsidR="00616F01">
        <w:rPr>
          <w:szCs w:val="21"/>
        </w:rPr>
        <w:t>……</w:t>
      </w:r>
      <w:r w:rsidR="00616F01">
        <w:rPr>
          <w:rFonts w:hint="eastAsia"/>
          <w:szCs w:val="21"/>
        </w:rPr>
        <w:t>针对当今社会围绕无人机进行的诸多辩论，《无人机》</w:t>
      </w:r>
      <w:r w:rsidRPr="00B040B2">
        <w:rPr>
          <w:rFonts w:hint="eastAsia"/>
          <w:szCs w:val="21"/>
        </w:rPr>
        <w:t>确实</w:t>
      </w:r>
      <w:r w:rsidR="00616F01">
        <w:rPr>
          <w:rFonts w:hint="eastAsia"/>
          <w:szCs w:val="21"/>
        </w:rPr>
        <w:t>妥善处理了这一新兴技术的</w:t>
      </w:r>
      <w:r w:rsidRPr="00B040B2">
        <w:rPr>
          <w:rFonts w:hint="eastAsia"/>
          <w:szCs w:val="21"/>
        </w:rPr>
        <w:t>多重含义</w:t>
      </w:r>
      <w:r w:rsidR="00616F01">
        <w:rPr>
          <w:rFonts w:hint="eastAsia"/>
          <w:szCs w:val="21"/>
        </w:rPr>
        <w:t>和</w:t>
      </w:r>
      <w:r w:rsidRPr="00B040B2">
        <w:rPr>
          <w:rFonts w:hint="eastAsia"/>
          <w:szCs w:val="21"/>
        </w:rPr>
        <w:t>符号</w:t>
      </w:r>
      <w:r w:rsidR="00616F01">
        <w:rPr>
          <w:rFonts w:hint="eastAsia"/>
          <w:szCs w:val="21"/>
        </w:rPr>
        <w:t>意义</w:t>
      </w:r>
      <w:r w:rsidR="00616F01">
        <w:rPr>
          <w:szCs w:val="21"/>
        </w:rPr>
        <w:t>……</w:t>
      </w:r>
      <w:r w:rsidRPr="00B040B2">
        <w:rPr>
          <w:rFonts w:hint="eastAsia"/>
          <w:szCs w:val="21"/>
        </w:rPr>
        <w:t>对于那些刚开始研究</w:t>
      </w:r>
      <w:r w:rsidR="00616F01">
        <w:rPr>
          <w:rFonts w:hint="eastAsia"/>
          <w:szCs w:val="21"/>
        </w:rPr>
        <w:t>无人机</w:t>
      </w:r>
      <w:r w:rsidRPr="00B040B2">
        <w:rPr>
          <w:rFonts w:hint="eastAsia"/>
          <w:szCs w:val="21"/>
        </w:rPr>
        <w:t>项目的</w:t>
      </w:r>
      <w:r w:rsidR="00616F01">
        <w:rPr>
          <w:rFonts w:hint="eastAsia"/>
          <w:szCs w:val="21"/>
        </w:rPr>
        <w:t>读者</w:t>
      </w:r>
      <w:r w:rsidRPr="00B040B2">
        <w:rPr>
          <w:rFonts w:hint="eastAsia"/>
          <w:szCs w:val="21"/>
        </w:rPr>
        <w:t>，或者只是</w:t>
      </w:r>
      <w:r w:rsidR="00616F01">
        <w:rPr>
          <w:rFonts w:hint="eastAsia"/>
          <w:szCs w:val="21"/>
        </w:rPr>
        <w:t>怀有</w:t>
      </w:r>
      <w:r w:rsidRPr="00B040B2">
        <w:rPr>
          <w:rFonts w:hint="eastAsia"/>
          <w:szCs w:val="21"/>
        </w:rPr>
        <w:t>好奇</w:t>
      </w:r>
      <w:r w:rsidR="00616F01">
        <w:rPr>
          <w:rFonts w:hint="eastAsia"/>
          <w:szCs w:val="21"/>
        </w:rPr>
        <w:t>心</w:t>
      </w:r>
      <w:r w:rsidRPr="00B040B2">
        <w:rPr>
          <w:rFonts w:hint="eastAsia"/>
          <w:szCs w:val="21"/>
        </w:rPr>
        <w:t>的</w:t>
      </w:r>
      <w:r w:rsidR="00616F01">
        <w:rPr>
          <w:rFonts w:hint="eastAsia"/>
          <w:szCs w:val="21"/>
        </w:rPr>
        <w:t>读者</w:t>
      </w:r>
      <w:r w:rsidRPr="00B040B2">
        <w:rPr>
          <w:rFonts w:hint="eastAsia"/>
          <w:szCs w:val="21"/>
        </w:rPr>
        <w:t>来说，这本小</w:t>
      </w:r>
      <w:r w:rsidR="00616F01">
        <w:rPr>
          <w:rFonts w:hint="eastAsia"/>
          <w:szCs w:val="21"/>
        </w:rPr>
        <w:t>册子会造成</w:t>
      </w:r>
      <w:r w:rsidRPr="00B040B2">
        <w:rPr>
          <w:rFonts w:hint="eastAsia"/>
          <w:szCs w:val="21"/>
        </w:rPr>
        <w:t>巨大冲击。”</w:t>
      </w:r>
    </w:p>
    <w:p w14:paraId="6F0EC92E" w14:textId="55F62478" w:rsidR="00B040B2" w:rsidRDefault="00616F01" w:rsidP="00616F01">
      <w:pPr>
        <w:ind w:firstLineChars="200" w:firstLine="420"/>
        <w:jc w:val="right"/>
        <w:rPr>
          <w:szCs w:val="21"/>
        </w:rPr>
      </w:pPr>
      <w:r>
        <w:rPr>
          <w:rFonts w:hint="eastAsia"/>
          <w:szCs w:val="21"/>
        </w:rPr>
        <w:t>——</w:t>
      </w:r>
      <w:r w:rsidR="00B040B2" w:rsidRPr="00B040B2">
        <w:rPr>
          <w:rFonts w:hint="eastAsia"/>
          <w:szCs w:val="21"/>
        </w:rPr>
        <w:t>伊恩·</w:t>
      </w:r>
      <w:r w:rsidR="00B040B2" w:rsidRPr="00B040B2">
        <w:rPr>
          <w:rFonts w:hint="eastAsia"/>
          <w:szCs w:val="21"/>
        </w:rPr>
        <w:t>G</w:t>
      </w:r>
      <w:r w:rsidR="00B040B2" w:rsidRPr="00B040B2">
        <w:rPr>
          <w:rFonts w:hint="eastAsia"/>
          <w:szCs w:val="21"/>
        </w:rPr>
        <w:t>·</w:t>
      </w:r>
      <w:r w:rsidR="00B040B2" w:rsidRPr="00B040B2">
        <w:rPr>
          <w:rFonts w:hint="eastAsia"/>
          <w:szCs w:val="21"/>
        </w:rPr>
        <w:t>R</w:t>
      </w:r>
      <w:r w:rsidR="00B040B2" w:rsidRPr="00B040B2">
        <w:rPr>
          <w:rFonts w:hint="eastAsia"/>
          <w:szCs w:val="21"/>
        </w:rPr>
        <w:t>·肖</w:t>
      </w:r>
      <w:r>
        <w:rPr>
          <w:rFonts w:hint="eastAsia"/>
          <w:szCs w:val="21"/>
        </w:rPr>
        <w:t>（</w:t>
      </w:r>
      <w:r w:rsidRPr="00616F01">
        <w:rPr>
          <w:szCs w:val="21"/>
        </w:rPr>
        <w:t>Ian G. R. Shaw</w:t>
      </w:r>
      <w:r>
        <w:rPr>
          <w:rFonts w:hint="eastAsia"/>
          <w:szCs w:val="21"/>
        </w:rPr>
        <w:t>）</w:t>
      </w:r>
      <w:r w:rsidR="00B040B2" w:rsidRPr="00B040B2">
        <w:rPr>
          <w:rFonts w:hint="eastAsia"/>
          <w:szCs w:val="21"/>
        </w:rPr>
        <w:t>，格拉斯哥大学</w:t>
      </w:r>
    </w:p>
    <w:p w14:paraId="4DEAAF2C" w14:textId="77777777" w:rsidR="00616F01" w:rsidRPr="00B040B2" w:rsidRDefault="00616F01" w:rsidP="00B040B2">
      <w:pPr>
        <w:rPr>
          <w:szCs w:val="21"/>
        </w:rPr>
      </w:pPr>
    </w:p>
    <w:p w14:paraId="780ED165" w14:textId="79272B41" w:rsidR="0013135D" w:rsidRDefault="00B040B2" w:rsidP="0013135D">
      <w:pPr>
        <w:ind w:firstLineChars="200" w:firstLine="420"/>
        <w:rPr>
          <w:szCs w:val="21"/>
        </w:rPr>
      </w:pPr>
      <w:r w:rsidRPr="00B040B2">
        <w:rPr>
          <w:rFonts w:hint="eastAsia"/>
          <w:szCs w:val="21"/>
        </w:rPr>
        <w:t>“</w:t>
      </w:r>
      <w:r w:rsidR="0013135D" w:rsidRPr="00B040B2">
        <w:rPr>
          <w:rFonts w:hint="eastAsia"/>
          <w:szCs w:val="21"/>
        </w:rPr>
        <w:t>通过另一</w:t>
      </w:r>
      <w:r w:rsidR="0013135D">
        <w:rPr>
          <w:rFonts w:hint="eastAsia"/>
          <w:szCs w:val="21"/>
        </w:rPr>
        <w:t>个</w:t>
      </w:r>
      <w:r w:rsidR="0013135D" w:rsidRPr="00B040B2">
        <w:rPr>
          <w:rFonts w:hint="eastAsia"/>
          <w:szCs w:val="21"/>
        </w:rPr>
        <w:t>历史</w:t>
      </w:r>
      <w:r w:rsidR="0013135D">
        <w:rPr>
          <w:rFonts w:hint="eastAsia"/>
          <w:szCs w:val="21"/>
        </w:rPr>
        <w:t>视角，</w:t>
      </w:r>
      <w:r w:rsidRPr="00B040B2">
        <w:rPr>
          <w:rFonts w:hint="eastAsia"/>
          <w:szCs w:val="21"/>
        </w:rPr>
        <w:t>亚当·罗斯坦（</w:t>
      </w:r>
      <w:r w:rsidRPr="00B040B2">
        <w:rPr>
          <w:rFonts w:hint="eastAsia"/>
          <w:szCs w:val="21"/>
        </w:rPr>
        <w:t>Adam Rothstein</w:t>
      </w:r>
      <w:r w:rsidRPr="00B040B2">
        <w:rPr>
          <w:rFonts w:hint="eastAsia"/>
          <w:szCs w:val="21"/>
        </w:rPr>
        <w:t>）的</w:t>
      </w:r>
      <w:r w:rsidR="0013135D">
        <w:rPr>
          <w:rFonts w:hint="eastAsia"/>
          <w:szCs w:val="21"/>
        </w:rPr>
        <w:t>《</w:t>
      </w:r>
      <w:r w:rsidRPr="00B040B2">
        <w:rPr>
          <w:rFonts w:hint="eastAsia"/>
          <w:szCs w:val="21"/>
        </w:rPr>
        <w:t>无人机</w:t>
      </w:r>
      <w:r w:rsidR="0013135D">
        <w:rPr>
          <w:rFonts w:hint="eastAsia"/>
          <w:szCs w:val="21"/>
        </w:rPr>
        <w:t>》</w:t>
      </w:r>
      <w:r w:rsidRPr="00B040B2">
        <w:rPr>
          <w:rFonts w:hint="eastAsia"/>
          <w:szCs w:val="21"/>
        </w:rPr>
        <w:t>展现了当代战争的标志性</w:t>
      </w:r>
      <w:r w:rsidR="0013135D">
        <w:rPr>
          <w:rFonts w:hint="eastAsia"/>
          <w:szCs w:val="21"/>
        </w:rPr>
        <w:t>武器——</w:t>
      </w:r>
      <w:r w:rsidRPr="00B040B2">
        <w:rPr>
          <w:rFonts w:hint="eastAsia"/>
          <w:szCs w:val="21"/>
        </w:rPr>
        <w:t>自动</w:t>
      </w:r>
      <w:r w:rsidR="0013135D">
        <w:rPr>
          <w:rFonts w:hint="eastAsia"/>
          <w:szCs w:val="21"/>
        </w:rPr>
        <w:t>化无人机</w:t>
      </w:r>
      <w:r w:rsidRPr="00B040B2">
        <w:rPr>
          <w:rFonts w:hint="eastAsia"/>
          <w:szCs w:val="21"/>
        </w:rPr>
        <w:t>。</w:t>
      </w:r>
      <w:r w:rsidR="0013135D">
        <w:rPr>
          <w:rFonts w:hint="eastAsia"/>
          <w:szCs w:val="21"/>
        </w:rPr>
        <w:t>互联网技术提供</w:t>
      </w:r>
      <w:r w:rsidRPr="00B040B2">
        <w:rPr>
          <w:rFonts w:hint="eastAsia"/>
          <w:szCs w:val="21"/>
        </w:rPr>
        <w:t>隐私</w:t>
      </w:r>
      <w:r w:rsidR="0013135D">
        <w:rPr>
          <w:rFonts w:hint="eastAsia"/>
          <w:szCs w:val="21"/>
        </w:rPr>
        <w:t>破解</w:t>
      </w:r>
      <w:r w:rsidRPr="00B040B2">
        <w:rPr>
          <w:rFonts w:hint="eastAsia"/>
          <w:szCs w:val="21"/>
        </w:rPr>
        <w:t>和跟踪算法</w:t>
      </w:r>
      <w:r w:rsidR="0013135D">
        <w:rPr>
          <w:rFonts w:hint="eastAsia"/>
          <w:szCs w:val="21"/>
        </w:rPr>
        <w:t>，无人机搭载</w:t>
      </w:r>
      <w:r w:rsidRPr="00B040B2">
        <w:rPr>
          <w:rFonts w:hint="eastAsia"/>
          <w:szCs w:val="21"/>
        </w:rPr>
        <w:t>自我</w:t>
      </w:r>
      <w:r w:rsidR="0013135D">
        <w:rPr>
          <w:rFonts w:hint="eastAsia"/>
          <w:szCs w:val="21"/>
        </w:rPr>
        <w:t>导向</w:t>
      </w:r>
      <w:r w:rsidRPr="00B040B2">
        <w:rPr>
          <w:rFonts w:hint="eastAsia"/>
          <w:szCs w:val="21"/>
        </w:rPr>
        <w:t>弹药</w:t>
      </w:r>
      <w:r w:rsidR="0013135D">
        <w:rPr>
          <w:rFonts w:hint="eastAsia"/>
          <w:szCs w:val="21"/>
        </w:rPr>
        <w:t>，二者</w:t>
      </w:r>
      <w:r w:rsidRPr="00B040B2">
        <w:rPr>
          <w:rFonts w:hint="eastAsia"/>
          <w:szCs w:val="21"/>
        </w:rPr>
        <w:t>并行不悖，激进的政治计划与新兴的商业战略相冲突</w:t>
      </w:r>
      <w:r w:rsidR="0013135D">
        <w:rPr>
          <w:rFonts w:hint="eastAsia"/>
          <w:szCs w:val="21"/>
        </w:rPr>
        <w:t>——</w:t>
      </w:r>
      <w:r w:rsidRPr="00B040B2">
        <w:rPr>
          <w:rFonts w:hint="eastAsia"/>
          <w:szCs w:val="21"/>
        </w:rPr>
        <w:t>所有这些都与早期的无人驾驶车辆</w:t>
      </w:r>
      <w:r w:rsidR="0013135D">
        <w:rPr>
          <w:rFonts w:hint="eastAsia"/>
          <w:szCs w:val="21"/>
        </w:rPr>
        <w:t>研发息息相关</w:t>
      </w:r>
      <w:r w:rsidRPr="00B040B2">
        <w:rPr>
          <w:rFonts w:hint="eastAsia"/>
          <w:szCs w:val="21"/>
        </w:rPr>
        <w:t>。最后，罗斯坦</w:t>
      </w:r>
      <w:r w:rsidR="0013135D">
        <w:rPr>
          <w:rFonts w:hint="eastAsia"/>
          <w:szCs w:val="21"/>
        </w:rPr>
        <w:t>又探索了无人机研发</w:t>
      </w:r>
      <w:r w:rsidRPr="00B040B2">
        <w:rPr>
          <w:rFonts w:hint="eastAsia"/>
          <w:szCs w:val="21"/>
        </w:rPr>
        <w:t>机构的</w:t>
      </w:r>
      <w:r w:rsidR="0013135D">
        <w:rPr>
          <w:rFonts w:hint="eastAsia"/>
          <w:szCs w:val="21"/>
        </w:rPr>
        <w:t>历史发展脉络</w:t>
      </w:r>
      <w:r w:rsidRPr="00B040B2">
        <w:rPr>
          <w:rFonts w:hint="eastAsia"/>
          <w:szCs w:val="21"/>
        </w:rPr>
        <w:t>：无人机从哪里来，它们</w:t>
      </w:r>
      <w:r w:rsidR="0013135D">
        <w:rPr>
          <w:rFonts w:hint="eastAsia"/>
          <w:szCs w:val="21"/>
        </w:rPr>
        <w:t>又</w:t>
      </w:r>
      <w:r w:rsidRPr="00B040B2">
        <w:rPr>
          <w:rFonts w:hint="eastAsia"/>
          <w:szCs w:val="21"/>
        </w:rPr>
        <w:t>想要什么</w:t>
      </w:r>
      <w:r w:rsidR="0013135D">
        <w:rPr>
          <w:rFonts w:hint="eastAsia"/>
          <w:szCs w:val="21"/>
        </w:rPr>
        <w:t>？”</w:t>
      </w:r>
    </w:p>
    <w:p w14:paraId="2548ED70" w14:textId="07D6CD38" w:rsidR="00B040B2" w:rsidRDefault="0013135D" w:rsidP="0013135D">
      <w:pPr>
        <w:ind w:firstLineChars="200" w:firstLine="420"/>
        <w:rPr>
          <w:szCs w:val="21"/>
        </w:rPr>
      </w:pPr>
      <w:r>
        <w:rPr>
          <w:rFonts w:hint="eastAsia"/>
          <w:szCs w:val="21"/>
        </w:rPr>
        <w:t>——</w:t>
      </w:r>
      <w:r w:rsidR="003F451D" w:rsidRPr="003F451D">
        <w:rPr>
          <w:rFonts w:hint="eastAsia"/>
          <w:szCs w:val="21"/>
        </w:rPr>
        <w:t>杰夫·马诺</w:t>
      </w:r>
      <w:r w:rsidR="003F451D">
        <w:rPr>
          <w:rFonts w:hint="eastAsia"/>
          <w:szCs w:val="21"/>
        </w:rPr>
        <w:t>（</w:t>
      </w:r>
      <w:r w:rsidR="00B040B2" w:rsidRPr="00B040B2">
        <w:rPr>
          <w:rFonts w:hint="eastAsia"/>
          <w:szCs w:val="21"/>
        </w:rPr>
        <w:t xml:space="preserve">Geoff </w:t>
      </w:r>
      <w:proofErr w:type="spellStart"/>
      <w:r w:rsidR="00B040B2" w:rsidRPr="00B040B2">
        <w:rPr>
          <w:rFonts w:hint="eastAsia"/>
          <w:szCs w:val="21"/>
        </w:rPr>
        <w:t>Manaugh</w:t>
      </w:r>
      <w:proofErr w:type="spellEnd"/>
      <w:r w:rsidR="003F451D">
        <w:rPr>
          <w:rFonts w:hint="eastAsia"/>
          <w:szCs w:val="21"/>
        </w:rPr>
        <w:t>）</w:t>
      </w:r>
      <w:r w:rsidR="00B040B2" w:rsidRPr="00B040B2">
        <w:rPr>
          <w:rFonts w:hint="eastAsia"/>
          <w:szCs w:val="21"/>
        </w:rPr>
        <w:t>，《景观未来：仪器、设备和建筑发明》</w:t>
      </w:r>
      <w:r w:rsidR="003F451D">
        <w:rPr>
          <w:rFonts w:hint="eastAsia"/>
          <w:szCs w:val="21"/>
        </w:rPr>
        <w:t>（</w:t>
      </w:r>
      <w:r w:rsidR="003F451D" w:rsidRPr="003F451D">
        <w:rPr>
          <w:i/>
          <w:iCs/>
          <w:szCs w:val="21"/>
        </w:rPr>
        <w:t>Landscape Futures: Instruments, Devices and Architectural Inventions</w:t>
      </w:r>
      <w:r w:rsidR="003F451D">
        <w:rPr>
          <w:rFonts w:hint="eastAsia"/>
          <w:szCs w:val="21"/>
        </w:rPr>
        <w:t>）主编者</w:t>
      </w:r>
      <w:r w:rsidR="00B040B2" w:rsidRPr="00B040B2">
        <w:rPr>
          <w:rFonts w:hint="eastAsia"/>
          <w:szCs w:val="21"/>
        </w:rPr>
        <w:t>，</w:t>
      </w:r>
      <w:r w:rsidR="00B040B2" w:rsidRPr="00B040B2">
        <w:rPr>
          <w:rFonts w:hint="eastAsia"/>
          <w:szCs w:val="21"/>
        </w:rPr>
        <w:t>BLDGBLOG</w:t>
      </w:r>
      <w:r w:rsidR="00B040B2" w:rsidRPr="00B040B2">
        <w:rPr>
          <w:rFonts w:hint="eastAsia"/>
          <w:szCs w:val="21"/>
        </w:rPr>
        <w:t>网站作者</w:t>
      </w:r>
    </w:p>
    <w:p w14:paraId="5316B68D" w14:textId="77777777" w:rsidR="00616F01" w:rsidRPr="00B040B2" w:rsidRDefault="00616F01" w:rsidP="00B040B2">
      <w:pPr>
        <w:rPr>
          <w:szCs w:val="21"/>
        </w:rPr>
      </w:pPr>
    </w:p>
    <w:p w14:paraId="72009463" w14:textId="198EFF3C" w:rsidR="0013135D" w:rsidRDefault="00B040B2" w:rsidP="0013135D">
      <w:pPr>
        <w:ind w:firstLineChars="200" w:firstLine="420"/>
        <w:rPr>
          <w:szCs w:val="21"/>
        </w:rPr>
      </w:pPr>
      <w:r w:rsidRPr="00B040B2">
        <w:rPr>
          <w:rFonts w:hint="eastAsia"/>
          <w:szCs w:val="21"/>
        </w:rPr>
        <w:t>“</w:t>
      </w:r>
      <w:r w:rsidR="00616F01">
        <w:rPr>
          <w:rFonts w:hint="eastAsia"/>
          <w:szCs w:val="21"/>
        </w:rPr>
        <w:t>思路</w:t>
      </w:r>
      <w:r w:rsidRPr="00B040B2">
        <w:rPr>
          <w:rFonts w:hint="eastAsia"/>
          <w:szCs w:val="21"/>
        </w:rPr>
        <w:t>清晰、富有远见</w:t>
      </w:r>
      <w:r w:rsidR="00616F01">
        <w:rPr>
          <w:rFonts w:hint="eastAsia"/>
          <w:szCs w:val="21"/>
        </w:rPr>
        <w:t>，</w:t>
      </w:r>
      <w:r w:rsidRPr="00B040B2">
        <w:rPr>
          <w:rFonts w:hint="eastAsia"/>
          <w:szCs w:val="21"/>
        </w:rPr>
        <w:t>离科幻小说只有一步之遥，</w:t>
      </w:r>
      <w:r w:rsidR="00616F01">
        <w:rPr>
          <w:rFonts w:hint="eastAsia"/>
          <w:szCs w:val="21"/>
        </w:rPr>
        <w:t>却</w:t>
      </w:r>
      <w:r w:rsidRPr="00B040B2">
        <w:rPr>
          <w:rFonts w:hint="eastAsia"/>
          <w:szCs w:val="21"/>
        </w:rPr>
        <w:t>没有科幻小说的包袱。</w:t>
      </w:r>
      <w:r w:rsidR="00616F01">
        <w:rPr>
          <w:rFonts w:hint="eastAsia"/>
          <w:szCs w:val="21"/>
        </w:rPr>
        <w:t>2</w:t>
      </w:r>
      <w:r w:rsidR="00616F01">
        <w:rPr>
          <w:szCs w:val="21"/>
        </w:rPr>
        <w:t>0</w:t>
      </w:r>
      <w:r w:rsidR="00616F01">
        <w:rPr>
          <w:rFonts w:hint="eastAsia"/>
          <w:szCs w:val="21"/>
        </w:rPr>
        <w:t>年后，</w:t>
      </w:r>
      <w:r w:rsidRPr="00B040B2">
        <w:rPr>
          <w:rFonts w:hint="eastAsia"/>
          <w:szCs w:val="21"/>
        </w:rPr>
        <w:t>亚当·罗斯坦</w:t>
      </w:r>
      <w:r w:rsidR="0013135D">
        <w:rPr>
          <w:rFonts w:hint="eastAsia"/>
          <w:szCs w:val="21"/>
        </w:rPr>
        <w:t>的《无人机》</w:t>
      </w:r>
      <w:r w:rsidRPr="00B040B2">
        <w:rPr>
          <w:rFonts w:hint="eastAsia"/>
          <w:szCs w:val="21"/>
        </w:rPr>
        <w:t>将成为美妙的文化艺术品。它</w:t>
      </w:r>
      <w:r w:rsidR="0013135D">
        <w:rPr>
          <w:rFonts w:hint="eastAsia"/>
          <w:szCs w:val="21"/>
        </w:rPr>
        <w:t>浓缩了</w:t>
      </w:r>
      <w:r w:rsidRPr="00B040B2">
        <w:rPr>
          <w:rFonts w:hint="eastAsia"/>
          <w:szCs w:val="21"/>
        </w:rPr>
        <w:t>当代</w:t>
      </w:r>
      <w:r w:rsidR="0013135D">
        <w:rPr>
          <w:rFonts w:hint="eastAsia"/>
          <w:szCs w:val="21"/>
        </w:rPr>
        <w:t>对无人机技术的种种</w:t>
      </w:r>
      <w:r w:rsidRPr="00B040B2">
        <w:rPr>
          <w:rFonts w:hint="eastAsia"/>
          <w:szCs w:val="21"/>
        </w:rPr>
        <w:t>猜测和焦虑。”</w:t>
      </w:r>
    </w:p>
    <w:p w14:paraId="79C9A1BF" w14:textId="48053088" w:rsidR="00B040B2" w:rsidRDefault="0013135D" w:rsidP="0013135D">
      <w:pPr>
        <w:ind w:firstLineChars="200" w:firstLine="420"/>
        <w:rPr>
          <w:szCs w:val="21"/>
        </w:rPr>
      </w:pPr>
      <w:r>
        <w:rPr>
          <w:rFonts w:hint="eastAsia"/>
          <w:szCs w:val="21"/>
        </w:rPr>
        <w:t>——</w:t>
      </w:r>
      <w:r w:rsidR="00B040B2" w:rsidRPr="00B040B2">
        <w:rPr>
          <w:rFonts w:hint="eastAsia"/>
          <w:szCs w:val="21"/>
        </w:rPr>
        <w:t>布鲁斯·斯特林（</w:t>
      </w:r>
      <w:r w:rsidR="00B040B2" w:rsidRPr="00B040B2">
        <w:rPr>
          <w:rFonts w:hint="eastAsia"/>
          <w:szCs w:val="21"/>
        </w:rPr>
        <w:t>Bruce</w:t>
      </w:r>
      <w:r>
        <w:rPr>
          <w:szCs w:val="21"/>
        </w:rPr>
        <w:t xml:space="preserve"> </w:t>
      </w:r>
      <w:r w:rsidR="00B040B2" w:rsidRPr="00B040B2">
        <w:rPr>
          <w:rFonts w:hint="eastAsia"/>
          <w:szCs w:val="21"/>
        </w:rPr>
        <w:t>Sterling</w:t>
      </w:r>
      <w:r w:rsidR="00B040B2" w:rsidRPr="00B040B2">
        <w:rPr>
          <w:rFonts w:hint="eastAsia"/>
          <w:szCs w:val="21"/>
        </w:rPr>
        <w:t>），《天顶角》（</w:t>
      </w:r>
      <w:r w:rsidR="00B040B2" w:rsidRPr="0013135D">
        <w:rPr>
          <w:rFonts w:hint="eastAsia"/>
          <w:i/>
          <w:iCs/>
          <w:szCs w:val="21"/>
        </w:rPr>
        <w:t>The Zenith Angle</w:t>
      </w:r>
      <w:r w:rsidR="00B040B2" w:rsidRPr="00B040B2">
        <w:rPr>
          <w:rFonts w:hint="eastAsia"/>
          <w:szCs w:val="21"/>
        </w:rPr>
        <w:t>）的作者，瑞士欧</w:t>
      </w:r>
      <w:r w:rsidR="00B040B2" w:rsidRPr="00B040B2">
        <w:rPr>
          <w:rFonts w:hint="eastAsia"/>
          <w:szCs w:val="21"/>
        </w:rPr>
        <w:lastRenderedPageBreak/>
        <w:t>洲研究生院</w:t>
      </w:r>
      <w:r>
        <w:rPr>
          <w:rFonts w:hint="eastAsia"/>
          <w:szCs w:val="21"/>
        </w:rPr>
        <w:t>（</w:t>
      </w:r>
      <w:r w:rsidRPr="0013135D">
        <w:rPr>
          <w:szCs w:val="21"/>
        </w:rPr>
        <w:t>European Graduate School</w:t>
      </w:r>
      <w:r>
        <w:rPr>
          <w:rFonts w:hint="eastAsia"/>
          <w:szCs w:val="21"/>
        </w:rPr>
        <w:t>）</w:t>
      </w:r>
      <w:r w:rsidR="00B040B2" w:rsidRPr="00B040B2">
        <w:rPr>
          <w:rFonts w:hint="eastAsia"/>
          <w:szCs w:val="21"/>
        </w:rPr>
        <w:t>互联网研究和科幻小说教授</w:t>
      </w:r>
    </w:p>
    <w:p w14:paraId="4B8EDB7C" w14:textId="77777777" w:rsidR="00616F01" w:rsidRPr="00B040B2" w:rsidRDefault="00616F01" w:rsidP="00B040B2">
      <w:pPr>
        <w:rPr>
          <w:szCs w:val="21"/>
        </w:rPr>
      </w:pPr>
    </w:p>
    <w:p w14:paraId="7C88993E" w14:textId="2D3F5FB9" w:rsidR="003F451D" w:rsidRDefault="00B040B2" w:rsidP="003F451D">
      <w:pPr>
        <w:ind w:firstLineChars="200" w:firstLine="420"/>
        <w:rPr>
          <w:szCs w:val="21"/>
        </w:rPr>
      </w:pPr>
      <w:r w:rsidRPr="00B040B2">
        <w:rPr>
          <w:rFonts w:hint="eastAsia"/>
          <w:szCs w:val="21"/>
        </w:rPr>
        <w:t>“波特兰</w:t>
      </w:r>
      <w:r w:rsidR="003F451D">
        <w:rPr>
          <w:rFonts w:hint="eastAsia"/>
          <w:szCs w:val="21"/>
        </w:rPr>
        <w:t>市的</w:t>
      </w:r>
      <w:r w:rsidRPr="00B040B2">
        <w:rPr>
          <w:rFonts w:hint="eastAsia"/>
          <w:szCs w:val="21"/>
        </w:rPr>
        <w:t>作家兼艺术家亚当·罗斯坦（</w:t>
      </w:r>
      <w:proofErr w:type="spellStart"/>
      <w:r w:rsidRPr="00B040B2">
        <w:rPr>
          <w:rFonts w:hint="eastAsia"/>
          <w:szCs w:val="21"/>
        </w:rPr>
        <w:t>AdamRothstein</w:t>
      </w:r>
      <w:proofErr w:type="spellEnd"/>
      <w:r w:rsidRPr="00B040B2">
        <w:rPr>
          <w:rFonts w:hint="eastAsia"/>
          <w:szCs w:val="21"/>
        </w:rPr>
        <w:t>）对</w:t>
      </w:r>
      <w:r w:rsidRPr="00B040B2">
        <w:rPr>
          <w:rFonts w:hint="eastAsia"/>
          <w:szCs w:val="21"/>
        </w:rPr>
        <w:t>Bloomsbury</w:t>
      </w:r>
      <w:r w:rsidR="003F451D">
        <w:rPr>
          <w:rFonts w:hint="eastAsia"/>
          <w:szCs w:val="21"/>
        </w:rPr>
        <w:t>系列课程的杰出</w:t>
      </w:r>
      <w:r w:rsidRPr="00B040B2">
        <w:rPr>
          <w:rFonts w:hint="eastAsia"/>
          <w:szCs w:val="21"/>
        </w:rPr>
        <w:t>贡献，</w:t>
      </w:r>
      <w:r w:rsidR="003F451D">
        <w:rPr>
          <w:rFonts w:hint="eastAsia"/>
          <w:szCs w:val="21"/>
        </w:rPr>
        <w:t>本书</w:t>
      </w:r>
      <w:r w:rsidRPr="00B040B2">
        <w:rPr>
          <w:rFonts w:hint="eastAsia"/>
          <w:szCs w:val="21"/>
        </w:rPr>
        <w:t>深入探讨了</w:t>
      </w:r>
      <w:r w:rsidR="003F451D">
        <w:rPr>
          <w:rFonts w:hint="eastAsia"/>
          <w:szCs w:val="21"/>
        </w:rPr>
        <w:t>自律型无人机</w:t>
      </w:r>
      <w:r w:rsidRPr="00B040B2">
        <w:rPr>
          <w:rFonts w:hint="eastAsia"/>
          <w:szCs w:val="21"/>
        </w:rPr>
        <w:t>的历史和意义</w:t>
      </w:r>
      <w:r w:rsidR="003F451D">
        <w:rPr>
          <w:rFonts w:hint="eastAsia"/>
          <w:szCs w:val="21"/>
        </w:rPr>
        <w:t>，包括无人机</w:t>
      </w:r>
      <w:r w:rsidRPr="00B040B2">
        <w:rPr>
          <w:rFonts w:hint="eastAsia"/>
          <w:szCs w:val="21"/>
        </w:rPr>
        <w:t>的工作方式</w:t>
      </w:r>
      <w:r w:rsidR="003F451D">
        <w:rPr>
          <w:rFonts w:hint="eastAsia"/>
          <w:szCs w:val="21"/>
        </w:rPr>
        <w:t>，</w:t>
      </w:r>
      <w:r w:rsidRPr="00B040B2">
        <w:rPr>
          <w:rFonts w:hint="eastAsia"/>
          <w:szCs w:val="21"/>
        </w:rPr>
        <w:t>我们谈论</w:t>
      </w:r>
      <w:r w:rsidR="003F451D">
        <w:rPr>
          <w:rFonts w:hint="eastAsia"/>
          <w:szCs w:val="21"/>
        </w:rPr>
        <w:t>无人机</w:t>
      </w:r>
      <w:r w:rsidRPr="00B040B2">
        <w:rPr>
          <w:rFonts w:hint="eastAsia"/>
          <w:szCs w:val="21"/>
        </w:rPr>
        <w:t>的方式</w:t>
      </w:r>
      <w:r w:rsidR="003F451D">
        <w:rPr>
          <w:rFonts w:hint="eastAsia"/>
          <w:szCs w:val="21"/>
        </w:rPr>
        <w:t>——</w:t>
      </w:r>
      <w:r w:rsidRPr="00B040B2">
        <w:rPr>
          <w:rFonts w:hint="eastAsia"/>
          <w:szCs w:val="21"/>
        </w:rPr>
        <w:t>我们</w:t>
      </w:r>
      <w:r w:rsidR="003F451D">
        <w:rPr>
          <w:rFonts w:hint="eastAsia"/>
          <w:szCs w:val="21"/>
        </w:rPr>
        <w:t>对</w:t>
      </w:r>
      <w:r w:rsidRPr="00B040B2">
        <w:rPr>
          <w:rFonts w:hint="eastAsia"/>
          <w:szCs w:val="21"/>
        </w:rPr>
        <w:t>时代的焦虑。”</w:t>
      </w:r>
    </w:p>
    <w:p w14:paraId="474F2834" w14:textId="44AE2BDD" w:rsidR="00B040B2" w:rsidRDefault="003F451D" w:rsidP="003F451D">
      <w:pPr>
        <w:ind w:firstLineChars="200" w:firstLine="420"/>
        <w:rPr>
          <w:szCs w:val="21"/>
        </w:rPr>
      </w:pPr>
      <w:r>
        <w:rPr>
          <w:rFonts w:hint="eastAsia"/>
          <w:szCs w:val="21"/>
        </w:rPr>
        <w:t>——</w:t>
      </w:r>
      <w:r w:rsidR="00B040B2" w:rsidRPr="00B040B2">
        <w:rPr>
          <w:rFonts w:hint="eastAsia"/>
          <w:szCs w:val="21"/>
        </w:rPr>
        <w:t>本·沃特豪斯</w:t>
      </w:r>
      <w:r>
        <w:rPr>
          <w:rFonts w:hint="eastAsia"/>
          <w:szCs w:val="21"/>
        </w:rPr>
        <w:t>（</w:t>
      </w:r>
      <w:r w:rsidRPr="003F451D">
        <w:rPr>
          <w:szCs w:val="21"/>
        </w:rPr>
        <w:t>Ben Waterhouse</w:t>
      </w:r>
      <w:r>
        <w:rPr>
          <w:rFonts w:hint="eastAsia"/>
          <w:szCs w:val="21"/>
        </w:rPr>
        <w:t>）</w:t>
      </w:r>
      <w:r w:rsidR="00B040B2" w:rsidRPr="00B040B2">
        <w:rPr>
          <w:rFonts w:hint="eastAsia"/>
          <w:szCs w:val="21"/>
        </w:rPr>
        <w:t>，俄勒冈州人文学院</w:t>
      </w:r>
    </w:p>
    <w:p w14:paraId="2E7F3C2D" w14:textId="77777777" w:rsidR="00616F01" w:rsidRPr="00B040B2" w:rsidRDefault="00616F01" w:rsidP="00B040B2">
      <w:pPr>
        <w:rPr>
          <w:szCs w:val="21"/>
        </w:rPr>
      </w:pPr>
    </w:p>
    <w:p w14:paraId="57F56473" w14:textId="77777777" w:rsidR="005A2CBC" w:rsidRDefault="00B040B2" w:rsidP="003F451D">
      <w:pPr>
        <w:ind w:firstLineChars="200" w:firstLine="420"/>
        <w:rPr>
          <w:szCs w:val="21"/>
        </w:rPr>
      </w:pPr>
      <w:r w:rsidRPr="00B040B2">
        <w:rPr>
          <w:rFonts w:hint="eastAsia"/>
          <w:szCs w:val="21"/>
        </w:rPr>
        <w:t>“</w:t>
      </w:r>
      <w:r w:rsidR="005A2CBC" w:rsidRPr="00B040B2">
        <w:rPr>
          <w:rFonts w:hint="eastAsia"/>
          <w:szCs w:val="21"/>
        </w:rPr>
        <w:t>Bloomsbury</w:t>
      </w:r>
      <w:r w:rsidR="005A2CBC">
        <w:rPr>
          <w:rFonts w:hint="eastAsia"/>
          <w:szCs w:val="21"/>
        </w:rPr>
        <w:t>的</w:t>
      </w:r>
      <w:r w:rsidR="005A2CBC">
        <w:rPr>
          <w:rFonts w:hint="eastAsia"/>
          <w:szCs w:val="21"/>
        </w:rPr>
        <w:t>Object</w:t>
      </w:r>
      <w:r w:rsidR="005A2CBC">
        <w:rPr>
          <w:rFonts w:hint="eastAsia"/>
          <w:szCs w:val="21"/>
        </w:rPr>
        <w:t>系列课程向我们展示了一系列黑科技</w:t>
      </w:r>
      <w:r w:rsidRPr="00B040B2">
        <w:rPr>
          <w:rFonts w:hint="eastAsia"/>
          <w:szCs w:val="21"/>
        </w:rPr>
        <w:t>：这</w:t>
      </w:r>
      <w:r w:rsidR="005A2CBC">
        <w:rPr>
          <w:rFonts w:hint="eastAsia"/>
          <w:szCs w:val="21"/>
        </w:rPr>
        <w:t>些</w:t>
      </w:r>
      <w:r w:rsidRPr="00B040B2">
        <w:rPr>
          <w:rFonts w:hint="eastAsia"/>
          <w:szCs w:val="21"/>
        </w:rPr>
        <w:t>书</w:t>
      </w:r>
      <w:r w:rsidR="005A2CBC">
        <w:rPr>
          <w:rFonts w:hint="eastAsia"/>
          <w:szCs w:val="21"/>
        </w:rPr>
        <w:t>的研究对象</w:t>
      </w:r>
      <w:r w:rsidRPr="00B040B2">
        <w:rPr>
          <w:rFonts w:hint="eastAsia"/>
          <w:szCs w:val="21"/>
        </w:rPr>
        <w:t>普通</w:t>
      </w:r>
      <w:r w:rsidR="005A2CBC">
        <w:rPr>
          <w:rFonts w:hint="eastAsia"/>
          <w:szCs w:val="21"/>
        </w:rPr>
        <w:t>到近乎</w:t>
      </w:r>
      <w:r w:rsidRPr="00B040B2">
        <w:rPr>
          <w:rFonts w:hint="eastAsia"/>
          <w:szCs w:val="21"/>
        </w:rPr>
        <w:t>平庸，</w:t>
      </w:r>
      <w:r w:rsidR="005A2CBC">
        <w:rPr>
          <w:rFonts w:hint="eastAsia"/>
          <w:szCs w:val="21"/>
        </w:rPr>
        <w:t>却</w:t>
      </w:r>
      <w:r w:rsidRPr="00B040B2">
        <w:rPr>
          <w:rFonts w:hint="eastAsia"/>
          <w:szCs w:val="21"/>
        </w:rPr>
        <w:t>用丰富的发明历史、政治斗争、科学神话为它们注入活力</w:t>
      </w:r>
      <w:r w:rsidR="005A2CBC">
        <w:rPr>
          <w:rFonts w:hint="eastAsia"/>
          <w:szCs w:val="21"/>
        </w:rPr>
        <w:t>，</w:t>
      </w:r>
      <w:r w:rsidRPr="00B040B2">
        <w:rPr>
          <w:rFonts w:hint="eastAsia"/>
          <w:szCs w:val="21"/>
        </w:rPr>
        <w:t>充满了引人入胜的细节，并以犀利易懂的</w:t>
      </w:r>
      <w:r w:rsidR="005A2CBC">
        <w:rPr>
          <w:rFonts w:hint="eastAsia"/>
          <w:szCs w:val="21"/>
        </w:rPr>
        <w:t>文字</w:t>
      </w:r>
      <w:r w:rsidRPr="00B040B2">
        <w:rPr>
          <w:rFonts w:hint="eastAsia"/>
          <w:szCs w:val="21"/>
        </w:rPr>
        <w:t>表达，使</w:t>
      </w:r>
      <w:r w:rsidR="005A2CBC">
        <w:rPr>
          <w:rFonts w:hint="eastAsia"/>
          <w:szCs w:val="21"/>
        </w:rPr>
        <w:t>其</w:t>
      </w:r>
      <w:r w:rsidRPr="00B040B2">
        <w:rPr>
          <w:rFonts w:hint="eastAsia"/>
          <w:szCs w:val="21"/>
        </w:rPr>
        <w:t>栩栩如生。</w:t>
      </w:r>
      <w:r w:rsidR="005A2CBC">
        <w:rPr>
          <w:rFonts w:hint="eastAsia"/>
          <w:szCs w:val="21"/>
        </w:rPr>
        <w:t>还</w:t>
      </w:r>
      <w:r w:rsidRPr="00B040B2">
        <w:rPr>
          <w:rFonts w:hint="eastAsia"/>
          <w:szCs w:val="21"/>
        </w:rPr>
        <w:t>请注意</w:t>
      </w:r>
      <w:r w:rsidR="005A2CBC">
        <w:rPr>
          <w:rFonts w:hint="eastAsia"/>
          <w:szCs w:val="21"/>
        </w:rPr>
        <w:t>，</w:t>
      </w:r>
      <w:r w:rsidRPr="00B040B2">
        <w:rPr>
          <w:rFonts w:hint="eastAsia"/>
          <w:szCs w:val="21"/>
        </w:rPr>
        <w:t>一旦你读了其中</w:t>
      </w:r>
      <w:r w:rsidR="005A2CBC">
        <w:rPr>
          <w:rFonts w:hint="eastAsia"/>
          <w:szCs w:val="21"/>
        </w:rPr>
        <w:t>某本书</w:t>
      </w:r>
      <w:r w:rsidRPr="00B040B2">
        <w:rPr>
          <w:rFonts w:hint="eastAsia"/>
          <w:szCs w:val="21"/>
        </w:rPr>
        <w:t>，你就</w:t>
      </w:r>
      <w:r w:rsidR="005A2CBC">
        <w:rPr>
          <w:rFonts w:hint="eastAsia"/>
          <w:szCs w:val="21"/>
        </w:rPr>
        <w:t>会</w:t>
      </w:r>
      <w:r w:rsidRPr="00B040B2">
        <w:rPr>
          <w:rFonts w:hint="eastAsia"/>
          <w:szCs w:val="21"/>
        </w:rPr>
        <w:t>在家里四处走动，</w:t>
      </w:r>
      <w:r w:rsidR="005A2CBC">
        <w:rPr>
          <w:rFonts w:hint="eastAsia"/>
          <w:szCs w:val="21"/>
        </w:rPr>
        <w:t>随手</w:t>
      </w:r>
      <w:r w:rsidRPr="00B040B2">
        <w:rPr>
          <w:rFonts w:hint="eastAsia"/>
          <w:szCs w:val="21"/>
        </w:rPr>
        <w:t>捡起东西，</w:t>
      </w:r>
      <w:r w:rsidR="005A2CBC">
        <w:rPr>
          <w:rFonts w:hint="eastAsia"/>
          <w:szCs w:val="21"/>
        </w:rPr>
        <w:t>坐在地上</w:t>
      </w:r>
      <w:r w:rsidRPr="00B040B2">
        <w:rPr>
          <w:rFonts w:hint="eastAsia"/>
          <w:szCs w:val="21"/>
        </w:rPr>
        <w:t>沉思</w:t>
      </w:r>
      <w:r w:rsidR="005A2CBC">
        <w:rPr>
          <w:rFonts w:hint="eastAsia"/>
          <w:szCs w:val="21"/>
        </w:rPr>
        <w:t>着</w:t>
      </w:r>
      <w:r w:rsidRPr="00B040B2">
        <w:rPr>
          <w:rFonts w:hint="eastAsia"/>
          <w:szCs w:val="21"/>
        </w:rPr>
        <w:t>：</w:t>
      </w:r>
      <w:proofErr w:type="gramStart"/>
      <w:r w:rsidR="005A2CBC">
        <w:rPr>
          <w:rFonts w:hint="eastAsia"/>
          <w:szCs w:val="21"/>
        </w:rPr>
        <w:t>‘</w:t>
      </w:r>
      <w:proofErr w:type="gramEnd"/>
      <w:r w:rsidRPr="00B040B2">
        <w:rPr>
          <w:rFonts w:hint="eastAsia"/>
          <w:szCs w:val="21"/>
        </w:rPr>
        <w:t>这</w:t>
      </w:r>
      <w:r w:rsidR="005A2CBC">
        <w:rPr>
          <w:rFonts w:hint="eastAsia"/>
          <w:szCs w:val="21"/>
        </w:rPr>
        <w:t>个小玩意</w:t>
      </w:r>
      <w:r w:rsidRPr="00B040B2">
        <w:rPr>
          <w:rFonts w:hint="eastAsia"/>
          <w:szCs w:val="21"/>
        </w:rPr>
        <w:t>事背后</w:t>
      </w:r>
      <w:r w:rsidR="005A2CBC">
        <w:rPr>
          <w:rFonts w:hint="eastAsia"/>
          <w:szCs w:val="21"/>
        </w:rPr>
        <w:t>有什么</w:t>
      </w:r>
      <w:r w:rsidRPr="00B040B2">
        <w:rPr>
          <w:rFonts w:hint="eastAsia"/>
          <w:szCs w:val="21"/>
        </w:rPr>
        <w:t>故事？”</w:t>
      </w:r>
    </w:p>
    <w:p w14:paraId="42C62AA2" w14:textId="56DD4105" w:rsidR="00B040B2" w:rsidRDefault="005A2CBC" w:rsidP="003F451D">
      <w:pPr>
        <w:ind w:firstLineChars="200" w:firstLine="420"/>
        <w:rPr>
          <w:szCs w:val="21"/>
        </w:rPr>
      </w:pPr>
      <w:r>
        <w:rPr>
          <w:rFonts w:hint="eastAsia"/>
          <w:szCs w:val="21"/>
        </w:rPr>
        <w:t>——</w:t>
      </w:r>
      <w:r w:rsidR="00B040B2" w:rsidRPr="00B040B2">
        <w:rPr>
          <w:rFonts w:hint="eastAsia"/>
          <w:szCs w:val="21"/>
        </w:rPr>
        <w:t>史蒂文·约翰逊</w:t>
      </w:r>
      <w:r>
        <w:rPr>
          <w:rFonts w:hint="eastAsia"/>
          <w:szCs w:val="21"/>
        </w:rPr>
        <w:t>（</w:t>
      </w:r>
      <w:r w:rsidRPr="005A2CBC">
        <w:rPr>
          <w:szCs w:val="21"/>
        </w:rPr>
        <w:t>Steven Johnson</w:t>
      </w:r>
      <w:r>
        <w:rPr>
          <w:rFonts w:hint="eastAsia"/>
          <w:szCs w:val="21"/>
        </w:rPr>
        <w:t>）</w:t>
      </w:r>
      <w:r w:rsidR="00B040B2" w:rsidRPr="00B040B2">
        <w:rPr>
          <w:rFonts w:hint="eastAsia"/>
          <w:szCs w:val="21"/>
        </w:rPr>
        <w:t>，</w:t>
      </w:r>
      <w:r>
        <w:rPr>
          <w:rFonts w:hint="eastAsia"/>
          <w:szCs w:val="21"/>
        </w:rPr>
        <w:t>畅销书</w:t>
      </w:r>
      <w:r w:rsidR="00B040B2" w:rsidRPr="00B040B2">
        <w:rPr>
          <w:rFonts w:hint="eastAsia"/>
          <w:szCs w:val="21"/>
        </w:rPr>
        <w:t>《我们如何走到现在：创造现代世界的六大创新》</w:t>
      </w:r>
      <w:r>
        <w:rPr>
          <w:rFonts w:hint="eastAsia"/>
          <w:szCs w:val="21"/>
        </w:rPr>
        <w:t>（</w:t>
      </w:r>
      <w:r w:rsidRPr="005A2CBC">
        <w:rPr>
          <w:i/>
          <w:iCs/>
          <w:szCs w:val="21"/>
        </w:rPr>
        <w:t>How We Got to Now: Six Innovations That Made the Modern World</w:t>
      </w:r>
      <w:r>
        <w:rPr>
          <w:rFonts w:hint="eastAsia"/>
          <w:szCs w:val="21"/>
        </w:rPr>
        <w:t>）的</w:t>
      </w:r>
      <w:r w:rsidR="00B040B2" w:rsidRPr="00B040B2">
        <w:rPr>
          <w:rFonts w:hint="eastAsia"/>
          <w:szCs w:val="21"/>
        </w:rPr>
        <w:t>作者</w:t>
      </w:r>
    </w:p>
    <w:p w14:paraId="2547D2F9" w14:textId="4F756FA6" w:rsidR="00B040B2" w:rsidRPr="00B040B2" w:rsidRDefault="00B040B2" w:rsidP="0096731A">
      <w:pPr>
        <w:rPr>
          <w:szCs w:val="21"/>
        </w:rPr>
      </w:pPr>
    </w:p>
    <w:p w14:paraId="6749214C" w14:textId="77777777" w:rsidR="00B040B2" w:rsidRPr="00B040B2" w:rsidRDefault="00B040B2" w:rsidP="0096731A">
      <w:pPr>
        <w:rPr>
          <w:szCs w:val="21"/>
        </w:rPr>
      </w:pPr>
    </w:p>
    <w:p w14:paraId="674EF254" w14:textId="77777777" w:rsidR="00DF78DA" w:rsidRDefault="00DF78DA" w:rsidP="0096731A">
      <w:pPr>
        <w:rPr>
          <w:szCs w:val="21"/>
        </w:rPr>
      </w:pPr>
    </w:p>
    <w:p w14:paraId="01D98F94" w14:textId="6878C34C" w:rsidR="003F1B20" w:rsidRPr="007B3B7E" w:rsidRDefault="007B3B7E" w:rsidP="007B3B7E">
      <w:pPr>
        <w:jc w:val="center"/>
        <w:rPr>
          <w:sz w:val="30"/>
          <w:szCs w:val="30"/>
        </w:rPr>
      </w:pPr>
      <w:r w:rsidRPr="007B3B7E">
        <w:rPr>
          <w:rFonts w:ascii="宋体" w:hAnsi="宋体" w:hint="eastAsia"/>
          <w:b/>
          <w:bCs/>
          <w:sz w:val="30"/>
          <w:szCs w:val="30"/>
        </w:rPr>
        <w:t>《</w:t>
      </w:r>
      <w:r w:rsidR="00A518FF" w:rsidRPr="00A518FF">
        <w:rPr>
          <w:rFonts w:ascii="宋体" w:hAnsi="宋体" w:hint="eastAsia"/>
          <w:b/>
          <w:bCs/>
          <w:sz w:val="30"/>
          <w:szCs w:val="30"/>
        </w:rPr>
        <w:t>无人机时代：即将到来的无人机革命</w:t>
      </w:r>
      <w:r w:rsidRPr="007B3B7E">
        <w:rPr>
          <w:rFonts w:ascii="宋体" w:hAnsi="宋体" w:hint="eastAsia"/>
          <w:b/>
          <w:bCs/>
          <w:sz w:val="30"/>
          <w:szCs w:val="30"/>
        </w:rPr>
        <w:t>》</w:t>
      </w:r>
    </w:p>
    <w:p w14:paraId="27521BAF" w14:textId="13FCE1BE" w:rsidR="007B3B7E" w:rsidRDefault="007B3B7E" w:rsidP="003F1B20">
      <w:pPr>
        <w:rPr>
          <w:szCs w:val="21"/>
        </w:rPr>
      </w:pPr>
    </w:p>
    <w:p w14:paraId="2C9DF547" w14:textId="40E451F5" w:rsidR="007B3B7E" w:rsidRPr="007B3B7E" w:rsidRDefault="007B3B7E" w:rsidP="007B3B7E">
      <w:pPr>
        <w:rPr>
          <w:b/>
          <w:bCs/>
          <w:szCs w:val="21"/>
        </w:rPr>
      </w:pPr>
      <w:r w:rsidRPr="007B3B7E">
        <w:rPr>
          <w:rFonts w:hint="eastAsia"/>
          <w:b/>
          <w:bCs/>
          <w:szCs w:val="21"/>
        </w:rPr>
        <w:t>目录</w:t>
      </w:r>
    </w:p>
    <w:p w14:paraId="42D7793D" w14:textId="77777777" w:rsidR="007B3B7E" w:rsidRPr="007B3B7E" w:rsidRDefault="007B3B7E" w:rsidP="007B3B7E">
      <w:pPr>
        <w:rPr>
          <w:szCs w:val="21"/>
        </w:rPr>
      </w:pPr>
    </w:p>
    <w:p w14:paraId="585D4CA4" w14:textId="77777777" w:rsidR="00A518FF" w:rsidRPr="00A518FF" w:rsidRDefault="00A518FF" w:rsidP="00A518FF">
      <w:pPr>
        <w:rPr>
          <w:szCs w:val="21"/>
        </w:rPr>
      </w:pPr>
      <w:r w:rsidRPr="00A518FF">
        <w:rPr>
          <w:rFonts w:hint="eastAsia"/>
          <w:szCs w:val="21"/>
        </w:rPr>
        <w:t>推荐序一</w:t>
      </w:r>
    </w:p>
    <w:p w14:paraId="0E5205D3" w14:textId="77777777" w:rsidR="00A518FF" w:rsidRPr="00A518FF" w:rsidRDefault="00A518FF" w:rsidP="00A518FF">
      <w:pPr>
        <w:rPr>
          <w:szCs w:val="21"/>
        </w:rPr>
      </w:pPr>
      <w:r w:rsidRPr="00A518FF">
        <w:rPr>
          <w:rFonts w:hint="eastAsia"/>
          <w:szCs w:val="21"/>
        </w:rPr>
        <w:t>推荐序二</w:t>
      </w:r>
    </w:p>
    <w:p w14:paraId="7BB625BF" w14:textId="77777777" w:rsidR="00A518FF" w:rsidRPr="00A518FF" w:rsidRDefault="00A518FF" w:rsidP="00A518FF">
      <w:pPr>
        <w:rPr>
          <w:szCs w:val="21"/>
        </w:rPr>
      </w:pPr>
      <w:r w:rsidRPr="00A518FF">
        <w:rPr>
          <w:rFonts w:hint="eastAsia"/>
          <w:szCs w:val="21"/>
        </w:rPr>
        <w:t>前</w:t>
      </w:r>
      <w:r w:rsidRPr="00A518FF">
        <w:rPr>
          <w:rFonts w:hint="eastAsia"/>
          <w:szCs w:val="21"/>
        </w:rPr>
        <w:t xml:space="preserve"> </w:t>
      </w:r>
      <w:r w:rsidRPr="00A518FF">
        <w:rPr>
          <w:rFonts w:hint="eastAsia"/>
          <w:szCs w:val="21"/>
        </w:rPr>
        <w:t>言</w:t>
      </w:r>
    </w:p>
    <w:p w14:paraId="15D31623" w14:textId="77777777" w:rsidR="00A518FF" w:rsidRPr="00A518FF" w:rsidRDefault="00A518FF" w:rsidP="00A518FF">
      <w:pPr>
        <w:rPr>
          <w:szCs w:val="21"/>
        </w:rPr>
      </w:pPr>
      <w:r w:rsidRPr="00A518FF">
        <w:rPr>
          <w:rFonts w:hint="eastAsia"/>
          <w:szCs w:val="21"/>
        </w:rPr>
        <w:t xml:space="preserve">01 </w:t>
      </w:r>
      <w:r w:rsidRPr="00A518FF">
        <w:rPr>
          <w:rFonts w:hint="eastAsia"/>
          <w:szCs w:val="21"/>
        </w:rPr>
        <w:t>四个技术故事</w:t>
      </w:r>
    </w:p>
    <w:p w14:paraId="5E04F908" w14:textId="77777777" w:rsidR="00A518FF" w:rsidRPr="00A518FF" w:rsidRDefault="00A518FF" w:rsidP="00A518FF">
      <w:pPr>
        <w:rPr>
          <w:szCs w:val="21"/>
        </w:rPr>
      </w:pPr>
      <w:r w:rsidRPr="00A518FF">
        <w:rPr>
          <w:rFonts w:hint="eastAsia"/>
          <w:szCs w:val="21"/>
        </w:rPr>
        <w:t xml:space="preserve">02 </w:t>
      </w:r>
      <w:r w:rsidRPr="00A518FF">
        <w:rPr>
          <w:rFonts w:hint="eastAsia"/>
          <w:szCs w:val="21"/>
        </w:rPr>
        <w:t>军用无人机</w:t>
      </w:r>
    </w:p>
    <w:p w14:paraId="7FD28A35" w14:textId="77777777" w:rsidR="00A518FF" w:rsidRPr="00A518FF" w:rsidRDefault="00A518FF" w:rsidP="00A518FF">
      <w:pPr>
        <w:rPr>
          <w:szCs w:val="21"/>
        </w:rPr>
      </w:pPr>
      <w:r w:rsidRPr="00A518FF">
        <w:rPr>
          <w:rFonts w:hint="eastAsia"/>
          <w:szCs w:val="21"/>
        </w:rPr>
        <w:t xml:space="preserve">03 </w:t>
      </w:r>
      <w:r w:rsidRPr="00A518FF">
        <w:rPr>
          <w:rFonts w:hint="eastAsia"/>
          <w:szCs w:val="21"/>
        </w:rPr>
        <w:t>商用无人机</w:t>
      </w:r>
    </w:p>
    <w:p w14:paraId="4B0D1F72" w14:textId="77777777" w:rsidR="00A518FF" w:rsidRPr="00A518FF" w:rsidRDefault="00A518FF" w:rsidP="00A518FF">
      <w:pPr>
        <w:rPr>
          <w:szCs w:val="21"/>
        </w:rPr>
      </w:pPr>
      <w:r w:rsidRPr="00A518FF">
        <w:rPr>
          <w:rFonts w:hint="eastAsia"/>
          <w:szCs w:val="21"/>
        </w:rPr>
        <w:t xml:space="preserve">04 </w:t>
      </w:r>
      <w:r w:rsidRPr="00A518FF">
        <w:rPr>
          <w:rFonts w:hint="eastAsia"/>
          <w:szCs w:val="21"/>
        </w:rPr>
        <w:t>闪烁的信号灯</w:t>
      </w:r>
    </w:p>
    <w:p w14:paraId="517C2C8F" w14:textId="77777777" w:rsidR="00A518FF" w:rsidRPr="00A518FF" w:rsidRDefault="00A518FF" w:rsidP="00A518FF">
      <w:pPr>
        <w:rPr>
          <w:szCs w:val="21"/>
        </w:rPr>
      </w:pPr>
      <w:r w:rsidRPr="00A518FF">
        <w:rPr>
          <w:rFonts w:hint="eastAsia"/>
          <w:szCs w:val="21"/>
        </w:rPr>
        <w:t xml:space="preserve">05 </w:t>
      </w:r>
      <w:r w:rsidRPr="00A518FF">
        <w:rPr>
          <w:rFonts w:hint="eastAsia"/>
          <w:szCs w:val="21"/>
        </w:rPr>
        <w:t>软件和硬件</w:t>
      </w:r>
    </w:p>
    <w:p w14:paraId="23C6431E" w14:textId="77777777" w:rsidR="00A518FF" w:rsidRPr="00A518FF" w:rsidRDefault="00A518FF" w:rsidP="00A518FF">
      <w:pPr>
        <w:rPr>
          <w:szCs w:val="21"/>
        </w:rPr>
      </w:pPr>
      <w:r w:rsidRPr="00A518FF">
        <w:rPr>
          <w:rFonts w:hint="eastAsia"/>
          <w:szCs w:val="21"/>
        </w:rPr>
        <w:t xml:space="preserve">06 </w:t>
      </w:r>
      <w:r w:rsidRPr="00A518FF">
        <w:rPr>
          <w:rFonts w:hint="eastAsia"/>
          <w:szCs w:val="21"/>
        </w:rPr>
        <w:t>非无人机技术</w:t>
      </w:r>
    </w:p>
    <w:p w14:paraId="08098F39" w14:textId="77777777" w:rsidR="00A518FF" w:rsidRPr="00A518FF" w:rsidRDefault="00A518FF" w:rsidP="00A518FF">
      <w:pPr>
        <w:rPr>
          <w:szCs w:val="21"/>
        </w:rPr>
      </w:pPr>
      <w:r w:rsidRPr="00A518FF">
        <w:rPr>
          <w:rFonts w:hint="eastAsia"/>
          <w:szCs w:val="21"/>
        </w:rPr>
        <w:t xml:space="preserve">07 </w:t>
      </w:r>
      <w:r w:rsidRPr="00A518FF">
        <w:rPr>
          <w:rFonts w:hint="eastAsia"/>
          <w:szCs w:val="21"/>
        </w:rPr>
        <w:t>无人机的用途</w:t>
      </w:r>
    </w:p>
    <w:p w14:paraId="71C82F75" w14:textId="77777777" w:rsidR="00A518FF" w:rsidRPr="00A518FF" w:rsidRDefault="00A518FF" w:rsidP="00A518FF">
      <w:pPr>
        <w:rPr>
          <w:szCs w:val="21"/>
        </w:rPr>
      </w:pPr>
      <w:r w:rsidRPr="00A518FF">
        <w:rPr>
          <w:rFonts w:hint="eastAsia"/>
          <w:szCs w:val="21"/>
        </w:rPr>
        <w:t xml:space="preserve">08 </w:t>
      </w:r>
      <w:r w:rsidRPr="00A518FF">
        <w:rPr>
          <w:rFonts w:hint="eastAsia"/>
          <w:szCs w:val="21"/>
        </w:rPr>
        <w:t>众说纷纭中的无人机</w:t>
      </w:r>
    </w:p>
    <w:p w14:paraId="27D18CB9" w14:textId="77777777" w:rsidR="00A518FF" w:rsidRPr="00A518FF" w:rsidRDefault="00A518FF" w:rsidP="00A518FF">
      <w:pPr>
        <w:rPr>
          <w:szCs w:val="21"/>
        </w:rPr>
      </w:pPr>
      <w:r w:rsidRPr="00A518FF">
        <w:rPr>
          <w:rFonts w:hint="eastAsia"/>
          <w:szCs w:val="21"/>
        </w:rPr>
        <w:t xml:space="preserve">09 </w:t>
      </w:r>
      <w:r w:rsidRPr="00A518FF">
        <w:rPr>
          <w:rFonts w:hint="eastAsia"/>
          <w:szCs w:val="21"/>
        </w:rPr>
        <w:t>无人机科幻</w:t>
      </w:r>
    </w:p>
    <w:p w14:paraId="2D105A5E" w14:textId="77777777" w:rsidR="00A518FF" w:rsidRPr="00A518FF" w:rsidRDefault="00A518FF" w:rsidP="00A518FF">
      <w:pPr>
        <w:rPr>
          <w:szCs w:val="21"/>
        </w:rPr>
      </w:pPr>
      <w:r w:rsidRPr="00A518FF">
        <w:rPr>
          <w:rFonts w:hint="eastAsia"/>
          <w:szCs w:val="21"/>
        </w:rPr>
        <w:t xml:space="preserve">10 </w:t>
      </w:r>
      <w:r w:rsidRPr="00A518FF">
        <w:rPr>
          <w:rFonts w:hint="eastAsia"/>
          <w:szCs w:val="21"/>
        </w:rPr>
        <w:t>我们与无人机</w:t>
      </w:r>
    </w:p>
    <w:p w14:paraId="676794B9" w14:textId="77777777" w:rsidR="00A518FF" w:rsidRPr="00A518FF" w:rsidRDefault="00A518FF" w:rsidP="00A518FF">
      <w:pPr>
        <w:rPr>
          <w:szCs w:val="21"/>
        </w:rPr>
      </w:pPr>
      <w:r w:rsidRPr="00A518FF">
        <w:rPr>
          <w:rFonts w:hint="eastAsia"/>
          <w:szCs w:val="21"/>
        </w:rPr>
        <w:t xml:space="preserve">11 </w:t>
      </w:r>
      <w:r w:rsidRPr="00A518FF">
        <w:rPr>
          <w:rFonts w:hint="eastAsia"/>
          <w:szCs w:val="21"/>
        </w:rPr>
        <w:t>无人机审美</w:t>
      </w:r>
    </w:p>
    <w:p w14:paraId="0BC16F7A" w14:textId="77777777" w:rsidR="00A518FF" w:rsidRPr="00A518FF" w:rsidRDefault="00A518FF" w:rsidP="00A518FF">
      <w:pPr>
        <w:rPr>
          <w:szCs w:val="21"/>
        </w:rPr>
      </w:pPr>
      <w:r w:rsidRPr="00A518FF">
        <w:rPr>
          <w:rFonts w:hint="eastAsia"/>
          <w:szCs w:val="21"/>
        </w:rPr>
        <w:t xml:space="preserve">12 </w:t>
      </w:r>
      <w:proofErr w:type="gramStart"/>
      <w:r w:rsidRPr="00A518FF">
        <w:rPr>
          <w:rFonts w:hint="eastAsia"/>
          <w:szCs w:val="21"/>
        </w:rPr>
        <w:t>作为模因的</w:t>
      </w:r>
      <w:proofErr w:type="gramEnd"/>
      <w:r w:rsidRPr="00A518FF">
        <w:rPr>
          <w:rFonts w:hint="eastAsia"/>
          <w:szCs w:val="21"/>
        </w:rPr>
        <w:t>无人机</w:t>
      </w:r>
    </w:p>
    <w:p w14:paraId="16DE4EE0" w14:textId="77777777" w:rsidR="00A518FF" w:rsidRPr="00A518FF" w:rsidRDefault="00A518FF" w:rsidP="00A518FF">
      <w:pPr>
        <w:rPr>
          <w:szCs w:val="21"/>
        </w:rPr>
      </w:pPr>
      <w:r w:rsidRPr="00A518FF">
        <w:rPr>
          <w:rFonts w:hint="eastAsia"/>
          <w:szCs w:val="21"/>
        </w:rPr>
        <w:t>注释</w:t>
      </w:r>
    </w:p>
    <w:p w14:paraId="2BAB482A" w14:textId="698499A6" w:rsidR="006F5920" w:rsidRDefault="00A518FF" w:rsidP="00A518FF">
      <w:pPr>
        <w:rPr>
          <w:szCs w:val="21"/>
        </w:rPr>
      </w:pPr>
      <w:r w:rsidRPr="00A518FF">
        <w:rPr>
          <w:rFonts w:hint="eastAsia"/>
          <w:szCs w:val="21"/>
        </w:rPr>
        <w:t>参考文献</w:t>
      </w:r>
    </w:p>
    <w:p w14:paraId="3DF85C81" w14:textId="7BE92E38" w:rsidR="00E93E20" w:rsidRDefault="00E93E20" w:rsidP="003F1B20">
      <w:pPr>
        <w:rPr>
          <w:szCs w:val="21"/>
        </w:rPr>
      </w:pPr>
    </w:p>
    <w:p w14:paraId="3B9F24F6" w14:textId="77777777" w:rsidR="00A518FF" w:rsidRPr="009D0C58" w:rsidRDefault="00A518FF" w:rsidP="003F1B20">
      <w:pPr>
        <w:rPr>
          <w:szCs w:val="21"/>
        </w:rPr>
      </w:pPr>
    </w:p>
    <w:p w14:paraId="68F80616" w14:textId="575C95F2" w:rsidR="00556325" w:rsidRDefault="00556325" w:rsidP="00556325">
      <w:pPr>
        <w:shd w:val="clear" w:color="auto" w:fill="FFFFFF"/>
        <w:tabs>
          <w:tab w:val="left" w:pos="1736"/>
        </w:tabs>
        <w:rPr>
          <w:color w:val="000000"/>
        </w:rPr>
      </w:pPr>
      <w:r>
        <w:rPr>
          <w:b/>
          <w:bCs/>
          <w:color w:val="000000"/>
        </w:rPr>
        <w:lastRenderedPageBreak/>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proofErr w:type="gramStart"/>
      <w:r>
        <w:rPr>
          <w:b/>
          <w:color w:val="000000"/>
          <w:kern w:val="0"/>
          <w:szCs w:val="21"/>
        </w:rPr>
        <w:t>萧涵糠</w:t>
      </w:r>
      <w:proofErr w:type="gramEnd"/>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9"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0"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60A3232C" w14:textId="34FE2561" w:rsidR="00556325" w:rsidRDefault="00556325" w:rsidP="00556325">
      <w:pPr>
        <w:widowControl/>
        <w:jc w:val="left"/>
        <w:rPr>
          <w:color w:val="000000"/>
        </w:rPr>
      </w:pPr>
    </w:p>
    <w:p w14:paraId="08BA446B" w14:textId="76033E02" w:rsidR="00485D79" w:rsidRDefault="00485D79">
      <w:pPr>
        <w:rPr>
          <w:color w:val="000000"/>
        </w:rPr>
      </w:pPr>
    </w:p>
    <w:sectPr w:rsidR="00485D79">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BACD9" w14:textId="77777777" w:rsidR="0046201C" w:rsidRDefault="0046201C">
      <w:r>
        <w:separator/>
      </w:r>
    </w:p>
  </w:endnote>
  <w:endnote w:type="continuationSeparator" w:id="0">
    <w:p w14:paraId="5DB58E09" w14:textId="77777777" w:rsidR="0046201C" w:rsidRDefault="0046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24B6D">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FFEE5" w14:textId="77777777" w:rsidR="0046201C" w:rsidRDefault="0046201C">
      <w:r>
        <w:separator/>
      </w:r>
    </w:p>
  </w:footnote>
  <w:footnote w:type="continuationSeparator" w:id="0">
    <w:p w14:paraId="47BDBB6C" w14:textId="77777777" w:rsidR="0046201C" w:rsidRDefault="00462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13A7"/>
    <w:rsid w:val="000166F2"/>
    <w:rsid w:val="00016A67"/>
    <w:rsid w:val="000219BA"/>
    <w:rsid w:val="00046E52"/>
    <w:rsid w:val="000546AD"/>
    <w:rsid w:val="0006074F"/>
    <w:rsid w:val="000649FF"/>
    <w:rsid w:val="0006553C"/>
    <w:rsid w:val="00067E08"/>
    <w:rsid w:val="000721D3"/>
    <w:rsid w:val="0007792C"/>
    <w:rsid w:val="00080A1A"/>
    <w:rsid w:val="00084D93"/>
    <w:rsid w:val="00097DA6"/>
    <w:rsid w:val="000B22DE"/>
    <w:rsid w:val="000B527A"/>
    <w:rsid w:val="000C1EE1"/>
    <w:rsid w:val="000C3636"/>
    <w:rsid w:val="000C6B43"/>
    <w:rsid w:val="000C780B"/>
    <w:rsid w:val="000D447B"/>
    <w:rsid w:val="000E7B75"/>
    <w:rsid w:val="000F6E04"/>
    <w:rsid w:val="00104B45"/>
    <w:rsid w:val="00115BF1"/>
    <w:rsid w:val="0013135D"/>
    <w:rsid w:val="001458F3"/>
    <w:rsid w:val="00146B61"/>
    <w:rsid w:val="00157258"/>
    <w:rsid w:val="001712BA"/>
    <w:rsid w:val="00173BB6"/>
    <w:rsid w:val="00182905"/>
    <w:rsid w:val="001835F4"/>
    <w:rsid w:val="001859C2"/>
    <w:rsid w:val="00186236"/>
    <w:rsid w:val="00197385"/>
    <w:rsid w:val="001A170B"/>
    <w:rsid w:val="001A552A"/>
    <w:rsid w:val="001A7625"/>
    <w:rsid w:val="001C3065"/>
    <w:rsid w:val="001C47E4"/>
    <w:rsid w:val="001C76A0"/>
    <w:rsid w:val="001E141F"/>
    <w:rsid w:val="001E696D"/>
    <w:rsid w:val="001F0856"/>
    <w:rsid w:val="00202EB5"/>
    <w:rsid w:val="002037EA"/>
    <w:rsid w:val="00206171"/>
    <w:rsid w:val="00215937"/>
    <w:rsid w:val="002529AC"/>
    <w:rsid w:val="002540F7"/>
    <w:rsid w:val="0025531D"/>
    <w:rsid w:val="00255F28"/>
    <w:rsid w:val="00263FCA"/>
    <w:rsid w:val="002670DA"/>
    <w:rsid w:val="002754FA"/>
    <w:rsid w:val="002904B8"/>
    <w:rsid w:val="002927F3"/>
    <w:rsid w:val="00295DF5"/>
    <w:rsid w:val="002B1B16"/>
    <w:rsid w:val="002B51C1"/>
    <w:rsid w:val="002E5F2A"/>
    <w:rsid w:val="002F28B7"/>
    <w:rsid w:val="0030073F"/>
    <w:rsid w:val="00303220"/>
    <w:rsid w:val="00307760"/>
    <w:rsid w:val="00320F9E"/>
    <w:rsid w:val="00326C8D"/>
    <w:rsid w:val="00337304"/>
    <w:rsid w:val="00344C37"/>
    <w:rsid w:val="003516B0"/>
    <w:rsid w:val="0035593A"/>
    <w:rsid w:val="0037085F"/>
    <w:rsid w:val="00383FD0"/>
    <w:rsid w:val="00385AB4"/>
    <w:rsid w:val="00390940"/>
    <w:rsid w:val="003972FB"/>
    <w:rsid w:val="003A6586"/>
    <w:rsid w:val="003B1024"/>
    <w:rsid w:val="003B5916"/>
    <w:rsid w:val="003C3A4D"/>
    <w:rsid w:val="003C4DEB"/>
    <w:rsid w:val="003D4957"/>
    <w:rsid w:val="003D6C67"/>
    <w:rsid w:val="003F1B20"/>
    <w:rsid w:val="003F451D"/>
    <w:rsid w:val="00406FA4"/>
    <w:rsid w:val="00407EFB"/>
    <w:rsid w:val="00414A9C"/>
    <w:rsid w:val="00430E65"/>
    <w:rsid w:val="00431D1E"/>
    <w:rsid w:val="00433005"/>
    <w:rsid w:val="004611D6"/>
    <w:rsid w:val="0046201C"/>
    <w:rsid w:val="00462FAD"/>
    <w:rsid w:val="00463285"/>
    <w:rsid w:val="00475098"/>
    <w:rsid w:val="00484EAC"/>
    <w:rsid w:val="00485D79"/>
    <w:rsid w:val="004A18EB"/>
    <w:rsid w:val="004A585C"/>
    <w:rsid w:val="004B4C85"/>
    <w:rsid w:val="004C5231"/>
    <w:rsid w:val="004C7A29"/>
    <w:rsid w:val="004D5E67"/>
    <w:rsid w:val="004E24A1"/>
    <w:rsid w:val="004E509B"/>
    <w:rsid w:val="004E52F4"/>
    <w:rsid w:val="004E7135"/>
    <w:rsid w:val="004F47CD"/>
    <w:rsid w:val="00511614"/>
    <w:rsid w:val="005116BE"/>
    <w:rsid w:val="00516E16"/>
    <w:rsid w:val="00522DE4"/>
    <w:rsid w:val="00555D8E"/>
    <w:rsid w:val="00556325"/>
    <w:rsid w:val="00562222"/>
    <w:rsid w:val="00577751"/>
    <w:rsid w:val="00582EAD"/>
    <w:rsid w:val="00583966"/>
    <w:rsid w:val="00587A14"/>
    <w:rsid w:val="005A2CBC"/>
    <w:rsid w:val="005A40A1"/>
    <w:rsid w:val="005A7C6E"/>
    <w:rsid w:val="005B1F29"/>
    <w:rsid w:val="005B61A0"/>
    <w:rsid w:val="005B6FB0"/>
    <w:rsid w:val="005E2A35"/>
    <w:rsid w:val="00602E6C"/>
    <w:rsid w:val="00610C62"/>
    <w:rsid w:val="006134E4"/>
    <w:rsid w:val="00616F01"/>
    <w:rsid w:val="00640477"/>
    <w:rsid w:val="006453B2"/>
    <w:rsid w:val="00653EE1"/>
    <w:rsid w:val="00680978"/>
    <w:rsid w:val="00697196"/>
    <w:rsid w:val="006A0171"/>
    <w:rsid w:val="006A0FFB"/>
    <w:rsid w:val="006A4FA2"/>
    <w:rsid w:val="006A5ACA"/>
    <w:rsid w:val="006B2FAD"/>
    <w:rsid w:val="006C005B"/>
    <w:rsid w:val="006C093C"/>
    <w:rsid w:val="006D1C7A"/>
    <w:rsid w:val="006D206A"/>
    <w:rsid w:val="006D7EAD"/>
    <w:rsid w:val="006F043F"/>
    <w:rsid w:val="006F5920"/>
    <w:rsid w:val="0070392F"/>
    <w:rsid w:val="00710D20"/>
    <w:rsid w:val="00711B64"/>
    <w:rsid w:val="00727197"/>
    <w:rsid w:val="00730B71"/>
    <w:rsid w:val="00732FAC"/>
    <w:rsid w:val="00750C55"/>
    <w:rsid w:val="007535B6"/>
    <w:rsid w:val="0075707B"/>
    <w:rsid w:val="00757A53"/>
    <w:rsid w:val="007766E3"/>
    <w:rsid w:val="00796D8F"/>
    <w:rsid w:val="00797E1E"/>
    <w:rsid w:val="007A4BED"/>
    <w:rsid w:val="007A68D7"/>
    <w:rsid w:val="007B0D11"/>
    <w:rsid w:val="007B3B7E"/>
    <w:rsid w:val="007B543B"/>
    <w:rsid w:val="007F47C8"/>
    <w:rsid w:val="00805764"/>
    <w:rsid w:val="00843714"/>
    <w:rsid w:val="00844BE7"/>
    <w:rsid w:val="008473C7"/>
    <w:rsid w:val="008539A5"/>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3635"/>
    <w:rsid w:val="0091777E"/>
    <w:rsid w:val="00927BD3"/>
    <w:rsid w:val="00940B93"/>
    <w:rsid w:val="009523DA"/>
    <w:rsid w:val="0096089F"/>
    <w:rsid w:val="00960B3A"/>
    <w:rsid w:val="00961AEF"/>
    <w:rsid w:val="0096731A"/>
    <w:rsid w:val="00984B4F"/>
    <w:rsid w:val="00985FAE"/>
    <w:rsid w:val="009B0A1B"/>
    <w:rsid w:val="009C2F45"/>
    <w:rsid w:val="009C50AB"/>
    <w:rsid w:val="009D0C58"/>
    <w:rsid w:val="00A12871"/>
    <w:rsid w:val="00A13AC1"/>
    <w:rsid w:val="00A174E5"/>
    <w:rsid w:val="00A518FF"/>
    <w:rsid w:val="00A71D38"/>
    <w:rsid w:val="00A7267B"/>
    <w:rsid w:val="00A968FF"/>
    <w:rsid w:val="00AA1AA9"/>
    <w:rsid w:val="00AA2E4B"/>
    <w:rsid w:val="00AA4414"/>
    <w:rsid w:val="00AB3A10"/>
    <w:rsid w:val="00AB5463"/>
    <w:rsid w:val="00AC2B39"/>
    <w:rsid w:val="00AE3ECB"/>
    <w:rsid w:val="00AF374C"/>
    <w:rsid w:val="00AF439D"/>
    <w:rsid w:val="00B01D5B"/>
    <w:rsid w:val="00B040B2"/>
    <w:rsid w:val="00B05F67"/>
    <w:rsid w:val="00B061DA"/>
    <w:rsid w:val="00B11565"/>
    <w:rsid w:val="00B1495D"/>
    <w:rsid w:val="00B26A7A"/>
    <w:rsid w:val="00B43536"/>
    <w:rsid w:val="00B44504"/>
    <w:rsid w:val="00B45349"/>
    <w:rsid w:val="00B46A0A"/>
    <w:rsid w:val="00B5296B"/>
    <w:rsid w:val="00B54740"/>
    <w:rsid w:val="00B61C6E"/>
    <w:rsid w:val="00B65F1C"/>
    <w:rsid w:val="00B667B0"/>
    <w:rsid w:val="00B66C72"/>
    <w:rsid w:val="00B677EF"/>
    <w:rsid w:val="00B67A1F"/>
    <w:rsid w:val="00B81C0B"/>
    <w:rsid w:val="00B85002"/>
    <w:rsid w:val="00B85C3F"/>
    <w:rsid w:val="00B96AC2"/>
    <w:rsid w:val="00B9715E"/>
    <w:rsid w:val="00BA5698"/>
    <w:rsid w:val="00BB1686"/>
    <w:rsid w:val="00BB3810"/>
    <w:rsid w:val="00BB4348"/>
    <w:rsid w:val="00BB43BF"/>
    <w:rsid w:val="00BC31FE"/>
    <w:rsid w:val="00BD5420"/>
    <w:rsid w:val="00BF4E7A"/>
    <w:rsid w:val="00BF5E63"/>
    <w:rsid w:val="00C0222B"/>
    <w:rsid w:val="00C05063"/>
    <w:rsid w:val="00C06640"/>
    <w:rsid w:val="00C12C57"/>
    <w:rsid w:val="00C15E09"/>
    <w:rsid w:val="00C238EF"/>
    <w:rsid w:val="00C24B6D"/>
    <w:rsid w:val="00C32C47"/>
    <w:rsid w:val="00C450A2"/>
    <w:rsid w:val="00C55F72"/>
    <w:rsid w:val="00C612DF"/>
    <w:rsid w:val="00C77E76"/>
    <w:rsid w:val="00C817C6"/>
    <w:rsid w:val="00C903F7"/>
    <w:rsid w:val="00C93394"/>
    <w:rsid w:val="00CB6825"/>
    <w:rsid w:val="00CD2007"/>
    <w:rsid w:val="00CE468D"/>
    <w:rsid w:val="00CE67B4"/>
    <w:rsid w:val="00CE78BE"/>
    <w:rsid w:val="00CF5AFB"/>
    <w:rsid w:val="00D12287"/>
    <w:rsid w:val="00D156BF"/>
    <w:rsid w:val="00D24097"/>
    <w:rsid w:val="00D34454"/>
    <w:rsid w:val="00D430C2"/>
    <w:rsid w:val="00D43A3B"/>
    <w:rsid w:val="00D43A4A"/>
    <w:rsid w:val="00D46BB5"/>
    <w:rsid w:val="00D46E79"/>
    <w:rsid w:val="00D55458"/>
    <w:rsid w:val="00D56388"/>
    <w:rsid w:val="00D64CC7"/>
    <w:rsid w:val="00D70677"/>
    <w:rsid w:val="00D70B4B"/>
    <w:rsid w:val="00D74E2E"/>
    <w:rsid w:val="00D81549"/>
    <w:rsid w:val="00D83BD6"/>
    <w:rsid w:val="00D87715"/>
    <w:rsid w:val="00D87CCE"/>
    <w:rsid w:val="00DA267B"/>
    <w:rsid w:val="00DB092B"/>
    <w:rsid w:val="00DC5C99"/>
    <w:rsid w:val="00DD2D61"/>
    <w:rsid w:val="00DF78DA"/>
    <w:rsid w:val="00E150B3"/>
    <w:rsid w:val="00E17EE6"/>
    <w:rsid w:val="00E2561F"/>
    <w:rsid w:val="00E278CB"/>
    <w:rsid w:val="00E367D0"/>
    <w:rsid w:val="00E5688B"/>
    <w:rsid w:val="00E571DC"/>
    <w:rsid w:val="00E5753A"/>
    <w:rsid w:val="00E70E6F"/>
    <w:rsid w:val="00E744E4"/>
    <w:rsid w:val="00E76E41"/>
    <w:rsid w:val="00E82CB2"/>
    <w:rsid w:val="00E84329"/>
    <w:rsid w:val="00E91CDC"/>
    <w:rsid w:val="00E93E20"/>
    <w:rsid w:val="00EB1F90"/>
    <w:rsid w:val="00EB3D60"/>
    <w:rsid w:val="00EB5E3B"/>
    <w:rsid w:val="00EB6513"/>
    <w:rsid w:val="00EB6580"/>
    <w:rsid w:val="00EC1C2D"/>
    <w:rsid w:val="00EC7589"/>
    <w:rsid w:val="00ED0CFD"/>
    <w:rsid w:val="00ED6E5A"/>
    <w:rsid w:val="00EF1515"/>
    <w:rsid w:val="00EF6041"/>
    <w:rsid w:val="00F05B41"/>
    <w:rsid w:val="00F24B66"/>
    <w:rsid w:val="00F24F3C"/>
    <w:rsid w:val="00F26153"/>
    <w:rsid w:val="00F27267"/>
    <w:rsid w:val="00F30CA5"/>
    <w:rsid w:val="00F3449F"/>
    <w:rsid w:val="00F352AE"/>
    <w:rsid w:val="00F43108"/>
    <w:rsid w:val="00F70C16"/>
    <w:rsid w:val="00F74D56"/>
    <w:rsid w:val="00F8540D"/>
    <w:rsid w:val="00F937AD"/>
    <w:rsid w:val="00F978A8"/>
    <w:rsid w:val="00FB1844"/>
    <w:rsid w:val="00FD0DFA"/>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22009">
      <w:bodyDiv w:val="1"/>
      <w:marLeft w:val="0"/>
      <w:marRight w:val="0"/>
      <w:marTop w:val="0"/>
      <w:marBottom w:val="0"/>
      <w:divBdr>
        <w:top w:val="none" w:sz="0" w:space="0" w:color="auto"/>
        <w:left w:val="none" w:sz="0" w:space="0" w:color="auto"/>
        <w:bottom w:val="none" w:sz="0" w:space="0" w:color="auto"/>
        <w:right w:val="none" w:sz="0" w:space="0" w:color="auto"/>
      </w:divBdr>
    </w:div>
    <w:div w:id="675110030">
      <w:bodyDiv w:val="1"/>
      <w:marLeft w:val="0"/>
      <w:marRight w:val="0"/>
      <w:marTop w:val="0"/>
      <w:marBottom w:val="0"/>
      <w:divBdr>
        <w:top w:val="none" w:sz="0" w:space="0" w:color="auto"/>
        <w:left w:val="none" w:sz="0" w:space="0" w:color="auto"/>
        <w:bottom w:val="none" w:sz="0" w:space="0" w:color="auto"/>
        <w:right w:val="none" w:sz="0" w:space="0" w:color="auto"/>
      </w:divBdr>
      <w:divsChild>
        <w:div w:id="1979796037">
          <w:marLeft w:val="0"/>
          <w:marRight w:val="0"/>
          <w:marTop w:val="0"/>
          <w:marBottom w:val="0"/>
          <w:divBdr>
            <w:top w:val="none" w:sz="0" w:space="0" w:color="auto"/>
            <w:left w:val="none" w:sz="0" w:space="0" w:color="auto"/>
            <w:bottom w:val="none" w:sz="0" w:space="0" w:color="auto"/>
            <w:right w:val="none" w:sz="0" w:space="0" w:color="auto"/>
          </w:divBdr>
          <w:divsChild>
            <w:div w:id="1282036348">
              <w:marLeft w:val="0"/>
              <w:marRight w:val="0"/>
              <w:marTop w:val="0"/>
              <w:marBottom w:val="0"/>
              <w:divBdr>
                <w:top w:val="none" w:sz="0" w:space="0" w:color="auto"/>
                <w:left w:val="none" w:sz="0" w:space="0" w:color="auto"/>
                <w:bottom w:val="none" w:sz="0" w:space="0" w:color="auto"/>
                <w:right w:val="none" w:sz="0" w:space="0" w:color="auto"/>
              </w:divBdr>
              <w:divsChild>
                <w:div w:id="910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6537">
          <w:marLeft w:val="0"/>
          <w:marRight w:val="0"/>
          <w:marTop w:val="0"/>
          <w:marBottom w:val="0"/>
          <w:divBdr>
            <w:top w:val="none" w:sz="0" w:space="0" w:color="auto"/>
            <w:left w:val="none" w:sz="0" w:space="0" w:color="auto"/>
            <w:bottom w:val="none" w:sz="0" w:space="0" w:color="auto"/>
            <w:right w:val="none" w:sz="0" w:space="0" w:color="auto"/>
          </w:divBdr>
          <w:divsChild>
            <w:div w:id="653409598">
              <w:marLeft w:val="0"/>
              <w:marRight w:val="0"/>
              <w:marTop w:val="0"/>
              <w:marBottom w:val="0"/>
              <w:divBdr>
                <w:top w:val="none" w:sz="0" w:space="0" w:color="auto"/>
                <w:left w:val="none" w:sz="0" w:space="0" w:color="auto"/>
                <w:bottom w:val="none" w:sz="0" w:space="0" w:color="auto"/>
                <w:right w:val="none" w:sz="0" w:space="0" w:color="auto"/>
              </w:divBdr>
              <w:divsChild>
                <w:div w:id="16704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39430267">
      <w:bodyDiv w:val="1"/>
      <w:marLeft w:val="0"/>
      <w:marRight w:val="0"/>
      <w:marTop w:val="0"/>
      <w:marBottom w:val="0"/>
      <w:divBdr>
        <w:top w:val="none" w:sz="0" w:space="0" w:color="auto"/>
        <w:left w:val="none" w:sz="0" w:space="0" w:color="auto"/>
        <w:bottom w:val="none" w:sz="0" w:space="0" w:color="auto"/>
        <w:right w:val="none" w:sz="0" w:space="0" w:color="auto"/>
      </w:divBdr>
      <w:divsChild>
        <w:div w:id="1641887580">
          <w:marLeft w:val="0"/>
          <w:marRight w:val="0"/>
          <w:marTop w:val="0"/>
          <w:marBottom w:val="0"/>
          <w:divBdr>
            <w:top w:val="none" w:sz="0" w:space="0" w:color="auto"/>
            <w:left w:val="none" w:sz="0" w:space="0" w:color="auto"/>
            <w:bottom w:val="none" w:sz="0" w:space="0" w:color="auto"/>
            <w:right w:val="none" w:sz="0" w:space="0" w:color="auto"/>
          </w:divBdr>
        </w:div>
        <w:div w:id="1706517461">
          <w:marLeft w:val="0"/>
          <w:marRight w:val="0"/>
          <w:marTop w:val="0"/>
          <w:marBottom w:val="0"/>
          <w:divBdr>
            <w:top w:val="none" w:sz="0" w:space="0" w:color="auto"/>
            <w:left w:val="none" w:sz="0" w:space="0" w:color="auto"/>
            <w:bottom w:val="none" w:sz="0" w:space="0" w:color="auto"/>
            <w:right w:val="none" w:sz="0" w:space="0" w:color="auto"/>
          </w:divBdr>
        </w:div>
      </w:divsChild>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393</Words>
  <Characters>2241</Characters>
  <Application>Microsoft Office Word</Application>
  <DocSecurity>0</DocSecurity>
  <Lines>18</Lines>
  <Paragraphs>5</Paragraphs>
  <ScaleCrop>false</ScaleCrop>
  <Company>2ndSpAcE</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2004-04-23T07:06:00Z</cp:lastPrinted>
  <dcterms:created xsi:type="dcterms:W3CDTF">2022-06-01T00:56:00Z</dcterms:created>
  <dcterms:modified xsi:type="dcterms:W3CDTF">2022-06-02T06:42:00Z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