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Pr="001A684E" w:rsidRDefault="0014112F" w:rsidP="001A684E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sz w:val="36"/>
          <w:shd w:val="pct15" w:color="auto" w:fill="FFFFFF"/>
        </w:rPr>
        <w:t>新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书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推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荐</w:t>
      </w:r>
    </w:p>
    <w:p w:rsidR="003C2DA6" w:rsidRPr="002A022A" w:rsidRDefault="004D2CC0" w:rsidP="00DB7648">
      <w:pPr>
        <w:rPr>
          <w:b/>
          <w:szCs w:val="21"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3688715</wp:posOffset>
            </wp:positionH>
            <wp:positionV relativeFrom="paragraph">
              <wp:posOffset>92075</wp:posOffset>
            </wp:positionV>
            <wp:extent cx="1638300" cy="2292350"/>
            <wp:effectExtent l="19050" t="0" r="0" b="0"/>
            <wp:wrapSquare wrapText="bothSides"/>
            <wp:docPr id="1" name="图片 0" descr="cover(04-02-09-54-3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(04-02-09-54-32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292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中文书名：《哈莱姆的治疗师：美国第一家消除种族隔离的医院里的黑人女性医疗先驱者</w:t>
      </w:r>
      <w:r w:rsidR="00226388">
        <w:rPr>
          <w:rFonts w:hint="eastAsia"/>
          <w:b/>
        </w:rPr>
        <w:t>被遗忘的</w:t>
      </w:r>
      <w:r>
        <w:rPr>
          <w:rFonts w:hint="eastAsia"/>
          <w:b/>
        </w:rPr>
        <w:t>历史》</w:t>
      </w:r>
    </w:p>
    <w:p w:rsidR="00895E35" w:rsidRPr="004D3C0D" w:rsidRDefault="003C2DA6" w:rsidP="004D2CC0">
      <w:pPr>
        <w:rPr>
          <w:b/>
          <w:caps/>
          <w:szCs w:val="21"/>
        </w:rPr>
      </w:pPr>
      <w:r>
        <w:rPr>
          <w:rFonts w:hint="eastAsia"/>
          <w:b/>
        </w:rPr>
        <w:t>英文书名：</w:t>
      </w:r>
      <w:r>
        <w:rPr>
          <w:rFonts w:hint="eastAsia"/>
          <w:b/>
          <w:caps/>
        </w:rPr>
        <w:t>THE HEALERS OF HARLEM: The Lost History of the Black Women Medical Pioneers in America</w:t>
      </w:r>
      <w:r>
        <w:rPr>
          <w:rFonts w:hint="eastAsia"/>
          <w:b/>
          <w:caps/>
        </w:rPr>
        <w:t>’</w:t>
      </w:r>
      <w:r>
        <w:rPr>
          <w:rFonts w:hint="eastAsia"/>
          <w:b/>
          <w:caps/>
        </w:rPr>
        <w:t>s First Desegregated Hospital</w:t>
      </w:r>
    </w:p>
    <w:p w:rsidR="003C2DA6" w:rsidRPr="004D3C0D" w:rsidRDefault="003C2DA6" w:rsidP="004D3C0D">
      <w:pPr>
        <w:pStyle w:val="Default"/>
        <w:rPr>
          <w:rFonts w:ascii="Times New Roman" w:cs="Times New Roman"/>
          <w:b/>
          <w:color w:val="auto"/>
          <w:kern w:val="2"/>
          <w:sz w:val="21"/>
          <w:szCs w:val="21"/>
        </w:rPr>
      </w:pPr>
      <w:r>
        <w:rPr>
          <w:rFonts w:ascii="Times New Roman" w:hint="eastAsia"/>
          <w:b/>
          <w:color w:val="auto"/>
          <w:sz w:val="21"/>
        </w:rPr>
        <w:t>作</w:t>
      </w:r>
      <w:r>
        <w:rPr>
          <w:rFonts w:ascii="Times New Roman" w:hint="eastAsia"/>
          <w:b/>
          <w:color w:val="auto"/>
          <w:sz w:val="21"/>
        </w:rPr>
        <w:t xml:space="preserve">    </w:t>
      </w:r>
      <w:r>
        <w:rPr>
          <w:rFonts w:ascii="Times New Roman" w:hint="eastAsia"/>
          <w:b/>
          <w:color w:val="auto"/>
          <w:sz w:val="21"/>
        </w:rPr>
        <w:t>者：</w:t>
      </w:r>
      <w:r>
        <w:rPr>
          <w:rFonts w:ascii="Times New Roman" w:hint="eastAsia"/>
          <w:b/>
          <w:color w:val="auto"/>
          <w:sz w:val="21"/>
        </w:rPr>
        <w:t xml:space="preserve">Nina </w:t>
      </w:r>
      <w:proofErr w:type="spellStart"/>
      <w:r>
        <w:rPr>
          <w:rFonts w:ascii="Times New Roman" w:hint="eastAsia"/>
          <w:b/>
          <w:color w:val="auto"/>
          <w:sz w:val="21"/>
        </w:rPr>
        <w:t>Chhita</w:t>
      </w:r>
      <w:proofErr w:type="spellEnd"/>
    </w:p>
    <w:p w:rsidR="002A022A" w:rsidRPr="004D2CC0" w:rsidRDefault="003C2DA6" w:rsidP="004D2CC0">
      <w:pPr>
        <w:pStyle w:val="Default"/>
        <w:rPr>
          <w:rFonts w:ascii="Times New Roman" w:cs="Times New Roman"/>
          <w:b/>
          <w:color w:val="auto"/>
          <w:kern w:val="2"/>
          <w:sz w:val="21"/>
          <w:szCs w:val="21"/>
        </w:rPr>
      </w:pPr>
      <w:r>
        <w:rPr>
          <w:rFonts w:ascii="Times New Roman" w:hint="eastAsia"/>
          <w:b/>
          <w:color w:val="auto"/>
          <w:sz w:val="21"/>
        </w:rPr>
        <w:t>出</w:t>
      </w:r>
      <w:r>
        <w:rPr>
          <w:rFonts w:ascii="Times New Roman" w:hint="eastAsia"/>
          <w:b/>
          <w:color w:val="auto"/>
          <w:sz w:val="21"/>
        </w:rPr>
        <w:t xml:space="preserve"> </w:t>
      </w:r>
      <w:r>
        <w:rPr>
          <w:rFonts w:ascii="Times New Roman" w:hint="eastAsia"/>
          <w:b/>
          <w:color w:val="auto"/>
          <w:sz w:val="21"/>
        </w:rPr>
        <w:t>版</w:t>
      </w:r>
      <w:r>
        <w:rPr>
          <w:rFonts w:ascii="Times New Roman" w:hint="eastAsia"/>
          <w:b/>
          <w:color w:val="auto"/>
          <w:sz w:val="21"/>
        </w:rPr>
        <w:t xml:space="preserve"> </w:t>
      </w:r>
      <w:r>
        <w:rPr>
          <w:rFonts w:ascii="Times New Roman" w:hint="eastAsia"/>
          <w:b/>
          <w:color w:val="auto"/>
          <w:sz w:val="21"/>
        </w:rPr>
        <w:t>社：待定</w:t>
      </w:r>
    </w:p>
    <w:p w:rsidR="003C2DA6" w:rsidRPr="003330B6" w:rsidRDefault="003C2DA6" w:rsidP="00DB7648">
      <w:pPr>
        <w:rPr>
          <w:b/>
          <w:szCs w:val="21"/>
        </w:rPr>
      </w:pPr>
      <w:r>
        <w:rPr>
          <w:rFonts w:hint="eastAsia"/>
          <w:b/>
        </w:rPr>
        <w:t>代理公司：</w:t>
      </w:r>
      <w:r>
        <w:rPr>
          <w:rFonts w:hint="eastAsia"/>
          <w:b/>
        </w:rPr>
        <w:t xml:space="preserve">Stuart </w:t>
      </w:r>
      <w:proofErr w:type="spellStart"/>
      <w:r>
        <w:rPr>
          <w:rFonts w:hint="eastAsia"/>
          <w:b/>
        </w:rPr>
        <w:t>Krichevsky</w:t>
      </w:r>
      <w:proofErr w:type="spellEnd"/>
      <w:r>
        <w:rPr>
          <w:rFonts w:hint="eastAsia"/>
          <w:b/>
        </w:rPr>
        <w:t xml:space="preserve"> /ANA/Susan Xia</w:t>
      </w:r>
    </w:p>
    <w:p w:rsidR="003C2DA6" w:rsidRPr="003330B6" w:rsidRDefault="003C2DA6" w:rsidP="00DB7648">
      <w:pPr>
        <w:rPr>
          <w:b/>
          <w:szCs w:val="21"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数：待定</w:t>
      </w:r>
    </w:p>
    <w:p w:rsidR="003C2DA6" w:rsidRPr="003330B6" w:rsidRDefault="003C2DA6" w:rsidP="00DB7648">
      <w:pPr>
        <w:rPr>
          <w:b/>
          <w:szCs w:val="21"/>
        </w:rPr>
      </w:pPr>
      <w:r>
        <w:rPr>
          <w:rFonts w:hint="eastAsia"/>
          <w:b/>
        </w:rPr>
        <w:t>出版时间：待定</w:t>
      </w:r>
    </w:p>
    <w:p w:rsidR="003C2DA6" w:rsidRPr="003330B6" w:rsidRDefault="003C2DA6" w:rsidP="00DB7648">
      <w:pPr>
        <w:rPr>
          <w:b/>
          <w:szCs w:val="21"/>
        </w:rPr>
      </w:pPr>
      <w:r>
        <w:rPr>
          <w:rFonts w:hint="eastAsia"/>
          <w:b/>
        </w:rPr>
        <w:t>代理地区：中国大陆、台湾</w:t>
      </w:r>
    </w:p>
    <w:p w:rsidR="003C2DA6" w:rsidRPr="003330B6" w:rsidRDefault="004D2CC0" w:rsidP="00DB7648">
      <w:pPr>
        <w:rPr>
          <w:b/>
          <w:szCs w:val="21"/>
        </w:rPr>
      </w:pPr>
      <w:r>
        <w:rPr>
          <w:rFonts w:hint="eastAsia"/>
          <w:b/>
        </w:rPr>
        <w:t>审读资料：大纲</w:t>
      </w:r>
    </w:p>
    <w:p w:rsidR="003C2DA6" w:rsidRDefault="003C2DA6" w:rsidP="00DB7648">
      <w:pPr>
        <w:rPr>
          <w:b/>
          <w:szCs w:val="21"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型：非小说</w:t>
      </w:r>
    </w:p>
    <w:p w:rsidR="003C2DA6" w:rsidRPr="005635FE" w:rsidRDefault="003C2DA6" w:rsidP="005635FE">
      <w:pPr>
        <w:rPr>
          <w:b/>
          <w:szCs w:val="21"/>
        </w:rPr>
      </w:pPr>
    </w:p>
    <w:p w:rsidR="003C2DA6" w:rsidRPr="003330B6" w:rsidRDefault="003C2DA6" w:rsidP="00DB7648">
      <w:pPr>
        <w:rPr>
          <w:b/>
          <w:bCs/>
          <w:szCs w:val="21"/>
        </w:rPr>
      </w:pPr>
      <w:r>
        <w:rPr>
          <w:rFonts w:hint="eastAsia"/>
          <w:b/>
        </w:rPr>
        <w:t>内容简介：</w:t>
      </w:r>
    </w:p>
    <w:p w:rsidR="004D2CC0" w:rsidRPr="004D2CC0" w:rsidRDefault="004D2CC0" w:rsidP="004D2CC0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kern w:val="0"/>
          <w:sz w:val="24"/>
        </w:rPr>
      </w:pPr>
    </w:p>
    <w:p w:rsidR="00742A62" w:rsidRPr="00742A62" w:rsidRDefault="00742A62" w:rsidP="00037854">
      <w:pPr>
        <w:widowControl/>
        <w:shd w:val="clear" w:color="auto" w:fill="FFFFFF"/>
        <w:ind w:firstLineChars="200" w:firstLine="420"/>
        <w:rPr>
          <w:rFonts w:eastAsia="Microsoft YaHei UI"/>
          <w:color w:val="000000"/>
          <w:kern w:val="0"/>
          <w:szCs w:val="21"/>
        </w:rPr>
      </w:pPr>
      <w:r>
        <w:rPr>
          <w:rFonts w:hint="eastAsia"/>
          <w:color w:val="000000"/>
        </w:rPr>
        <w:t>副标题已说明一切。这些女性</w:t>
      </w:r>
      <w:r w:rsidR="00800FF5">
        <w:rPr>
          <w:rFonts w:hint="eastAsia"/>
          <w:color w:val="000000"/>
        </w:rPr>
        <w:t>——</w:t>
      </w:r>
      <w:r>
        <w:rPr>
          <w:rFonts w:hint="eastAsia"/>
          <w:color w:val="000000"/>
        </w:rPr>
        <w:t>考瑞·</w:t>
      </w:r>
      <w:r>
        <w:rPr>
          <w:rFonts w:hint="eastAsia"/>
          <w:color w:val="000000"/>
        </w:rPr>
        <w:t>E.</w:t>
      </w:r>
      <w:r>
        <w:rPr>
          <w:rFonts w:hint="eastAsia"/>
          <w:color w:val="000000"/>
        </w:rPr>
        <w:t>·史密斯护士，梅·爱德华·钱恩医生，迈拉</w:t>
      </w:r>
      <w:r w:rsidR="00A72B1C">
        <w:rPr>
          <w:rFonts w:hint="eastAsia"/>
          <w:color w:val="000000"/>
        </w:rPr>
        <w:t>·</w:t>
      </w:r>
      <w:r>
        <w:rPr>
          <w:rFonts w:hint="eastAsia"/>
          <w:color w:val="000000"/>
        </w:rPr>
        <w:t>阿黛尔</w:t>
      </w:r>
      <w:r w:rsidR="00A72B1C">
        <w:rPr>
          <w:rFonts w:hint="eastAsia"/>
          <w:color w:val="000000"/>
        </w:rPr>
        <w:t>·</w:t>
      </w:r>
      <w:r>
        <w:rPr>
          <w:rFonts w:hint="eastAsia"/>
          <w:color w:val="000000"/>
        </w:rPr>
        <w:t>洛根医生，简</w:t>
      </w:r>
      <w:r w:rsidR="00A72B1C">
        <w:rPr>
          <w:rFonts w:hint="eastAsia"/>
          <w:color w:val="000000"/>
        </w:rPr>
        <w:t>·</w:t>
      </w:r>
      <w:r>
        <w:rPr>
          <w:rFonts w:hint="eastAsia"/>
          <w:color w:val="000000"/>
        </w:rPr>
        <w:t>库克</w:t>
      </w:r>
      <w:r w:rsidR="00A72B1C">
        <w:rPr>
          <w:rFonts w:hint="eastAsia"/>
          <w:color w:val="000000"/>
        </w:rPr>
        <w:t>·</w:t>
      </w:r>
      <w:r>
        <w:rPr>
          <w:rFonts w:hint="eastAsia"/>
          <w:color w:val="000000"/>
        </w:rPr>
        <w:t>怀特医生，戈尔迪</w:t>
      </w:r>
      <w:r w:rsidR="00A72B1C">
        <w:rPr>
          <w:rFonts w:hint="eastAsia"/>
          <w:color w:val="000000"/>
        </w:rPr>
        <w:t>·</w:t>
      </w:r>
      <w:r>
        <w:rPr>
          <w:rFonts w:hint="eastAsia"/>
          <w:color w:val="000000"/>
        </w:rPr>
        <w:t>布兰格曼</w:t>
      </w:r>
      <w:r w:rsidR="00A72B1C">
        <w:rPr>
          <w:rFonts w:hint="eastAsia"/>
          <w:color w:val="000000"/>
        </w:rPr>
        <w:t>·</w:t>
      </w:r>
      <w:r>
        <w:rPr>
          <w:rFonts w:hint="eastAsia"/>
          <w:color w:val="000000"/>
        </w:rPr>
        <w:t>杜普森护士，穆里尔</w:t>
      </w:r>
      <w:r w:rsidR="00A72B1C">
        <w:rPr>
          <w:rFonts w:hint="eastAsia"/>
          <w:color w:val="000000"/>
        </w:rPr>
        <w:t>·</w:t>
      </w:r>
      <w:r>
        <w:rPr>
          <w:rFonts w:hint="eastAsia"/>
          <w:color w:val="000000"/>
        </w:rPr>
        <w:t>佩蒂奥尼医生</w:t>
      </w:r>
      <w:r>
        <w:rPr>
          <w:rFonts w:hint="eastAsia"/>
          <w:color w:val="000000"/>
        </w:rPr>
        <w:t xml:space="preserve"> - </w:t>
      </w:r>
      <w:r>
        <w:rPr>
          <w:rFonts w:hint="eastAsia"/>
          <w:color w:val="000000"/>
        </w:rPr>
        <w:t>是历史上的先锋人物。从</w:t>
      </w:r>
      <w:r>
        <w:rPr>
          <w:rFonts w:hint="eastAsia"/>
          <w:color w:val="000000"/>
        </w:rPr>
        <w:t>20</w:t>
      </w:r>
      <w:r>
        <w:rPr>
          <w:rFonts w:hint="eastAsia"/>
          <w:color w:val="000000"/>
        </w:rPr>
        <w:t>世纪</w:t>
      </w:r>
      <w:r>
        <w:rPr>
          <w:rFonts w:hint="eastAsia"/>
          <w:color w:val="000000"/>
        </w:rPr>
        <w:t>20</w:t>
      </w:r>
      <w:r>
        <w:rPr>
          <w:rFonts w:hint="eastAsia"/>
          <w:color w:val="000000"/>
        </w:rPr>
        <w:t>年代开始，她们在个人、社会和医学方面都有了新的突破。哈莱</w:t>
      </w:r>
      <w:proofErr w:type="gramStart"/>
      <w:r>
        <w:rPr>
          <w:rFonts w:hint="eastAsia"/>
          <w:color w:val="000000"/>
        </w:rPr>
        <w:t>姆</w:t>
      </w:r>
      <w:proofErr w:type="gramEnd"/>
      <w:r>
        <w:rPr>
          <w:rFonts w:hint="eastAsia"/>
          <w:color w:val="000000"/>
        </w:rPr>
        <w:t>是美国历史最悠久、最具影响力的社区之一，没有这些女性就不会存在，革命医学里程碑也不会存在，因为某些抗生素、手术和化疗都是由这些女性在哈莱</w:t>
      </w:r>
      <w:proofErr w:type="gramStart"/>
      <w:r>
        <w:rPr>
          <w:rFonts w:hint="eastAsia"/>
          <w:color w:val="000000"/>
        </w:rPr>
        <w:t>姆</w:t>
      </w:r>
      <w:proofErr w:type="gramEnd"/>
      <w:r>
        <w:rPr>
          <w:rFonts w:hint="eastAsia"/>
          <w:color w:val="000000"/>
        </w:rPr>
        <w:t>医院开发的。</w:t>
      </w:r>
      <w:r>
        <w:rPr>
          <w:rFonts w:hint="eastAsia"/>
          <w:color w:val="000000"/>
        </w:rPr>
        <w:t xml:space="preserve">  </w:t>
      </w:r>
    </w:p>
    <w:p w:rsidR="00742A62" w:rsidRPr="00742A62" w:rsidRDefault="00742A62" w:rsidP="00742A62">
      <w:pPr>
        <w:widowControl/>
        <w:shd w:val="clear" w:color="auto" w:fill="FFFFFF"/>
        <w:rPr>
          <w:rFonts w:eastAsia="Microsoft YaHei UI"/>
          <w:color w:val="000000"/>
          <w:kern w:val="0"/>
          <w:szCs w:val="21"/>
        </w:rPr>
      </w:pPr>
    </w:p>
    <w:p w:rsidR="00742A62" w:rsidRPr="00742A62" w:rsidRDefault="00742A62" w:rsidP="00037854">
      <w:pPr>
        <w:widowControl/>
        <w:shd w:val="clear" w:color="auto" w:fill="FFFFFF"/>
        <w:ind w:firstLineChars="200" w:firstLine="420"/>
        <w:rPr>
          <w:rFonts w:eastAsia="Microsoft YaHei UI"/>
          <w:color w:val="000000"/>
          <w:kern w:val="0"/>
          <w:szCs w:val="21"/>
        </w:rPr>
      </w:pPr>
      <w:r>
        <w:rPr>
          <w:rFonts w:hint="eastAsia"/>
          <w:color w:val="000000"/>
        </w:rPr>
        <w:t>这本书引人入胜，易于理解，配以华丽的插图，邀请年轻读者进入这段栩栩如生，仍具当今意义的历史。因为即使在</w:t>
      </w:r>
      <w:r>
        <w:rPr>
          <w:rFonts w:hint="eastAsia"/>
          <w:color w:val="000000"/>
        </w:rPr>
        <w:t>2022</w:t>
      </w:r>
      <w:r>
        <w:rPr>
          <w:rFonts w:hint="eastAsia"/>
          <w:color w:val="000000"/>
        </w:rPr>
        <w:t>年，只有</w:t>
      </w:r>
      <w:r>
        <w:rPr>
          <w:rFonts w:hint="eastAsia"/>
          <w:color w:val="000000"/>
        </w:rPr>
        <w:t>3%</w:t>
      </w:r>
      <w:r>
        <w:rPr>
          <w:rFonts w:hint="eastAsia"/>
          <w:color w:val="000000"/>
        </w:rPr>
        <w:t>的医生是黑人女性。令人震惊的统计数字。但是，正如尼娜在提案中写道的那样，“年轻读者应该了解，一百多年前就有了优秀著名的黑人女性医生。有多少年轻女孩读完这本书后会梦想成为医生？”我们终于有了这个难得的机会来复兴这些女性留下的遗产，她们与凯瑟琳·约翰逊、伊丽莎白·布莱克威尔、艾达·洛夫莱斯和玛丽·居里一样令人</w:t>
      </w:r>
      <w:r w:rsidR="008C4D66">
        <w:rPr>
          <w:rFonts w:hint="eastAsia"/>
          <w:color w:val="000000"/>
        </w:rPr>
        <w:t>难忘</w:t>
      </w:r>
      <w:r>
        <w:rPr>
          <w:rFonts w:hint="eastAsia"/>
          <w:color w:val="000000"/>
        </w:rPr>
        <w:t>和重要，更不用说那些长期处于历史前沿和中心的科学家了。</w:t>
      </w:r>
      <w:r>
        <w:rPr>
          <w:rFonts w:hint="eastAsia"/>
          <w:color w:val="000000"/>
        </w:rPr>
        <w:t xml:space="preserve"> </w:t>
      </w:r>
    </w:p>
    <w:p w:rsidR="00601AF2" w:rsidRPr="00742A62" w:rsidRDefault="00601AF2" w:rsidP="004D2CC0">
      <w:pPr>
        <w:widowControl/>
        <w:shd w:val="clear" w:color="auto" w:fill="FFFFFF"/>
        <w:rPr>
          <w:kern w:val="0"/>
          <w:szCs w:val="21"/>
        </w:rPr>
      </w:pPr>
    </w:p>
    <w:p w:rsidR="001A684E" w:rsidRDefault="003C2DA6" w:rsidP="001A684E">
      <w:pPr>
        <w:rPr>
          <w:rFonts w:hint="eastAsia"/>
          <w:b/>
        </w:rPr>
      </w:pPr>
      <w:r>
        <w:rPr>
          <w:rFonts w:hint="eastAsia"/>
          <w:b/>
        </w:rPr>
        <w:t>作者简介</w:t>
      </w:r>
      <w:bookmarkStart w:id="0" w:name="productDetails"/>
      <w:bookmarkEnd w:id="0"/>
    </w:p>
    <w:p w:rsidR="00037854" w:rsidRDefault="00037854" w:rsidP="001A684E">
      <w:pPr>
        <w:rPr>
          <w:b/>
          <w:szCs w:val="21"/>
        </w:rPr>
      </w:pPr>
    </w:p>
    <w:p w:rsidR="00742A62" w:rsidRPr="001A684E" w:rsidRDefault="00742A62" w:rsidP="00037854">
      <w:pPr>
        <w:ind w:firstLineChars="200" w:firstLine="422"/>
        <w:rPr>
          <w:b/>
          <w:szCs w:val="21"/>
        </w:rPr>
      </w:pPr>
      <w:r w:rsidRPr="00037854">
        <w:rPr>
          <w:rFonts w:hint="eastAsia"/>
          <w:b/>
          <w:color w:val="000000"/>
        </w:rPr>
        <w:t>尼娜·奇塔（</w:t>
      </w:r>
      <w:r w:rsidRPr="00037854">
        <w:rPr>
          <w:rFonts w:hint="eastAsia"/>
          <w:b/>
          <w:color w:val="000000"/>
        </w:rPr>
        <w:t xml:space="preserve">Nina </w:t>
      </w:r>
      <w:proofErr w:type="spellStart"/>
      <w:r w:rsidRPr="00037854">
        <w:rPr>
          <w:rFonts w:hint="eastAsia"/>
          <w:b/>
          <w:color w:val="000000"/>
        </w:rPr>
        <w:t>Chhita</w:t>
      </w:r>
      <w:proofErr w:type="spellEnd"/>
      <w:r w:rsidRPr="00037854">
        <w:rPr>
          <w:rFonts w:hint="eastAsia"/>
          <w:b/>
          <w:color w:val="000000"/>
        </w:rPr>
        <w:t>）</w:t>
      </w:r>
      <w:r>
        <w:rPr>
          <w:rFonts w:hint="eastAsia"/>
          <w:color w:val="000000"/>
        </w:rPr>
        <w:t>是一位插画家</w:t>
      </w:r>
      <w:r w:rsidR="007E2C70">
        <w:rPr>
          <w:rFonts w:hint="eastAsia"/>
          <w:color w:val="000000"/>
        </w:rPr>
        <w:t>（自学！）</w:t>
      </w:r>
      <w:r>
        <w:rPr>
          <w:rFonts w:hint="eastAsia"/>
          <w:color w:val="000000"/>
        </w:rPr>
        <w:t>和医学作家。她的作品发表在</w:t>
      </w:r>
      <w:r>
        <w:rPr>
          <w:rFonts w:hint="eastAsia"/>
          <w:color w:val="000000"/>
        </w:rPr>
        <w:t xml:space="preserve"> BBC</w:t>
      </w:r>
      <w:r>
        <w:rPr>
          <w:rFonts w:hint="eastAsia"/>
          <w:color w:val="000000"/>
        </w:rPr>
        <w:t>新闻、</w:t>
      </w:r>
      <w:r>
        <w:rPr>
          <w:rFonts w:hint="eastAsia"/>
          <w:color w:val="000000"/>
        </w:rPr>
        <w:t>Mental Floss</w:t>
      </w:r>
      <w:r>
        <w:rPr>
          <w:rFonts w:hint="eastAsia"/>
          <w:color w:val="000000"/>
        </w:rPr>
        <w:t>和</w:t>
      </w:r>
      <w:r>
        <w:rPr>
          <w:rFonts w:hint="eastAsia"/>
          <w:color w:val="000000"/>
        </w:rPr>
        <w:t>PBS Nova</w:t>
      </w:r>
      <w:r w:rsidR="008C4D66">
        <w:rPr>
          <w:color w:val="000000"/>
        </w:rPr>
        <w:t xml:space="preserve"> </w:t>
      </w:r>
      <w:r w:rsidR="008C4D66">
        <w:rPr>
          <w:rFonts w:hint="eastAsia"/>
          <w:color w:val="000000"/>
        </w:rPr>
        <w:t>上</w:t>
      </w:r>
      <w:r>
        <w:rPr>
          <w:rFonts w:hint="eastAsia"/>
          <w:color w:val="000000"/>
        </w:rPr>
        <w:t>，即将在《纽约时报》上发表。她来自英国，目前居住在加拿大。</w:t>
      </w:r>
      <w:r w:rsidR="00AF2FF6">
        <w:rPr>
          <w:rFonts w:hint="eastAsia"/>
          <w:color w:val="000000"/>
        </w:rPr>
        <w:t>本书</w:t>
      </w:r>
      <w:r>
        <w:rPr>
          <w:rFonts w:hint="eastAsia"/>
          <w:color w:val="000000"/>
        </w:rPr>
        <w:t>是她的处女作。</w:t>
      </w:r>
      <w:r>
        <w:rPr>
          <w:rFonts w:hint="eastAsia"/>
          <w:color w:val="000000"/>
        </w:rPr>
        <w:t> </w:t>
      </w:r>
    </w:p>
    <w:p w:rsidR="0092333F" w:rsidRPr="00742A62" w:rsidRDefault="0092333F" w:rsidP="00C624A2">
      <w:pPr>
        <w:rPr>
          <w:b/>
          <w:bCs/>
          <w:szCs w:val="21"/>
        </w:rPr>
      </w:pPr>
    </w:p>
    <w:p w:rsidR="005A66C2" w:rsidRDefault="005A66C2" w:rsidP="00C624A2">
      <w:pPr>
        <w:rPr>
          <w:b/>
          <w:bCs/>
          <w:szCs w:val="21"/>
        </w:rPr>
      </w:pPr>
    </w:p>
    <w:p w:rsidR="004D2CC0" w:rsidRDefault="004D2CC0" w:rsidP="00C624A2">
      <w:pPr>
        <w:rPr>
          <w:b/>
          <w:bCs/>
          <w:szCs w:val="21"/>
        </w:rPr>
      </w:pPr>
    </w:p>
    <w:p w:rsidR="004D2CC0" w:rsidRDefault="004D2CC0" w:rsidP="00C624A2">
      <w:pPr>
        <w:rPr>
          <w:b/>
          <w:bCs/>
          <w:szCs w:val="21"/>
        </w:rPr>
      </w:pPr>
    </w:p>
    <w:p w:rsidR="004D2CC0" w:rsidRPr="0006265E" w:rsidRDefault="004D2CC0" w:rsidP="00C624A2">
      <w:pPr>
        <w:rPr>
          <w:bCs/>
          <w:szCs w:val="21"/>
        </w:rPr>
      </w:pPr>
    </w:p>
    <w:p w:rsidR="00FB6475" w:rsidRDefault="00FB6475" w:rsidP="00FB6475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FB6475" w:rsidRDefault="00FB6475" w:rsidP="00FB6475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请将反馈信息发至：夏蕊（</w:t>
      </w:r>
      <w:r>
        <w:rPr>
          <w:rFonts w:hint="eastAsia"/>
          <w:b/>
          <w:color w:val="000000"/>
        </w:rPr>
        <w:t>Susan Xia</w:t>
      </w:r>
      <w:r>
        <w:rPr>
          <w:rFonts w:hint="eastAsia"/>
          <w:b/>
          <w:color w:val="000000"/>
        </w:rPr>
        <w:t>）</w:t>
      </w:r>
    </w:p>
    <w:p w:rsidR="00FB6475" w:rsidRDefault="00FB6475" w:rsidP="00FB6475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FB6475" w:rsidRDefault="00FB6475" w:rsidP="00FB6475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rFonts w:hint="eastAsia"/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rFonts w:hint="eastAsia"/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FB6475" w:rsidRDefault="00FB6475" w:rsidP="00FB6475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rFonts w:hint="eastAsia"/>
          <w:color w:val="000000"/>
        </w:rPr>
        <w:t>100872</w:t>
      </w:r>
    </w:p>
    <w:p w:rsidR="00FB6475" w:rsidRDefault="00FB6475" w:rsidP="00FB6475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rFonts w:hint="eastAsia"/>
          <w:color w:val="000000"/>
        </w:rPr>
        <w:t>010-82504406</w:t>
      </w:r>
    </w:p>
    <w:p w:rsidR="00FB6475" w:rsidRDefault="00FB6475" w:rsidP="00FB6475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rFonts w:hint="eastAsia"/>
          <w:color w:val="000000"/>
        </w:rPr>
        <w:t>010-82504200</w:t>
      </w:r>
    </w:p>
    <w:p w:rsidR="00FB6475" w:rsidRDefault="00FB6475" w:rsidP="00FB6475">
      <w:pPr>
        <w:rPr>
          <w:b/>
          <w:color w:val="000000"/>
        </w:rPr>
      </w:pPr>
      <w:r>
        <w:rPr>
          <w:rFonts w:hint="eastAsia"/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>
          <w:rPr>
            <w:rStyle w:val="a6"/>
            <w:rFonts w:hint="eastAsia"/>
          </w:rPr>
          <w:t>susan@nurnberg.com.cn</w:t>
        </w:r>
      </w:hyperlink>
      <w:r>
        <w:rPr>
          <w:rFonts w:hint="eastAsia"/>
          <w:color w:val="000000"/>
        </w:rPr>
        <w:t xml:space="preserve"> </w:t>
      </w:r>
    </w:p>
    <w:p w:rsidR="00FB6475" w:rsidRDefault="00FB6475" w:rsidP="00FB6475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6"/>
            <w:rFonts w:hint="eastAsia"/>
          </w:rPr>
          <w:t>http://www.nurnberg.com.cn</w:t>
        </w:r>
      </w:hyperlink>
      <w:r>
        <w:rPr>
          <w:rFonts w:hint="eastAsia"/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6"/>
            <w:rFonts w:hint="eastAsia"/>
          </w:rPr>
          <w:t>http://weibo.com/nurnberg</w:t>
        </w:r>
      </w:hyperlink>
    </w:p>
    <w:p w:rsidR="00FB6475" w:rsidRDefault="00FB6475" w:rsidP="00FB6475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6"/>
            <w:rFonts w:hint="eastAsia"/>
          </w:rPr>
          <w:t>http://site.douban.com/110577/</w:t>
        </w:r>
      </w:hyperlink>
    </w:p>
    <w:p w:rsidR="00C6321D" w:rsidRPr="003330B6" w:rsidRDefault="00FB6475" w:rsidP="00FB6475">
      <w:pPr>
        <w:shd w:val="clear" w:color="auto" w:fill="FFFFFF"/>
        <w:rPr>
          <w:szCs w:val="21"/>
        </w:rPr>
      </w:pPr>
      <w:proofErr w:type="gramStart"/>
      <w:r>
        <w:rPr>
          <w:rFonts w:hint="eastAsia"/>
          <w:color w:val="000000"/>
        </w:rPr>
        <w:t>微信订阅</w:t>
      </w:r>
      <w:proofErr w:type="gramEnd"/>
      <w:r>
        <w:rPr>
          <w:rFonts w:hint="eastAsia"/>
          <w:color w:val="000000"/>
        </w:rPr>
        <w:t>号：</w:t>
      </w:r>
      <w:r>
        <w:rPr>
          <w:rFonts w:hint="eastAsia"/>
          <w:color w:val="000000"/>
        </w:rPr>
        <w:t>ANABJ2002</w:t>
      </w:r>
    </w:p>
    <w:sectPr w:rsidR="00C6321D" w:rsidRPr="003330B6" w:rsidSect="00C873CF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98E" w:rsidRDefault="0020598E">
      <w:r>
        <w:separator/>
      </w:r>
    </w:p>
  </w:endnote>
  <w:endnote w:type="continuationSeparator" w:id="0">
    <w:p w:rsidR="0020598E" w:rsidRDefault="00205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ZYao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FZYaoTi" w:eastAsia="FZYaoTi"/>
        <w:sz w:val="18"/>
      </w:rPr>
    </w:pPr>
  </w:p>
  <w:p w:rsidR="0075278B" w:rsidRPr="00A71D38" w:rsidRDefault="0075278B" w:rsidP="00602E6C">
    <w:pPr>
      <w:jc w:val="center"/>
      <w:rPr>
        <w:rFonts w:ascii="FZYaoTi"/>
        <w:sz w:val="18"/>
        <w:szCs w:val="18"/>
      </w:rPr>
    </w:pPr>
    <w:r>
      <w:rPr>
        <w:rFonts w:ascii="FZYaoTi" w:hint="eastAsia"/>
        <w:sz w:val="18"/>
      </w:rPr>
      <w:t>地址：北京市海淀区中关村大街甲</w:t>
    </w:r>
    <w:r>
      <w:rPr>
        <w:rFonts w:ascii="FZYaoTi" w:hint="eastAsia"/>
        <w:sz w:val="18"/>
      </w:rPr>
      <w:t>59</w:t>
    </w:r>
    <w:r>
      <w:rPr>
        <w:rFonts w:ascii="FZYaoTi" w:hint="eastAsia"/>
        <w:sz w:val="18"/>
      </w:rPr>
      <w:t>号中国人民大学文化大厦</w:t>
    </w:r>
    <w:r>
      <w:rPr>
        <w:rFonts w:ascii="FZYaoTi" w:hint="eastAsia"/>
        <w:sz w:val="18"/>
      </w:rPr>
      <w:t>1705</w:t>
    </w:r>
    <w:r>
      <w:rPr>
        <w:rFonts w:ascii="FZYaoTi" w:hint="eastAsia"/>
        <w:sz w:val="18"/>
      </w:rPr>
      <w:t>室，邮编：</w:t>
    </w:r>
    <w:r>
      <w:rPr>
        <w:rFonts w:ascii="FZYaoTi" w:hint="eastAsia"/>
        <w:sz w:val="18"/>
      </w:rPr>
      <w:t>100872</w:t>
    </w:r>
  </w:p>
  <w:p w:rsidR="0075278B" w:rsidRPr="00A71D38" w:rsidRDefault="0075278B" w:rsidP="00602E6C">
    <w:pPr>
      <w:jc w:val="center"/>
      <w:rPr>
        <w:rFonts w:ascii="FZYaoTi"/>
        <w:sz w:val="18"/>
        <w:szCs w:val="18"/>
      </w:rPr>
    </w:pPr>
    <w:r>
      <w:rPr>
        <w:rFonts w:ascii="FZYaoTi" w:hint="eastAsia"/>
        <w:sz w:val="18"/>
      </w:rPr>
      <w:t>电话：</w:t>
    </w:r>
    <w:r>
      <w:rPr>
        <w:rFonts w:ascii="FZYaoTi" w:hint="eastAsia"/>
        <w:sz w:val="18"/>
      </w:rPr>
      <w:t>010-82504106</w:t>
    </w:r>
    <w:r>
      <w:rPr>
        <w:rFonts w:ascii="FZYaoTi" w:hint="eastAsia"/>
        <w:sz w:val="18"/>
      </w:rPr>
      <w:t>，</w:t>
    </w:r>
    <w:r>
      <w:rPr>
        <w:rFonts w:ascii="FZYaoTi" w:hint="eastAsia"/>
        <w:sz w:val="18"/>
      </w:rPr>
      <w:t>88810959</w:t>
    </w:r>
    <w:r>
      <w:rPr>
        <w:rFonts w:ascii="FZYaoTi" w:hint="eastAsia"/>
        <w:sz w:val="18"/>
      </w:rPr>
      <w:t>，传真：</w:t>
    </w:r>
    <w:r>
      <w:rPr>
        <w:rFonts w:ascii="FZYaoTi" w:hint="eastAsia"/>
        <w:sz w:val="18"/>
      </w:rPr>
      <w:t>010-82504200</w:t>
    </w:r>
  </w:p>
  <w:p w:rsidR="0075278B" w:rsidRPr="00A71D38" w:rsidRDefault="0075278B" w:rsidP="00602E6C">
    <w:pPr>
      <w:jc w:val="center"/>
      <w:rPr>
        <w:rFonts w:ascii="FZYaoTi"/>
        <w:sz w:val="18"/>
        <w:szCs w:val="18"/>
      </w:rPr>
    </w:pPr>
    <w:r>
      <w:rPr>
        <w:rFonts w:ascii="FZYaoTi" w:hint="eastAsia"/>
        <w:sz w:val="18"/>
      </w:rPr>
      <w:t>网址：</w:t>
    </w:r>
    <w:hyperlink r:id="rId1" w:history="1">
      <w:r>
        <w:rPr>
          <w:rStyle w:val="a6"/>
          <w:rFonts w:ascii="FZYaoTi" w:hint="eastAsia"/>
          <w:sz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FZYaoTi"/>
      </w:rPr>
    </w:pPr>
  </w:p>
  <w:p w:rsidR="0075278B" w:rsidRDefault="0075278B">
    <w:pPr>
      <w:pStyle w:val="a5"/>
      <w:jc w:val="center"/>
      <w:rPr>
        <w:rFonts w:eastAsia="FZYaoTi"/>
      </w:rPr>
    </w:pPr>
  </w:p>
  <w:p w:rsidR="0075278B" w:rsidRDefault="0075278B">
    <w:pPr>
      <w:pStyle w:val="a5"/>
      <w:jc w:val="center"/>
      <w:rPr>
        <w:rFonts w:ascii="FZYaoTi"/>
      </w:rPr>
    </w:pPr>
    <w:r>
      <w:rPr>
        <w:rFonts w:ascii="FZYaoTi" w:hint="eastAsia"/>
      </w:rPr>
      <w:t xml:space="preserve">- </w:t>
    </w:r>
    <w:r w:rsidR="00874EA2">
      <w:rPr>
        <w:rFonts w:ascii="FZYaoTi" w:hint="eastAsia"/>
      </w:rPr>
      <w:fldChar w:fldCharType="begin"/>
    </w:r>
    <w:r>
      <w:rPr>
        <w:rFonts w:ascii="FZYaoTi" w:hint="eastAsia"/>
      </w:rPr>
      <w:instrText xml:space="preserve"> PAGE </w:instrText>
    </w:r>
    <w:r w:rsidR="00874EA2">
      <w:rPr>
        <w:rFonts w:ascii="FZYaoTi" w:hint="eastAsia"/>
      </w:rPr>
      <w:fldChar w:fldCharType="separate"/>
    </w:r>
    <w:r w:rsidR="00800FF5">
      <w:rPr>
        <w:rFonts w:ascii="FZYaoTi"/>
        <w:noProof/>
      </w:rPr>
      <w:t>1</w:t>
    </w:r>
    <w:r w:rsidR="00874EA2">
      <w:rPr>
        <w:rFonts w:ascii="FZYaoTi" w:hint="eastAsia"/>
      </w:rPr>
      <w:fldChar w:fldCharType="end"/>
    </w:r>
    <w:r>
      <w:rPr>
        <w:rFonts w:ascii="FZYaoTi" w:hint="eastAsia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98E" w:rsidRDefault="0020598E">
      <w:r>
        <w:separator/>
      </w:r>
    </w:p>
  </w:footnote>
  <w:footnote w:type="continuationSeparator" w:id="0">
    <w:p w:rsidR="0020598E" w:rsidRDefault="002059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SimHei"/>
        <w:b/>
        <w:bCs/>
      </w:rPr>
    </w:pPr>
    <w:r>
      <w:rPr>
        <w:rFonts w:hint="eastAsia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FZYaoTi"/>
        <w:b/>
        <w:bCs/>
      </w:rPr>
    </w:pPr>
    <w:r>
      <w:rPr>
        <w:rFonts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SimSun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SimSun" w:hAnsi="Wingdings" w:cs="SimSu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SimSun" w:hAnsi="Wingdings" w:cs="SimSu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SimSun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3E1F7566"/>
    <w:multiLevelType w:val="multilevel"/>
    <w:tmpl w:val="2688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20"/>
  </w:num>
  <w:num w:numId="7">
    <w:abstractNumId w:val="21"/>
  </w:num>
  <w:num w:numId="8">
    <w:abstractNumId w:val="19"/>
  </w:num>
  <w:num w:numId="9">
    <w:abstractNumId w:val="17"/>
  </w:num>
  <w:num w:numId="10">
    <w:abstractNumId w:val="13"/>
  </w:num>
  <w:num w:numId="11">
    <w:abstractNumId w:val="11"/>
  </w:num>
  <w:num w:numId="12">
    <w:abstractNumId w:val="16"/>
  </w:num>
  <w:num w:numId="13">
    <w:abstractNumId w:val="18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2"/>
  </w:num>
  <w:num w:numId="21">
    <w:abstractNumId w:val="10"/>
  </w:num>
  <w:num w:numId="22">
    <w:abstractNumId w:val="4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37854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B6285"/>
    <w:rsid w:val="000C1EE1"/>
    <w:rsid w:val="000C6B43"/>
    <w:rsid w:val="000C780B"/>
    <w:rsid w:val="000D447B"/>
    <w:rsid w:val="000E219B"/>
    <w:rsid w:val="000F17F5"/>
    <w:rsid w:val="0010039B"/>
    <w:rsid w:val="00106D0C"/>
    <w:rsid w:val="00132C63"/>
    <w:rsid w:val="00134275"/>
    <w:rsid w:val="0014112F"/>
    <w:rsid w:val="0014507F"/>
    <w:rsid w:val="00152F8A"/>
    <w:rsid w:val="00157258"/>
    <w:rsid w:val="00161800"/>
    <w:rsid w:val="001750B5"/>
    <w:rsid w:val="00182905"/>
    <w:rsid w:val="001835F4"/>
    <w:rsid w:val="001859C2"/>
    <w:rsid w:val="001913BB"/>
    <w:rsid w:val="001972F5"/>
    <w:rsid w:val="00197385"/>
    <w:rsid w:val="001A170B"/>
    <w:rsid w:val="001A684E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0598E"/>
    <w:rsid w:val="00212EA1"/>
    <w:rsid w:val="00215937"/>
    <w:rsid w:val="00220A2D"/>
    <w:rsid w:val="00223A43"/>
    <w:rsid w:val="00226388"/>
    <w:rsid w:val="002320F4"/>
    <w:rsid w:val="00233745"/>
    <w:rsid w:val="00251528"/>
    <w:rsid w:val="002529AC"/>
    <w:rsid w:val="0025531D"/>
    <w:rsid w:val="002670DA"/>
    <w:rsid w:val="00274BF1"/>
    <w:rsid w:val="0028091A"/>
    <w:rsid w:val="002904B8"/>
    <w:rsid w:val="00295DF5"/>
    <w:rsid w:val="002A022A"/>
    <w:rsid w:val="002A55DD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A80"/>
    <w:rsid w:val="00344C37"/>
    <w:rsid w:val="0035593A"/>
    <w:rsid w:val="0037085F"/>
    <w:rsid w:val="00374523"/>
    <w:rsid w:val="00383FD0"/>
    <w:rsid w:val="00390940"/>
    <w:rsid w:val="003972FB"/>
    <w:rsid w:val="003A5EE9"/>
    <w:rsid w:val="003A6586"/>
    <w:rsid w:val="003B5916"/>
    <w:rsid w:val="003C11BB"/>
    <w:rsid w:val="003C2DA6"/>
    <w:rsid w:val="003C52BC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23752"/>
    <w:rsid w:val="00430ACF"/>
    <w:rsid w:val="00431D1E"/>
    <w:rsid w:val="0043213E"/>
    <w:rsid w:val="004430B8"/>
    <w:rsid w:val="00452828"/>
    <w:rsid w:val="004611D6"/>
    <w:rsid w:val="00462FAD"/>
    <w:rsid w:val="00463285"/>
    <w:rsid w:val="004652AC"/>
    <w:rsid w:val="00466422"/>
    <w:rsid w:val="00481889"/>
    <w:rsid w:val="00484EAC"/>
    <w:rsid w:val="00491229"/>
    <w:rsid w:val="004A18EB"/>
    <w:rsid w:val="004B0DD1"/>
    <w:rsid w:val="004B2FE1"/>
    <w:rsid w:val="004B4C85"/>
    <w:rsid w:val="004B64D1"/>
    <w:rsid w:val="004C7A29"/>
    <w:rsid w:val="004D2CC0"/>
    <w:rsid w:val="004D3561"/>
    <w:rsid w:val="004D3C0D"/>
    <w:rsid w:val="004E52F4"/>
    <w:rsid w:val="004E7135"/>
    <w:rsid w:val="004F2AB3"/>
    <w:rsid w:val="004F47CD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A66C2"/>
    <w:rsid w:val="005B6FB0"/>
    <w:rsid w:val="005B7CEB"/>
    <w:rsid w:val="005C6904"/>
    <w:rsid w:val="005F3336"/>
    <w:rsid w:val="00601AF2"/>
    <w:rsid w:val="00602E6C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1716B"/>
    <w:rsid w:val="00722D10"/>
    <w:rsid w:val="00723F55"/>
    <w:rsid w:val="00727197"/>
    <w:rsid w:val="00730B71"/>
    <w:rsid w:val="00732FAC"/>
    <w:rsid w:val="00733F6A"/>
    <w:rsid w:val="007340DB"/>
    <w:rsid w:val="007367B2"/>
    <w:rsid w:val="00742A62"/>
    <w:rsid w:val="00750C55"/>
    <w:rsid w:val="0075278B"/>
    <w:rsid w:val="007535B6"/>
    <w:rsid w:val="0075707B"/>
    <w:rsid w:val="00757A53"/>
    <w:rsid w:val="00757D84"/>
    <w:rsid w:val="00770DF0"/>
    <w:rsid w:val="00773145"/>
    <w:rsid w:val="007732F0"/>
    <w:rsid w:val="007766E3"/>
    <w:rsid w:val="00797837"/>
    <w:rsid w:val="007A4BED"/>
    <w:rsid w:val="007B0D11"/>
    <w:rsid w:val="007B543B"/>
    <w:rsid w:val="007D1B39"/>
    <w:rsid w:val="007D22D2"/>
    <w:rsid w:val="007D4FB6"/>
    <w:rsid w:val="007E2C70"/>
    <w:rsid w:val="00800FF5"/>
    <w:rsid w:val="00805130"/>
    <w:rsid w:val="00805764"/>
    <w:rsid w:val="0081234B"/>
    <w:rsid w:val="0082482A"/>
    <w:rsid w:val="008320E0"/>
    <w:rsid w:val="00833658"/>
    <w:rsid w:val="008418D8"/>
    <w:rsid w:val="00843714"/>
    <w:rsid w:val="00853494"/>
    <w:rsid w:val="00856401"/>
    <w:rsid w:val="00861777"/>
    <w:rsid w:val="00862531"/>
    <w:rsid w:val="00862DBE"/>
    <w:rsid w:val="008648D3"/>
    <w:rsid w:val="00864D8F"/>
    <w:rsid w:val="00866B99"/>
    <w:rsid w:val="0087014B"/>
    <w:rsid w:val="00873EF3"/>
    <w:rsid w:val="00874EA2"/>
    <w:rsid w:val="00875227"/>
    <w:rsid w:val="0088708F"/>
    <w:rsid w:val="0089462C"/>
    <w:rsid w:val="008955F8"/>
    <w:rsid w:val="0089589B"/>
    <w:rsid w:val="00895E35"/>
    <w:rsid w:val="008B0A5A"/>
    <w:rsid w:val="008B3081"/>
    <w:rsid w:val="008B4DCA"/>
    <w:rsid w:val="008B541B"/>
    <w:rsid w:val="008C4D66"/>
    <w:rsid w:val="008D4D33"/>
    <w:rsid w:val="008F5575"/>
    <w:rsid w:val="008F5E49"/>
    <w:rsid w:val="0091777E"/>
    <w:rsid w:val="0092333F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160A"/>
    <w:rsid w:val="00A6662F"/>
    <w:rsid w:val="00A71D38"/>
    <w:rsid w:val="00A72B1C"/>
    <w:rsid w:val="00A814AD"/>
    <w:rsid w:val="00AA1AA9"/>
    <w:rsid w:val="00AA4414"/>
    <w:rsid w:val="00AA5AD4"/>
    <w:rsid w:val="00AB5463"/>
    <w:rsid w:val="00AC075C"/>
    <w:rsid w:val="00AD250E"/>
    <w:rsid w:val="00AF2FF6"/>
    <w:rsid w:val="00AF374C"/>
    <w:rsid w:val="00B01D5B"/>
    <w:rsid w:val="00B05F67"/>
    <w:rsid w:val="00B11565"/>
    <w:rsid w:val="00B1495D"/>
    <w:rsid w:val="00B26A7A"/>
    <w:rsid w:val="00B347FD"/>
    <w:rsid w:val="00B35E9D"/>
    <w:rsid w:val="00B43536"/>
    <w:rsid w:val="00B44504"/>
    <w:rsid w:val="00B45349"/>
    <w:rsid w:val="00B46A0A"/>
    <w:rsid w:val="00B61C6E"/>
    <w:rsid w:val="00B65527"/>
    <w:rsid w:val="00B65F1C"/>
    <w:rsid w:val="00B66C19"/>
    <w:rsid w:val="00B66C72"/>
    <w:rsid w:val="00B677EF"/>
    <w:rsid w:val="00B81C0B"/>
    <w:rsid w:val="00B84321"/>
    <w:rsid w:val="00B85002"/>
    <w:rsid w:val="00B96AC2"/>
    <w:rsid w:val="00BB3810"/>
    <w:rsid w:val="00BB43BF"/>
    <w:rsid w:val="00BC1C94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873CF"/>
    <w:rsid w:val="00C903F7"/>
    <w:rsid w:val="00C93394"/>
    <w:rsid w:val="00CB1AD0"/>
    <w:rsid w:val="00CB1C0E"/>
    <w:rsid w:val="00CB6825"/>
    <w:rsid w:val="00CC03A3"/>
    <w:rsid w:val="00CD2007"/>
    <w:rsid w:val="00CD71AF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3E72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7648"/>
    <w:rsid w:val="00DD2D61"/>
    <w:rsid w:val="00DD32BD"/>
    <w:rsid w:val="00DD3D54"/>
    <w:rsid w:val="00DE1211"/>
    <w:rsid w:val="00DF0621"/>
    <w:rsid w:val="00E15538"/>
    <w:rsid w:val="00E17EE6"/>
    <w:rsid w:val="00E2561F"/>
    <w:rsid w:val="00E346E8"/>
    <w:rsid w:val="00E367D0"/>
    <w:rsid w:val="00E418A5"/>
    <w:rsid w:val="00E44F09"/>
    <w:rsid w:val="00E5688B"/>
    <w:rsid w:val="00E5753A"/>
    <w:rsid w:val="00E640F4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E5562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B6475"/>
    <w:rsid w:val="00FC3174"/>
    <w:rsid w:val="00FC33FA"/>
    <w:rsid w:val="00FC3402"/>
    <w:rsid w:val="00FD1D50"/>
    <w:rsid w:val="00FD5065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3C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873C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73CF"/>
    <w:pPr>
      <w:jc w:val="left"/>
    </w:pPr>
  </w:style>
  <w:style w:type="paragraph" w:styleId="a4">
    <w:name w:val="header"/>
    <w:basedOn w:val="a"/>
    <w:rsid w:val="00C87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87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C873CF"/>
    <w:rPr>
      <w:color w:val="0000FF"/>
      <w:u w:val="single"/>
    </w:rPr>
  </w:style>
  <w:style w:type="character" w:styleId="a7">
    <w:name w:val="FollowedHyperlink"/>
    <w:rsid w:val="00C873CF"/>
    <w:rPr>
      <w:color w:val="800080"/>
      <w:u w:val="single"/>
    </w:rPr>
  </w:style>
  <w:style w:type="paragraph" w:styleId="a8">
    <w:name w:val="Normal (Web)"/>
    <w:basedOn w:val="a"/>
    <w:uiPriority w:val="99"/>
    <w:rsid w:val="00C873CF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</w:rPr>
  </w:style>
  <w:style w:type="character" w:customStyle="1" w:styleId="serif1">
    <w:name w:val="serif1"/>
    <w:rsid w:val="00C873CF"/>
    <w:rPr>
      <w:rFonts w:ascii="Times New Roman" w:eastAsia="SimSu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C873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/>
      <w:kern w:val="0"/>
      <w:sz w:val="24"/>
    </w:rPr>
  </w:style>
  <w:style w:type="character" w:styleId="a9">
    <w:name w:val="Emphasis"/>
    <w:uiPriority w:val="20"/>
    <w:qFormat/>
    <w:rsid w:val="00C873CF"/>
    <w:rPr>
      <w:i/>
      <w:iCs/>
    </w:rPr>
  </w:style>
  <w:style w:type="paragraph" w:customStyle="1" w:styleId="award">
    <w:name w:val="award"/>
    <w:basedOn w:val="a"/>
    <w:rsid w:val="00C873CF"/>
    <w:pPr>
      <w:widowControl/>
      <w:spacing w:before="100" w:beforeAutospacing="1" w:after="100" w:afterAutospacing="1" w:line="225" w:lineRule="atLeast"/>
      <w:jc w:val="left"/>
    </w:pPr>
    <w:rPr>
      <w:rFonts w:ascii="Verdana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C873CF"/>
    <w:rPr>
      <w:rFonts w:ascii="Verdana" w:eastAsia="SimSun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C873CF"/>
    <w:rPr>
      <w:rFonts w:ascii="Verdana" w:eastAsia="SimSun" w:hAnsi="Verdana" w:hint="default"/>
      <w:sz w:val="15"/>
      <w:szCs w:val="15"/>
    </w:rPr>
  </w:style>
  <w:style w:type="character" w:styleId="aa">
    <w:name w:val="Strong"/>
    <w:uiPriority w:val="22"/>
    <w:qFormat/>
    <w:rsid w:val="00C873CF"/>
    <w:rPr>
      <w:b/>
      <w:bCs/>
    </w:rPr>
  </w:style>
  <w:style w:type="character" w:customStyle="1" w:styleId="smalltext1">
    <w:name w:val="smalltext1"/>
    <w:rsid w:val="00C873CF"/>
    <w:rPr>
      <w:rFonts w:ascii="Arial" w:eastAsia="SimSun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C873CF"/>
    <w:rPr>
      <w:rFonts w:ascii="Arial" w:eastAsia="SimSun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C873CF"/>
    <w:rPr>
      <w:rFonts w:ascii="Arial" w:eastAsia="SimSun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C873CF"/>
    <w:rPr>
      <w:rFonts w:ascii="Tahoma" w:eastAsia="SimSun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C873C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73CF"/>
    <w:rPr>
      <w:rFonts w:ascii="Arial" w:eastAsia="SimSun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C873C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C873CF"/>
    <w:rPr>
      <w:color w:val="000000"/>
      <w:u w:val="single"/>
    </w:rPr>
  </w:style>
  <w:style w:type="character" w:customStyle="1" w:styleId="redsubtitle1">
    <w:name w:val="redsubtitle1"/>
    <w:rsid w:val="00C873CF"/>
    <w:rPr>
      <w:rFonts w:ascii="Trebuchet MS" w:eastAsia="SimSun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C873CF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character" w:customStyle="1" w:styleId="bold1">
    <w:name w:val="bold1"/>
    <w:rsid w:val="00C873CF"/>
    <w:rPr>
      <w:rFonts w:ascii="Verdana" w:eastAsia="SimSun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C873C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SimSun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C873C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C873CF"/>
    <w:rPr>
      <w:i/>
      <w:iCs/>
    </w:rPr>
  </w:style>
  <w:style w:type="paragraph" w:customStyle="1" w:styleId="text">
    <w:name w:val="text"/>
    <w:basedOn w:val="a"/>
    <w:rsid w:val="00C873C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C873CF"/>
  </w:style>
  <w:style w:type="paragraph" w:customStyle="1" w:styleId="book-text">
    <w:name w:val="book-text"/>
    <w:basedOn w:val="a"/>
    <w:rsid w:val="00C873C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C873CF"/>
    <w:rPr>
      <w:rFonts w:ascii="Arial" w:eastAsia="SimSun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SimSun" w:eastAsia="SimSun" w:hAnsi="SimSun" w:cs="SimSun"/>
      <w:sz w:val="24"/>
      <w:szCs w:val="24"/>
    </w:rPr>
  </w:style>
  <w:style w:type="character" w:customStyle="1" w:styleId="a-size-extra-large">
    <w:name w:val="a-size-extra-large"/>
    <w:basedOn w:val="a0"/>
    <w:rsid w:val="004D3561"/>
  </w:style>
  <w:style w:type="paragraph" w:styleId="ab">
    <w:name w:val="Balloon Text"/>
    <w:basedOn w:val="a"/>
    <w:link w:val="Char"/>
    <w:semiHidden/>
    <w:unhideWhenUsed/>
    <w:rsid w:val="00895E35"/>
    <w:rPr>
      <w:sz w:val="18"/>
      <w:szCs w:val="18"/>
    </w:rPr>
  </w:style>
  <w:style w:type="character" w:customStyle="1" w:styleId="Char">
    <w:name w:val="批注框文本 Char"/>
    <w:basedOn w:val="a0"/>
    <w:link w:val="ab"/>
    <w:semiHidden/>
    <w:rsid w:val="00895E35"/>
    <w:rPr>
      <w:kern w:val="2"/>
      <w:sz w:val="18"/>
      <w:szCs w:val="18"/>
    </w:rPr>
  </w:style>
  <w:style w:type="character" w:customStyle="1" w:styleId="a-text-bold">
    <w:name w:val="a-text-bold"/>
    <w:basedOn w:val="a0"/>
    <w:rsid w:val="00895E35"/>
  </w:style>
  <w:style w:type="character" w:customStyle="1" w:styleId="a-text-italic">
    <w:name w:val="a-text-italic"/>
    <w:basedOn w:val="a0"/>
    <w:rsid w:val="00895E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4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libri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AD4C3-F18C-4AB1-B25D-B193FD8B8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196</Words>
  <Characters>1123</Characters>
  <Application>Microsoft Office Word</Application>
  <DocSecurity>0</DocSecurity>
  <Lines>9</Lines>
  <Paragraphs>2</Paragraphs>
  <ScaleCrop>false</ScaleCrop>
  <Company>2ndSpAcE</Company>
  <LinksUpToDate>false</LinksUpToDate>
  <CharactersWithSpaces>1317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susan</cp:lastModifiedBy>
  <cp:revision>37</cp:revision>
  <cp:lastPrinted>2004-04-23T07:06:00Z</cp:lastPrinted>
  <dcterms:created xsi:type="dcterms:W3CDTF">2019-05-09T07:35:00Z</dcterms:created>
  <dcterms:modified xsi:type="dcterms:W3CDTF">2022-06-22T06:33:00Z</dcterms:modified>
</cp:coreProperties>
</file>