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9CA43" w14:textId="1496288F" w:rsidR="00EF1515" w:rsidRDefault="00EF1515">
      <w:pPr>
        <w:spacing w:line="480" w:lineRule="exact"/>
        <w:jc w:val="center"/>
        <w:rPr>
          <w:b/>
          <w:bCs/>
          <w:sz w:val="36"/>
          <w:shd w:val="pct10" w:color="auto" w:fill="FFFFFF"/>
        </w:rPr>
      </w:pPr>
    </w:p>
    <w:p w14:paraId="1C484B91" w14:textId="1F5B3A71" w:rsidR="00E12B53" w:rsidRPr="00E12B53" w:rsidRDefault="00E12B53" w:rsidP="00E12B53">
      <w:pPr>
        <w:spacing w:line="500" w:lineRule="exact"/>
        <w:jc w:val="center"/>
        <w:rPr>
          <w:b/>
          <w:noProof/>
          <w:sz w:val="36"/>
          <w:szCs w:val="36"/>
        </w:rPr>
      </w:pPr>
      <w:r w:rsidRPr="00E12B53">
        <w:rPr>
          <w:rFonts w:hint="eastAsia"/>
          <w:b/>
          <w:noProof/>
          <w:sz w:val="36"/>
          <w:szCs w:val="36"/>
        </w:rPr>
        <w:t>朱莉娅·弗林·</w:t>
      </w:r>
      <w:r w:rsidR="00511095" w:rsidRPr="00511095">
        <w:rPr>
          <w:rFonts w:hint="eastAsia"/>
          <w:b/>
          <w:noProof/>
          <w:sz w:val="36"/>
          <w:szCs w:val="36"/>
        </w:rPr>
        <w:t>席勒</w:t>
      </w:r>
    </w:p>
    <w:p w14:paraId="56207CCF" w14:textId="1C87C355" w:rsidR="00F67A47" w:rsidRPr="00E12B53" w:rsidRDefault="00E12B53" w:rsidP="00E12B53">
      <w:pPr>
        <w:spacing w:line="500" w:lineRule="exact"/>
        <w:jc w:val="center"/>
        <w:rPr>
          <w:b/>
          <w:color w:val="000000"/>
          <w:sz w:val="36"/>
          <w:szCs w:val="36"/>
        </w:rPr>
      </w:pPr>
      <w:r w:rsidRPr="00E12B53">
        <w:rPr>
          <w:b/>
          <w:noProof/>
          <w:sz w:val="36"/>
          <w:szCs w:val="36"/>
        </w:rPr>
        <w:t>Julia Flynn Siler</w:t>
      </w:r>
    </w:p>
    <w:p w14:paraId="70E14448" w14:textId="77777777" w:rsidR="00CC74A7" w:rsidRPr="00E12B53" w:rsidRDefault="00CC74A7" w:rsidP="00F67A47">
      <w:pPr>
        <w:rPr>
          <w:b/>
          <w:color w:val="000000"/>
          <w:sz w:val="18"/>
          <w:szCs w:val="18"/>
        </w:rPr>
      </w:pPr>
    </w:p>
    <w:p w14:paraId="1E3E7571" w14:textId="77777777" w:rsidR="00E12B53" w:rsidRPr="00E12B53" w:rsidRDefault="00E12B53" w:rsidP="00F67A47">
      <w:pPr>
        <w:rPr>
          <w:b/>
          <w:color w:val="000000"/>
          <w:sz w:val="18"/>
          <w:szCs w:val="18"/>
        </w:rPr>
      </w:pPr>
    </w:p>
    <w:p w14:paraId="2171402E" w14:textId="77777777" w:rsidR="00CC74A7" w:rsidRPr="004B30B6" w:rsidRDefault="00CC74A7" w:rsidP="00CC74A7">
      <w:pPr>
        <w:rPr>
          <w:b/>
          <w:color w:val="000000"/>
          <w:szCs w:val="21"/>
        </w:rPr>
      </w:pPr>
      <w:r w:rsidRPr="004B30B6">
        <w:rPr>
          <w:b/>
          <w:color w:val="000000"/>
          <w:szCs w:val="21"/>
        </w:rPr>
        <w:t>作者简介：</w:t>
      </w:r>
    </w:p>
    <w:p w14:paraId="4B29B26C" w14:textId="67D5B82D" w:rsidR="00511095" w:rsidRDefault="00511095" w:rsidP="00511095">
      <w:pPr>
        <w:jc w:val="left"/>
      </w:pPr>
    </w:p>
    <w:p w14:paraId="4F22FF00" w14:textId="49D0D587" w:rsidR="00511095" w:rsidRDefault="00511095" w:rsidP="00511095">
      <w:pPr>
        <w:ind w:firstLineChars="200" w:firstLine="420"/>
        <w:jc w:val="left"/>
      </w:pPr>
      <w:r>
        <w:rPr>
          <w:noProof/>
        </w:rPr>
        <w:drawing>
          <wp:anchor distT="0" distB="0" distL="114300" distR="114300" simplePos="0" relativeHeight="251667456" behindDoc="0" locked="0" layoutInCell="1" allowOverlap="1" wp14:anchorId="4E5DC61B" wp14:editId="5E226050">
            <wp:simplePos x="0" y="0"/>
            <wp:positionH relativeFrom="margin">
              <wp:align>left</wp:align>
            </wp:positionH>
            <wp:positionV relativeFrom="paragraph">
              <wp:posOffset>10795</wp:posOffset>
            </wp:positionV>
            <wp:extent cx="1081405" cy="1357630"/>
            <wp:effectExtent l="0" t="0" r="4445" b="0"/>
            <wp:wrapSquare wrapText="bothSides"/>
            <wp:docPr id="10" name="图片 10" descr="Julia Flynn Siler 的图像结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ulia Flynn Siler 的图像结果"/>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1405" cy="1357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bCs/>
        </w:rPr>
        <w:t>朱莉娅·弗林·</w:t>
      </w:r>
      <w:r>
        <w:rPr>
          <w:rFonts w:hint="eastAsia"/>
          <w:b/>
          <w:bCs/>
          <w:szCs w:val="21"/>
        </w:rPr>
        <w:t>席勒</w:t>
      </w:r>
      <w:r w:rsidRPr="00511095">
        <w:rPr>
          <w:b/>
        </w:rPr>
        <w:t>（</w:t>
      </w:r>
      <w:r w:rsidRPr="00511095">
        <w:rPr>
          <w:b/>
        </w:rPr>
        <w:t>JULIA FLYNN SILER</w:t>
      </w:r>
      <w:r w:rsidRPr="00511095">
        <w:rPr>
          <w:b/>
        </w:rPr>
        <w:t>）</w:t>
      </w:r>
      <w:r>
        <w:rPr>
          <w:rFonts w:hint="eastAsia"/>
        </w:rPr>
        <w:t>是《纽约时报》（</w:t>
      </w:r>
      <w:r>
        <w:rPr>
          <w:i/>
          <w:iCs/>
        </w:rPr>
        <w:t>New York Times</w:t>
      </w:r>
      <w:r w:rsidR="008E3E67">
        <w:rPr>
          <w:rFonts w:hint="eastAsia"/>
        </w:rPr>
        <w:t>）的最畅销作家和记者之一，作为一名纪实文学</w:t>
      </w:r>
      <w:r>
        <w:rPr>
          <w:rFonts w:hint="eastAsia"/>
        </w:rPr>
        <w:t>家，她专攻加州和夏威夷历史。</w:t>
      </w:r>
    </w:p>
    <w:p w14:paraId="12C4FF05" w14:textId="77777777" w:rsidR="00511095" w:rsidRDefault="00511095" w:rsidP="00511095">
      <w:pPr>
        <w:ind w:firstLineChars="200" w:firstLine="420"/>
        <w:jc w:val="left"/>
      </w:pPr>
    </w:p>
    <w:p w14:paraId="5BF631B5" w14:textId="1CB3A7E4" w:rsidR="00511095" w:rsidRDefault="00511095" w:rsidP="00511095">
      <w:pPr>
        <w:ind w:firstLineChars="200" w:firstLine="420"/>
        <w:jc w:val="left"/>
      </w:pPr>
      <w:r>
        <w:rPr>
          <w:rFonts w:hint="eastAsia"/>
        </w:rPr>
        <w:t>席勒的</w:t>
      </w:r>
      <w:r w:rsidRPr="00511095">
        <w:rPr>
          <w:rFonts w:hint="eastAsia"/>
        </w:rPr>
        <w:t>最新著作</w:t>
      </w:r>
      <w:r>
        <w:rPr>
          <w:rFonts w:hint="eastAsia"/>
        </w:rPr>
        <w:t>《</w:t>
      </w:r>
      <w:r w:rsidRPr="00511095">
        <w:rPr>
          <w:rFonts w:hint="eastAsia"/>
        </w:rPr>
        <w:t>白人恶魔的女儿们：旧金山唐人街反对奴隶制的斗争</w:t>
      </w:r>
      <w:r>
        <w:rPr>
          <w:rFonts w:hint="eastAsia"/>
        </w:rPr>
        <w:t>》（</w:t>
      </w:r>
      <w:r w:rsidRPr="0028170E">
        <w:rPr>
          <w:i/>
          <w:noProof/>
        </w:rPr>
        <w:t>The White Devil’s Daughters: The Women Who Fought Slavery in San Francisco’s Chinatown</w:t>
      </w:r>
      <w:r>
        <w:rPr>
          <w:rFonts w:hint="eastAsia"/>
        </w:rPr>
        <w:t>）</w:t>
      </w:r>
      <w:r w:rsidRPr="00511095">
        <w:rPr>
          <w:rFonts w:hint="eastAsia"/>
        </w:rPr>
        <w:t>入围加州图书奖</w:t>
      </w:r>
      <w:r>
        <w:rPr>
          <w:rFonts w:hint="eastAsia"/>
        </w:rPr>
        <w:t>（</w:t>
      </w:r>
      <w:r w:rsidRPr="0028170E">
        <w:rPr>
          <w:noProof/>
        </w:rPr>
        <w:t>California Book Award</w:t>
      </w:r>
      <w:r>
        <w:rPr>
          <w:rFonts w:hint="eastAsia"/>
        </w:rPr>
        <w:t>）</w:t>
      </w:r>
      <w:r w:rsidRPr="00511095">
        <w:rPr>
          <w:rFonts w:hint="eastAsia"/>
        </w:rPr>
        <w:t>，也是《纽约时报》编辑的首选</w:t>
      </w:r>
      <w:r>
        <w:t>。</w:t>
      </w:r>
      <w:r>
        <w:rPr>
          <w:rFonts w:hint="eastAsia"/>
        </w:rPr>
        <w:t>她的第一本书是《蒙达维家族：</w:t>
      </w:r>
      <w:r w:rsidR="00C2065C">
        <w:rPr>
          <w:rFonts w:hint="eastAsia"/>
        </w:rPr>
        <w:t>美国葡萄</w:t>
      </w:r>
      <w:r w:rsidRPr="00511095">
        <w:rPr>
          <w:rFonts w:hint="eastAsia"/>
        </w:rPr>
        <w:t>酒王朝浮沉录</w:t>
      </w:r>
      <w:r>
        <w:rPr>
          <w:rFonts w:hint="eastAsia"/>
        </w:rPr>
        <w:t>》（</w:t>
      </w:r>
      <w:r>
        <w:rPr>
          <w:i/>
          <w:iCs/>
        </w:rPr>
        <w:t>The House of Mondavi: The Rise and Fall of an American Wine Dynasty</w:t>
      </w:r>
      <w:r>
        <w:rPr>
          <w:rFonts w:hint="eastAsia"/>
        </w:rPr>
        <w:t>），作品入围詹姆斯·比尔德奖（</w:t>
      </w:r>
      <w:r>
        <w:t>James Beard Award</w:t>
      </w:r>
      <w:r>
        <w:rPr>
          <w:rFonts w:hint="eastAsia"/>
        </w:rPr>
        <w:t>）和杰拉尔德·勒布杰出报道奖（</w:t>
      </w:r>
      <w:r>
        <w:t>Gerald Loeb Award</w:t>
      </w:r>
      <w:r>
        <w:rPr>
          <w:rFonts w:hint="eastAsia"/>
        </w:rPr>
        <w:t>）。</w:t>
      </w:r>
      <w:r>
        <w:t>她的第二部作品是则</w:t>
      </w:r>
      <w:r w:rsidR="001A0E8A">
        <w:rPr>
          <w:rFonts w:hint="eastAsia"/>
        </w:rPr>
        <w:t>《失落</w:t>
      </w:r>
      <w:r>
        <w:rPr>
          <w:rFonts w:hint="eastAsia"/>
        </w:rPr>
        <w:t>王国：夏威夷末代女王、</w:t>
      </w:r>
      <w:r w:rsidR="0068760A">
        <w:rPr>
          <w:rFonts w:hint="eastAsia"/>
        </w:rPr>
        <w:t>糖业之</w:t>
      </w:r>
      <w:r w:rsidR="0068760A" w:rsidRPr="001A0E8A">
        <w:rPr>
          <w:rFonts w:hint="eastAsia"/>
        </w:rPr>
        <w:t>王</w:t>
      </w:r>
      <w:r>
        <w:rPr>
          <w:rFonts w:hint="eastAsia"/>
        </w:rPr>
        <w:t>、美国首次帝国主义冒险》（</w:t>
      </w:r>
      <w:r>
        <w:rPr>
          <w:i/>
          <w:iCs/>
        </w:rPr>
        <w:t>Lost Kingdom: Hawaii's Last Queen, the Sugar Kings, and America's First Imperial Adventure</w:t>
      </w:r>
      <w:r>
        <w:rPr>
          <w:rFonts w:hint="eastAsia"/>
        </w:rPr>
        <w:t>）。</w:t>
      </w:r>
    </w:p>
    <w:p w14:paraId="6DD63E5A" w14:textId="77777777" w:rsidR="00511095" w:rsidRDefault="00511095" w:rsidP="00511095">
      <w:pPr>
        <w:ind w:firstLineChars="200" w:firstLine="420"/>
        <w:jc w:val="left"/>
      </w:pPr>
    </w:p>
    <w:p w14:paraId="19AEB240" w14:textId="0EDDCB8B" w:rsidR="00511095" w:rsidRPr="00511095" w:rsidRDefault="00511095" w:rsidP="00511095">
      <w:pPr>
        <w:ind w:firstLineChars="200" w:firstLine="420"/>
        <w:jc w:val="left"/>
      </w:pPr>
      <w:r>
        <w:rPr>
          <w:rFonts w:hint="eastAsia"/>
        </w:rPr>
        <w:t>作为一名资深记者，席勒曾是《华尔街日报》（</w:t>
      </w:r>
      <w:r w:rsidRPr="00511095">
        <w:rPr>
          <w:i/>
        </w:rPr>
        <w:t>The Wall Street Journal</w:t>
      </w:r>
      <w:r>
        <w:rPr>
          <w:rFonts w:hint="eastAsia"/>
        </w:rPr>
        <w:t>）的一名长期撰稿人和固定作家，也是英国广播公司（</w:t>
      </w:r>
      <w:r>
        <w:t>BBC</w:t>
      </w:r>
      <w:r>
        <w:rPr>
          <w:rFonts w:hint="eastAsia"/>
        </w:rPr>
        <w:t>）、美国全国广播公司财经频道（</w:t>
      </w:r>
      <w:r w:rsidRPr="00511095">
        <w:rPr>
          <w:rFonts w:eastAsiaTheme="majorEastAsia"/>
        </w:rPr>
        <w:t>CNBC</w:t>
      </w:r>
      <w:r w:rsidRPr="00511095">
        <w:rPr>
          <w:rFonts w:eastAsiaTheme="majorEastAsia"/>
        </w:rPr>
        <w:t>）和</w:t>
      </w:r>
      <w:r w:rsidRPr="00511095">
        <w:rPr>
          <w:rFonts w:eastAsiaTheme="majorEastAsia"/>
          <w:color w:val="333333"/>
          <w:szCs w:val="21"/>
          <w:shd w:val="clear" w:color="auto" w:fill="FFFFFF"/>
        </w:rPr>
        <w:t>美国有线电视新闻网（</w:t>
      </w:r>
      <w:r w:rsidRPr="00511095">
        <w:rPr>
          <w:rFonts w:eastAsiaTheme="majorEastAsia"/>
        </w:rPr>
        <w:t>CNN</w:t>
      </w:r>
      <w:r w:rsidRPr="00511095">
        <w:rPr>
          <w:rFonts w:eastAsiaTheme="majorEastAsia"/>
        </w:rPr>
        <w:t>）</w:t>
      </w:r>
      <w:r w:rsidRPr="00511095">
        <w:t>的客座评论员。席勒和她丈夫、他们的两个儿子住在美国旧金山湾区（</w:t>
      </w:r>
      <w:r w:rsidRPr="00511095">
        <w:t>San Francisco Bay Area</w:t>
      </w:r>
      <w:r w:rsidRPr="00511095">
        <w:t>）。</w:t>
      </w:r>
    </w:p>
    <w:p w14:paraId="5DF912FF" w14:textId="77777777" w:rsidR="00511095" w:rsidRDefault="00511095" w:rsidP="00511095">
      <w:pPr>
        <w:jc w:val="left"/>
      </w:pPr>
    </w:p>
    <w:p w14:paraId="375AA0FF" w14:textId="6A466B94" w:rsidR="00511095" w:rsidRDefault="00511095" w:rsidP="00511095">
      <w:pPr>
        <w:ind w:firstLineChars="200" w:firstLine="420"/>
        <w:jc w:val="left"/>
      </w:pPr>
      <w:r>
        <w:rPr>
          <w:rFonts w:hint="eastAsia"/>
        </w:rPr>
        <w:t>了解更多信息，</w:t>
      </w:r>
      <w:proofErr w:type="gramStart"/>
      <w:r>
        <w:rPr>
          <w:rFonts w:hint="eastAsia"/>
        </w:rPr>
        <w:t>请访问</w:t>
      </w:r>
      <w:proofErr w:type="gramEnd"/>
      <w:r>
        <w:rPr>
          <w:rFonts w:hint="eastAsia"/>
        </w:rPr>
        <w:t>w</w:t>
      </w:r>
      <w:r>
        <w:t>ww.juliaflynnsiler.com</w:t>
      </w:r>
      <w:r>
        <w:rPr>
          <w:rFonts w:hint="eastAsia"/>
        </w:rPr>
        <w:t>。</w:t>
      </w:r>
    </w:p>
    <w:p w14:paraId="501361AE" w14:textId="77777777" w:rsidR="00511095" w:rsidRDefault="00511095" w:rsidP="00CC74A7">
      <w:pPr>
        <w:ind w:firstLineChars="100" w:firstLine="210"/>
      </w:pPr>
    </w:p>
    <w:p w14:paraId="2FD73EAA" w14:textId="77777777" w:rsidR="00CC74A7" w:rsidRPr="00CC74A7" w:rsidRDefault="00CC74A7" w:rsidP="00F67A47">
      <w:pPr>
        <w:rPr>
          <w:b/>
          <w:color w:val="000000"/>
          <w:szCs w:val="21"/>
        </w:rPr>
      </w:pPr>
    </w:p>
    <w:p w14:paraId="6F8BCD4E" w14:textId="77777777" w:rsidR="00CC74A7" w:rsidRDefault="00CC74A7" w:rsidP="00F67A47">
      <w:pPr>
        <w:rPr>
          <w:b/>
          <w:color w:val="000000"/>
          <w:szCs w:val="21"/>
        </w:rPr>
      </w:pPr>
    </w:p>
    <w:p w14:paraId="22BF516B" w14:textId="62FBEB59" w:rsidR="00CC74A7" w:rsidRPr="00345A06" w:rsidRDefault="00345A06" w:rsidP="00CC74A7">
      <w:pPr>
        <w:rPr>
          <w:rFonts w:ascii="宋体" w:hAnsi="宋体"/>
          <w:b/>
          <w:bCs/>
          <w:szCs w:val="21"/>
        </w:rPr>
      </w:pPr>
      <w:r>
        <w:rPr>
          <w:noProof/>
        </w:rPr>
        <w:lastRenderedPageBreak/>
        <w:drawing>
          <wp:anchor distT="0" distB="0" distL="114300" distR="114300" simplePos="0" relativeHeight="251668480" behindDoc="0" locked="0" layoutInCell="1" allowOverlap="1" wp14:anchorId="7F0BBFC0" wp14:editId="06535F39">
            <wp:simplePos x="0" y="0"/>
            <wp:positionH relativeFrom="margin">
              <wp:posOffset>4028440</wp:posOffset>
            </wp:positionH>
            <wp:positionV relativeFrom="paragraph">
              <wp:posOffset>4445</wp:posOffset>
            </wp:positionV>
            <wp:extent cx="1359535" cy="2067560"/>
            <wp:effectExtent l="0" t="0" r="0" b="8890"/>
            <wp:wrapSquare wrapText="bothSides"/>
            <wp:docPr id="2" name="图片 2" descr="https://images-na.ssl-images-amazon.com/images/I/51WPdUojiF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WPdUojiF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9535" cy="2067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74A7" w:rsidRPr="009A08CA">
        <w:rPr>
          <w:rFonts w:ascii="宋体" w:hAnsi="宋体"/>
          <w:b/>
          <w:bCs/>
          <w:szCs w:val="21"/>
        </w:rPr>
        <w:t>中文书名</w:t>
      </w:r>
      <w:r w:rsidR="00CC74A7" w:rsidRPr="009A08CA">
        <w:rPr>
          <w:rFonts w:ascii="宋体" w:hAnsi="宋体" w:hint="eastAsia"/>
          <w:b/>
          <w:bCs/>
          <w:szCs w:val="21"/>
        </w:rPr>
        <w:t>：</w:t>
      </w:r>
      <w:r w:rsidR="00CC74A7">
        <w:rPr>
          <w:rFonts w:ascii="宋体" w:hAnsi="宋体" w:hint="eastAsia"/>
          <w:b/>
          <w:bCs/>
          <w:szCs w:val="21"/>
        </w:rPr>
        <w:t>《</w:t>
      </w:r>
      <w:r w:rsidR="00CC74A7" w:rsidRPr="00CC74A7">
        <w:rPr>
          <w:rFonts w:ascii="宋体" w:hAnsi="宋体" w:hint="eastAsia"/>
          <w:b/>
          <w:bCs/>
          <w:szCs w:val="21"/>
        </w:rPr>
        <w:t>蒙达维</w:t>
      </w:r>
      <w:r w:rsidR="00C2065C">
        <w:rPr>
          <w:rFonts w:ascii="宋体" w:hAnsi="宋体" w:hint="eastAsia"/>
          <w:b/>
          <w:bCs/>
          <w:szCs w:val="21"/>
        </w:rPr>
        <w:t>家族：美国葡萄</w:t>
      </w:r>
      <w:r w:rsidR="00CC74A7">
        <w:rPr>
          <w:rFonts w:ascii="宋体" w:hAnsi="宋体" w:hint="eastAsia"/>
          <w:b/>
          <w:bCs/>
          <w:szCs w:val="21"/>
        </w:rPr>
        <w:t>酒王朝浮沉录》</w:t>
      </w:r>
    </w:p>
    <w:p w14:paraId="20A34752" w14:textId="65C08C00" w:rsidR="00CC74A7" w:rsidRPr="00680978" w:rsidRDefault="00CC74A7" w:rsidP="00CC74A7">
      <w:pPr>
        <w:rPr>
          <w:b/>
          <w:bCs/>
          <w:szCs w:val="21"/>
        </w:rPr>
      </w:pPr>
      <w:r w:rsidRPr="009A08CA">
        <w:rPr>
          <w:rFonts w:ascii="宋体" w:hAnsi="宋体"/>
          <w:b/>
          <w:bCs/>
          <w:szCs w:val="21"/>
        </w:rPr>
        <w:t>英文书名</w:t>
      </w:r>
      <w:r>
        <w:rPr>
          <w:rFonts w:ascii="宋体" w:hAnsi="宋体" w:hint="eastAsia"/>
          <w:b/>
          <w:bCs/>
          <w:szCs w:val="21"/>
        </w:rPr>
        <w:t>：</w:t>
      </w:r>
      <w:r w:rsidRPr="00CC74A7">
        <w:rPr>
          <w:b/>
          <w:bCs/>
          <w:szCs w:val="21"/>
        </w:rPr>
        <w:t>THE HOUSE OF MONDAVI: THE RISE AND FALL OF AN AMERICAN WINE DYNASTY</w:t>
      </w:r>
    </w:p>
    <w:p w14:paraId="32F3D946" w14:textId="77777777" w:rsidR="00CC74A7" w:rsidRPr="009A08CA" w:rsidRDefault="00CC74A7" w:rsidP="00CC74A7">
      <w:pPr>
        <w:rPr>
          <w:b/>
          <w:bCs/>
          <w:szCs w:val="21"/>
        </w:rPr>
      </w:pPr>
      <w:r w:rsidRPr="009A08CA">
        <w:rPr>
          <w:rFonts w:ascii="宋体" w:hAnsi="宋体"/>
          <w:b/>
          <w:bCs/>
          <w:szCs w:val="21"/>
        </w:rPr>
        <w:t>作</w:t>
      </w:r>
      <w:r w:rsidRPr="009A08CA">
        <w:rPr>
          <w:b/>
          <w:bCs/>
          <w:szCs w:val="21"/>
        </w:rPr>
        <w:t xml:space="preserve">    </w:t>
      </w:r>
      <w:r w:rsidRPr="009A08CA">
        <w:rPr>
          <w:rFonts w:ascii="宋体" w:hAnsi="宋体"/>
          <w:b/>
          <w:bCs/>
          <w:szCs w:val="21"/>
        </w:rPr>
        <w:t>者：</w:t>
      </w:r>
      <w:r w:rsidRPr="0028170E">
        <w:rPr>
          <w:rFonts w:hAnsi="宋体"/>
          <w:b/>
          <w:bCs/>
          <w:szCs w:val="21"/>
        </w:rPr>
        <w:t>Julia Flynn Siler</w:t>
      </w:r>
    </w:p>
    <w:p w14:paraId="4FE32D04" w14:textId="22B40B15" w:rsidR="00CC74A7" w:rsidRPr="009A08CA" w:rsidRDefault="00CC74A7" w:rsidP="00CC74A7">
      <w:pPr>
        <w:rPr>
          <w:b/>
          <w:bCs/>
          <w:szCs w:val="21"/>
        </w:rPr>
      </w:pPr>
      <w:r w:rsidRPr="009A08CA">
        <w:rPr>
          <w:rFonts w:ascii="宋体" w:hAnsi="宋体"/>
          <w:b/>
          <w:bCs/>
          <w:szCs w:val="21"/>
        </w:rPr>
        <w:t>出</w:t>
      </w:r>
      <w:r w:rsidRPr="009A08CA">
        <w:rPr>
          <w:b/>
          <w:bCs/>
          <w:szCs w:val="21"/>
        </w:rPr>
        <w:t xml:space="preserve"> </w:t>
      </w:r>
      <w:r w:rsidRPr="009A08CA">
        <w:rPr>
          <w:rFonts w:ascii="宋体" w:hAnsi="宋体"/>
          <w:b/>
          <w:bCs/>
          <w:szCs w:val="21"/>
        </w:rPr>
        <w:t>版</w:t>
      </w:r>
      <w:r w:rsidRPr="009A08CA">
        <w:rPr>
          <w:b/>
          <w:bCs/>
          <w:szCs w:val="21"/>
        </w:rPr>
        <w:t xml:space="preserve"> </w:t>
      </w:r>
      <w:r w:rsidRPr="009A08CA">
        <w:rPr>
          <w:rFonts w:ascii="宋体" w:hAnsi="宋体"/>
          <w:b/>
          <w:bCs/>
          <w:szCs w:val="21"/>
        </w:rPr>
        <w:t>社：</w:t>
      </w:r>
      <w:r w:rsidR="00345A06" w:rsidRPr="00345A06">
        <w:rPr>
          <w:b/>
          <w:bCs/>
          <w:szCs w:val="21"/>
        </w:rPr>
        <w:t>Gotham</w:t>
      </w:r>
    </w:p>
    <w:p w14:paraId="5942E372" w14:textId="3135FFA4" w:rsidR="00CC74A7" w:rsidRPr="009A08CA" w:rsidRDefault="00CC74A7" w:rsidP="00CC74A7">
      <w:pPr>
        <w:rPr>
          <w:b/>
          <w:bCs/>
          <w:szCs w:val="21"/>
        </w:rPr>
      </w:pPr>
      <w:r w:rsidRPr="009A08CA">
        <w:rPr>
          <w:rFonts w:ascii="宋体" w:hAnsi="宋体"/>
          <w:b/>
          <w:bCs/>
          <w:szCs w:val="21"/>
        </w:rPr>
        <w:t>代理公司：</w:t>
      </w:r>
      <w:r w:rsidR="00345A06" w:rsidRPr="00345A06">
        <w:rPr>
          <w:rFonts w:hAnsi="宋体"/>
          <w:b/>
          <w:bCs/>
          <w:szCs w:val="21"/>
        </w:rPr>
        <w:t xml:space="preserve">Penguin USA </w:t>
      </w:r>
      <w:r w:rsidRPr="00CD4CE1">
        <w:rPr>
          <w:rFonts w:hAnsi="宋体"/>
          <w:b/>
          <w:bCs/>
          <w:szCs w:val="21"/>
        </w:rPr>
        <w:t>/ANA/Lauren Li</w:t>
      </w:r>
    </w:p>
    <w:p w14:paraId="761C62F4" w14:textId="6FB3D1C8" w:rsidR="00CC74A7" w:rsidRPr="00CF64B3" w:rsidRDefault="00CC74A7" w:rsidP="00CC74A7">
      <w:pPr>
        <w:rPr>
          <w:rFonts w:eastAsiaTheme="minorEastAsia"/>
          <w:b/>
          <w:bCs/>
          <w:szCs w:val="21"/>
        </w:rPr>
      </w:pPr>
      <w:r w:rsidRPr="00CF64B3">
        <w:rPr>
          <w:b/>
          <w:bCs/>
          <w:szCs w:val="21"/>
        </w:rPr>
        <w:t>页</w:t>
      </w:r>
      <w:r w:rsidRPr="00CF64B3">
        <w:rPr>
          <w:b/>
          <w:bCs/>
          <w:szCs w:val="21"/>
        </w:rPr>
        <w:t xml:space="preserve">  </w:t>
      </w:r>
      <w:r w:rsidRPr="00CF64B3">
        <w:rPr>
          <w:rFonts w:eastAsiaTheme="minorEastAsia"/>
          <w:b/>
          <w:bCs/>
          <w:szCs w:val="21"/>
        </w:rPr>
        <w:t xml:space="preserve">  </w:t>
      </w:r>
      <w:r w:rsidRPr="00CF64B3">
        <w:rPr>
          <w:rFonts w:eastAsiaTheme="minorEastAsia"/>
          <w:b/>
          <w:bCs/>
          <w:szCs w:val="21"/>
        </w:rPr>
        <w:t>数：</w:t>
      </w:r>
      <w:r>
        <w:rPr>
          <w:rFonts w:eastAsiaTheme="minorEastAsia"/>
          <w:b/>
          <w:bCs/>
          <w:szCs w:val="21"/>
        </w:rPr>
        <w:t>4</w:t>
      </w:r>
      <w:r w:rsidR="00345A06">
        <w:rPr>
          <w:rFonts w:eastAsiaTheme="minorEastAsia"/>
          <w:b/>
          <w:bCs/>
          <w:szCs w:val="21"/>
        </w:rPr>
        <w:t>64</w:t>
      </w:r>
      <w:r w:rsidRPr="00CF64B3">
        <w:rPr>
          <w:rFonts w:eastAsiaTheme="minorEastAsia"/>
          <w:b/>
          <w:bCs/>
          <w:szCs w:val="21"/>
        </w:rPr>
        <w:t>页</w:t>
      </w:r>
    </w:p>
    <w:p w14:paraId="3A0D22FA" w14:textId="6004FE66" w:rsidR="00CC74A7" w:rsidRPr="00CF64B3" w:rsidRDefault="00CC74A7" w:rsidP="00CC74A7">
      <w:pPr>
        <w:rPr>
          <w:rFonts w:eastAsiaTheme="minorEastAsia"/>
          <w:b/>
          <w:bCs/>
          <w:szCs w:val="21"/>
        </w:rPr>
      </w:pPr>
      <w:r w:rsidRPr="00CF64B3">
        <w:rPr>
          <w:rFonts w:eastAsiaTheme="minorEastAsia"/>
          <w:b/>
          <w:bCs/>
          <w:szCs w:val="21"/>
        </w:rPr>
        <w:t>出版时间：</w:t>
      </w:r>
      <w:r w:rsidRPr="00CF64B3">
        <w:rPr>
          <w:rFonts w:eastAsiaTheme="minorEastAsia"/>
          <w:b/>
          <w:bCs/>
          <w:szCs w:val="21"/>
        </w:rPr>
        <w:t>20</w:t>
      </w:r>
      <w:r w:rsidR="00511095">
        <w:rPr>
          <w:rFonts w:eastAsiaTheme="minorEastAsia"/>
          <w:b/>
          <w:bCs/>
          <w:szCs w:val="21"/>
        </w:rPr>
        <w:t>0</w:t>
      </w:r>
      <w:r w:rsidR="00345A06">
        <w:rPr>
          <w:rFonts w:eastAsiaTheme="minorEastAsia"/>
          <w:b/>
          <w:bCs/>
          <w:szCs w:val="21"/>
        </w:rPr>
        <w:t>7</w:t>
      </w:r>
      <w:r w:rsidRPr="00CF64B3">
        <w:rPr>
          <w:rFonts w:eastAsiaTheme="minorEastAsia"/>
          <w:b/>
          <w:bCs/>
          <w:szCs w:val="21"/>
        </w:rPr>
        <w:t>年</w:t>
      </w:r>
      <w:r w:rsidR="00345A06">
        <w:rPr>
          <w:rFonts w:eastAsiaTheme="minorEastAsia"/>
          <w:b/>
          <w:bCs/>
          <w:szCs w:val="21"/>
        </w:rPr>
        <w:t>6</w:t>
      </w:r>
      <w:r>
        <w:rPr>
          <w:rFonts w:eastAsiaTheme="minorEastAsia" w:hint="eastAsia"/>
          <w:b/>
          <w:bCs/>
          <w:szCs w:val="21"/>
        </w:rPr>
        <w:t>月</w:t>
      </w:r>
    </w:p>
    <w:p w14:paraId="25039FDF" w14:textId="77777777" w:rsidR="00CC74A7" w:rsidRPr="00CF64B3" w:rsidRDefault="00CC74A7" w:rsidP="00CC74A7">
      <w:pPr>
        <w:rPr>
          <w:rFonts w:eastAsiaTheme="minorEastAsia"/>
          <w:b/>
          <w:bCs/>
          <w:color w:val="000000"/>
          <w:szCs w:val="21"/>
        </w:rPr>
      </w:pPr>
      <w:r w:rsidRPr="00CF64B3">
        <w:rPr>
          <w:rFonts w:eastAsiaTheme="minorEastAsia"/>
          <w:b/>
          <w:bCs/>
          <w:color w:val="000000"/>
          <w:szCs w:val="21"/>
        </w:rPr>
        <w:t>代理地区：</w:t>
      </w:r>
      <w:r w:rsidRPr="00CF64B3">
        <w:rPr>
          <w:rFonts w:eastAsiaTheme="minorEastAsia"/>
          <w:b/>
          <w:bCs/>
          <w:szCs w:val="21"/>
        </w:rPr>
        <w:t>中国大陆、台湾地区</w:t>
      </w:r>
    </w:p>
    <w:p w14:paraId="1718F9B1" w14:textId="3ADA5388" w:rsidR="00CC74A7" w:rsidRPr="00CF64B3" w:rsidRDefault="00CC74A7" w:rsidP="00CC74A7">
      <w:pPr>
        <w:rPr>
          <w:rFonts w:eastAsiaTheme="minorEastAsia"/>
          <w:b/>
          <w:bCs/>
          <w:color w:val="000000"/>
          <w:szCs w:val="21"/>
        </w:rPr>
      </w:pPr>
      <w:r w:rsidRPr="00CF64B3">
        <w:rPr>
          <w:rFonts w:eastAsiaTheme="minorEastAsia"/>
          <w:b/>
          <w:bCs/>
          <w:color w:val="000000"/>
          <w:szCs w:val="21"/>
        </w:rPr>
        <w:t>审读资料：</w:t>
      </w:r>
      <w:r w:rsidR="00345A06">
        <w:rPr>
          <w:rFonts w:eastAsiaTheme="minorEastAsia" w:hint="eastAsia"/>
          <w:b/>
          <w:bCs/>
          <w:color w:val="000000"/>
          <w:szCs w:val="21"/>
        </w:rPr>
        <w:t>电子稿</w:t>
      </w:r>
    </w:p>
    <w:p w14:paraId="342FC050" w14:textId="20001D7C" w:rsidR="00CC74A7" w:rsidRPr="007E52F4" w:rsidRDefault="00CC74A7" w:rsidP="00CC74A7">
      <w:pPr>
        <w:rPr>
          <w:b/>
          <w:bCs/>
        </w:rPr>
      </w:pPr>
      <w:r w:rsidRPr="00CF64B3">
        <w:rPr>
          <w:rFonts w:eastAsiaTheme="minorEastAsia"/>
          <w:b/>
          <w:bCs/>
          <w:color w:val="000000"/>
          <w:szCs w:val="21"/>
        </w:rPr>
        <w:t>类</w:t>
      </w:r>
      <w:r w:rsidRPr="00CF64B3">
        <w:rPr>
          <w:rFonts w:eastAsiaTheme="minorEastAsia"/>
          <w:b/>
          <w:bCs/>
          <w:color w:val="000000"/>
          <w:szCs w:val="21"/>
        </w:rPr>
        <w:t xml:space="preserve">    </w:t>
      </w:r>
      <w:r w:rsidRPr="00CF64B3">
        <w:rPr>
          <w:rFonts w:eastAsiaTheme="minorEastAsia"/>
          <w:b/>
          <w:bCs/>
          <w:color w:val="000000"/>
          <w:szCs w:val="21"/>
        </w:rPr>
        <w:t>型：</w:t>
      </w:r>
      <w:r w:rsidR="007E52F4">
        <w:rPr>
          <w:rFonts w:hint="eastAsia"/>
          <w:b/>
          <w:bCs/>
        </w:rPr>
        <w:t>非小说</w:t>
      </w:r>
      <w:r w:rsidR="007E52F4">
        <w:rPr>
          <w:b/>
          <w:bCs/>
        </w:rPr>
        <w:t>/</w:t>
      </w:r>
      <w:r w:rsidR="007E52F4">
        <w:rPr>
          <w:rFonts w:hint="eastAsia"/>
          <w:b/>
          <w:bCs/>
        </w:rPr>
        <w:t>纪实文学</w:t>
      </w:r>
    </w:p>
    <w:p w14:paraId="26F17BB4" w14:textId="77777777" w:rsidR="00CC74A7" w:rsidRDefault="00CC74A7" w:rsidP="00CC74A7">
      <w:pPr>
        <w:spacing w:line="280" w:lineRule="exact"/>
        <w:rPr>
          <w:rFonts w:ascii="宋体" w:hAnsi="宋体"/>
          <w:b/>
          <w:bCs/>
          <w:color w:val="000000"/>
          <w:szCs w:val="21"/>
        </w:rPr>
      </w:pPr>
    </w:p>
    <w:p w14:paraId="19237C8A" w14:textId="77777777" w:rsidR="00CC74A7" w:rsidRPr="00CD4CE1" w:rsidRDefault="00CC74A7" w:rsidP="00CC74A7">
      <w:pPr>
        <w:spacing w:line="280" w:lineRule="exact"/>
        <w:rPr>
          <w:rFonts w:ascii="宋体" w:hAnsi="宋体"/>
          <w:b/>
          <w:bCs/>
          <w:color w:val="000000"/>
          <w:szCs w:val="21"/>
        </w:rPr>
      </w:pPr>
    </w:p>
    <w:p w14:paraId="016D6CF0" w14:textId="77777777" w:rsidR="00CC74A7" w:rsidRPr="004B30B6" w:rsidRDefault="00CC74A7" w:rsidP="00CC74A7">
      <w:pPr>
        <w:rPr>
          <w:b/>
          <w:bCs/>
          <w:color w:val="000000"/>
        </w:rPr>
      </w:pPr>
      <w:r w:rsidRPr="004B30B6">
        <w:rPr>
          <w:b/>
          <w:bCs/>
          <w:color w:val="000000"/>
        </w:rPr>
        <w:t>内容简介：</w:t>
      </w:r>
    </w:p>
    <w:p w14:paraId="1DC0BDD0" w14:textId="0A78E03C" w:rsidR="00F67A47" w:rsidRDefault="00F67A47" w:rsidP="00F67A47">
      <w:pPr>
        <w:rPr>
          <w:b/>
          <w:color w:val="000000"/>
          <w:szCs w:val="21"/>
        </w:rPr>
      </w:pPr>
    </w:p>
    <w:p w14:paraId="2A36A48E" w14:textId="5313AC5D" w:rsidR="00511095" w:rsidRPr="00345A06" w:rsidRDefault="00C2065C" w:rsidP="00BB5F32">
      <w:pPr>
        <w:ind w:firstLineChars="200" w:firstLine="422"/>
        <w:rPr>
          <w:b/>
          <w:color w:val="000000"/>
          <w:szCs w:val="21"/>
        </w:rPr>
      </w:pPr>
      <w:r>
        <w:rPr>
          <w:b/>
          <w:color w:val="000000"/>
          <w:szCs w:val="21"/>
        </w:rPr>
        <w:t>一支</w:t>
      </w:r>
      <w:r w:rsidR="00511095">
        <w:rPr>
          <w:b/>
          <w:color w:val="000000"/>
          <w:szCs w:val="21"/>
        </w:rPr>
        <w:t>丑闻缠身的</w:t>
      </w:r>
      <w:r>
        <w:rPr>
          <w:b/>
          <w:color w:val="000000"/>
          <w:szCs w:val="21"/>
        </w:rPr>
        <w:t>移民家庭</w:t>
      </w:r>
      <w:r w:rsidR="00511095">
        <w:rPr>
          <w:b/>
          <w:color w:val="000000"/>
          <w:szCs w:val="21"/>
        </w:rPr>
        <w:t>，</w:t>
      </w:r>
      <w:r>
        <w:rPr>
          <w:b/>
          <w:color w:val="000000"/>
          <w:szCs w:val="21"/>
        </w:rPr>
        <w:t>一场</w:t>
      </w:r>
      <w:r w:rsidR="00511095" w:rsidRPr="00511095">
        <w:rPr>
          <w:rFonts w:hint="eastAsia"/>
          <w:b/>
          <w:color w:val="000000"/>
          <w:szCs w:val="21"/>
        </w:rPr>
        <w:t>史诗般</w:t>
      </w:r>
      <w:r>
        <w:rPr>
          <w:rFonts w:hint="eastAsia"/>
          <w:b/>
          <w:color w:val="000000"/>
          <w:szCs w:val="21"/>
        </w:rPr>
        <w:t>的家族传奇，一个全球葡萄酒帝国</w:t>
      </w:r>
      <w:r>
        <w:rPr>
          <w:b/>
          <w:color w:val="000000"/>
          <w:szCs w:val="21"/>
        </w:rPr>
        <w:t>——</w:t>
      </w:r>
      <w:r>
        <w:rPr>
          <w:b/>
          <w:color w:val="000000"/>
          <w:szCs w:val="21"/>
        </w:rPr>
        <w:t>起高楼，宴宾客，</w:t>
      </w:r>
      <w:r>
        <w:rPr>
          <w:rFonts w:hint="eastAsia"/>
          <w:b/>
          <w:color w:val="000000"/>
          <w:szCs w:val="21"/>
        </w:rPr>
        <w:t>冉冉升起，土崩瓦解。</w:t>
      </w:r>
    </w:p>
    <w:p w14:paraId="1B7BAD1E" w14:textId="77777777" w:rsidR="00BB5F32" w:rsidRPr="00345A06" w:rsidRDefault="00BB5F32" w:rsidP="00121C79">
      <w:pPr>
        <w:rPr>
          <w:color w:val="000000"/>
          <w:szCs w:val="21"/>
        </w:rPr>
      </w:pPr>
    </w:p>
    <w:p w14:paraId="002D9053" w14:textId="5D52EDC2" w:rsidR="00345A06" w:rsidRDefault="00BB5F32" w:rsidP="00BB5F32">
      <w:pPr>
        <w:ind w:firstLineChars="200" w:firstLine="420"/>
        <w:rPr>
          <w:color w:val="000000"/>
          <w:szCs w:val="21"/>
        </w:rPr>
      </w:pPr>
      <w:r w:rsidRPr="00BB5F32">
        <w:rPr>
          <w:rFonts w:hint="eastAsia"/>
          <w:color w:val="000000"/>
          <w:szCs w:val="21"/>
        </w:rPr>
        <w:t>加利福尼亚州纳帕山谷</w:t>
      </w:r>
      <w:r>
        <w:rPr>
          <w:rFonts w:hint="eastAsia"/>
          <w:color w:val="000000"/>
          <w:szCs w:val="21"/>
        </w:rPr>
        <w:t>，山清水秀，</w:t>
      </w:r>
      <w:r w:rsidRPr="00BB5F32">
        <w:rPr>
          <w:rFonts w:hint="eastAsia"/>
          <w:color w:val="000000"/>
          <w:szCs w:val="21"/>
        </w:rPr>
        <w:t>郁</w:t>
      </w:r>
      <w:r>
        <w:rPr>
          <w:rFonts w:hint="eastAsia"/>
          <w:color w:val="000000"/>
          <w:szCs w:val="21"/>
        </w:rPr>
        <w:t>郁葱葱，</w:t>
      </w:r>
      <w:r w:rsidRPr="00BB5F32">
        <w:rPr>
          <w:rFonts w:hint="eastAsia"/>
          <w:color w:val="000000"/>
          <w:szCs w:val="21"/>
        </w:rPr>
        <w:t>《蒙达维家族》</w:t>
      </w:r>
      <w:r>
        <w:rPr>
          <w:rFonts w:hint="eastAsia"/>
          <w:color w:val="000000"/>
          <w:szCs w:val="21"/>
        </w:rPr>
        <w:t>的故事背景就设定于此。这本书聚焦蒙达维家族，跨越了这个家族四代人的奋斗历程，他们才华横溢、卓有远见、天才辈出</w:t>
      </w:r>
      <w:r w:rsidRPr="00BB5F32">
        <w:rPr>
          <w:rFonts w:hint="eastAsia"/>
          <w:color w:val="000000"/>
          <w:szCs w:val="21"/>
        </w:rPr>
        <w:t>，</w:t>
      </w:r>
      <w:r>
        <w:rPr>
          <w:rFonts w:hint="eastAsia"/>
          <w:color w:val="000000"/>
          <w:szCs w:val="21"/>
        </w:rPr>
        <w:t>但骨肉</w:t>
      </w:r>
      <w:r w:rsidRPr="00BB5F32">
        <w:rPr>
          <w:rFonts w:hint="eastAsia"/>
          <w:color w:val="000000"/>
          <w:szCs w:val="21"/>
        </w:rPr>
        <w:t>之间的竞争和背叛</w:t>
      </w:r>
      <w:r>
        <w:rPr>
          <w:rFonts w:hint="eastAsia"/>
          <w:color w:val="000000"/>
          <w:szCs w:val="21"/>
        </w:rPr>
        <w:t>也层出不叠。</w:t>
      </w:r>
      <w:r w:rsidRPr="00BB5F32">
        <w:rPr>
          <w:rFonts w:hint="eastAsia"/>
          <w:color w:val="000000"/>
          <w:szCs w:val="21"/>
        </w:rPr>
        <w:t>1906</w:t>
      </w:r>
      <w:r w:rsidRPr="00BB5F32">
        <w:rPr>
          <w:rFonts w:hint="eastAsia"/>
          <w:color w:val="000000"/>
          <w:szCs w:val="21"/>
        </w:rPr>
        <w:t>年</w:t>
      </w:r>
      <w:r>
        <w:rPr>
          <w:rFonts w:hint="eastAsia"/>
          <w:color w:val="000000"/>
          <w:szCs w:val="21"/>
        </w:rPr>
        <w:t>，意大利移民塞萨尔·蒙达</w:t>
      </w:r>
      <w:r w:rsidRPr="00BB5F32">
        <w:rPr>
          <w:rFonts w:hint="eastAsia"/>
          <w:color w:val="000000"/>
          <w:szCs w:val="21"/>
        </w:rPr>
        <w:t>维（</w:t>
      </w:r>
      <w:r w:rsidRPr="00BB5F32">
        <w:rPr>
          <w:rFonts w:hint="eastAsia"/>
          <w:color w:val="000000"/>
          <w:szCs w:val="21"/>
        </w:rPr>
        <w:t>Cesare Mondavi</w:t>
      </w:r>
      <w:r w:rsidRPr="00BB5F32">
        <w:rPr>
          <w:rFonts w:hint="eastAsia"/>
          <w:color w:val="000000"/>
          <w:szCs w:val="21"/>
        </w:rPr>
        <w:t>）</w:t>
      </w:r>
      <w:r>
        <w:rPr>
          <w:rFonts w:hint="eastAsia"/>
          <w:color w:val="000000"/>
          <w:szCs w:val="21"/>
        </w:rPr>
        <w:t>心情复杂地</w:t>
      </w:r>
      <w:r w:rsidRPr="00BB5F32">
        <w:rPr>
          <w:rFonts w:hint="eastAsia"/>
          <w:color w:val="000000"/>
          <w:szCs w:val="21"/>
        </w:rPr>
        <w:t>穿过埃利斯岛，</w:t>
      </w:r>
      <w:r>
        <w:rPr>
          <w:rFonts w:hint="eastAsia"/>
          <w:color w:val="000000"/>
          <w:szCs w:val="21"/>
        </w:rPr>
        <w:t>2</w:t>
      </w:r>
      <w:r>
        <w:rPr>
          <w:color w:val="000000"/>
          <w:szCs w:val="21"/>
        </w:rPr>
        <w:t>1</w:t>
      </w:r>
      <w:r>
        <w:rPr>
          <w:color w:val="000000"/>
          <w:szCs w:val="21"/>
        </w:rPr>
        <w:t>世纪，</w:t>
      </w:r>
      <w:r>
        <w:rPr>
          <w:rFonts w:hint="eastAsia"/>
          <w:color w:val="000000"/>
          <w:szCs w:val="21"/>
        </w:rPr>
        <w:t>罗伯特·蒙达</w:t>
      </w:r>
      <w:r w:rsidRPr="00BB5F32">
        <w:rPr>
          <w:rFonts w:hint="eastAsia"/>
          <w:color w:val="000000"/>
          <w:szCs w:val="21"/>
        </w:rPr>
        <w:t>维公司（</w:t>
      </w:r>
      <w:r w:rsidRPr="00BB5F32">
        <w:rPr>
          <w:rFonts w:hint="eastAsia"/>
          <w:color w:val="000000"/>
          <w:szCs w:val="21"/>
        </w:rPr>
        <w:t>Robert Mondavi Corp.</w:t>
      </w:r>
      <w:r w:rsidRPr="00BB5F32">
        <w:rPr>
          <w:rFonts w:hint="eastAsia"/>
          <w:color w:val="000000"/>
          <w:szCs w:val="21"/>
        </w:rPr>
        <w:t>）</w:t>
      </w:r>
      <w:r>
        <w:rPr>
          <w:rFonts w:hint="eastAsia"/>
          <w:color w:val="000000"/>
          <w:szCs w:val="21"/>
        </w:rPr>
        <w:t>投身于</w:t>
      </w:r>
      <w:r w:rsidRPr="00BB5F32">
        <w:rPr>
          <w:rFonts w:hint="eastAsia"/>
          <w:color w:val="000000"/>
          <w:szCs w:val="21"/>
        </w:rPr>
        <w:t>争夺</w:t>
      </w:r>
      <w:r w:rsidRPr="00BB5F32">
        <w:rPr>
          <w:rFonts w:hint="eastAsia"/>
          <w:color w:val="000000"/>
          <w:szCs w:val="21"/>
        </w:rPr>
        <w:t>10</w:t>
      </w:r>
      <w:r>
        <w:rPr>
          <w:rFonts w:hint="eastAsia"/>
          <w:color w:val="000000"/>
          <w:szCs w:val="21"/>
        </w:rPr>
        <w:t>亿美元的全球市场——</w:t>
      </w:r>
      <w:r w:rsidR="00121C79">
        <w:rPr>
          <w:rFonts w:hint="eastAsia"/>
          <w:color w:val="000000"/>
          <w:szCs w:val="21"/>
        </w:rPr>
        <w:t>《华尔街日报》和</w:t>
      </w:r>
      <w:r>
        <w:rPr>
          <w:rFonts w:hint="eastAsia"/>
          <w:color w:val="000000"/>
          <w:szCs w:val="21"/>
        </w:rPr>
        <w:t>《纽约时报》</w:t>
      </w:r>
      <w:r w:rsidRPr="00BB5F32">
        <w:rPr>
          <w:rFonts w:hint="eastAsia"/>
          <w:color w:val="000000"/>
          <w:szCs w:val="21"/>
        </w:rPr>
        <w:t>获奖记者</w:t>
      </w:r>
      <w:proofErr w:type="gramStart"/>
      <w:r w:rsidRPr="00BB5F32">
        <w:rPr>
          <w:rFonts w:hint="eastAsia"/>
          <w:color w:val="000000"/>
          <w:szCs w:val="21"/>
        </w:rPr>
        <w:t>茱</w:t>
      </w:r>
      <w:proofErr w:type="gramEnd"/>
      <w:r w:rsidRPr="00BB5F32">
        <w:rPr>
          <w:rFonts w:hint="eastAsia"/>
          <w:color w:val="000000"/>
          <w:szCs w:val="21"/>
        </w:rPr>
        <w:t>莉亚·弗林（</w:t>
      </w:r>
      <w:r w:rsidRPr="00BB5F32">
        <w:rPr>
          <w:rFonts w:hint="eastAsia"/>
          <w:color w:val="000000"/>
          <w:szCs w:val="21"/>
        </w:rPr>
        <w:t>Julia Flynn</w:t>
      </w:r>
      <w:r w:rsidR="00121C79">
        <w:rPr>
          <w:rFonts w:hint="eastAsia"/>
          <w:color w:val="000000"/>
          <w:szCs w:val="21"/>
        </w:rPr>
        <w:t>）细致入微地刻画了广袤的场景，无数鲜活的</w:t>
      </w:r>
      <w:r w:rsidR="00121C79" w:rsidRPr="00BB5F32">
        <w:rPr>
          <w:rFonts w:hint="eastAsia"/>
          <w:color w:val="000000"/>
          <w:szCs w:val="21"/>
        </w:rPr>
        <w:t>人物</w:t>
      </w:r>
      <w:r w:rsidR="00121C79">
        <w:rPr>
          <w:rFonts w:hint="eastAsia"/>
          <w:color w:val="000000"/>
          <w:szCs w:val="21"/>
        </w:rPr>
        <w:t>跃然纸上，将这部引人入胜的大河剧带到我们面前</w:t>
      </w:r>
      <w:r w:rsidRPr="00BB5F32">
        <w:rPr>
          <w:rFonts w:hint="eastAsia"/>
          <w:color w:val="000000"/>
          <w:szCs w:val="21"/>
        </w:rPr>
        <w:t>。</w:t>
      </w:r>
    </w:p>
    <w:p w14:paraId="78B38ED6" w14:textId="77777777" w:rsidR="00BB5F32" w:rsidRPr="00345A06" w:rsidRDefault="00BB5F32" w:rsidP="00345A06">
      <w:pPr>
        <w:rPr>
          <w:color w:val="000000"/>
          <w:szCs w:val="21"/>
        </w:rPr>
      </w:pPr>
    </w:p>
    <w:p w14:paraId="5546970E" w14:textId="2F3DE876" w:rsidR="00121C79" w:rsidRPr="00345A06" w:rsidRDefault="00121C79" w:rsidP="00345A06">
      <w:pPr>
        <w:ind w:firstLineChars="100" w:firstLine="210"/>
        <w:rPr>
          <w:color w:val="000000"/>
          <w:szCs w:val="21"/>
        </w:rPr>
      </w:pPr>
      <w:r>
        <w:rPr>
          <w:rFonts w:hint="eastAsia"/>
          <w:color w:val="000000"/>
          <w:szCs w:val="21"/>
        </w:rPr>
        <w:t>《蒙达维家族》展示了气势恢宏的商业壮举，书中也叙述了蒙达维家族内部的累世宿仇，同样引人侧目。</w:t>
      </w:r>
      <w:r w:rsidRPr="00121C79">
        <w:rPr>
          <w:rFonts w:hint="eastAsia"/>
          <w:color w:val="000000"/>
          <w:szCs w:val="21"/>
        </w:rPr>
        <w:t>20</w:t>
      </w:r>
      <w:r w:rsidRPr="00121C79">
        <w:rPr>
          <w:rFonts w:hint="eastAsia"/>
          <w:color w:val="000000"/>
          <w:szCs w:val="21"/>
        </w:rPr>
        <w:t>世纪</w:t>
      </w:r>
      <w:r w:rsidRPr="00121C79">
        <w:rPr>
          <w:rFonts w:hint="eastAsia"/>
          <w:color w:val="000000"/>
          <w:szCs w:val="21"/>
        </w:rPr>
        <w:t>60</w:t>
      </w:r>
      <w:r w:rsidRPr="00121C79">
        <w:rPr>
          <w:rFonts w:hint="eastAsia"/>
          <w:color w:val="000000"/>
          <w:szCs w:val="21"/>
        </w:rPr>
        <w:t>年代</w:t>
      </w:r>
      <w:r>
        <w:rPr>
          <w:rFonts w:hint="eastAsia"/>
          <w:color w:val="000000"/>
          <w:szCs w:val="21"/>
        </w:rPr>
        <w:t>，塞萨尔的</w:t>
      </w:r>
      <w:r w:rsidRPr="00121C79">
        <w:rPr>
          <w:rFonts w:hint="eastAsia"/>
          <w:color w:val="000000"/>
          <w:szCs w:val="21"/>
        </w:rPr>
        <w:t>两个儿子</w:t>
      </w:r>
      <w:r>
        <w:rPr>
          <w:rFonts w:hint="eastAsia"/>
          <w:color w:val="000000"/>
          <w:szCs w:val="21"/>
        </w:rPr>
        <w:t>，罗伯特（</w:t>
      </w:r>
      <w:r w:rsidRPr="00345A06">
        <w:rPr>
          <w:color w:val="000000"/>
          <w:szCs w:val="21"/>
        </w:rPr>
        <w:t>Robert</w:t>
      </w:r>
      <w:r>
        <w:rPr>
          <w:color w:val="000000"/>
          <w:szCs w:val="21"/>
        </w:rPr>
        <w:t>）</w:t>
      </w:r>
      <w:r>
        <w:rPr>
          <w:rFonts w:hint="eastAsia"/>
          <w:color w:val="000000"/>
          <w:szCs w:val="21"/>
        </w:rPr>
        <w:t>和彼得（</w:t>
      </w:r>
      <w:r w:rsidRPr="00345A06">
        <w:rPr>
          <w:color w:val="000000"/>
          <w:szCs w:val="21"/>
        </w:rPr>
        <w:t>Peter</w:t>
      </w:r>
      <w:r>
        <w:rPr>
          <w:rFonts w:hint="eastAsia"/>
          <w:color w:val="000000"/>
          <w:szCs w:val="21"/>
        </w:rPr>
        <w:t>）</w:t>
      </w:r>
      <w:r w:rsidRPr="00121C79">
        <w:rPr>
          <w:rFonts w:hint="eastAsia"/>
          <w:color w:val="000000"/>
          <w:szCs w:val="21"/>
        </w:rPr>
        <w:t>因购买貂皮大衣而引发纠纷</w:t>
      </w:r>
      <w:r>
        <w:rPr>
          <w:rFonts w:hint="eastAsia"/>
          <w:color w:val="000000"/>
          <w:szCs w:val="21"/>
        </w:rPr>
        <w:t>，进而产生争执，最终导致罗伯特被逐出家族。罗伯特随后成立了一家酿酒厂，很快便引领美国酿酒业的</w:t>
      </w:r>
      <w:r w:rsidRPr="00121C79">
        <w:rPr>
          <w:rFonts w:hint="eastAsia"/>
          <w:color w:val="000000"/>
          <w:szCs w:val="21"/>
        </w:rPr>
        <w:t>革命。罗伯特的儿子迈克尔（</w:t>
      </w:r>
      <w:r w:rsidRPr="00121C79">
        <w:rPr>
          <w:rFonts w:hint="eastAsia"/>
          <w:color w:val="000000"/>
          <w:szCs w:val="21"/>
        </w:rPr>
        <w:t>Michael</w:t>
      </w:r>
      <w:r w:rsidRPr="00121C79">
        <w:rPr>
          <w:rFonts w:hint="eastAsia"/>
          <w:color w:val="000000"/>
          <w:szCs w:val="21"/>
        </w:rPr>
        <w:t>）和</w:t>
      </w:r>
      <w:proofErr w:type="gramStart"/>
      <w:r w:rsidRPr="00121C79">
        <w:rPr>
          <w:rFonts w:hint="eastAsia"/>
          <w:color w:val="000000"/>
          <w:szCs w:val="21"/>
        </w:rPr>
        <w:t>蒂莫</w:t>
      </w:r>
      <w:proofErr w:type="gramEnd"/>
      <w:r w:rsidRPr="00121C79">
        <w:rPr>
          <w:rFonts w:hint="eastAsia"/>
          <w:color w:val="000000"/>
          <w:szCs w:val="21"/>
        </w:rPr>
        <w:t>西（</w:t>
      </w:r>
      <w:r w:rsidRPr="00121C79">
        <w:rPr>
          <w:rFonts w:hint="eastAsia"/>
          <w:color w:val="000000"/>
          <w:szCs w:val="21"/>
        </w:rPr>
        <w:t>Timothy</w:t>
      </w:r>
      <w:r w:rsidRPr="00121C79">
        <w:rPr>
          <w:rFonts w:hint="eastAsia"/>
          <w:color w:val="000000"/>
          <w:szCs w:val="21"/>
        </w:rPr>
        <w:t>）</w:t>
      </w:r>
      <w:r>
        <w:rPr>
          <w:rFonts w:hint="eastAsia"/>
          <w:color w:val="000000"/>
          <w:szCs w:val="21"/>
        </w:rPr>
        <w:t>，就像他们富有远见的父亲一样，</w:t>
      </w:r>
      <w:r w:rsidRPr="00121C79">
        <w:rPr>
          <w:rFonts w:hint="eastAsia"/>
          <w:color w:val="000000"/>
          <w:szCs w:val="21"/>
        </w:rPr>
        <w:t>充满</w:t>
      </w:r>
      <w:r>
        <w:rPr>
          <w:rFonts w:hint="eastAsia"/>
          <w:color w:val="000000"/>
          <w:szCs w:val="21"/>
        </w:rPr>
        <w:t>年轻一代的激情，为争夺公司控制权而彼此攻伐。最终，迈克尔的野心导致公司</w:t>
      </w:r>
      <w:r w:rsidRPr="00121C79">
        <w:rPr>
          <w:rFonts w:hint="eastAsia"/>
          <w:color w:val="000000"/>
          <w:szCs w:val="21"/>
        </w:rPr>
        <w:t>董事会政变</w:t>
      </w:r>
      <w:r>
        <w:rPr>
          <w:rFonts w:hint="eastAsia"/>
          <w:color w:val="000000"/>
          <w:szCs w:val="21"/>
        </w:rPr>
        <w:t>夺权，</w:t>
      </w:r>
      <w:r w:rsidRPr="00121C79">
        <w:rPr>
          <w:rFonts w:hint="eastAsia"/>
          <w:color w:val="000000"/>
          <w:szCs w:val="21"/>
        </w:rPr>
        <w:t>公司</w:t>
      </w:r>
      <w:r>
        <w:rPr>
          <w:rFonts w:hint="eastAsia"/>
          <w:color w:val="000000"/>
          <w:szCs w:val="21"/>
        </w:rPr>
        <w:t>也为</w:t>
      </w:r>
      <w:r w:rsidRPr="00121C79">
        <w:rPr>
          <w:rFonts w:hint="eastAsia"/>
          <w:color w:val="000000"/>
          <w:szCs w:val="21"/>
        </w:rPr>
        <w:t>一家国际企业集团</w:t>
      </w:r>
      <w:r>
        <w:rPr>
          <w:rFonts w:hint="eastAsia"/>
          <w:color w:val="000000"/>
          <w:szCs w:val="21"/>
        </w:rPr>
        <w:t>并购</w:t>
      </w:r>
      <w:r w:rsidRPr="00121C79">
        <w:rPr>
          <w:rFonts w:hint="eastAsia"/>
          <w:color w:val="000000"/>
          <w:szCs w:val="21"/>
        </w:rPr>
        <w:t>。</w:t>
      </w:r>
    </w:p>
    <w:p w14:paraId="65D3B60E" w14:textId="77777777" w:rsidR="00345A06" w:rsidRPr="00345A06" w:rsidRDefault="00345A06" w:rsidP="00345A06">
      <w:pPr>
        <w:rPr>
          <w:color w:val="000000"/>
          <w:szCs w:val="21"/>
        </w:rPr>
      </w:pPr>
    </w:p>
    <w:p w14:paraId="3954C8F3" w14:textId="6D1957EC" w:rsidR="00CC74A7" w:rsidRPr="00121C79" w:rsidRDefault="00121C79" w:rsidP="00121C79">
      <w:pPr>
        <w:ind w:firstLineChars="200" w:firstLine="420"/>
        <w:rPr>
          <w:color w:val="000000"/>
          <w:szCs w:val="21"/>
        </w:rPr>
      </w:pPr>
      <w:r w:rsidRPr="00121C79">
        <w:rPr>
          <w:rFonts w:hint="eastAsia"/>
          <w:color w:val="000000"/>
          <w:szCs w:val="21"/>
        </w:rPr>
        <w:t>数千小时的精心采访凝结而成，《蒙达维家族》必将成为经典。</w:t>
      </w:r>
    </w:p>
    <w:p w14:paraId="4A7211B6" w14:textId="77777777" w:rsidR="00345A06" w:rsidRDefault="00345A06" w:rsidP="00F67A47">
      <w:pPr>
        <w:rPr>
          <w:b/>
          <w:color w:val="000000"/>
          <w:szCs w:val="21"/>
        </w:rPr>
      </w:pPr>
    </w:p>
    <w:p w14:paraId="004EE77C" w14:textId="77777777" w:rsidR="00121C79" w:rsidRDefault="00121C79" w:rsidP="00F67A47">
      <w:pPr>
        <w:rPr>
          <w:b/>
          <w:color w:val="000000"/>
          <w:szCs w:val="21"/>
        </w:rPr>
      </w:pPr>
    </w:p>
    <w:p w14:paraId="04ADED8B" w14:textId="14EEFD55" w:rsidR="00CC74A7" w:rsidRDefault="00345A06" w:rsidP="00F67A47">
      <w:pPr>
        <w:rPr>
          <w:b/>
          <w:color w:val="000000"/>
          <w:szCs w:val="21"/>
        </w:rPr>
      </w:pPr>
      <w:r>
        <w:rPr>
          <w:rFonts w:hint="eastAsia"/>
          <w:b/>
          <w:color w:val="000000"/>
          <w:szCs w:val="21"/>
        </w:rPr>
        <w:t>媒体评价：</w:t>
      </w:r>
    </w:p>
    <w:p w14:paraId="5A6EA92D" w14:textId="77777777" w:rsidR="005276A1" w:rsidRDefault="005276A1" w:rsidP="005276A1">
      <w:pPr>
        <w:ind w:firstLineChars="200" w:firstLine="420"/>
        <w:rPr>
          <w:color w:val="000000"/>
          <w:szCs w:val="21"/>
        </w:rPr>
      </w:pPr>
    </w:p>
    <w:p w14:paraId="1BC8D4AA" w14:textId="52C1F18A" w:rsidR="00345A06" w:rsidRDefault="005276A1" w:rsidP="005276A1">
      <w:pPr>
        <w:ind w:firstLineChars="200" w:firstLine="420"/>
        <w:rPr>
          <w:color w:val="000000"/>
          <w:szCs w:val="21"/>
        </w:rPr>
      </w:pPr>
      <w:r>
        <w:rPr>
          <w:rFonts w:hint="eastAsia"/>
          <w:color w:val="000000"/>
          <w:szCs w:val="21"/>
        </w:rPr>
        <w:t xml:space="preserve"> </w:t>
      </w:r>
      <w:r w:rsidR="00E0474C">
        <w:rPr>
          <w:rFonts w:hint="eastAsia"/>
          <w:color w:val="000000"/>
          <w:szCs w:val="21"/>
        </w:rPr>
        <w:t>“这本书堪称希腊悲剧、莎翁</w:t>
      </w:r>
      <w:r w:rsidR="00E0474C" w:rsidRPr="00E0474C">
        <w:rPr>
          <w:rFonts w:hint="eastAsia"/>
          <w:color w:val="000000"/>
          <w:szCs w:val="21"/>
        </w:rPr>
        <w:t>戏剧、</w:t>
      </w:r>
      <w:r w:rsidR="00E0474C">
        <w:rPr>
          <w:rFonts w:hint="eastAsia"/>
          <w:color w:val="000000"/>
          <w:szCs w:val="21"/>
        </w:rPr>
        <w:t>《</w:t>
      </w:r>
      <w:r w:rsidR="00E0474C" w:rsidRPr="00E0474C">
        <w:rPr>
          <w:rFonts w:hint="eastAsia"/>
          <w:color w:val="000000"/>
          <w:szCs w:val="21"/>
        </w:rPr>
        <w:t>圣经</w:t>
      </w:r>
      <w:r w:rsidR="00E0474C">
        <w:rPr>
          <w:rFonts w:hint="eastAsia"/>
          <w:color w:val="000000"/>
          <w:szCs w:val="21"/>
        </w:rPr>
        <w:t>》式</w:t>
      </w:r>
      <w:r>
        <w:rPr>
          <w:rFonts w:hint="eastAsia"/>
          <w:color w:val="000000"/>
          <w:szCs w:val="21"/>
        </w:rPr>
        <w:t>家族</w:t>
      </w:r>
      <w:r w:rsidR="00E0474C" w:rsidRPr="00E0474C">
        <w:rPr>
          <w:rFonts w:hint="eastAsia"/>
          <w:color w:val="000000"/>
          <w:szCs w:val="21"/>
        </w:rPr>
        <w:t>冲突、弗洛伊德式</w:t>
      </w:r>
      <w:r>
        <w:rPr>
          <w:rFonts w:hint="eastAsia"/>
          <w:color w:val="000000"/>
          <w:szCs w:val="21"/>
        </w:rPr>
        <w:t>舞台</w:t>
      </w:r>
      <w:r w:rsidR="00E0474C" w:rsidRPr="00E0474C">
        <w:rPr>
          <w:rFonts w:hint="eastAsia"/>
          <w:color w:val="000000"/>
          <w:szCs w:val="21"/>
        </w:rPr>
        <w:t>表演，甚至</w:t>
      </w:r>
      <w:r>
        <w:rPr>
          <w:rFonts w:hint="eastAsia"/>
          <w:color w:val="000000"/>
          <w:szCs w:val="21"/>
        </w:rPr>
        <w:t>可以把它当成电视连续剧</w:t>
      </w:r>
      <w:r w:rsidR="00E0474C">
        <w:rPr>
          <w:color w:val="000000"/>
          <w:szCs w:val="21"/>
        </w:rPr>
        <w:t>……</w:t>
      </w:r>
      <w:r>
        <w:rPr>
          <w:color w:val="000000"/>
          <w:szCs w:val="21"/>
        </w:rPr>
        <w:t>总而言之，</w:t>
      </w:r>
      <w:r>
        <w:rPr>
          <w:rFonts w:hint="eastAsia"/>
          <w:color w:val="000000"/>
          <w:szCs w:val="21"/>
        </w:rPr>
        <w:t>令人爱不释手</w:t>
      </w:r>
      <w:r w:rsidR="00E0474C" w:rsidRPr="00E0474C">
        <w:rPr>
          <w:rFonts w:hint="eastAsia"/>
          <w:color w:val="000000"/>
          <w:szCs w:val="21"/>
        </w:rPr>
        <w:t>。”</w:t>
      </w:r>
    </w:p>
    <w:p w14:paraId="48E46201" w14:textId="7D69A7C5" w:rsidR="00E0474C" w:rsidRDefault="005276A1" w:rsidP="005276A1">
      <w:pPr>
        <w:ind w:firstLineChars="100" w:firstLine="210"/>
        <w:jc w:val="right"/>
        <w:rPr>
          <w:color w:val="000000"/>
          <w:szCs w:val="21"/>
        </w:rPr>
      </w:pPr>
      <w:r>
        <w:rPr>
          <w:color w:val="000000"/>
          <w:szCs w:val="21"/>
        </w:rPr>
        <w:lastRenderedPageBreak/>
        <w:t>——</w:t>
      </w:r>
      <w:r>
        <w:rPr>
          <w:color w:val="000000"/>
          <w:szCs w:val="21"/>
        </w:rPr>
        <w:t>埃里克</w:t>
      </w:r>
      <w:r>
        <w:rPr>
          <w:color w:val="000000"/>
          <w:szCs w:val="21"/>
        </w:rPr>
        <w:t>·</w:t>
      </w:r>
      <w:r>
        <w:rPr>
          <w:color w:val="000000"/>
          <w:szCs w:val="21"/>
        </w:rPr>
        <w:t>阿西莫夫（</w:t>
      </w:r>
      <w:r w:rsidRPr="00345A06">
        <w:rPr>
          <w:color w:val="000000"/>
          <w:szCs w:val="21"/>
        </w:rPr>
        <w:t>Eric Asimov</w:t>
      </w:r>
      <w:r>
        <w:rPr>
          <w:color w:val="000000"/>
          <w:szCs w:val="21"/>
        </w:rPr>
        <w:t>），《纽约时报》（</w:t>
      </w:r>
      <w:r w:rsidRPr="00345A06">
        <w:rPr>
          <w:i/>
          <w:color w:val="000000"/>
          <w:szCs w:val="21"/>
        </w:rPr>
        <w:t>The New York Times</w:t>
      </w:r>
      <w:r>
        <w:rPr>
          <w:color w:val="000000"/>
          <w:szCs w:val="21"/>
        </w:rPr>
        <w:t>）</w:t>
      </w:r>
    </w:p>
    <w:p w14:paraId="7C90AE5B" w14:textId="77777777" w:rsidR="00E0474C" w:rsidRDefault="00E0474C" w:rsidP="00345A06">
      <w:pPr>
        <w:ind w:firstLineChars="100" w:firstLine="210"/>
        <w:rPr>
          <w:color w:val="000000"/>
          <w:szCs w:val="21"/>
        </w:rPr>
      </w:pPr>
    </w:p>
    <w:p w14:paraId="37BD322A" w14:textId="04F9C64A" w:rsidR="005276A1" w:rsidRDefault="005276A1" w:rsidP="005276A1">
      <w:pPr>
        <w:ind w:firstLineChars="200" w:firstLine="420"/>
        <w:rPr>
          <w:color w:val="000000"/>
          <w:szCs w:val="21"/>
        </w:rPr>
      </w:pPr>
      <w:r>
        <w:rPr>
          <w:rFonts w:hint="eastAsia"/>
          <w:color w:val="000000"/>
          <w:szCs w:val="21"/>
        </w:rPr>
        <w:t>“</w:t>
      </w:r>
      <w:r w:rsidRPr="005276A1">
        <w:rPr>
          <w:rFonts w:hint="eastAsia"/>
          <w:color w:val="000000"/>
          <w:szCs w:val="21"/>
        </w:rPr>
        <w:t>引人入胜的编年史</w:t>
      </w:r>
      <w:r>
        <w:rPr>
          <w:rFonts w:hint="eastAsia"/>
          <w:color w:val="000000"/>
          <w:szCs w:val="21"/>
        </w:rPr>
        <w:t>故事</w:t>
      </w:r>
      <w:r>
        <w:rPr>
          <w:color w:val="000000"/>
          <w:szCs w:val="21"/>
        </w:rPr>
        <w:t>……</w:t>
      </w:r>
      <w:r>
        <w:rPr>
          <w:rFonts w:hint="eastAsia"/>
          <w:color w:val="000000"/>
          <w:szCs w:val="21"/>
        </w:rPr>
        <w:t>情节蜿蜒曲折，美丽的场景、均等地拥有魅力和</w:t>
      </w:r>
      <w:r w:rsidRPr="005276A1">
        <w:rPr>
          <w:rFonts w:hint="eastAsia"/>
          <w:color w:val="000000"/>
          <w:szCs w:val="21"/>
        </w:rPr>
        <w:t>缺陷的人物</w:t>
      </w:r>
      <w:r>
        <w:rPr>
          <w:rFonts w:hint="eastAsia"/>
          <w:color w:val="000000"/>
          <w:szCs w:val="21"/>
        </w:rPr>
        <w:t>、过于旺盛的自尊心</w:t>
      </w:r>
      <w:r>
        <w:rPr>
          <w:color w:val="000000"/>
          <w:szCs w:val="21"/>
        </w:rPr>
        <w:t>……</w:t>
      </w:r>
      <w:r>
        <w:rPr>
          <w:rFonts w:hint="eastAsia"/>
          <w:color w:val="000000"/>
          <w:szCs w:val="21"/>
        </w:rPr>
        <w:t>这个家族获得了卓越的成就</w:t>
      </w:r>
      <w:r w:rsidRPr="005276A1">
        <w:rPr>
          <w:rFonts w:hint="eastAsia"/>
          <w:color w:val="000000"/>
          <w:szCs w:val="21"/>
        </w:rPr>
        <w:t>，</w:t>
      </w:r>
      <w:r>
        <w:rPr>
          <w:rFonts w:hint="eastAsia"/>
          <w:color w:val="000000"/>
          <w:szCs w:val="21"/>
        </w:rPr>
        <w:t>又</w:t>
      </w:r>
      <w:r w:rsidRPr="005276A1">
        <w:rPr>
          <w:rFonts w:hint="eastAsia"/>
          <w:color w:val="000000"/>
          <w:szCs w:val="21"/>
        </w:rPr>
        <w:t>将其全部抛弃。”</w:t>
      </w:r>
    </w:p>
    <w:p w14:paraId="5103D9D6" w14:textId="703A3B17" w:rsidR="00345A06" w:rsidRDefault="005276A1" w:rsidP="005276A1">
      <w:pPr>
        <w:ind w:firstLineChars="200" w:firstLine="420"/>
        <w:jc w:val="right"/>
        <w:rPr>
          <w:color w:val="000000"/>
          <w:szCs w:val="21"/>
        </w:rPr>
      </w:pPr>
      <w:r>
        <w:rPr>
          <w:color w:val="000000"/>
          <w:szCs w:val="21"/>
        </w:rPr>
        <w:t>——</w:t>
      </w:r>
      <w:r>
        <w:rPr>
          <w:color w:val="000000"/>
          <w:szCs w:val="21"/>
        </w:rPr>
        <w:t>《</w:t>
      </w:r>
      <w:r w:rsidRPr="005276A1">
        <w:rPr>
          <w:rFonts w:hint="eastAsia"/>
          <w:color w:val="000000"/>
          <w:szCs w:val="21"/>
        </w:rPr>
        <w:t>商业周刊</w:t>
      </w:r>
      <w:r>
        <w:rPr>
          <w:rFonts w:hint="eastAsia"/>
          <w:color w:val="000000"/>
          <w:szCs w:val="21"/>
        </w:rPr>
        <w:t>》（</w:t>
      </w:r>
      <w:r w:rsidRPr="00345A06">
        <w:rPr>
          <w:i/>
          <w:color w:val="000000"/>
          <w:szCs w:val="21"/>
        </w:rPr>
        <w:t>Business Week</w:t>
      </w:r>
      <w:r>
        <w:rPr>
          <w:rFonts w:hint="eastAsia"/>
          <w:color w:val="000000"/>
          <w:szCs w:val="21"/>
        </w:rPr>
        <w:t>）</w:t>
      </w:r>
    </w:p>
    <w:p w14:paraId="77234251" w14:textId="77777777" w:rsidR="005276A1" w:rsidRDefault="005276A1" w:rsidP="005276A1">
      <w:pPr>
        <w:rPr>
          <w:color w:val="000000"/>
          <w:szCs w:val="21"/>
        </w:rPr>
      </w:pPr>
    </w:p>
    <w:p w14:paraId="362B9600" w14:textId="586B88AB" w:rsidR="005276A1" w:rsidRPr="005276A1" w:rsidRDefault="005276A1" w:rsidP="005276A1">
      <w:pPr>
        <w:ind w:firstLineChars="200" w:firstLine="420"/>
        <w:rPr>
          <w:color w:val="000000"/>
          <w:szCs w:val="21"/>
        </w:rPr>
      </w:pPr>
      <w:r>
        <w:rPr>
          <w:rFonts w:hint="eastAsia"/>
          <w:color w:val="000000"/>
          <w:szCs w:val="21"/>
        </w:rPr>
        <w:t>“</w:t>
      </w:r>
      <w:r w:rsidRPr="005276A1">
        <w:rPr>
          <w:rFonts w:hint="eastAsia"/>
          <w:color w:val="000000"/>
          <w:szCs w:val="21"/>
        </w:rPr>
        <w:t>史诗</w:t>
      </w:r>
      <w:r>
        <w:rPr>
          <w:rFonts w:hint="eastAsia"/>
          <w:color w:val="000000"/>
          <w:szCs w:val="21"/>
        </w:rPr>
        <w:t>级</w:t>
      </w:r>
      <w:r w:rsidRPr="005276A1">
        <w:rPr>
          <w:rFonts w:hint="eastAsia"/>
          <w:color w:val="000000"/>
          <w:szCs w:val="21"/>
        </w:rPr>
        <w:t>的美国戏剧</w:t>
      </w:r>
      <w:r>
        <w:rPr>
          <w:rFonts w:hint="eastAsia"/>
          <w:color w:val="000000"/>
          <w:szCs w:val="21"/>
        </w:rPr>
        <w:t>，不偏不倚的视角，一流的作品</w:t>
      </w:r>
      <w:r>
        <w:rPr>
          <w:color w:val="000000"/>
          <w:szCs w:val="21"/>
        </w:rPr>
        <w:t>……</w:t>
      </w:r>
      <w:r>
        <w:rPr>
          <w:rFonts w:hint="eastAsia"/>
          <w:color w:val="000000"/>
          <w:szCs w:val="21"/>
        </w:rPr>
        <w:t>这本书读起来就像一部小说。席勒文笔</w:t>
      </w:r>
      <w:r w:rsidRPr="005276A1">
        <w:rPr>
          <w:rFonts w:hint="eastAsia"/>
          <w:color w:val="000000"/>
          <w:szCs w:val="21"/>
        </w:rPr>
        <w:t>风格</w:t>
      </w:r>
      <w:r>
        <w:rPr>
          <w:rFonts w:hint="eastAsia"/>
          <w:color w:val="000000"/>
          <w:szCs w:val="21"/>
        </w:rPr>
        <w:t>独树一帜，无论读者是否对葡萄酒感兴趣，</w:t>
      </w:r>
      <w:r w:rsidRPr="005276A1">
        <w:rPr>
          <w:rFonts w:hint="eastAsia"/>
          <w:color w:val="000000"/>
          <w:szCs w:val="21"/>
        </w:rPr>
        <w:t>这本书</w:t>
      </w:r>
      <w:r>
        <w:rPr>
          <w:rFonts w:hint="eastAsia"/>
          <w:color w:val="000000"/>
          <w:szCs w:val="21"/>
        </w:rPr>
        <w:t>都十分引人注目</w:t>
      </w:r>
      <w:r>
        <w:rPr>
          <w:color w:val="000000"/>
          <w:szCs w:val="21"/>
        </w:rPr>
        <w:t>……</w:t>
      </w:r>
      <w:r>
        <w:rPr>
          <w:rFonts w:hint="eastAsia"/>
          <w:color w:val="000000"/>
          <w:szCs w:val="21"/>
        </w:rPr>
        <w:t>绝佳的夏季读物，也可以放进任何葡萄酒图书馆的</w:t>
      </w:r>
      <w:r w:rsidRPr="005276A1">
        <w:rPr>
          <w:rFonts w:hint="eastAsia"/>
          <w:color w:val="000000"/>
          <w:szCs w:val="21"/>
        </w:rPr>
        <w:t>书架。”</w:t>
      </w:r>
    </w:p>
    <w:p w14:paraId="50A0F111" w14:textId="298085B3" w:rsidR="005276A1" w:rsidRDefault="005276A1" w:rsidP="005276A1">
      <w:pPr>
        <w:ind w:firstLineChars="100" w:firstLine="210"/>
        <w:rPr>
          <w:color w:val="000000"/>
          <w:szCs w:val="21"/>
        </w:rPr>
      </w:pPr>
      <w:r>
        <w:rPr>
          <w:rFonts w:hint="eastAsia"/>
          <w:color w:val="000000"/>
          <w:szCs w:val="21"/>
        </w:rPr>
        <w:t>——《</w:t>
      </w:r>
      <w:r w:rsidRPr="005276A1">
        <w:rPr>
          <w:rFonts w:hint="eastAsia"/>
          <w:color w:val="000000"/>
          <w:szCs w:val="21"/>
        </w:rPr>
        <w:t>西雅图邮报</w:t>
      </w:r>
      <w:r>
        <w:rPr>
          <w:rFonts w:hint="eastAsia"/>
          <w:color w:val="000000"/>
          <w:szCs w:val="21"/>
        </w:rPr>
        <w:t>》（</w:t>
      </w:r>
      <w:r w:rsidRPr="005276A1">
        <w:rPr>
          <w:i/>
          <w:color w:val="000000"/>
          <w:szCs w:val="21"/>
        </w:rPr>
        <w:t>Seattle Post</w:t>
      </w:r>
      <w:r>
        <w:rPr>
          <w:rFonts w:hint="eastAsia"/>
          <w:color w:val="000000"/>
          <w:szCs w:val="21"/>
        </w:rPr>
        <w:t>）</w:t>
      </w:r>
    </w:p>
    <w:p w14:paraId="37C24D95" w14:textId="7182298A" w:rsidR="00345A06" w:rsidRDefault="00345A06" w:rsidP="00345A06">
      <w:pPr>
        <w:jc w:val="right"/>
        <w:rPr>
          <w:color w:val="000000"/>
          <w:szCs w:val="21"/>
        </w:rPr>
      </w:pPr>
    </w:p>
    <w:p w14:paraId="57AD429F" w14:textId="597112E9" w:rsidR="005276A1" w:rsidRPr="005276A1" w:rsidRDefault="005276A1" w:rsidP="005276A1">
      <w:pPr>
        <w:rPr>
          <w:color w:val="000000"/>
          <w:szCs w:val="21"/>
        </w:rPr>
      </w:pPr>
      <w:r>
        <w:rPr>
          <w:rFonts w:hint="eastAsia"/>
          <w:color w:val="000000"/>
          <w:szCs w:val="21"/>
        </w:rPr>
        <w:t>“</w:t>
      </w:r>
      <w:r w:rsidRPr="005276A1">
        <w:rPr>
          <w:rFonts w:hint="eastAsia"/>
          <w:color w:val="000000"/>
          <w:szCs w:val="21"/>
        </w:rPr>
        <w:t>宏大</w:t>
      </w:r>
      <w:r>
        <w:rPr>
          <w:rFonts w:hint="eastAsia"/>
          <w:color w:val="000000"/>
          <w:szCs w:val="21"/>
        </w:rPr>
        <w:t>的背景，</w:t>
      </w:r>
      <w:r w:rsidRPr="005276A1">
        <w:rPr>
          <w:rFonts w:hint="eastAsia"/>
          <w:color w:val="000000"/>
          <w:szCs w:val="21"/>
        </w:rPr>
        <w:t>迷人的细节</w:t>
      </w:r>
      <w:r>
        <w:rPr>
          <w:rFonts w:hint="eastAsia"/>
          <w:color w:val="000000"/>
          <w:szCs w:val="21"/>
        </w:rPr>
        <w:t>，探索蒙达维</w:t>
      </w:r>
      <w:proofErr w:type="gramStart"/>
      <w:r>
        <w:rPr>
          <w:rFonts w:hint="eastAsia"/>
          <w:color w:val="000000"/>
          <w:szCs w:val="21"/>
        </w:rPr>
        <w:t>一</w:t>
      </w:r>
      <w:proofErr w:type="gramEnd"/>
      <w:r>
        <w:rPr>
          <w:rFonts w:hint="eastAsia"/>
          <w:color w:val="000000"/>
          <w:szCs w:val="21"/>
        </w:rPr>
        <w:t>族的坎坷旅程</w:t>
      </w:r>
      <w:r>
        <w:rPr>
          <w:color w:val="000000"/>
          <w:szCs w:val="21"/>
        </w:rPr>
        <w:t>……</w:t>
      </w:r>
      <w:r>
        <w:rPr>
          <w:color w:val="000000"/>
          <w:szCs w:val="21"/>
        </w:rPr>
        <w:t>文笔</w:t>
      </w:r>
      <w:r>
        <w:rPr>
          <w:rFonts w:hint="eastAsia"/>
          <w:color w:val="000000"/>
          <w:szCs w:val="21"/>
        </w:rPr>
        <w:t>流畅，叙事</w:t>
      </w:r>
      <w:r w:rsidRPr="005276A1">
        <w:rPr>
          <w:rFonts w:hint="eastAsia"/>
          <w:color w:val="000000"/>
          <w:szCs w:val="21"/>
        </w:rPr>
        <w:t>精妙。”</w:t>
      </w:r>
    </w:p>
    <w:p w14:paraId="2F148550" w14:textId="6651F71E" w:rsidR="00345A06" w:rsidRDefault="005276A1" w:rsidP="005276A1">
      <w:pPr>
        <w:jc w:val="right"/>
        <w:rPr>
          <w:color w:val="000000"/>
          <w:szCs w:val="21"/>
        </w:rPr>
      </w:pPr>
      <w:r>
        <w:rPr>
          <w:rFonts w:hint="eastAsia"/>
          <w:color w:val="000000"/>
          <w:szCs w:val="21"/>
        </w:rPr>
        <w:t>——</w:t>
      </w:r>
      <w:r w:rsidRPr="005276A1">
        <w:rPr>
          <w:rFonts w:hint="eastAsia"/>
          <w:color w:val="000000"/>
          <w:szCs w:val="21"/>
        </w:rPr>
        <w:t>詹姆斯·劳贝</w:t>
      </w:r>
      <w:r>
        <w:rPr>
          <w:rFonts w:hint="eastAsia"/>
          <w:color w:val="000000"/>
          <w:szCs w:val="21"/>
        </w:rPr>
        <w:t>（</w:t>
      </w:r>
      <w:r>
        <w:rPr>
          <w:color w:val="000000"/>
          <w:szCs w:val="21"/>
        </w:rPr>
        <w:t xml:space="preserve">James </w:t>
      </w:r>
      <w:proofErr w:type="spellStart"/>
      <w:r>
        <w:rPr>
          <w:color w:val="000000"/>
          <w:szCs w:val="21"/>
        </w:rPr>
        <w:t>Laube</w:t>
      </w:r>
      <w:proofErr w:type="spellEnd"/>
      <w:r>
        <w:rPr>
          <w:rFonts w:hint="eastAsia"/>
          <w:color w:val="000000"/>
          <w:szCs w:val="21"/>
        </w:rPr>
        <w:t>）</w:t>
      </w:r>
      <w:r w:rsidRPr="005276A1">
        <w:rPr>
          <w:rFonts w:hint="eastAsia"/>
          <w:color w:val="000000"/>
          <w:szCs w:val="21"/>
        </w:rPr>
        <w:t>，《葡萄酒观察家》</w:t>
      </w:r>
      <w:r>
        <w:rPr>
          <w:rFonts w:hint="eastAsia"/>
          <w:color w:val="000000"/>
          <w:szCs w:val="21"/>
        </w:rPr>
        <w:t>（</w:t>
      </w:r>
      <w:r w:rsidRPr="00345A06">
        <w:rPr>
          <w:i/>
          <w:color w:val="000000"/>
          <w:szCs w:val="21"/>
        </w:rPr>
        <w:t>Wine Spectator</w:t>
      </w:r>
      <w:r>
        <w:rPr>
          <w:rFonts w:hint="eastAsia"/>
          <w:color w:val="000000"/>
          <w:szCs w:val="21"/>
        </w:rPr>
        <w:t>）</w:t>
      </w:r>
    </w:p>
    <w:p w14:paraId="6BBBC484" w14:textId="77777777" w:rsidR="005276A1" w:rsidRPr="00345A06" w:rsidRDefault="005276A1" w:rsidP="005276A1">
      <w:pPr>
        <w:rPr>
          <w:color w:val="000000"/>
          <w:szCs w:val="21"/>
        </w:rPr>
      </w:pPr>
    </w:p>
    <w:p w14:paraId="342726BF" w14:textId="3BB1B99B" w:rsidR="00345A06" w:rsidRPr="00345A06" w:rsidRDefault="00345A06" w:rsidP="00345A06">
      <w:pPr>
        <w:jc w:val="right"/>
        <w:rPr>
          <w:color w:val="000000"/>
          <w:szCs w:val="21"/>
        </w:rPr>
      </w:pPr>
    </w:p>
    <w:p w14:paraId="5D0CADBD" w14:textId="77777777" w:rsidR="00345A06" w:rsidRPr="00345A06" w:rsidRDefault="00345A06" w:rsidP="00F67A47">
      <w:pPr>
        <w:rPr>
          <w:color w:val="000000"/>
          <w:szCs w:val="21"/>
        </w:rPr>
      </w:pPr>
    </w:p>
    <w:p w14:paraId="4B9A3F19" w14:textId="5DC908E0" w:rsidR="00CC74A7" w:rsidRPr="00345A06" w:rsidRDefault="005276A1" w:rsidP="00150176">
      <w:pPr>
        <w:ind w:firstLineChars="100" w:firstLine="210"/>
        <w:jc w:val="left"/>
        <w:rPr>
          <w:color w:val="000000"/>
          <w:szCs w:val="21"/>
        </w:rPr>
      </w:pPr>
      <w:r>
        <w:rPr>
          <w:color w:val="000000"/>
          <w:szCs w:val="21"/>
        </w:rPr>
        <w:t>“</w:t>
      </w:r>
      <w:r>
        <w:rPr>
          <w:color w:val="000000"/>
          <w:szCs w:val="21"/>
        </w:rPr>
        <w:t>一部史诗！</w:t>
      </w:r>
      <w:r>
        <w:rPr>
          <w:color w:val="000000"/>
          <w:szCs w:val="21"/>
        </w:rPr>
        <w:t>”    ——</w:t>
      </w:r>
      <w:r>
        <w:rPr>
          <w:color w:val="000000"/>
          <w:szCs w:val="21"/>
        </w:rPr>
        <w:t>《</w:t>
      </w:r>
      <w:r w:rsidRPr="005276A1">
        <w:rPr>
          <w:rFonts w:hint="eastAsia"/>
          <w:color w:val="000000"/>
          <w:szCs w:val="21"/>
        </w:rPr>
        <w:t>美国新闻与世界报道</w:t>
      </w:r>
      <w:r>
        <w:rPr>
          <w:color w:val="000000"/>
          <w:szCs w:val="21"/>
        </w:rPr>
        <w:t>》（</w:t>
      </w:r>
      <w:r w:rsidRPr="00345A06">
        <w:rPr>
          <w:i/>
          <w:color w:val="000000"/>
          <w:szCs w:val="21"/>
        </w:rPr>
        <w:t>U.S. News &amp; World Report</w:t>
      </w:r>
      <w:r>
        <w:rPr>
          <w:color w:val="000000"/>
          <w:szCs w:val="21"/>
        </w:rPr>
        <w:t>）</w:t>
      </w:r>
    </w:p>
    <w:p w14:paraId="777370E7" w14:textId="77777777" w:rsidR="00CC74A7" w:rsidRDefault="00CC74A7" w:rsidP="00F67A47">
      <w:pPr>
        <w:rPr>
          <w:b/>
          <w:color w:val="000000"/>
          <w:szCs w:val="21"/>
        </w:rPr>
      </w:pPr>
    </w:p>
    <w:p w14:paraId="3AA06EBD" w14:textId="77777777" w:rsidR="00511095" w:rsidRDefault="00511095" w:rsidP="00F67A47">
      <w:pPr>
        <w:rPr>
          <w:b/>
          <w:color w:val="000000"/>
          <w:szCs w:val="21"/>
        </w:rPr>
      </w:pPr>
    </w:p>
    <w:p w14:paraId="37C520C7" w14:textId="77777777" w:rsidR="00511095" w:rsidRDefault="00511095" w:rsidP="00F67A47">
      <w:pPr>
        <w:rPr>
          <w:b/>
          <w:color w:val="000000"/>
          <w:szCs w:val="21"/>
        </w:rPr>
      </w:pPr>
    </w:p>
    <w:p w14:paraId="20873D26" w14:textId="77777777" w:rsidR="00511095" w:rsidRDefault="00511095" w:rsidP="00F67A47">
      <w:pPr>
        <w:rPr>
          <w:b/>
          <w:color w:val="000000"/>
          <w:szCs w:val="21"/>
        </w:rPr>
      </w:pPr>
    </w:p>
    <w:p w14:paraId="70B39FC8" w14:textId="77777777" w:rsidR="00511095" w:rsidRDefault="00511095" w:rsidP="00F67A47">
      <w:pPr>
        <w:rPr>
          <w:b/>
          <w:color w:val="000000"/>
          <w:szCs w:val="21"/>
        </w:rPr>
      </w:pPr>
    </w:p>
    <w:p w14:paraId="3605C287" w14:textId="77777777" w:rsidR="00511095" w:rsidRDefault="00511095" w:rsidP="00F67A47">
      <w:pPr>
        <w:rPr>
          <w:b/>
          <w:color w:val="000000"/>
          <w:szCs w:val="21"/>
        </w:rPr>
      </w:pPr>
    </w:p>
    <w:p w14:paraId="7F419FE3" w14:textId="77777777" w:rsidR="00511095" w:rsidRDefault="00511095" w:rsidP="00F67A47">
      <w:pPr>
        <w:rPr>
          <w:b/>
          <w:color w:val="000000"/>
          <w:szCs w:val="21"/>
        </w:rPr>
      </w:pPr>
    </w:p>
    <w:p w14:paraId="0626C6BF" w14:textId="77777777" w:rsidR="001A0E8A" w:rsidRDefault="001A0E8A" w:rsidP="00F67A47">
      <w:pPr>
        <w:rPr>
          <w:b/>
          <w:color w:val="000000"/>
          <w:szCs w:val="21"/>
        </w:rPr>
      </w:pPr>
    </w:p>
    <w:p w14:paraId="18A33759" w14:textId="77777777" w:rsidR="001A0E8A" w:rsidRDefault="001A0E8A" w:rsidP="00F67A47">
      <w:pPr>
        <w:rPr>
          <w:b/>
          <w:color w:val="000000"/>
          <w:szCs w:val="21"/>
        </w:rPr>
      </w:pPr>
    </w:p>
    <w:p w14:paraId="488F2062" w14:textId="77777777" w:rsidR="001A0E8A" w:rsidRDefault="001A0E8A" w:rsidP="00F67A47">
      <w:pPr>
        <w:rPr>
          <w:b/>
          <w:color w:val="000000"/>
          <w:szCs w:val="21"/>
        </w:rPr>
      </w:pPr>
    </w:p>
    <w:p w14:paraId="35DA1B48" w14:textId="77777777" w:rsidR="001A0E8A" w:rsidRDefault="001A0E8A" w:rsidP="00F67A47">
      <w:pPr>
        <w:rPr>
          <w:b/>
          <w:color w:val="000000"/>
          <w:szCs w:val="21"/>
        </w:rPr>
      </w:pPr>
    </w:p>
    <w:p w14:paraId="0B555E2B" w14:textId="77777777" w:rsidR="001A0E8A" w:rsidRDefault="001A0E8A" w:rsidP="00F67A47">
      <w:pPr>
        <w:rPr>
          <w:b/>
          <w:color w:val="000000"/>
          <w:szCs w:val="21"/>
        </w:rPr>
      </w:pPr>
    </w:p>
    <w:p w14:paraId="650A5642" w14:textId="77777777" w:rsidR="001A0E8A" w:rsidRDefault="001A0E8A" w:rsidP="00F67A47">
      <w:pPr>
        <w:rPr>
          <w:b/>
          <w:color w:val="000000"/>
          <w:szCs w:val="21"/>
        </w:rPr>
      </w:pPr>
    </w:p>
    <w:p w14:paraId="589C1C7C" w14:textId="77777777" w:rsidR="001A0E8A" w:rsidRDefault="001A0E8A" w:rsidP="00F67A47">
      <w:pPr>
        <w:rPr>
          <w:b/>
          <w:color w:val="000000"/>
          <w:szCs w:val="21"/>
        </w:rPr>
      </w:pPr>
    </w:p>
    <w:p w14:paraId="77FD9A35" w14:textId="77777777" w:rsidR="001A0E8A" w:rsidRDefault="001A0E8A" w:rsidP="00F67A47">
      <w:pPr>
        <w:rPr>
          <w:b/>
          <w:color w:val="000000"/>
          <w:szCs w:val="21"/>
        </w:rPr>
      </w:pPr>
    </w:p>
    <w:p w14:paraId="5711E94D" w14:textId="77777777" w:rsidR="001A0E8A" w:rsidRDefault="001A0E8A" w:rsidP="00F67A47">
      <w:pPr>
        <w:rPr>
          <w:b/>
          <w:color w:val="000000"/>
          <w:szCs w:val="21"/>
        </w:rPr>
      </w:pPr>
    </w:p>
    <w:p w14:paraId="65300729" w14:textId="77777777" w:rsidR="001A0E8A" w:rsidRDefault="001A0E8A" w:rsidP="00F67A47">
      <w:pPr>
        <w:rPr>
          <w:b/>
          <w:color w:val="000000"/>
          <w:szCs w:val="21"/>
        </w:rPr>
      </w:pPr>
    </w:p>
    <w:p w14:paraId="7E8FA813" w14:textId="77777777" w:rsidR="001A0E8A" w:rsidRDefault="001A0E8A" w:rsidP="00F67A47">
      <w:pPr>
        <w:rPr>
          <w:b/>
          <w:color w:val="000000"/>
          <w:szCs w:val="21"/>
        </w:rPr>
      </w:pPr>
    </w:p>
    <w:p w14:paraId="682FEE97" w14:textId="77777777" w:rsidR="001A0E8A" w:rsidRDefault="001A0E8A" w:rsidP="00F67A47">
      <w:pPr>
        <w:rPr>
          <w:b/>
          <w:color w:val="000000"/>
          <w:szCs w:val="21"/>
        </w:rPr>
      </w:pPr>
    </w:p>
    <w:p w14:paraId="11E10348" w14:textId="77777777" w:rsidR="001A0E8A" w:rsidRDefault="001A0E8A" w:rsidP="00F67A47">
      <w:pPr>
        <w:rPr>
          <w:b/>
          <w:color w:val="000000"/>
          <w:szCs w:val="21"/>
        </w:rPr>
      </w:pPr>
    </w:p>
    <w:p w14:paraId="00478E44" w14:textId="77777777" w:rsidR="001A0E8A" w:rsidRDefault="001A0E8A" w:rsidP="00F67A47">
      <w:pPr>
        <w:rPr>
          <w:b/>
          <w:color w:val="000000"/>
          <w:szCs w:val="21"/>
        </w:rPr>
      </w:pPr>
    </w:p>
    <w:p w14:paraId="54298784" w14:textId="77777777" w:rsidR="001A0E8A" w:rsidRDefault="001A0E8A" w:rsidP="00F67A47">
      <w:pPr>
        <w:rPr>
          <w:b/>
          <w:color w:val="000000"/>
          <w:szCs w:val="21"/>
        </w:rPr>
      </w:pPr>
    </w:p>
    <w:p w14:paraId="0B9239C4" w14:textId="77777777" w:rsidR="001A0E8A" w:rsidRDefault="001A0E8A" w:rsidP="00F67A47">
      <w:pPr>
        <w:rPr>
          <w:b/>
          <w:color w:val="000000"/>
          <w:szCs w:val="21"/>
        </w:rPr>
      </w:pPr>
    </w:p>
    <w:p w14:paraId="139FB371" w14:textId="77777777" w:rsidR="00511095" w:rsidRDefault="00511095" w:rsidP="00F67A47">
      <w:pPr>
        <w:rPr>
          <w:b/>
          <w:color w:val="000000"/>
          <w:szCs w:val="21"/>
        </w:rPr>
      </w:pPr>
    </w:p>
    <w:p w14:paraId="189B28E6" w14:textId="5AC85070" w:rsidR="0054352D" w:rsidRPr="0028170E" w:rsidRDefault="0028170E" w:rsidP="0054352D">
      <w:pPr>
        <w:rPr>
          <w:rFonts w:ascii="宋体" w:hAnsi="宋体"/>
          <w:b/>
          <w:bCs/>
          <w:szCs w:val="21"/>
        </w:rPr>
      </w:pPr>
      <w:r>
        <w:rPr>
          <w:noProof/>
        </w:rPr>
        <w:drawing>
          <wp:anchor distT="0" distB="0" distL="114300" distR="114300" simplePos="0" relativeHeight="251665408" behindDoc="0" locked="0" layoutInCell="1" allowOverlap="1" wp14:anchorId="718396FE" wp14:editId="33EE6D45">
            <wp:simplePos x="0" y="0"/>
            <wp:positionH relativeFrom="margin">
              <wp:align>right</wp:align>
            </wp:positionH>
            <wp:positionV relativeFrom="paragraph">
              <wp:posOffset>7620</wp:posOffset>
            </wp:positionV>
            <wp:extent cx="1407795" cy="2132965"/>
            <wp:effectExtent l="0" t="0" r="1905" b="635"/>
            <wp:wrapSquare wrapText="bothSides"/>
            <wp:docPr id="9" name="图片 9" descr="https://images-na.ssl-images-amazon.com/images/I/51NOLeJYo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na.ssl-images-amazon.com/images/I/51NOLeJYoN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2132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52D" w:rsidRPr="009A08CA">
        <w:rPr>
          <w:rFonts w:ascii="宋体" w:hAnsi="宋体"/>
          <w:b/>
          <w:bCs/>
          <w:szCs w:val="21"/>
        </w:rPr>
        <w:t>中文书名</w:t>
      </w:r>
      <w:bookmarkStart w:id="0" w:name="_Hlt89834866"/>
      <w:bookmarkEnd w:id="0"/>
      <w:r w:rsidR="0054352D" w:rsidRPr="009A08CA">
        <w:rPr>
          <w:rFonts w:ascii="宋体" w:hAnsi="宋体" w:hint="eastAsia"/>
          <w:b/>
          <w:bCs/>
          <w:szCs w:val="21"/>
        </w:rPr>
        <w:t>：</w:t>
      </w:r>
      <w:r w:rsidR="008C7915">
        <w:rPr>
          <w:rFonts w:ascii="宋体" w:hAnsi="宋体" w:hint="eastAsia"/>
          <w:b/>
          <w:bCs/>
          <w:szCs w:val="21"/>
        </w:rPr>
        <w:t>《</w:t>
      </w:r>
      <w:r w:rsidR="00096A51">
        <w:rPr>
          <w:rFonts w:ascii="宋体" w:hAnsi="宋体" w:hint="eastAsia"/>
          <w:b/>
          <w:bCs/>
          <w:szCs w:val="21"/>
        </w:rPr>
        <w:t>失落王国：</w:t>
      </w:r>
      <w:r>
        <w:rPr>
          <w:rFonts w:ascii="宋体" w:hAnsi="宋体" w:hint="eastAsia"/>
          <w:b/>
          <w:bCs/>
          <w:szCs w:val="21"/>
        </w:rPr>
        <w:t>夏威夷</w:t>
      </w:r>
      <w:r w:rsidR="00511095">
        <w:rPr>
          <w:rFonts w:ascii="宋体" w:hAnsi="宋体" w:hint="eastAsia"/>
          <w:b/>
          <w:bCs/>
          <w:szCs w:val="21"/>
        </w:rPr>
        <w:t>末代</w:t>
      </w:r>
      <w:r w:rsidR="0068760A">
        <w:rPr>
          <w:rFonts w:ascii="宋体" w:hAnsi="宋体" w:hint="eastAsia"/>
          <w:b/>
          <w:bCs/>
          <w:szCs w:val="21"/>
        </w:rPr>
        <w:t>女王、糖业之王</w:t>
      </w:r>
      <w:r w:rsidR="00096A51">
        <w:rPr>
          <w:rFonts w:ascii="宋体" w:hAnsi="宋体" w:hint="eastAsia"/>
          <w:b/>
          <w:bCs/>
          <w:szCs w:val="21"/>
        </w:rPr>
        <w:t>、美国首次帝国主义冒险</w:t>
      </w:r>
      <w:r w:rsidR="008C7915">
        <w:rPr>
          <w:rFonts w:ascii="宋体" w:hAnsi="宋体" w:hint="eastAsia"/>
          <w:b/>
          <w:bCs/>
          <w:szCs w:val="21"/>
        </w:rPr>
        <w:t>》</w:t>
      </w:r>
    </w:p>
    <w:p w14:paraId="137CBF3F" w14:textId="768DE8A3" w:rsidR="0054352D" w:rsidRPr="00680978" w:rsidRDefault="0054352D" w:rsidP="0054352D">
      <w:pPr>
        <w:rPr>
          <w:b/>
          <w:bCs/>
          <w:szCs w:val="21"/>
        </w:rPr>
      </w:pPr>
      <w:r w:rsidRPr="009A08CA">
        <w:rPr>
          <w:rFonts w:ascii="宋体" w:hAnsi="宋体"/>
          <w:b/>
          <w:bCs/>
          <w:szCs w:val="21"/>
        </w:rPr>
        <w:t>英文书名</w:t>
      </w:r>
      <w:r>
        <w:rPr>
          <w:rFonts w:ascii="宋体" w:hAnsi="宋体" w:hint="eastAsia"/>
          <w:b/>
          <w:bCs/>
          <w:szCs w:val="21"/>
        </w:rPr>
        <w:t>：</w:t>
      </w:r>
      <w:r w:rsidR="0028170E" w:rsidRPr="0028170E">
        <w:rPr>
          <w:b/>
          <w:bCs/>
          <w:szCs w:val="21"/>
        </w:rPr>
        <w:t>LOST KINGDOM: HAWAII'S LAST QUEEN, THE SUGAR KINGS AND AMERICA'S FIRST IMPERIAL ADVENTURE</w:t>
      </w:r>
    </w:p>
    <w:p w14:paraId="33C19680" w14:textId="3A6B45DA" w:rsidR="0054352D" w:rsidRPr="009A08CA" w:rsidRDefault="0054352D" w:rsidP="0054352D">
      <w:pPr>
        <w:rPr>
          <w:b/>
          <w:bCs/>
          <w:szCs w:val="21"/>
        </w:rPr>
      </w:pPr>
      <w:r w:rsidRPr="009A08CA">
        <w:rPr>
          <w:rFonts w:ascii="宋体" w:hAnsi="宋体"/>
          <w:b/>
          <w:bCs/>
          <w:szCs w:val="21"/>
        </w:rPr>
        <w:t>作</w:t>
      </w:r>
      <w:r w:rsidRPr="009A08CA">
        <w:rPr>
          <w:b/>
          <w:bCs/>
          <w:szCs w:val="21"/>
        </w:rPr>
        <w:t xml:space="preserve">    </w:t>
      </w:r>
      <w:r w:rsidRPr="009A08CA">
        <w:rPr>
          <w:rFonts w:ascii="宋体" w:hAnsi="宋体"/>
          <w:b/>
          <w:bCs/>
          <w:szCs w:val="21"/>
        </w:rPr>
        <w:t>者：</w:t>
      </w:r>
      <w:r w:rsidR="0028170E" w:rsidRPr="0028170E">
        <w:rPr>
          <w:rFonts w:hAnsi="宋体"/>
          <w:b/>
          <w:bCs/>
          <w:szCs w:val="21"/>
        </w:rPr>
        <w:t>Julia Flynn Siler</w:t>
      </w:r>
    </w:p>
    <w:p w14:paraId="24B77256" w14:textId="10050575" w:rsidR="0054352D" w:rsidRPr="009A08CA" w:rsidRDefault="0054352D" w:rsidP="0054352D">
      <w:pPr>
        <w:rPr>
          <w:b/>
          <w:bCs/>
          <w:szCs w:val="21"/>
        </w:rPr>
      </w:pPr>
      <w:r w:rsidRPr="009A08CA">
        <w:rPr>
          <w:rFonts w:ascii="宋体" w:hAnsi="宋体"/>
          <w:b/>
          <w:bCs/>
          <w:szCs w:val="21"/>
        </w:rPr>
        <w:t>出</w:t>
      </w:r>
      <w:r w:rsidRPr="009A08CA">
        <w:rPr>
          <w:b/>
          <w:bCs/>
          <w:szCs w:val="21"/>
        </w:rPr>
        <w:t xml:space="preserve"> </w:t>
      </w:r>
      <w:r w:rsidRPr="009A08CA">
        <w:rPr>
          <w:rFonts w:ascii="宋体" w:hAnsi="宋体"/>
          <w:b/>
          <w:bCs/>
          <w:szCs w:val="21"/>
        </w:rPr>
        <w:t>版</w:t>
      </w:r>
      <w:r w:rsidRPr="009A08CA">
        <w:rPr>
          <w:b/>
          <w:bCs/>
          <w:szCs w:val="21"/>
        </w:rPr>
        <w:t xml:space="preserve"> </w:t>
      </w:r>
      <w:r w:rsidRPr="009A08CA">
        <w:rPr>
          <w:rFonts w:ascii="宋体" w:hAnsi="宋体"/>
          <w:b/>
          <w:bCs/>
          <w:szCs w:val="21"/>
        </w:rPr>
        <w:t>社：</w:t>
      </w:r>
      <w:r w:rsidR="0028170E">
        <w:rPr>
          <w:b/>
          <w:bCs/>
          <w:szCs w:val="21"/>
        </w:rPr>
        <w:t>Atlantic Monthly Press (New York)</w:t>
      </w:r>
    </w:p>
    <w:p w14:paraId="2CAA0BCF" w14:textId="545D9602" w:rsidR="0054352D" w:rsidRPr="009A08CA" w:rsidRDefault="0054352D" w:rsidP="0054352D">
      <w:pPr>
        <w:rPr>
          <w:b/>
          <w:bCs/>
          <w:szCs w:val="21"/>
        </w:rPr>
      </w:pPr>
      <w:r w:rsidRPr="009A08CA">
        <w:rPr>
          <w:rFonts w:ascii="宋体" w:hAnsi="宋体"/>
          <w:b/>
          <w:bCs/>
          <w:szCs w:val="21"/>
        </w:rPr>
        <w:t>代理公司：</w:t>
      </w:r>
      <w:r w:rsidR="00CD4CE1" w:rsidRPr="00CD4CE1">
        <w:rPr>
          <w:rFonts w:hAnsi="宋体"/>
          <w:b/>
          <w:bCs/>
          <w:szCs w:val="21"/>
        </w:rPr>
        <w:t>InkWell/ANA/Lauren Li</w:t>
      </w:r>
    </w:p>
    <w:p w14:paraId="1293D161" w14:textId="0EFA3DE4" w:rsidR="0054352D" w:rsidRPr="00CF64B3" w:rsidRDefault="0054352D" w:rsidP="0054352D">
      <w:pPr>
        <w:rPr>
          <w:rFonts w:eastAsiaTheme="minorEastAsia"/>
          <w:b/>
          <w:bCs/>
          <w:szCs w:val="21"/>
        </w:rPr>
      </w:pPr>
      <w:r w:rsidRPr="00CF64B3">
        <w:rPr>
          <w:b/>
          <w:bCs/>
          <w:szCs w:val="21"/>
        </w:rPr>
        <w:t>页</w:t>
      </w:r>
      <w:r w:rsidRPr="00CF64B3">
        <w:rPr>
          <w:b/>
          <w:bCs/>
          <w:szCs w:val="21"/>
        </w:rPr>
        <w:t xml:space="preserve">  </w:t>
      </w:r>
      <w:r w:rsidRPr="00CF64B3">
        <w:rPr>
          <w:rFonts w:eastAsiaTheme="minorEastAsia"/>
          <w:b/>
          <w:bCs/>
          <w:szCs w:val="21"/>
        </w:rPr>
        <w:t xml:space="preserve">  </w:t>
      </w:r>
      <w:r w:rsidRPr="00CF64B3">
        <w:rPr>
          <w:rFonts w:eastAsiaTheme="minorEastAsia"/>
          <w:b/>
          <w:bCs/>
          <w:szCs w:val="21"/>
        </w:rPr>
        <w:t>数：</w:t>
      </w:r>
      <w:r w:rsidR="0028170E">
        <w:rPr>
          <w:rFonts w:eastAsiaTheme="minorEastAsia"/>
          <w:b/>
          <w:bCs/>
          <w:szCs w:val="21"/>
        </w:rPr>
        <w:t>480</w:t>
      </w:r>
      <w:r w:rsidRPr="00CF64B3">
        <w:rPr>
          <w:rFonts w:eastAsiaTheme="minorEastAsia"/>
          <w:b/>
          <w:bCs/>
          <w:szCs w:val="21"/>
        </w:rPr>
        <w:t>页</w:t>
      </w:r>
    </w:p>
    <w:p w14:paraId="4BD42D29" w14:textId="729943E5" w:rsidR="0054352D" w:rsidRPr="00CF64B3" w:rsidRDefault="0054352D" w:rsidP="0054352D">
      <w:pPr>
        <w:rPr>
          <w:rFonts w:eastAsiaTheme="minorEastAsia"/>
          <w:b/>
          <w:bCs/>
          <w:szCs w:val="21"/>
        </w:rPr>
      </w:pPr>
      <w:r w:rsidRPr="00CF64B3">
        <w:rPr>
          <w:rFonts w:eastAsiaTheme="minorEastAsia"/>
          <w:b/>
          <w:bCs/>
          <w:szCs w:val="21"/>
        </w:rPr>
        <w:t>出版时间：</w:t>
      </w:r>
      <w:r w:rsidRPr="00CF64B3">
        <w:rPr>
          <w:rFonts w:eastAsiaTheme="minorEastAsia"/>
          <w:b/>
          <w:bCs/>
          <w:szCs w:val="21"/>
        </w:rPr>
        <w:t>20</w:t>
      </w:r>
      <w:r w:rsidR="0045642E">
        <w:rPr>
          <w:rFonts w:eastAsiaTheme="minorEastAsia"/>
          <w:b/>
          <w:bCs/>
          <w:szCs w:val="21"/>
        </w:rPr>
        <w:t>1</w:t>
      </w:r>
      <w:r w:rsidR="00D165E0">
        <w:rPr>
          <w:rFonts w:eastAsiaTheme="minorEastAsia"/>
          <w:b/>
          <w:bCs/>
          <w:szCs w:val="21"/>
        </w:rPr>
        <w:t>2</w:t>
      </w:r>
      <w:r w:rsidRPr="00CF64B3">
        <w:rPr>
          <w:rFonts w:eastAsiaTheme="minorEastAsia"/>
          <w:b/>
          <w:bCs/>
          <w:szCs w:val="21"/>
        </w:rPr>
        <w:t>年</w:t>
      </w:r>
      <w:r w:rsidR="0028170E">
        <w:rPr>
          <w:rFonts w:eastAsiaTheme="minorEastAsia"/>
          <w:b/>
          <w:bCs/>
          <w:szCs w:val="21"/>
        </w:rPr>
        <w:t>1</w:t>
      </w:r>
      <w:r>
        <w:rPr>
          <w:rFonts w:eastAsiaTheme="minorEastAsia" w:hint="eastAsia"/>
          <w:b/>
          <w:bCs/>
          <w:szCs w:val="21"/>
        </w:rPr>
        <w:t>月</w:t>
      </w:r>
    </w:p>
    <w:p w14:paraId="25D55D35" w14:textId="065E0996" w:rsidR="0054352D" w:rsidRPr="00CF64B3" w:rsidRDefault="0054352D" w:rsidP="0054352D">
      <w:pPr>
        <w:rPr>
          <w:rFonts w:eastAsiaTheme="minorEastAsia"/>
          <w:b/>
          <w:bCs/>
          <w:color w:val="000000"/>
          <w:szCs w:val="21"/>
        </w:rPr>
      </w:pPr>
      <w:r w:rsidRPr="00CF64B3">
        <w:rPr>
          <w:rFonts w:eastAsiaTheme="minorEastAsia"/>
          <w:b/>
          <w:bCs/>
          <w:color w:val="000000"/>
          <w:szCs w:val="21"/>
        </w:rPr>
        <w:t>代理地区：</w:t>
      </w:r>
      <w:r w:rsidRPr="00CF64B3">
        <w:rPr>
          <w:rFonts w:eastAsiaTheme="minorEastAsia"/>
          <w:b/>
          <w:bCs/>
          <w:szCs w:val="21"/>
        </w:rPr>
        <w:t>中国大陆、台湾地区</w:t>
      </w:r>
    </w:p>
    <w:p w14:paraId="05656F88" w14:textId="7679B52D" w:rsidR="0054352D" w:rsidRPr="00CF64B3" w:rsidRDefault="0054352D" w:rsidP="0054352D">
      <w:pPr>
        <w:rPr>
          <w:rFonts w:eastAsiaTheme="minorEastAsia"/>
          <w:b/>
          <w:bCs/>
          <w:color w:val="000000"/>
          <w:szCs w:val="21"/>
        </w:rPr>
      </w:pPr>
      <w:r w:rsidRPr="00CF64B3">
        <w:rPr>
          <w:rFonts w:eastAsiaTheme="minorEastAsia"/>
          <w:b/>
          <w:bCs/>
          <w:color w:val="000000"/>
          <w:szCs w:val="21"/>
        </w:rPr>
        <w:t>审读资料：</w:t>
      </w:r>
      <w:r w:rsidR="00D165E0">
        <w:rPr>
          <w:rFonts w:eastAsiaTheme="minorEastAsia" w:hint="eastAsia"/>
          <w:b/>
          <w:bCs/>
          <w:color w:val="000000"/>
          <w:szCs w:val="21"/>
        </w:rPr>
        <w:t>样书</w:t>
      </w:r>
    </w:p>
    <w:p w14:paraId="4395EA5F" w14:textId="77777777" w:rsidR="007E52F4" w:rsidRDefault="0054352D" w:rsidP="007E52F4">
      <w:pPr>
        <w:rPr>
          <w:b/>
          <w:bCs/>
        </w:rPr>
      </w:pPr>
      <w:r w:rsidRPr="00CF64B3">
        <w:rPr>
          <w:rFonts w:eastAsiaTheme="minorEastAsia"/>
          <w:b/>
          <w:bCs/>
          <w:color w:val="000000"/>
          <w:szCs w:val="21"/>
        </w:rPr>
        <w:t>类</w:t>
      </w:r>
      <w:r w:rsidRPr="00CF64B3">
        <w:rPr>
          <w:rFonts w:eastAsiaTheme="minorEastAsia"/>
          <w:b/>
          <w:bCs/>
          <w:color w:val="000000"/>
          <w:szCs w:val="21"/>
        </w:rPr>
        <w:t xml:space="preserve">    </w:t>
      </w:r>
      <w:r w:rsidRPr="00CF64B3">
        <w:rPr>
          <w:rFonts w:eastAsiaTheme="minorEastAsia"/>
          <w:b/>
          <w:bCs/>
          <w:color w:val="000000"/>
          <w:szCs w:val="21"/>
        </w:rPr>
        <w:t>型：</w:t>
      </w:r>
      <w:r w:rsidR="007E52F4">
        <w:rPr>
          <w:rFonts w:hint="eastAsia"/>
          <w:b/>
          <w:bCs/>
        </w:rPr>
        <w:t>非小说</w:t>
      </w:r>
      <w:r w:rsidR="007E52F4">
        <w:rPr>
          <w:b/>
          <w:bCs/>
        </w:rPr>
        <w:t>/</w:t>
      </w:r>
      <w:r w:rsidR="007E52F4">
        <w:rPr>
          <w:rFonts w:hint="eastAsia"/>
          <w:b/>
          <w:bCs/>
        </w:rPr>
        <w:t>纪实文学</w:t>
      </w:r>
    </w:p>
    <w:p w14:paraId="71907187" w14:textId="6EE0DD47" w:rsidR="005071EB" w:rsidRDefault="005071EB" w:rsidP="007E52F4">
      <w:pPr>
        <w:rPr>
          <w:rFonts w:ascii="宋体" w:hAnsi="宋体"/>
          <w:b/>
          <w:bCs/>
          <w:color w:val="000000"/>
          <w:szCs w:val="21"/>
        </w:rPr>
      </w:pPr>
    </w:p>
    <w:p w14:paraId="0158EF4B" w14:textId="77777777" w:rsidR="005071EB" w:rsidRPr="00CD4CE1" w:rsidRDefault="005071EB" w:rsidP="00CD4CE1">
      <w:pPr>
        <w:spacing w:line="280" w:lineRule="exact"/>
        <w:rPr>
          <w:rFonts w:ascii="宋体" w:hAnsi="宋体"/>
          <w:b/>
          <w:bCs/>
          <w:color w:val="000000"/>
          <w:szCs w:val="21"/>
        </w:rPr>
      </w:pPr>
    </w:p>
    <w:p w14:paraId="7E4B5DC7" w14:textId="6C51BC6C" w:rsidR="00F67A47" w:rsidRPr="004B30B6" w:rsidRDefault="00F67A47" w:rsidP="00F67A47">
      <w:pPr>
        <w:rPr>
          <w:b/>
          <w:bCs/>
          <w:color w:val="000000"/>
        </w:rPr>
      </w:pPr>
      <w:r w:rsidRPr="004B30B6">
        <w:rPr>
          <w:b/>
          <w:bCs/>
          <w:color w:val="000000"/>
        </w:rPr>
        <w:t>内容简介：</w:t>
      </w:r>
    </w:p>
    <w:p w14:paraId="58BEE287" w14:textId="77777777" w:rsidR="00D165E0" w:rsidRDefault="00D165E0" w:rsidP="005071EB">
      <w:pPr>
        <w:rPr>
          <w:b/>
          <w:bCs/>
          <w:color w:val="000000"/>
        </w:rPr>
      </w:pPr>
    </w:p>
    <w:p w14:paraId="63A6D514" w14:textId="2E088EAC" w:rsidR="00B42A74" w:rsidRDefault="005276A1" w:rsidP="005276A1">
      <w:pPr>
        <w:ind w:firstLineChars="100" w:firstLine="211"/>
        <w:rPr>
          <w:b/>
          <w:bCs/>
          <w:color w:val="000000"/>
        </w:rPr>
      </w:pPr>
      <w:r w:rsidRPr="005276A1">
        <w:rPr>
          <w:rFonts w:hint="eastAsia"/>
          <w:b/>
          <w:bCs/>
          <w:color w:val="000000"/>
        </w:rPr>
        <w:t>《旧金山纪事报》</w:t>
      </w:r>
      <w:r>
        <w:rPr>
          <w:rFonts w:hint="eastAsia"/>
          <w:b/>
          <w:bCs/>
          <w:color w:val="000000"/>
        </w:rPr>
        <w:t>（</w:t>
      </w:r>
      <w:r w:rsidRPr="00B42A74">
        <w:rPr>
          <w:b/>
        </w:rPr>
        <w:t>San Francisco Chronicle</w:t>
      </w:r>
      <w:r>
        <w:rPr>
          <w:rFonts w:hint="eastAsia"/>
          <w:b/>
          <w:bCs/>
          <w:color w:val="000000"/>
        </w:rPr>
        <w:t>）</w:t>
      </w:r>
      <w:r w:rsidRPr="005276A1">
        <w:rPr>
          <w:rFonts w:hint="eastAsia"/>
          <w:b/>
          <w:bCs/>
          <w:color w:val="000000"/>
        </w:rPr>
        <w:t>畅销书</w:t>
      </w:r>
    </w:p>
    <w:p w14:paraId="195628EA" w14:textId="77777777" w:rsidR="005276A1" w:rsidRPr="00B42A74" w:rsidRDefault="005276A1" w:rsidP="005276A1">
      <w:pPr>
        <w:ind w:firstLineChars="100" w:firstLine="211"/>
        <w:rPr>
          <w:b/>
          <w:bCs/>
          <w:color w:val="000000"/>
        </w:rPr>
      </w:pPr>
    </w:p>
    <w:p w14:paraId="74923BEB" w14:textId="3F3DD1C6" w:rsidR="0028170E" w:rsidRDefault="005276A1" w:rsidP="005276A1">
      <w:pPr>
        <w:ind w:firstLineChars="200" w:firstLine="420"/>
      </w:pPr>
      <w:r>
        <w:rPr>
          <w:rFonts w:hint="eastAsia"/>
        </w:rPr>
        <w:t>约莫</w:t>
      </w:r>
      <w:r w:rsidRPr="005276A1">
        <w:rPr>
          <w:rFonts w:hint="eastAsia"/>
        </w:rPr>
        <w:t>公元</w:t>
      </w:r>
      <w:r w:rsidRPr="005276A1">
        <w:rPr>
          <w:rFonts w:hint="eastAsia"/>
        </w:rPr>
        <w:t>200</w:t>
      </w:r>
      <w:r>
        <w:rPr>
          <w:rFonts w:hint="eastAsia"/>
        </w:rPr>
        <w:t>年，勇敢的波利尼西亚人</w:t>
      </w:r>
      <w:r w:rsidR="00365453">
        <w:rPr>
          <w:rFonts w:hint="eastAsia"/>
        </w:rPr>
        <w:t>渡过重洋</w:t>
      </w:r>
      <w:r>
        <w:rPr>
          <w:rFonts w:hint="eastAsia"/>
        </w:rPr>
        <w:t>，到达</w:t>
      </w:r>
      <w:r w:rsidRPr="005276A1">
        <w:rPr>
          <w:rFonts w:hint="eastAsia"/>
        </w:rPr>
        <w:t>北太平洋的一组火山</w:t>
      </w:r>
      <w:r>
        <w:rPr>
          <w:rFonts w:hint="eastAsia"/>
        </w:rPr>
        <w:t>群</w:t>
      </w:r>
      <w:r w:rsidRPr="005276A1">
        <w:rPr>
          <w:rFonts w:hint="eastAsia"/>
        </w:rPr>
        <w:t>岛。几个世纪以来，他们的后代与西方世界几乎没有</w:t>
      </w:r>
      <w:r w:rsidR="00365453">
        <w:rPr>
          <w:rFonts w:hint="eastAsia"/>
        </w:rPr>
        <w:t>任何接触，直到</w:t>
      </w:r>
      <w:r w:rsidRPr="005276A1">
        <w:rPr>
          <w:rFonts w:hint="eastAsia"/>
        </w:rPr>
        <w:t>1778</w:t>
      </w:r>
      <w:r w:rsidR="00365453">
        <w:rPr>
          <w:rFonts w:hint="eastAsia"/>
        </w:rPr>
        <w:t>年，库克船长</w:t>
      </w:r>
      <w:r w:rsidR="001A0E8A">
        <w:rPr>
          <w:rFonts w:hint="eastAsia"/>
        </w:rPr>
        <w:t>（</w:t>
      </w:r>
      <w:r w:rsidR="001A0E8A">
        <w:t>Captain Cook</w:t>
      </w:r>
      <w:r w:rsidR="001A0E8A">
        <w:rPr>
          <w:rFonts w:hint="eastAsia"/>
        </w:rPr>
        <w:t>）</w:t>
      </w:r>
      <w:r w:rsidR="00365453">
        <w:rPr>
          <w:rFonts w:hint="eastAsia"/>
        </w:rPr>
        <w:t>到访，打破了他们与世隔绝的生活</w:t>
      </w:r>
      <w:r w:rsidRPr="005276A1">
        <w:rPr>
          <w:rFonts w:hint="eastAsia"/>
        </w:rPr>
        <w:t>。</w:t>
      </w:r>
    </w:p>
    <w:p w14:paraId="2E9E193E" w14:textId="77777777" w:rsidR="001A0E8A" w:rsidRDefault="001A0E8A" w:rsidP="0028170E">
      <w:pPr>
        <w:ind w:firstLineChars="100" w:firstLine="210"/>
      </w:pPr>
    </w:p>
    <w:p w14:paraId="7FEE524A" w14:textId="38B002C3" w:rsidR="001A0E8A" w:rsidRDefault="001A0E8A" w:rsidP="0028170E">
      <w:pPr>
        <w:ind w:firstLineChars="100" w:firstLine="210"/>
      </w:pPr>
      <w:r>
        <w:rPr>
          <w:rFonts w:hint="eastAsia"/>
        </w:rPr>
        <w:t>《失落王国</w:t>
      </w:r>
      <w:r w:rsidRPr="001A0E8A">
        <w:rPr>
          <w:rFonts w:hint="eastAsia"/>
        </w:rPr>
        <w:t>》</w:t>
      </w:r>
      <w:r>
        <w:rPr>
          <w:rFonts w:hint="eastAsia"/>
        </w:rPr>
        <w:t>（</w:t>
      </w:r>
      <w:r w:rsidRPr="001A0E8A">
        <w:rPr>
          <w:i/>
        </w:rPr>
        <w:t>Lost Kingdom</w:t>
      </w:r>
      <w:r>
        <w:rPr>
          <w:rFonts w:hint="eastAsia"/>
        </w:rPr>
        <w:t>）文笔</w:t>
      </w:r>
      <w:r w:rsidRPr="001A0E8A">
        <w:rPr>
          <w:rFonts w:hint="eastAsia"/>
        </w:rPr>
        <w:t>巧妙</w:t>
      </w:r>
      <w:r>
        <w:rPr>
          <w:rFonts w:hint="eastAsia"/>
        </w:rPr>
        <w:t>，</w:t>
      </w:r>
      <w:r w:rsidRPr="001A0E8A">
        <w:rPr>
          <w:rFonts w:hint="eastAsia"/>
        </w:rPr>
        <w:t>将</w:t>
      </w:r>
      <w:r>
        <w:rPr>
          <w:rFonts w:hint="eastAsia"/>
        </w:rPr>
        <w:t>众多令人难忘的角色组合在一起，脆弱的波利尼西亚人民、不断扩张的资本主义势力，二者之间的冲突栩栩如生。皇室和无赖、糖业大亨和传教士——众多故事汇聚一堂，拼凑出了夏威夷王国兴衰的完整画卷</w:t>
      </w:r>
      <w:r w:rsidRPr="001A0E8A">
        <w:rPr>
          <w:rFonts w:hint="eastAsia"/>
        </w:rPr>
        <w:t>。</w:t>
      </w:r>
    </w:p>
    <w:p w14:paraId="21A0F039" w14:textId="77777777" w:rsidR="0028170E" w:rsidRDefault="0028170E" w:rsidP="0028170E"/>
    <w:p w14:paraId="63DED7F9" w14:textId="3B82080C" w:rsidR="0028170E" w:rsidRDefault="001A0E8A" w:rsidP="001A0E8A">
      <w:pPr>
        <w:ind w:firstLineChars="200" w:firstLine="420"/>
      </w:pPr>
      <w:r w:rsidRPr="001A0E8A">
        <w:rPr>
          <w:rFonts w:hint="eastAsia"/>
        </w:rPr>
        <w:t>故事的中心人物是夏威夷</w:t>
      </w:r>
      <w:r>
        <w:rPr>
          <w:rFonts w:hint="eastAsia"/>
        </w:rPr>
        <w:t>末代</w:t>
      </w:r>
      <w:r w:rsidRPr="001A0E8A">
        <w:rPr>
          <w:rFonts w:hint="eastAsia"/>
        </w:rPr>
        <w:t>女王莉丽</w:t>
      </w:r>
      <w:r>
        <w:rPr>
          <w:rFonts w:hint="eastAsia"/>
        </w:rPr>
        <w:t>·</w:t>
      </w:r>
      <w:r w:rsidRPr="001A0E8A">
        <w:rPr>
          <w:rFonts w:hint="eastAsia"/>
        </w:rPr>
        <w:t>乌欧卡拉妮</w:t>
      </w:r>
      <w:r>
        <w:rPr>
          <w:rFonts w:hint="eastAsia"/>
        </w:rPr>
        <w:t>（</w:t>
      </w:r>
      <w:proofErr w:type="spellStart"/>
      <w:r>
        <w:t>Lili'uokalani</w:t>
      </w:r>
      <w:proofErr w:type="spellEnd"/>
      <w:r>
        <w:rPr>
          <w:rFonts w:hint="eastAsia"/>
        </w:rPr>
        <w:t>）</w:t>
      </w:r>
      <w:r w:rsidRPr="001A0E8A">
        <w:rPr>
          <w:rFonts w:hint="eastAsia"/>
        </w:rPr>
        <w:t>。</w:t>
      </w:r>
      <w:r>
        <w:rPr>
          <w:rFonts w:hint="eastAsia"/>
        </w:rPr>
        <w:t>这位女王</w:t>
      </w:r>
      <w:r w:rsidRPr="001A0E8A">
        <w:rPr>
          <w:rFonts w:hint="eastAsia"/>
        </w:rPr>
        <w:t>生于</w:t>
      </w:r>
      <w:r w:rsidRPr="001A0E8A">
        <w:rPr>
          <w:rFonts w:hint="eastAsia"/>
        </w:rPr>
        <w:t>1838</w:t>
      </w:r>
      <w:r w:rsidRPr="001A0E8A">
        <w:rPr>
          <w:rFonts w:hint="eastAsia"/>
        </w:rPr>
        <w:t>年，经历了夏威夷群岛</w:t>
      </w:r>
      <w:r>
        <w:rPr>
          <w:rFonts w:hint="eastAsia"/>
        </w:rPr>
        <w:t>的经济转型，目睹家园王国几乎被资本主义完全吞噬。暴利的蔗糖种植园逐渐吞并了这块土地，夏威夷群岛</w:t>
      </w:r>
      <w:r w:rsidRPr="001A0E8A">
        <w:rPr>
          <w:rFonts w:hint="eastAsia"/>
        </w:rPr>
        <w:t>几乎完全由白人种植园</w:t>
      </w:r>
      <w:r>
        <w:rPr>
          <w:rFonts w:hint="eastAsia"/>
        </w:rPr>
        <w:t>主占有，这些糖业大亨自称为“糖</w:t>
      </w:r>
      <w:r w:rsidR="0068760A">
        <w:rPr>
          <w:rFonts w:hint="eastAsia"/>
        </w:rPr>
        <w:t>业之</w:t>
      </w:r>
      <w:r w:rsidRPr="001A0E8A">
        <w:rPr>
          <w:rFonts w:hint="eastAsia"/>
        </w:rPr>
        <w:t>王”</w:t>
      </w:r>
      <w:r w:rsidR="0068760A">
        <w:rPr>
          <w:rFonts w:hint="eastAsia"/>
        </w:rPr>
        <w:t>。</w:t>
      </w:r>
      <w:r w:rsidRPr="001A0E8A">
        <w:rPr>
          <w:rFonts w:hint="eastAsia"/>
        </w:rPr>
        <w:t>美国、英国和法国</w:t>
      </w:r>
      <w:r w:rsidR="0068760A">
        <w:rPr>
          <w:rFonts w:hint="eastAsia"/>
        </w:rPr>
        <w:t>都试图扩大自身</w:t>
      </w:r>
      <w:r w:rsidR="0068760A" w:rsidRPr="001A0E8A">
        <w:rPr>
          <w:rFonts w:hint="eastAsia"/>
        </w:rPr>
        <w:t>在太平洋的军事和商业影响力</w:t>
      </w:r>
      <w:r w:rsidR="0068760A">
        <w:rPr>
          <w:rFonts w:hint="eastAsia"/>
        </w:rPr>
        <w:t>，在三者的激烈</w:t>
      </w:r>
      <w:r w:rsidRPr="001A0E8A">
        <w:rPr>
          <w:rFonts w:hint="eastAsia"/>
        </w:rPr>
        <w:t>竞争中</w:t>
      </w:r>
      <w:r w:rsidR="0068760A">
        <w:rPr>
          <w:rFonts w:hint="eastAsia"/>
        </w:rPr>
        <w:t>，夏威夷沦为受人玩弄的奖品</w:t>
      </w:r>
      <w:r w:rsidRPr="001A0E8A">
        <w:rPr>
          <w:rFonts w:hint="eastAsia"/>
        </w:rPr>
        <w:t>。</w:t>
      </w:r>
    </w:p>
    <w:p w14:paraId="067B78D9" w14:textId="77777777" w:rsidR="0068760A" w:rsidRPr="0068760A" w:rsidRDefault="0068760A" w:rsidP="001A0E8A">
      <w:pPr>
        <w:ind w:firstLineChars="200" w:firstLine="420"/>
      </w:pPr>
    </w:p>
    <w:p w14:paraId="42C1B922" w14:textId="49E18AAF" w:rsidR="00D165E0" w:rsidRPr="0068760A" w:rsidRDefault="0068760A" w:rsidP="0068760A">
      <w:pPr>
        <w:ind w:firstLineChars="200" w:firstLine="422"/>
        <w:rPr>
          <w:color w:val="000000"/>
          <w:szCs w:val="21"/>
        </w:rPr>
      </w:pPr>
      <w:r>
        <w:rPr>
          <w:rFonts w:hint="eastAsia"/>
          <w:b/>
          <w:color w:val="000000"/>
          <w:szCs w:val="21"/>
        </w:rPr>
        <w:t>夏威夷女王早已沦为受害者，成为糖王们的操线木偶</w:t>
      </w:r>
      <w:r w:rsidRPr="0068760A">
        <w:rPr>
          <w:rFonts w:hint="eastAsia"/>
          <w:b/>
          <w:color w:val="000000"/>
          <w:szCs w:val="21"/>
        </w:rPr>
        <w:t>。</w:t>
      </w:r>
      <w:r w:rsidRPr="001A0E8A">
        <w:rPr>
          <w:rFonts w:hint="eastAsia"/>
        </w:rPr>
        <w:t>莉丽</w:t>
      </w:r>
      <w:r>
        <w:rPr>
          <w:rFonts w:hint="eastAsia"/>
        </w:rPr>
        <w:t>·</w:t>
      </w:r>
      <w:r w:rsidRPr="001A0E8A">
        <w:rPr>
          <w:rFonts w:hint="eastAsia"/>
        </w:rPr>
        <w:t>乌欧卡拉妮</w:t>
      </w:r>
      <w:r>
        <w:rPr>
          <w:rFonts w:hint="eastAsia"/>
          <w:color w:val="000000"/>
          <w:szCs w:val="21"/>
        </w:rPr>
        <w:t>决心颁布宪法来恢复君主的权力，但最终为</w:t>
      </w:r>
      <w:r w:rsidRPr="0068760A">
        <w:rPr>
          <w:rFonts w:hint="eastAsia"/>
          <w:color w:val="000000"/>
          <w:szCs w:val="21"/>
        </w:rPr>
        <w:t>美国</w:t>
      </w:r>
      <w:r>
        <w:rPr>
          <w:rFonts w:hint="eastAsia"/>
          <w:color w:val="000000"/>
          <w:szCs w:val="21"/>
        </w:rPr>
        <w:t>所挫败。美国吞并夏威夷，迎来了帝国主义</w:t>
      </w:r>
      <w:r w:rsidRPr="0068760A">
        <w:rPr>
          <w:rFonts w:hint="eastAsia"/>
          <w:color w:val="000000"/>
          <w:szCs w:val="21"/>
        </w:rPr>
        <w:t>新世纪。</w:t>
      </w:r>
    </w:p>
    <w:p w14:paraId="414CCE02" w14:textId="77777777" w:rsidR="001C6085" w:rsidRDefault="001C6085"/>
    <w:p w14:paraId="5B1D61AC" w14:textId="77777777" w:rsidR="00B42A74" w:rsidRDefault="00B42A74"/>
    <w:p w14:paraId="6F17BC36" w14:textId="4289B5FE" w:rsidR="00F67A47" w:rsidRPr="0054779B" w:rsidRDefault="0054779B">
      <w:pPr>
        <w:rPr>
          <w:b/>
          <w:bCs/>
        </w:rPr>
      </w:pPr>
      <w:r w:rsidRPr="0054779B">
        <w:rPr>
          <w:rFonts w:hint="eastAsia"/>
          <w:b/>
          <w:bCs/>
        </w:rPr>
        <w:t>媒体评价：</w:t>
      </w:r>
    </w:p>
    <w:p w14:paraId="35DA4CB0" w14:textId="77777777" w:rsidR="0068760A" w:rsidRDefault="0068760A" w:rsidP="0068760A">
      <w:pPr>
        <w:ind w:firstLineChars="200" w:firstLine="420"/>
      </w:pPr>
    </w:p>
    <w:p w14:paraId="2D51411B" w14:textId="43768BB4" w:rsidR="0068760A" w:rsidRDefault="0068760A" w:rsidP="0068760A">
      <w:pPr>
        <w:ind w:firstLineChars="200" w:firstLine="420"/>
      </w:pPr>
      <w:r>
        <w:rPr>
          <w:rFonts w:hint="eastAsia"/>
        </w:rPr>
        <w:lastRenderedPageBreak/>
        <w:t xml:space="preserve"> </w:t>
      </w:r>
      <w:r>
        <w:rPr>
          <w:rFonts w:hint="eastAsia"/>
        </w:rPr>
        <w:t>“悲剧、贪婪、背叛和帝国主义交织而成</w:t>
      </w:r>
      <w:r>
        <w:t>……</w:t>
      </w:r>
      <w:r>
        <w:rPr>
          <w:rFonts w:hint="eastAsia"/>
        </w:rPr>
        <w:t>席勒的研究颇具深度，贯穿于整个叙事之中。文笔华丽、节奏轻快明了，有助于吸引读者阅读</w:t>
      </w:r>
      <w:r>
        <w:t>……</w:t>
      </w:r>
      <w:r>
        <w:rPr>
          <w:rFonts w:hint="eastAsia"/>
        </w:rPr>
        <w:t>引人入胜。”</w:t>
      </w:r>
    </w:p>
    <w:p w14:paraId="6FD595A5" w14:textId="349180F5" w:rsidR="00B42A74" w:rsidRDefault="0068760A" w:rsidP="0068760A">
      <w:pPr>
        <w:jc w:val="right"/>
      </w:pPr>
      <w:r>
        <w:rPr>
          <w:rFonts w:hint="eastAsia"/>
        </w:rPr>
        <w:t>——《图书馆杂志》（</w:t>
      </w:r>
      <w:r w:rsidRPr="00B42A74">
        <w:rPr>
          <w:i/>
        </w:rPr>
        <w:t>Library Journal</w:t>
      </w:r>
      <w:r>
        <w:rPr>
          <w:rFonts w:hint="eastAsia"/>
        </w:rPr>
        <w:t>）（星级评论）</w:t>
      </w:r>
    </w:p>
    <w:p w14:paraId="12BCBCAE" w14:textId="77777777" w:rsidR="0068760A" w:rsidRDefault="0068760A" w:rsidP="00B42A74">
      <w:pPr>
        <w:ind w:firstLineChars="100" w:firstLine="210"/>
      </w:pPr>
    </w:p>
    <w:p w14:paraId="06AAA280" w14:textId="774600CE" w:rsidR="0068760A" w:rsidRDefault="007E52F4" w:rsidP="0068760A">
      <w:pPr>
        <w:ind w:firstLineChars="200" w:firstLine="420"/>
      </w:pPr>
      <w:r>
        <w:rPr>
          <w:rFonts w:hint="eastAsia"/>
        </w:rPr>
        <w:t xml:space="preserve"> </w:t>
      </w:r>
      <w:r w:rsidR="0068760A">
        <w:rPr>
          <w:rFonts w:hint="eastAsia"/>
        </w:rPr>
        <w:t>“史料支撑极为丰富</w:t>
      </w:r>
      <w:r w:rsidR="0068760A">
        <w:t>……</w:t>
      </w:r>
      <w:r w:rsidR="0068760A">
        <w:rPr>
          <w:rFonts w:hint="eastAsia"/>
        </w:rPr>
        <w:t>在此之前，书中许多人物不过是历史的背景板，或者只有寥寥数语便一笔带过，席勒则为他们一一涂上颜色</w:t>
      </w:r>
      <w:r w:rsidR="0068760A">
        <w:t>……</w:t>
      </w:r>
      <w:r w:rsidR="0068760A">
        <w:rPr>
          <w:rFonts w:hint="eastAsia"/>
        </w:rPr>
        <w:t>夏威夷是美国历史书上的重要章节，然而大多数美国人并不知情，席勒则通过深入研究，将历史呈现在我们面前</w:t>
      </w:r>
      <w:r w:rsidR="0068760A">
        <w:t>……</w:t>
      </w:r>
      <w:r>
        <w:t>事实上，</w:t>
      </w:r>
      <w:r w:rsidR="0068760A">
        <w:rPr>
          <w:rFonts w:hint="eastAsia"/>
        </w:rPr>
        <w:t>1893</w:t>
      </w:r>
      <w:r w:rsidR="0068760A">
        <w:rPr>
          <w:rFonts w:hint="eastAsia"/>
        </w:rPr>
        <w:t>年</w:t>
      </w:r>
      <w:r>
        <w:rPr>
          <w:rFonts w:hint="eastAsia"/>
        </w:rPr>
        <w:t>，《纽约时报》曾经报道过美国吞并夏威夷，将这一举动称为‘</w:t>
      </w:r>
      <w:r>
        <w:rPr>
          <w:rFonts w:hint="eastAsia"/>
        </w:rPr>
        <w:t>2</w:t>
      </w:r>
      <w:r>
        <w:t>0</w:t>
      </w:r>
      <w:r>
        <w:t>世纪</w:t>
      </w:r>
      <w:r>
        <w:rPr>
          <w:rFonts w:hint="eastAsia"/>
        </w:rPr>
        <w:t>的政治罪行’。</w:t>
      </w:r>
      <w:r w:rsidR="0068760A">
        <w:rPr>
          <w:rFonts w:hint="eastAsia"/>
        </w:rPr>
        <w:t>”</w:t>
      </w:r>
    </w:p>
    <w:p w14:paraId="35BA9E5E" w14:textId="6745AE8B" w:rsidR="00B42A74" w:rsidRDefault="007E52F4" w:rsidP="007E52F4">
      <w:pPr>
        <w:jc w:val="right"/>
      </w:pPr>
      <w:r>
        <w:rPr>
          <w:rFonts w:hint="eastAsia"/>
        </w:rPr>
        <w:t>——《纽约时报</w:t>
      </w:r>
      <w:r w:rsidR="0068760A">
        <w:rPr>
          <w:rFonts w:hint="eastAsia"/>
        </w:rPr>
        <w:t>书评</w:t>
      </w:r>
      <w:r>
        <w:rPr>
          <w:rFonts w:hint="eastAsia"/>
        </w:rPr>
        <w:t>》（</w:t>
      </w:r>
      <w:r w:rsidRPr="00B42A74">
        <w:rPr>
          <w:i/>
        </w:rPr>
        <w:t>The New York Times Book Review</w:t>
      </w:r>
      <w:r>
        <w:rPr>
          <w:rFonts w:hint="eastAsia"/>
        </w:rPr>
        <w:t>）</w:t>
      </w:r>
    </w:p>
    <w:p w14:paraId="43E5C152" w14:textId="77777777" w:rsidR="0068760A" w:rsidRDefault="0068760A" w:rsidP="0068760A"/>
    <w:p w14:paraId="504CAB82" w14:textId="520D6114" w:rsidR="007E52F4" w:rsidRDefault="007E52F4" w:rsidP="007E52F4">
      <w:pPr>
        <w:ind w:firstLineChars="200" w:firstLine="420"/>
      </w:pPr>
      <w:r>
        <w:rPr>
          <w:rFonts w:hint="eastAsia"/>
        </w:rPr>
        <w:t xml:space="preserve"> </w:t>
      </w:r>
      <w:r>
        <w:rPr>
          <w:rFonts w:hint="eastAsia"/>
        </w:rPr>
        <w:t>“朱丽娅·弗林·席勒的《失落王国》讲述了美国吞并夏威夷的历史。故事中心人物是</w:t>
      </w:r>
      <w:r w:rsidRPr="001A0E8A">
        <w:rPr>
          <w:rFonts w:hint="eastAsia"/>
        </w:rPr>
        <w:t>莉丽</w:t>
      </w:r>
      <w:r>
        <w:rPr>
          <w:rFonts w:hint="eastAsia"/>
        </w:rPr>
        <w:t>·</w:t>
      </w:r>
      <w:r w:rsidRPr="001A0E8A">
        <w:rPr>
          <w:rFonts w:hint="eastAsia"/>
        </w:rPr>
        <w:t>乌欧卡拉妮</w:t>
      </w:r>
      <w:r>
        <w:rPr>
          <w:rFonts w:hint="eastAsia"/>
        </w:rPr>
        <w:t>，山姆大叔将魔爪伸向美丽的夏威夷群岛时，她则不幸地成为了女王。”</w:t>
      </w:r>
    </w:p>
    <w:p w14:paraId="4AC72669" w14:textId="635F0FF3" w:rsidR="00B42A74" w:rsidRDefault="007E52F4" w:rsidP="007E52F4">
      <w:pPr>
        <w:jc w:val="right"/>
      </w:pPr>
      <w:r>
        <w:rPr>
          <w:rFonts w:hint="eastAsia"/>
        </w:rPr>
        <w:t>——《西雅图时报》（</w:t>
      </w:r>
      <w:r w:rsidRPr="00B42A74">
        <w:rPr>
          <w:i/>
        </w:rPr>
        <w:t>The Seattle Times</w:t>
      </w:r>
      <w:r w:rsidRPr="007E52F4">
        <w:t>）</w:t>
      </w:r>
    </w:p>
    <w:p w14:paraId="4AFDC222" w14:textId="77777777" w:rsidR="00B42A74" w:rsidRDefault="00B42A74" w:rsidP="00B42A74"/>
    <w:p w14:paraId="6EDAA905" w14:textId="512E15BA" w:rsidR="007E52F4" w:rsidRDefault="007E52F4" w:rsidP="007E52F4">
      <w:pPr>
        <w:ind w:firstLineChars="200" w:firstLine="420"/>
      </w:pPr>
      <w:r>
        <w:rPr>
          <w:rFonts w:hint="eastAsia"/>
        </w:rPr>
        <w:t>“研究深入，历史背景绝佳</w:t>
      </w:r>
      <w:r>
        <w:t>……</w:t>
      </w:r>
      <w:r>
        <w:rPr>
          <w:rFonts w:hint="eastAsia"/>
        </w:rPr>
        <w:t>正如席勒所描述的，这确实是‘美国镀金时代最大胆的土地掠夺之一’。”</w:t>
      </w:r>
    </w:p>
    <w:p w14:paraId="6F2081EF" w14:textId="2E08F4D0" w:rsidR="007E52F4" w:rsidRDefault="007E52F4" w:rsidP="007E52F4">
      <w:pPr>
        <w:jc w:val="right"/>
      </w:pPr>
      <w:r>
        <w:rPr>
          <w:rFonts w:hint="eastAsia"/>
        </w:rPr>
        <w:t>——《洛杉矶时报》（</w:t>
      </w:r>
      <w:r w:rsidRPr="00B42A74">
        <w:rPr>
          <w:i/>
        </w:rPr>
        <w:t>LA Times</w:t>
      </w:r>
      <w:r>
        <w:rPr>
          <w:rFonts w:hint="eastAsia"/>
        </w:rPr>
        <w:t>）</w:t>
      </w:r>
    </w:p>
    <w:p w14:paraId="0FBD7F57" w14:textId="77777777" w:rsidR="00B42A74" w:rsidRDefault="00B42A74" w:rsidP="00B42A74"/>
    <w:p w14:paraId="60454D9C" w14:textId="0D108FDA" w:rsidR="007E52F4" w:rsidRDefault="007E52F4" w:rsidP="007E52F4">
      <w:pPr>
        <w:ind w:firstLineChars="200" w:firstLine="420"/>
      </w:pPr>
      <w:r>
        <w:rPr>
          <w:rFonts w:hint="eastAsia"/>
        </w:rPr>
        <w:t>“</w:t>
      </w:r>
      <w:proofErr w:type="gramStart"/>
      <w:r>
        <w:rPr>
          <w:rFonts w:hint="eastAsia"/>
        </w:rPr>
        <w:t>茱</w:t>
      </w:r>
      <w:proofErr w:type="gramEnd"/>
      <w:r>
        <w:rPr>
          <w:rFonts w:hint="eastAsia"/>
        </w:rPr>
        <w:t>莉亚·弗林·席勒敏锐捕捉到了夏威夷昔日的面貌和今日的演变。这些岛屿遭受了‘美国镀金时代最具侵略性的掠夺’</w:t>
      </w:r>
      <w:r>
        <w:t>……</w:t>
      </w:r>
      <w:r>
        <w:rPr>
          <w:rFonts w:hint="eastAsia"/>
        </w:rPr>
        <w:t>西勒让我们细致了解了夏威夷王室的兴衰，引人入胜</w:t>
      </w:r>
      <w:r>
        <w:t>……</w:t>
      </w:r>
      <w:r>
        <w:rPr>
          <w:rFonts w:hint="eastAsia"/>
        </w:rPr>
        <w:t>这本书提醒我们，夏威夷仍然是世界上最令人叹为观止的地点之一，哪怕她的人民失去了自己的王国。”</w:t>
      </w:r>
    </w:p>
    <w:p w14:paraId="3F77F1F8" w14:textId="41954DDB" w:rsidR="007E52F4" w:rsidRDefault="007E52F4" w:rsidP="007E52F4">
      <w:pPr>
        <w:jc w:val="right"/>
      </w:pPr>
      <w:r>
        <w:rPr>
          <w:rFonts w:hint="eastAsia"/>
        </w:rPr>
        <w:t>——《财富》（</w:t>
      </w:r>
      <w:r w:rsidRPr="007E52F4">
        <w:rPr>
          <w:rFonts w:hint="eastAsia"/>
          <w:i/>
        </w:rPr>
        <w:t>Fortune</w:t>
      </w:r>
      <w:r>
        <w:rPr>
          <w:rFonts w:hint="eastAsia"/>
        </w:rPr>
        <w:t>）</w:t>
      </w:r>
    </w:p>
    <w:p w14:paraId="400AF1C8" w14:textId="77777777" w:rsidR="00F0648D" w:rsidRDefault="00F0648D"/>
    <w:p w14:paraId="6FC63A40" w14:textId="05C89F9F" w:rsidR="007E52F4" w:rsidRDefault="007E52F4" w:rsidP="007E52F4">
      <w:pPr>
        <w:ind w:firstLineChars="200" w:firstLine="420"/>
      </w:pPr>
      <w:r>
        <w:rPr>
          <w:rFonts w:hint="eastAsia"/>
        </w:rPr>
        <w:t>“席勒讲述了黑暗的帝国主义历史：美国人如何首次来到这些岛屿，如何</w:t>
      </w:r>
      <w:r w:rsidR="00270F8A">
        <w:rPr>
          <w:rFonts w:hint="eastAsia"/>
        </w:rPr>
        <w:t>篡夺权力，如何废黜女王并夺走一切</w:t>
      </w:r>
      <w:r w:rsidR="00270F8A">
        <w:t>……</w:t>
      </w:r>
      <w:r>
        <w:rPr>
          <w:rFonts w:hint="eastAsia"/>
        </w:rPr>
        <w:t>这</w:t>
      </w:r>
      <w:r w:rsidR="00270F8A">
        <w:rPr>
          <w:rFonts w:hint="eastAsia"/>
        </w:rPr>
        <w:t>本书主要是白人企业家和传教士的故事，他们来到夏威夷，</w:t>
      </w:r>
      <w:r>
        <w:rPr>
          <w:rFonts w:hint="eastAsia"/>
        </w:rPr>
        <w:t>并征服了</w:t>
      </w:r>
      <w:r w:rsidR="00270F8A">
        <w:rPr>
          <w:rFonts w:hint="eastAsia"/>
        </w:rPr>
        <w:t>这里</w:t>
      </w:r>
      <w:r w:rsidR="00270F8A">
        <w:t>……</w:t>
      </w:r>
      <w:r w:rsidR="00270F8A">
        <w:rPr>
          <w:rFonts w:hint="eastAsia"/>
        </w:rPr>
        <w:t>人间乐土和帝国主义的精彩历史</w:t>
      </w:r>
      <w:r>
        <w:rPr>
          <w:rFonts w:hint="eastAsia"/>
        </w:rPr>
        <w:t>。”</w:t>
      </w:r>
    </w:p>
    <w:p w14:paraId="58B4B00C" w14:textId="36E1538C" w:rsidR="007E52F4" w:rsidRDefault="00270F8A" w:rsidP="00270F8A">
      <w:pPr>
        <w:jc w:val="right"/>
      </w:pPr>
      <w:r>
        <w:rPr>
          <w:rFonts w:hint="eastAsia"/>
        </w:rPr>
        <w:t>——《科克斯书评》（</w:t>
      </w:r>
      <w:proofErr w:type="spellStart"/>
      <w:r w:rsidRPr="00B42A74">
        <w:rPr>
          <w:i/>
        </w:rPr>
        <w:t>Kirkus</w:t>
      </w:r>
      <w:proofErr w:type="spellEnd"/>
      <w:r w:rsidRPr="00B42A74">
        <w:rPr>
          <w:i/>
        </w:rPr>
        <w:t xml:space="preserve"> Review</w:t>
      </w:r>
      <w:r>
        <w:rPr>
          <w:rFonts w:hint="eastAsia"/>
        </w:rPr>
        <w:t>）</w:t>
      </w:r>
    </w:p>
    <w:p w14:paraId="26D29287" w14:textId="77777777" w:rsidR="007E52F4" w:rsidRDefault="007E52F4"/>
    <w:p w14:paraId="774C1A88" w14:textId="77777777" w:rsidR="007E52F4" w:rsidRDefault="007E52F4"/>
    <w:p w14:paraId="0A676CAC" w14:textId="77777777" w:rsidR="00150176" w:rsidRDefault="00150176"/>
    <w:p w14:paraId="71BEBFD6" w14:textId="77777777" w:rsidR="00150176" w:rsidRDefault="00150176"/>
    <w:p w14:paraId="3DD25FE4" w14:textId="77777777" w:rsidR="00150176" w:rsidRDefault="00150176"/>
    <w:p w14:paraId="4AB57E13" w14:textId="77777777" w:rsidR="00150176" w:rsidRDefault="00150176"/>
    <w:p w14:paraId="2FB28D59" w14:textId="77777777" w:rsidR="00150176" w:rsidRDefault="00150176"/>
    <w:p w14:paraId="6FE55F21" w14:textId="77777777" w:rsidR="00150176" w:rsidRDefault="00150176"/>
    <w:p w14:paraId="4D7F5FFC" w14:textId="77777777" w:rsidR="00150176" w:rsidRDefault="00150176"/>
    <w:p w14:paraId="2A922F13" w14:textId="77777777" w:rsidR="00150176" w:rsidRDefault="00150176"/>
    <w:p w14:paraId="4524AE4A" w14:textId="77777777" w:rsidR="00150176" w:rsidRDefault="00150176"/>
    <w:p w14:paraId="2B3F242D" w14:textId="77777777" w:rsidR="00150176" w:rsidRDefault="00150176"/>
    <w:p w14:paraId="45AD78D8" w14:textId="77777777" w:rsidR="00150176" w:rsidRDefault="00150176"/>
    <w:p w14:paraId="2B01DE52" w14:textId="77777777" w:rsidR="00150176" w:rsidRDefault="00150176"/>
    <w:p w14:paraId="116F15C7" w14:textId="35A062B9" w:rsidR="00511095" w:rsidRPr="00150176" w:rsidRDefault="00150176" w:rsidP="00511095">
      <w:pPr>
        <w:rPr>
          <w:b/>
          <w:bCs/>
        </w:rPr>
      </w:pPr>
      <w:r>
        <w:rPr>
          <w:noProof/>
        </w:rPr>
        <w:drawing>
          <wp:anchor distT="0" distB="0" distL="114300" distR="114300" simplePos="0" relativeHeight="251669504" behindDoc="0" locked="0" layoutInCell="1" allowOverlap="1" wp14:anchorId="17F03022" wp14:editId="5B092F46">
            <wp:simplePos x="0" y="0"/>
            <wp:positionH relativeFrom="margin">
              <wp:align>right</wp:align>
            </wp:positionH>
            <wp:positionV relativeFrom="paragraph">
              <wp:posOffset>6985</wp:posOffset>
            </wp:positionV>
            <wp:extent cx="1282700" cy="1892300"/>
            <wp:effectExtent l="0" t="0" r="0" b="0"/>
            <wp:wrapSquare wrapText="bothSides"/>
            <wp:docPr id="259" name="图片 259" descr="WhiteDevilsDaughters-cover"/>
            <wp:cNvGraphicFramePr/>
            <a:graphic xmlns:a="http://schemas.openxmlformats.org/drawingml/2006/main">
              <a:graphicData uri="http://schemas.openxmlformats.org/drawingml/2006/picture">
                <pic:pic xmlns:pic="http://schemas.openxmlformats.org/drawingml/2006/picture">
                  <pic:nvPicPr>
                    <pic:cNvPr id="259" name="图片 259" descr="WhiteDevilsDaughters-cover"/>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82700" cy="1892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11095">
        <w:rPr>
          <w:rFonts w:hint="eastAsia"/>
          <w:b/>
        </w:rPr>
        <w:t>中</w:t>
      </w:r>
      <w:r w:rsidR="00511095">
        <w:rPr>
          <w:rFonts w:hint="eastAsia"/>
          <w:b/>
          <w:bCs/>
        </w:rPr>
        <w:t>文书名：《白人恶魔的女儿们：旧金山唐人街反对奴隶制的斗争》</w:t>
      </w:r>
    </w:p>
    <w:p w14:paraId="6DA32EB5" w14:textId="77777777" w:rsidR="00511095" w:rsidRDefault="00511095" w:rsidP="00511095">
      <w:pPr>
        <w:jc w:val="left"/>
        <w:rPr>
          <w:b/>
          <w:bCs/>
        </w:rPr>
      </w:pPr>
      <w:r>
        <w:rPr>
          <w:rFonts w:hint="eastAsia"/>
          <w:b/>
          <w:bCs/>
        </w:rPr>
        <w:t>英文书名：</w:t>
      </w:r>
      <w:r>
        <w:rPr>
          <w:b/>
          <w:bCs/>
        </w:rPr>
        <w:t xml:space="preserve">THE WHITE DEVIL’S DAUGHTERS: The Fight </w:t>
      </w:r>
      <w:proofErr w:type="gramStart"/>
      <w:r>
        <w:rPr>
          <w:b/>
          <w:bCs/>
        </w:rPr>
        <w:t>Against</w:t>
      </w:r>
      <w:proofErr w:type="gramEnd"/>
      <w:r>
        <w:rPr>
          <w:b/>
          <w:bCs/>
        </w:rPr>
        <w:t xml:space="preserve"> Slavery in San Francisco’s Chinatown</w:t>
      </w:r>
    </w:p>
    <w:p w14:paraId="2843D788" w14:textId="77777777" w:rsidR="00511095" w:rsidRDefault="00511095" w:rsidP="00511095">
      <w:pPr>
        <w:rPr>
          <w:b/>
          <w:bCs/>
        </w:rPr>
      </w:pPr>
      <w:r>
        <w:rPr>
          <w:rFonts w:hint="eastAsia"/>
          <w:b/>
          <w:bCs/>
        </w:rPr>
        <w:t>作</w:t>
      </w:r>
      <w:r>
        <w:rPr>
          <w:b/>
          <w:bCs/>
        </w:rPr>
        <w:t xml:space="preserve">    </w:t>
      </w:r>
      <w:r>
        <w:rPr>
          <w:rFonts w:hint="eastAsia"/>
          <w:b/>
          <w:bCs/>
        </w:rPr>
        <w:t>者：</w:t>
      </w:r>
      <w:r>
        <w:rPr>
          <w:b/>
          <w:bCs/>
        </w:rPr>
        <w:t>Julia Flynn Siler</w:t>
      </w:r>
    </w:p>
    <w:p w14:paraId="4DB046F6" w14:textId="77777777" w:rsidR="00511095" w:rsidRDefault="00511095" w:rsidP="00511095">
      <w:pPr>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Knopf</w:t>
      </w:r>
    </w:p>
    <w:p w14:paraId="7E9F1AF0" w14:textId="77777777" w:rsidR="00511095" w:rsidRDefault="00511095" w:rsidP="00511095">
      <w:pPr>
        <w:rPr>
          <w:b/>
          <w:bCs/>
        </w:rPr>
      </w:pPr>
      <w:r>
        <w:rPr>
          <w:rFonts w:hint="eastAsia"/>
          <w:b/>
          <w:bCs/>
        </w:rPr>
        <w:t>代理公司：</w:t>
      </w:r>
      <w:r>
        <w:rPr>
          <w:b/>
          <w:bCs/>
        </w:rPr>
        <w:t xml:space="preserve">Inkwell/ANA/Lauren </w:t>
      </w:r>
    </w:p>
    <w:p w14:paraId="38D965A5" w14:textId="77777777" w:rsidR="00511095" w:rsidRDefault="00511095" w:rsidP="00511095">
      <w:pPr>
        <w:rPr>
          <w:b/>
          <w:bCs/>
        </w:rPr>
      </w:pPr>
      <w:r>
        <w:rPr>
          <w:rFonts w:hint="eastAsia"/>
          <w:b/>
          <w:bCs/>
        </w:rPr>
        <w:t>页</w:t>
      </w:r>
      <w:r>
        <w:rPr>
          <w:b/>
          <w:bCs/>
        </w:rPr>
        <w:t xml:space="preserve">    </w:t>
      </w:r>
      <w:r>
        <w:rPr>
          <w:rFonts w:hint="eastAsia"/>
          <w:b/>
          <w:bCs/>
        </w:rPr>
        <w:t>数：</w:t>
      </w:r>
      <w:r>
        <w:rPr>
          <w:b/>
          <w:bCs/>
        </w:rPr>
        <w:t>448</w:t>
      </w:r>
      <w:r>
        <w:rPr>
          <w:rFonts w:hint="eastAsia"/>
          <w:b/>
          <w:bCs/>
        </w:rPr>
        <w:t>页</w:t>
      </w:r>
    </w:p>
    <w:p w14:paraId="071D398C" w14:textId="77777777" w:rsidR="00511095" w:rsidRDefault="00511095" w:rsidP="00511095">
      <w:pPr>
        <w:rPr>
          <w:b/>
          <w:bCs/>
        </w:rPr>
      </w:pPr>
      <w:r>
        <w:rPr>
          <w:rFonts w:hint="eastAsia"/>
          <w:b/>
          <w:bCs/>
        </w:rPr>
        <w:t>出版时间：</w:t>
      </w:r>
      <w:r>
        <w:rPr>
          <w:b/>
          <w:bCs/>
        </w:rPr>
        <w:t>2019</w:t>
      </w:r>
      <w:r>
        <w:rPr>
          <w:rFonts w:hint="eastAsia"/>
          <w:b/>
          <w:bCs/>
        </w:rPr>
        <w:t>年</w:t>
      </w:r>
      <w:r>
        <w:rPr>
          <w:b/>
          <w:bCs/>
        </w:rPr>
        <w:t>5</w:t>
      </w:r>
      <w:r>
        <w:rPr>
          <w:rFonts w:hint="eastAsia"/>
          <w:b/>
          <w:bCs/>
        </w:rPr>
        <w:t>月</w:t>
      </w:r>
    </w:p>
    <w:p w14:paraId="073551BB" w14:textId="77777777" w:rsidR="00511095" w:rsidRDefault="00511095" w:rsidP="00511095">
      <w:pPr>
        <w:rPr>
          <w:b/>
          <w:bCs/>
        </w:rPr>
      </w:pPr>
      <w:r>
        <w:rPr>
          <w:rFonts w:hint="eastAsia"/>
          <w:b/>
          <w:bCs/>
        </w:rPr>
        <w:t>代理地区：中国大陆、台湾</w:t>
      </w:r>
    </w:p>
    <w:p w14:paraId="238D2A4F" w14:textId="77777777" w:rsidR="00511095" w:rsidRDefault="00511095" w:rsidP="00511095">
      <w:pPr>
        <w:rPr>
          <w:b/>
          <w:bCs/>
        </w:rPr>
      </w:pPr>
      <w:r>
        <w:rPr>
          <w:rFonts w:hint="eastAsia"/>
          <w:b/>
          <w:bCs/>
        </w:rPr>
        <w:t>审读资料：电子稿</w:t>
      </w:r>
    </w:p>
    <w:p w14:paraId="799CD517" w14:textId="77777777" w:rsidR="00511095" w:rsidRDefault="00511095" w:rsidP="00511095">
      <w:pPr>
        <w:rPr>
          <w:b/>
          <w:bCs/>
        </w:rPr>
      </w:pPr>
      <w:r>
        <w:rPr>
          <w:rFonts w:hint="eastAsia"/>
          <w:b/>
          <w:bCs/>
        </w:rPr>
        <w:t>类</w:t>
      </w:r>
      <w:r>
        <w:rPr>
          <w:b/>
          <w:bCs/>
        </w:rPr>
        <w:t xml:space="preserve">    </w:t>
      </w:r>
      <w:r>
        <w:rPr>
          <w:rFonts w:hint="eastAsia"/>
          <w:b/>
          <w:bCs/>
        </w:rPr>
        <w:t>型：非小说</w:t>
      </w:r>
      <w:r>
        <w:rPr>
          <w:b/>
          <w:bCs/>
        </w:rPr>
        <w:t>/</w:t>
      </w:r>
      <w:r>
        <w:rPr>
          <w:rFonts w:hint="eastAsia"/>
          <w:b/>
          <w:bCs/>
        </w:rPr>
        <w:t>纪实文学</w:t>
      </w:r>
    </w:p>
    <w:p w14:paraId="7FFAB5D0" w14:textId="567BBB92" w:rsidR="00E303F5" w:rsidRPr="00E303F5" w:rsidRDefault="00E303F5" w:rsidP="00511095">
      <w:pPr>
        <w:rPr>
          <w:rFonts w:hint="eastAsia"/>
          <w:b/>
          <w:bCs/>
          <w:color w:val="FF0000"/>
        </w:rPr>
      </w:pPr>
      <w:r w:rsidRPr="00E303F5">
        <w:rPr>
          <w:rFonts w:hint="eastAsia"/>
          <w:b/>
          <w:bCs/>
          <w:color w:val="FF0000"/>
        </w:rPr>
        <w:t>版权已授：本书中文</w:t>
      </w:r>
      <w:r w:rsidRPr="00E303F5">
        <w:rPr>
          <w:rFonts w:hint="eastAsia"/>
          <w:b/>
          <w:bCs/>
          <w:color w:val="FF0000"/>
        </w:rPr>
        <w:t>简体</w:t>
      </w:r>
      <w:bookmarkStart w:id="1" w:name="_GoBack"/>
      <w:bookmarkEnd w:id="1"/>
      <w:r w:rsidRPr="00E303F5">
        <w:rPr>
          <w:rFonts w:hint="eastAsia"/>
          <w:b/>
          <w:bCs/>
          <w:color w:val="FF0000"/>
        </w:rPr>
        <w:t>字版权已授权</w:t>
      </w:r>
    </w:p>
    <w:p w14:paraId="2353887B" w14:textId="77777777" w:rsidR="00511095" w:rsidRDefault="00511095" w:rsidP="00511095">
      <w:pPr>
        <w:rPr>
          <w:b/>
          <w:bCs/>
          <w:szCs w:val="21"/>
        </w:rPr>
      </w:pPr>
    </w:p>
    <w:p w14:paraId="56A7A13C" w14:textId="77777777" w:rsidR="00511095" w:rsidRDefault="00511095" w:rsidP="00511095">
      <w:pPr>
        <w:rPr>
          <w:b/>
          <w:bCs/>
          <w:szCs w:val="21"/>
        </w:rPr>
      </w:pPr>
      <w:r>
        <w:rPr>
          <w:rFonts w:hint="eastAsia"/>
          <w:b/>
          <w:bCs/>
          <w:szCs w:val="21"/>
        </w:rPr>
        <w:t>内容简介：</w:t>
      </w:r>
    </w:p>
    <w:p w14:paraId="77E170BB" w14:textId="77777777" w:rsidR="00511095" w:rsidRDefault="00511095" w:rsidP="00511095">
      <w:pPr>
        <w:rPr>
          <w:bCs/>
          <w:szCs w:val="21"/>
        </w:rPr>
      </w:pPr>
    </w:p>
    <w:p w14:paraId="1EAEB264" w14:textId="38843B07" w:rsidR="00511095" w:rsidRDefault="00511095" w:rsidP="00511095">
      <w:pPr>
        <w:ind w:firstLineChars="200" w:firstLine="422"/>
        <w:jc w:val="left"/>
        <w:rPr>
          <w:b/>
        </w:rPr>
      </w:pPr>
      <w:r>
        <w:rPr>
          <w:rFonts w:hint="eastAsia"/>
          <w:b/>
        </w:rPr>
        <w:t>中国移民到美国的第一个一百年（</w:t>
      </w:r>
      <w:r>
        <w:rPr>
          <w:b/>
        </w:rPr>
        <w:t>1848-1943</w:t>
      </w:r>
      <w:r w:rsidR="00150176">
        <w:rPr>
          <w:rFonts w:hint="eastAsia"/>
          <w:b/>
        </w:rPr>
        <w:t>）</w:t>
      </w:r>
      <w:r>
        <w:rPr>
          <w:rFonts w:hint="eastAsia"/>
          <w:b/>
        </w:rPr>
        <w:t>间，</w:t>
      </w:r>
      <w:r w:rsidR="00150176">
        <w:rPr>
          <w:rFonts w:hint="eastAsia"/>
          <w:b/>
        </w:rPr>
        <w:t>贩卖亚洲年轻女子曾</w:t>
      </w:r>
      <w:r w:rsidR="00A4456E">
        <w:rPr>
          <w:rFonts w:hint="eastAsia"/>
          <w:b/>
        </w:rPr>
        <w:t>在旧金山盛行一时</w:t>
      </w:r>
      <w:r>
        <w:rPr>
          <w:rFonts w:hint="eastAsia"/>
          <w:b/>
        </w:rPr>
        <w:t>，</w:t>
      </w:r>
      <w:r w:rsidR="00150176">
        <w:rPr>
          <w:rFonts w:hint="eastAsia"/>
          <w:b/>
        </w:rPr>
        <w:t>作者揭露了这段历史，</w:t>
      </w:r>
      <w:r>
        <w:rPr>
          <w:rFonts w:hint="eastAsia"/>
          <w:b/>
        </w:rPr>
        <w:t>深入透视为那些寻求自由的人提供庇护所的“安全之家”。</w:t>
      </w:r>
    </w:p>
    <w:p w14:paraId="2EFE74EE" w14:textId="77777777" w:rsidR="00511095" w:rsidRDefault="00511095" w:rsidP="00511095">
      <w:pPr>
        <w:jc w:val="left"/>
        <w:rPr>
          <w:b/>
        </w:rPr>
      </w:pPr>
    </w:p>
    <w:p w14:paraId="1694E687" w14:textId="77777777" w:rsidR="00150176" w:rsidRDefault="00511095" w:rsidP="00511095">
      <w:pPr>
        <w:ind w:firstLineChars="200" w:firstLine="420"/>
        <w:jc w:val="left"/>
        <w:rPr>
          <w:szCs w:val="21"/>
        </w:rPr>
      </w:pPr>
      <w:r>
        <w:rPr>
          <w:rFonts w:hint="eastAsia"/>
          <w:szCs w:val="21"/>
        </w:rPr>
        <w:t>从</w:t>
      </w:r>
      <w:r>
        <w:rPr>
          <w:szCs w:val="21"/>
        </w:rPr>
        <w:t>1874</w:t>
      </w:r>
      <w:r>
        <w:rPr>
          <w:rFonts w:hint="eastAsia"/>
          <w:szCs w:val="21"/>
        </w:rPr>
        <w:t>开始，西方的教会之家（</w:t>
      </w:r>
      <w:r>
        <w:t>Occidental Mission Home</w:t>
      </w:r>
      <w:r>
        <w:rPr>
          <w:rFonts w:hint="eastAsia"/>
          <w:szCs w:val="21"/>
        </w:rPr>
        <w:t>）在旧金山（</w:t>
      </w:r>
      <w:r>
        <w:t>San Francisco</w:t>
      </w:r>
      <w:r>
        <w:rPr>
          <w:rFonts w:hint="eastAsia"/>
          <w:szCs w:val="21"/>
        </w:rPr>
        <w:t>）唐人街（</w:t>
      </w:r>
      <w:r>
        <w:t>Chinatown</w:t>
      </w:r>
      <w:r>
        <w:rPr>
          <w:rFonts w:hint="eastAsia"/>
          <w:szCs w:val="21"/>
        </w:rPr>
        <w:t>）的边</w:t>
      </w:r>
      <w:r w:rsidR="00150176">
        <w:rPr>
          <w:rFonts w:hint="eastAsia"/>
          <w:szCs w:val="21"/>
        </w:rPr>
        <w:t>开设</w:t>
      </w:r>
      <w:r>
        <w:rPr>
          <w:rFonts w:hint="eastAsia"/>
          <w:szCs w:val="21"/>
        </w:rPr>
        <w:t>缘，为数千名被奴役和容易受到伤害的中国年轻妇女和女孩提供了一扇通向自由的大门。</w:t>
      </w:r>
    </w:p>
    <w:p w14:paraId="1E1BB53B" w14:textId="77777777" w:rsidR="00150176" w:rsidRDefault="00150176" w:rsidP="00511095">
      <w:pPr>
        <w:ind w:firstLineChars="200" w:firstLine="420"/>
        <w:jc w:val="left"/>
        <w:rPr>
          <w:szCs w:val="21"/>
        </w:rPr>
      </w:pPr>
    </w:p>
    <w:p w14:paraId="72D896B0" w14:textId="32DF51A7" w:rsidR="00511095" w:rsidRDefault="00511095" w:rsidP="00511095">
      <w:pPr>
        <w:ind w:firstLineChars="200" w:firstLine="420"/>
        <w:jc w:val="left"/>
        <w:rPr>
          <w:b/>
          <w:bCs/>
          <w:szCs w:val="21"/>
        </w:rPr>
      </w:pPr>
      <w:r>
        <w:rPr>
          <w:rFonts w:hint="eastAsia"/>
          <w:szCs w:val="21"/>
        </w:rPr>
        <w:t>教会之家由一群勇敢的女性废奴主义者经营，她们与贩卖中国妇女为奴隶的行径进行斗争，</w:t>
      </w:r>
      <w:r w:rsidR="00150176">
        <w:rPr>
          <w:rFonts w:hint="eastAsia"/>
          <w:szCs w:val="21"/>
        </w:rPr>
        <w:t>历经</w:t>
      </w:r>
      <w:r>
        <w:rPr>
          <w:rFonts w:hint="eastAsia"/>
          <w:szCs w:val="21"/>
        </w:rPr>
        <w:t>地震、火灾、腺鼠疫以及暴力事件，最终幸存下来。</w:t>
      </w:r>
      <w:r w:rsidR="00150176">
        <w:rPr>
          <w:rFonts w:hint="eastAsia"/>
          <w:szCs w:val="21"/>
        </w:rPr>
        <w:t>以</w:t>
      </w:r>
      <w:r>
        <w:rPr>
          <w:rFonts w:hint="eastAsia"/>
          <w:szCs w:val="21"/>
        </w:rPr>
        <w:t>调查历史学家</w:t>
      </w:r>
      <w:r w:rsidR="00150176">
        <w:rPr>
          <w:rFonts w:hint="eastAsia"/>
          <w:szCs w:val="21"/>
        </w:rPr>
        <w:t>的敏锐</w:t>
      </w:r>
      <w:r>
        <w:rPr>
          <w:rFonts w:hint="eastAsia"/>
          <w:szCs w:val="21"/>
        </w:rPr>
        <w:t>眼光，</w:t>
      </w:r>
      <w:r w:rsidR="00150176">
        <w:rPr>
          <w:rFonts w:hint="eastAsia"/>
          <w:szCs w:val="21"/>
        </w:rPr>
        <w:t>席勒</w:t>
      </w:r>
      <w:r>
        <w:rPr>
          <w:rFonts w:hint="eastAsia"/>
          <w:szCs w:val="21"/>
        </w:rPr>
        <w:t>充满同情地讲述了</w:t>
      </w:r>
      <w:r w:rsidR="00150176">
        <w:rPr>
          <w:rFonts w:hint="eastAsia"/>
          <w:szCs w:val="21"/>
        </w:rPr>
        <w:t>这一段故事，反华偏见逐渐抬头并愈演愈烈，废奴主义者面临巨大挑战，年轻女性鼓起勇气，逃脱厄运。那些经营教会之家的妇女公然反抗当时的习俗，甚至偶尔打破法律，从妓院里救出孩子，或</w:t>
      </w:r>
      <w:r>
        <w:rPr>
          <w:rFonts w:hint="eastAsia"/>
          <w:szCs w:val="21"/>
        </w:rPr>
        <w:t>从</w:t>
      </w:r>
      <w:r w:rsidR="00150176">
        <w:rPr>
          <w:rFonts w:hint="eastAsia"/>
          <w:szCs w:val="21"/>
        </w:rPr>
        <w:t>偷渡</w:t>
      </w:r>
      <w:r w:rsidR="00F4418F">
        <w:rPr>
          <w:rFonts w:hint="eastAsia"/>
          <w:szCs w:val="21"/>
        </w:rPr>
        <w:t>船上抢走孩子，帮助正义力量</w:t>
      </w:r>
      <w:r>
        <w:rPr>
          <w:rFonts w:hint="eastAsia"/>
          <w:szCs w:val="21"/>
        </w:rPr>
        <w:t>将剥削者绳之以法。她还分享了许多女孩和年轻女性在拯救任务中寻求庇护的感人故事，</w:t>
      </w:r>
      <w:r w:rsidR="00F4418F">
        <w:rPr>
          <w:rFonts w:hint="eastAsia"/>
          <w:szCs w:val="21"/>
        </w:rPr>
        <w:t>并记录了她们后来的生活。作者充满同情地再现了美国</w:t>
      </w:r>
      <w:r>
        <w:rPr>
          <w:rFonts w:hint="eastAsia"/>
          <w:szCs w:val="21"/>
        </w:rPr>
        <w:t>历史上一个被忽视的章节，一个非常值得注意的章节。</w:t>
      </w:r>
    </w:p>
    <w:p w14:paraId="7A19E208" w14:textId="77777777" w:rsidR="00511095" w:rsidRDefault="00511095" w:rsidP="00511095">
      <w:pPr>
        <w:rPr>
          <w:b/>
          <w:bCs/>
          <w:szCs w:val="21"/>
        </w:rPr>
      </w:pPr>
    </w:p>
    <w:p w14:paraId="4E015619" w14:textId="77777777" w:rsidR="00511095" w:rsidRDefault="00511095" w:rsidP="00511095">
      <w:pPr>
        <w:rPr>
          <w:b/>
          <w:bCs/>
          <w:szCs w:val="21"/>
        </w:rPr>
      </w:pPr>
    </w:p>
    <w:p w14:paraId="2450ED67" w14:textId="77777777" w:rsidR="00511095" w:rsidRDefault="00511095" w:rsidP="00511095">
      <w:pPr>
        <w:rPr>
          <w:b/>
          <w:bCs/>
          <w:szCs w:val="21"/>
        </w:rPr>
      </w:pPr>
      <w:r>
        <w:rPr>
          <w:rFonts w:hint="eastAsia"/>
          <w:b/>
          <w:bCs/>
          <w:szCs w:val="21"/>
        </w:rPr>
        <w:t>媒体评价</w:t>
      </w:r>
      <w:r>
        <w:rPr>
          <w:b/>
          <w:bCs/>
          <w:szCs w:val="21"/>
        </w:rPr>
        <w:t>:</w:t>
      </w:r>
    </w:p>
    <w:p w14:paraId="4FB0469C" w14:textId="77777777" w:rsidR="00511095" w:rsidRDefault="00511095" w:rsidP="00511095"/>
    <w:p w14:paraId="38919F5F" w14:textId="1D2A98F5" w:rsidR="00511095" w:rsidRDefault="00511095" w:rsidP="00511095">
      <w:pPr>
        <w:ind w:firstLineChars="200" w:firstLine="420"/>
        <w:jc w:val="left"/>
        <w:rPr>
          <w:bCs/>
          <w:szCs w:val="21"/>
        </w:rPr>
      </w:pPr>
      <w:r>
        <w:rPr>
          <w:bCs/>
          <w:szCs w:val="21"/>
        </w:rPr>
        <w:t xml:space="preserve"> </w:t>
      </w:r>
      <w:r>
        <w:rPr>
          <w:rFonts w:hint="eastAsia"/>
          <w:bCs/>
          <w:szCs w:val="21"/>
        </w:rPr>
        <w:t>“从淘金热（</w:t>
      </w:r>
      <w:r>
        <w:rPr>
          <w:bCs/>
          <w:szCs w:val="21"/>
        </w:rPr>
        <w:t>Gold Rush</w:t>
      </w:r>
      <w:r>
        <w:rPr>
          <w:rFonts w:hint="eastAsia"/>
          <w:bCs/>
          <w:szCs w:val="21"/>
        </w:rPr>
        <w:t>）到</w:t>
      </w:r>
      <w:r w:rsidR="00150176">
        <w:rPr>
          <w:rFonts w:hint="eastAsia"/>
          <w:bCs/>
          <w:szCs w:val="21"/>
        </w:rPr>
        <w:t>二十世纪</w:t>
      </w:r>
      <w:r w:rsidR="00150176">
        <w:rPr>
          <w:bCs/>
          <w:szCs w:val="21"/>
        </w:rPr>
        <w:t>三十</w:t>
      </w:r>
      <w:r>
        <w:rPr>
          <w:rFonts w:hint="eastAsia"/>
          <w:bCs/>
          <w:szCs w:val="21"/>
        </w:rPr>
        <w:t>年代，性奴隶贸易在</w:t>
      </w:r>
      <w:r>
        <w:rPr>
          <w:rFonts w:hint="eastAsia"/>
        </w:rPr>
        <w:t>旧金山</w:t>
      </w:r>
      <w:r>
        <w:rPr>
          <w:rFonts w:hint="eastAsia"/>
          <w:bCs/>
          <w:szCs w:val="21"/>
        </w:rPr>
        <w:t>的唐人街蓬勃发展。席勒所讲述的丰富多彩的历史中涵盖了帮助成千上万中国女孩摆脱奴隶身份，获取自由的那些坚定不移的女性们的肖像。”</w:t>
      </w:r>
    </w:p>
    <w:p w14:paraId="459BCB0A" w14:textId="77777777" w:rsidR="00511095" w:rsidRDefault="00511095" w:rsidP="00511095">
      <w:pPr>
        <w:jc w:val="right"/>
        <w:rPr>
          <w:bCs/>
          <w:szCs w:val="21"/>
        </w:rPr>
      </w:pPr>
      <w:r>
        <w:rPr>
          <w:rFonts w:hint="eastAsia"/>
          <w:bCs/>
          <w:szCs w:val="21"/>
        </w:rPr>
        <w:t>——《纽约时报》（</w:t>
      </w:r>
      <w:r>
        <w:rPr>
          <w:bCs/>
          <w:i/>
          <w:iCs/>
          <w:szCs w:val="21"/>
        </w:rPr>
        <w:t>The New York Times</w:t>
      </w:r>
      <w:r>
        <w:rPr>
          <w:rFonts w:hint="eastAsia"/>
          <w:bCs/>
          <w:szCs w:val="21"/>
        </w:rPr>
        <w:t>）编辑特选（</w:t>
      </w:r>
      <w:r>
        <w:rPr>
          <w:bCs/>
          <w:szCs w:val="21"/>
        </w:rPr>
        <w:t>Editors</w:t>
      </w:r>
      <w:proofErr w:type="gramStart"/>
      <w:r>
        <w:rPr>
          <w:bCs/>
          <w:szCs w:val="21"/>
        </w:rPr>
        <w:t>’</w:t>
      </w:r>
      <w:proofErr w:type="gramEnd"/>
      <w:r>
        <w:rPr>
          <w:bCs/>
          <w:szCs w:val="21"/>
        </w:rPr>
        <w:t xml:space="preserve"> Choice</w:t>
      </w:r>
      <w:r>
        <w:rPr>
          <w:rFonts w:hint="eastAsia"/>
          <w:bCs/>
          <w:szCs w:val="21"/>
        </w:rPr>
        <w:t>）</w:t>
      </w:r>
    </w:p>
    <w:p w14:paraId="04C91C13" w14:textId="77777777" w:rsidR="00511095" w:rsidRDefault="00511095" w:rsidP="00511095">
      <w:pPr>
        <w:jc w:val="right"/>
        <w:rPr>
          <w:bCs/>
          <w:szCs w:val="21"/>
        </w:rPr>
      </w:pPr>
    </w:p>
    <w:p w14:paraId="3246A56C" w14:textId="77777777" w:rsidR="00511095" w:rsidRDefault="00511095" w:rsidP="00511095">
      <w:pPr>
        <w:ind w:firstLineChars="200" w:firstLine="420"/>
        <w:jc w:val="left"/>
      </w:pPr>
      <w:r>
        <w:rPr>
          <w:rFonts w:hint="eastAsia"/>
        </w:rPr>
        <w:lastRenderedPageBreak/>
        <w:t>“</w:t>
      </w:r>
      <w:r>
        <w:t>[</w:t>
      </w:r>
      <w:r>
        <w:rPr>
          <w:rFonts w:hint="eastAsia"/>
        </w:rPr>
        <w:t>作品</w:t>
      </w:r>
      <w:r>
        <w:t>]</w:t>
      </w:r>
      <w:r>
        <w:rPr>
          <w:rFonts w:hint="eastAsia"/>
        </w:rPr>
        <w:t>启示性地讲述了从</w:t>
      </w:r>
      <w:r>
        <w:t>19</w:t>
      </w:r>
      <w:r>
        <w:rPr>
          <w:rFonts w:hint="eastAsia"/>
        </w:rPr>
        <w:t>世纪</w:t>
      </w:r>
      <w:r>
        <w:t>70</w:t>
      </w:r>
      <w:r>
        <w:rPr>
          <w:rFonts w:hint="eastAsia"/>
        </w:rPr>
        <w:t>年代中期到下个世纪，少数基督教妇女反对在旧金山唐人街奴役亚洲女孩的英勇事迹。在其最新的令人叹服的研究和故事中，席勒着力研究一个令人震惊的种族主义及其压迫的故事。</w:t>
      </w:r>
      <w:r>
        <w:t>[</w:t>
      </w:r>
      <w:r>
        <w:rPr>
          <w:rFonts w:hint="eastAsia"/>
        </w:rPr>
        <w:t>她</w:t>
      </w:r>
      <w:r>
        <w:t>]</w:t>
      </w:r>
      <w:r>
        <w:rPr>
          <w:rFonts w:hint="eastAsia"/>
        </w:rPr>
        <w:t>生动地描绘了在白人以及</w:t>
      </w:r>
      <w:r>
        <w:t>1882</w:t>
      </w:r>
      <w:r>
        <w:rPr>
          <w:rFonts w:hint="eastAsia"/>
        </w:rPr>
        <w:t>年的《排华法案》（</w:t>
      </w:r>
      <w:r>
        <w:rPr>
          <w:i/>
          <w:iCs/>
        </w:rPr>
        <w:t>Chinese Exclusion Act</w:t>
      </w:r>
      <w:r>
        <w:rPr>
          <w:rFonts w:hint="eastAsia"/>
        </w:rPr>
        <w:t>）等法律的影响对中国人的恐惧和憎恨中，那个时代的唐人街充满活力、充满暴力的环境，以及</w:t>
      </w:r>
      <w:r>
        <w:rPr>
          <w:rFonts w:hint="eastAsia"/>
          <w:szCs w:val="21"/>
        </w:rPr>
        <w:t>教会之家</w:t>
      </w:r>
      <w:r>
        <w:rPr>
          <w:rFonts w:hint="eastAsia"/>
        </w:rPr>
        <w:t>杰出女性的经历和她们做出的奉献。作品通俗易懂、文笔精湛、引人入胜，讲述了美国历史上凄惨悲凉、鲜为人知的一角。”</w:t>
      </w:r>
    </w:p>
    <w:p w14:paraId="5B44F3A1" w14:textId="77777777" w:rsidR="00511095" w:rsidRDefault="00511095" w:rsidP="00511095">
      <w:pPr>
        <w:jc w:val="right"/>
        <w:rPr>
          <w:bCs/>
          <w:szCs w:val="21"/>
        </w:rPr>
      </w:pPr>
      <w:r>
        <w:t xml:space="preserve">                  </w:t>
      </w:r>
      <w:r>
        <w:rPr>
          <w:rFonts w:hint="eastAsia"/>
        </w:rPr>
        <w:t>——《柯克斯评论》（</w:t>
      </w:r>
      <w:proofErr w:type="spellStart"/>
      <w:r>
        <w:rPr>
          <w:i/>
          <w:iCs/>
        </w:rPr>
        <w:t>Kirkus</w:t>
      </w:r>
      <w:proofErr w:type="spellEnd"/>
      <w:r>
        <w:rPr>
          <w:i/>
          <w:iCs/>
        </w:rPr>
        <w:t xml:space="preserve"> Reviews</w:t>
      </w:r>
      <w:r>
        <w:rPr>
          <w:rFonts w:hint="eastAsia"/>
        </w:rPr>
        <w:t>）（星级评论）</w:t>
      </w:r>
      <w:r>
        <w:t xml:space="preserve"> </w:t>
      </w:r>
    </w:p>
    <w:p w14:paraId="7F4347B1" w14:textId="77777777" w:rsidR="00511095" w:rsidRDefault="00511095" w:rsidP="00511095">
      <w:pPr>
        <w:jc w:val="left"/>
        <w:rPr>
          <w:bCs/>
          <w:szCs w:val="21"/>
        </w:rPr>
      </w:pPr>
    </w:p>
    <w:p w14:paraId="53225A32" w14:textId="77777777" w:rsidR="00511095" w:rsidRDefault="00511095" w:rsidP="00511095">
      <w:pPr>
        <w:jc w:val="left"/>
      </w:pPr>
      <w:r>
        <w:t xml:space="preserve">   </w:t>
      </w:r>
      <w:r>
        <w:rPr>
          <w:rFonts w:hint="eastAsia"/>
        </w:rPr>
        <w:t>“研究深入细致，内容鼓舞人心</w:t>
      </w:r>
      <w:r>
        <w:rPr>
          <w:rFonts w:ascii="Arial" w:hAnsi="Arial" w:cs="Arial"/>
        </w:rPr>
        <w:t>……</w:t>
      </w:r>
      <w:r>
        <w:rPr>
          <w:rFonts w:hint="eastAsia"/>
        </w:rPr>
        <w:t>提醒我们，我们的政治姿态和小范围取得的胜利积累起来，将会以我们常常无法衡量的方式产生涟漪效应。</w:t>
      </w:r>
    </w:p>
    <w:p w14:paraId="67EB049B" w14:textId="77777777" w:rsidR="00511095" w:rsidRDefault="00511095" w:rsidP="00511095">
      <w:pPr>
        <w:jc w:val="right"/>
      </w:pPr>
      <w:r>
        <w:t xml:space="preserve">                       </w:t>
      </w:r>
      <w:r>
        <w:rPr>
          <w:rFonts w:hint="eastAsia"/>
        </w:rPr>
        <w:t>——安妮丝格鲁斯（</w:t>
      </w:r>
      <w:proofErr w:type="spellStart"/>
      <w:r>
        <w:t>Anisse</w:t>
      </w:r>
      <w:proofErr w:type="spellEnd"/>
      <w:r>
        <w:t xml:space="preserve"> Gross</w:t>
      </w:r>
      <w:r>
        <w:rPr>
          <w:rFonts w:hint="eastAsia"/>
        </w:rPr>
        <w:t>）</w:t>
      </w:r>
      <w:r>
        <w:t xml:space="preserve">, </w:t>
      </w:r>
      <w:r>
        <w:rPr>
          <w:rFonts w:hint="eastAsia"/>
        </w:rPr>
        <w:t>《</w:t>
      </w:r>
      <w:r>
        <w:rPr>
          <w:rFonts w:hint="eastAsia"/>
          <w:bCs/>
          <w:szCs w:val="21"/>
        </w:rPr>
        <w:t>旧金山纪事报</w:t>
      </w:r>
      <w:r>
        <w:rPr>
          <w:rFonts w:hint="eastAsia"/>
        </w:rPr>
        <w:t>》（</w:t>
      </w:r>
      <w:r>
        <w:rPr>
          <w:i/>
          <w:iCs/>
        </w:rPr>
        <w:t>The San Francisco Chronicle</w:t>
      </w:r>
      <w:r>
        <w:rPr>
          <w:rFonts w:hint="eastAsia"/>
        </w:rPr>
        <w:t>）</w:t>
      </w:r>
    </w:p>
    <w:p w14:paraId="3E1CA359" w14:textId="77777777" w:rsidR="00511095" w:rsidRDefault="00511095" w:rsidP="00511095">
      <w:pPr>
        <w:jc w:val="left"/>
      </w:pPr>
      <w:r>
        <w:t xml:space="preserve">   </w:t>
      </w:r>
    </w:p>
    <w:p w14:paraId="6BB35C87" w14:textId="77777777" w:rsidR="00511095" w:rsidRDefault="00511095" w:rsidP="00511095">
      <w:pPr>
        <w:ind w:firstLineChars="200" w:firstLine="420"/>
        <w:jc w:val="left"/>
      </w:pPr>
      <w:r>
        <w:rPr>
          <w:rFonts w:hint="eastAsia"/>
        </w:rPr>
        <w:t>“在《白人恶魔的女儿们》一书中，席勒女士为读者讲述这个几乎不为人所知的故事，她的态度充满了同情，有时提出了批评。作品文笔流畅、描述生动形象，还有大量的全真照片，创造了一个令人信服的旧金山唐人街动荡起伏世界的画面。</w:t>
      </w:r>
    </w:p>
    <w:p w14:paraId="5AF1A705" w14:textId="77777777" w:rsidR="00511095" w:rsidRDefault="00511095" w:rsidP="00511095">
      <w:pPr>
        <w:ind w:firstLineChars="1600" w:firstLine="3360"/>
        <w:jc w:val="right"/>
      </w:pPr>
      <w:r>
        <w:rPr>
          <w:rFonts w:hint="eastAsia"/>
        </w:rPr>
        <w:t>——莫拉·伊丽莎白·康宁安</w:t>
      </w:r>
      <w:r>
        <w:t>(Maura Elizabeth Cunningham),</w:t>
      </w:r>
      <w:r>
        <w:rPr>
          <w:rFonts w:hint="eastAsia"/>
        </w:rPr>
        <w:t>《华尔街日报》</w:t>
      </w:r>
      <w:r>
        <w:t>(</w:t>
      </w:r>
      <w:r>
        <w:rPr>
          <w:i/>
          <w:iCs/>
        </w:rPr>
        <w:t>The Wall Street Journal</w:t>
      </w:r>
      <w:r>
        <w:t>)</w:t>
      </w:r>
    </w:p>
    <w:p w14:paraId="03A14DF3" w14:textId="77777777" w:rsidR="00511095" w:rsidRDefault="00511095" w:rsidP="00511095">
      <w:pPr>
        <w:jc w:val="left"/>
      </w:pPr>
    </w:p>
    <w:p w14:paraId="5E3822AA" w14:textId="77777777" w:rsidR="00511095" w:rsidRDefault="00511095" w:rsidP="00511095">
      <w:pPr>
        <w:ind w:firstLineChars="200" w:firstLine="420"/>
        <w:jc w:val="left"/>
      </w:pPr>
      <w:r>
        <w:rPr>
          <w:rFonts w:hint="eastAsia"/>
        </w:rPr>
        <w:t>“生动地描述了</w:t>
      </w:r>
      <w:r>
        <w:t>19</w:t>
      </w:r>
      <w:r>
        <w:rPr>
          <w:rFonts w:hint="eastAsia"/>
        </w:rPr>
        <w:t>世纪末</w:t>
      </w:r>
      <w:r>
        <w:t>20</w:t>
      </w:r>
      <w:r>
        <w:rPr>
          <w:rFonts w:hint="eastAsia"/>
        </w:rPr>
        <w:t>世纪初性贩卖的环境。</w:t>
      </w:r>
      <w:r>
        <w:rPr>
          <w:rFonts w:ascii="Arial" w:hAnsi="Arial" w:cs="Arial"/>
        </w:rPr>
        <w:t>……</w:t>
      </w:r>
      <w:r>
        <w:rPr>
          <w:rFonts w:hint="eastAsia"/>
        </w:rPr>
        <w:t>席勒是一位出色的故事家，她以长老会（</w:t>
      </w:r>
      <w:r>
        <w:t>Presbyterian Mission Home</w:t>
      </w:r>
      <w:r>
        <w:rPr>
          <w:rFonts w:hint="eastAsia"/>
        </w:rPr>
        <w:t>）领导人坚强的多莉·卡梅伦（</w:t>
      </w:r>
      <w:r>
        <w:t>Dolly Cameron</w:t>
      </w:r>
      <w:r>
        <w:rPr>
          <w:rFonts w:hint="eastAsia"/>
        </w:rPr>
        <w:t>）和她的助手吴天福（</w:t>
      </w:r>
      <w:r>
        <w:t xml:space="preserve">Tien </w:t>
      </w:r>
      <w:proofErr w:type="spellStart"/>
      <w:r>
        <w:t>Fuh</w:t>
      </w:r>
      <w:proofErr w:type="spellEnd"/>
      <w:r>
        <w:t xml:space="preserve"> Wu</w:t>
      </w:r>
      <w:r>
        <w:rPr>
          <w:rFonts w:hint="eastAsia"/>
        </w:rPr>
        <w:t>）置于斗争的中心，揭开了美国历史上一个鲜为人知的篇章。”</w:t>
      </w:r>
    </w:p>
    <w:p w14:paraId="2A96C739" w14:textId="77777777" w:rsidR="00511095" w:rsidRDefault="00511095" w:rsidP="00511095">
      <w:pPr>
        <w:jc w:val="right"/>
      </w:pPr>
      <w:r>
        <w:rPr>
          <w:rFonts w:hint="eastAsia"/>
        </w:rPr>
        <w:t>——《明尼阿波利斯明星论坛报》（</w:t>
      </w:r>
      <w:r>
        <w:rPr>
          <w:i/>
          <w:iCs/>
        </w:rPr>
        <w:t>Minneapolis Star Tribune</w:t>
      </w:r>
      <w:r>
        <w:rPr>
          <w:rFonts w:hint="eastAsia"/>
        </w:rPr>
        <w:t>）</w:t>
      </w:r>
      <w:r>
        <w:t xml:space="preserve"> </w:t>
      </w:r>
    </w:p>
    <w:p w14:paraId="7565AC06" w14:textId="77777777" w:rsidR="00511095" w:rsidRDefault="00511095" w:rsidP="00511095">
      <w:pPr>
        <w:jc w:val="left"/>
      </w:pPr>
    </w:p>
    <w:p w14:paraId="5885459C" w14:textId="77777777" w:rsidR="00511095" w:rsidRDefault="00511095" w:rsidP="00511095">
      <w:pPr>
        <w:jc w:val="left"/>
      </w:pPr>
      <w:r>
        <w:t xml:space="preserve">   </w:t>
      </w:r>
      <w:r>
        <w:rPr>
          <w:rFonts w:hint="eastAsia"/>
        </w:rPr>
        <w:t>“对与野蛮行径进行鼓舞人心的，而且，英勇无畏斗争的实况介绍。</w:t>
      </w:r>
      <w:r>
        <w:rPr>
          <w:rFonts w:ascii="Arial" w:hAnsi="Arial" w:cs="Arial"/>
        </w:rPr>
        <w:t>……</w:t>
      </w:r>
      <w:r>
        <w:rPr>
          <w:rFonts w:hint="eastAsia"/>
        </w:rPr>
        <w:t>席勒打开了旧金山唐人街反对奴隶制的斗争一个有效的宽阔角度，为先前未被重视的人物创造了一个特别有效的发声机会。</w:t>
      </w:r>
    </w:p>
    <w:p w14:paraId="0BCC4D03" w14:textId="77777777" w:rsidR="00511095" w:rsidRDefault="00511095" w:rsidP="00511095">
      <w:pPr>
        <w:jc w:val="right"/>
      </w:pPr>
      <w:r>
        <w:t xml:space="preserve">              </w:t>
      </w:r>
      <w:r>
        <w:rPr>
          <w:rFonts w:hint="eastAsia"/>
        </w:rPr>
        <w:t>——加里·卡米亚（</w:t>
      </w:r>
      <w:r>
        <w:t xml:space="preserve">Gary </w:t>
      </w:r>
      <w:proofErr w:type="spellStart"/>
      <w:r>
        <w:t>Kamiya</w:t>
      </w:r>
      <w:proofErr w:type="spellEnd"/>
      <w:r>
        <w:rPr>
          <w:rFonts w:hint="eastAsia"/>
        </w:rPr>
        <w:t>）</w:t>
      </w:r>
      <w:r>
        <w:t xml:space="preserve">, </w:t>
      </w:r>
      <w:r>
        <w:rPr>
          <w:rFonts w:hint="eastAsia"/>
        </w:rPr>
        <w:t>《纽约时报图书评论》（</w:t>
      </w:r>
      <w:r>
        <w:rPr>
          <w:i/>
          <w:iCs/>
        </w:rPr>
        <w:t>The New York Times Book Review</w:t>
      </w:r>
      <w:r>
        <w:rPr>
          <w:rFonts w:hint="eastAsia"/>
        </w:rPr>
        <w:t>）</w:t>
      </w:r>
    </w:p>
    <w:p w14:paraId="37B32FAD" w14:textId="77777777" w:rsidR="00511095" w:rsidRDefault="00511095" w:rsidP="00511095">
      <w:pPr>
        <w:jc w:val="left"/>
      </w:pPr>
    </w:p>
    <w:p w14:paraId="7038D38A" w14:textId="77777777" w:rsidR="00511095" w:rsidRDefault="00511095" w:rsidP="00511095">
      <w:pPr>
        <w:jc w:val="left"/>
      </w:pPr>
      <w:r>
        <w:t xml:space="preserve">   </w:t>
      </w:r>
      <w:r>
        <w:rPr>
          <w:rFonts w:hint="eastAsia"/>
        </w:rPr>
        <w:t>“一个关于奉献精神和英勇精神的惊人故事</w:t>
      </w:r>
      <w:r>
        <w:t>[</w:t>
      </w:r>
      <w:r>
        <w:rPr>
          <w:rFonts w:hint="eastAsia"/>
        </w:rPr>
        <w:t>和</w:t>
      </w:r>
      <w:r>
        <w:t>]</w:t>
      </w:r>
      <w:r>
        <w:rPr>
          <w:rFonts w:hint="eastAsia"/>
        </w:rPr>
        <w:t>一个揭露</w:t>
      </w:r>
      <w:r>
        <w:t>19</w:t>
      </w:r>
      <w:r>
        <w:rPr>
          <w:rFonts w:hint="eastAsia"/>
        </w:rPr>
        <w:t>世纪中期旧金山的一瞥。</w:t>
      </w:r>
      <w:r>
        <w:rPr>
          <w:rFonts w:ascii="Arial" w:hAnsi="Arial" w:cs="Arial"/>
        </w:rPr>
        <w:t>……</w:t>
      </w:r>
      <w:r>
        <w:rPr>
          <w:rFonts w:hint="eastAsia"/>
        </w:rPr>
        <w:t>这本书的每一页都是这些女性生活的书写——贝西·琼（</w:t>
      </w:r>
      <w:r>
        <w:t xml:space="preserve">Bessie </w:t>
      </w:r>
      <w:proofErr w:type="spellStart"/>
      <w:r>
        <w:t>Jeong</w:t>
      </w:r>
      <w:proofErr w:type="spellEnd"/>
      <w:r>
        <w:rPr>
          <w:rFonts w:hint="eastAsia"/>
        </w:rPr>
        <w:t>）成为她那个时代最早的女医生之一，而吴天福则成为卡梅伦在争取妇女权利的斗争中的长期盟友。</w:t>
      </w:r>
      <w:r>
        <w:rPr>
          <w:rFonts w:ascii="Arial" w:hAnsi="Arial" w:cs="Arial"/>
        </w:rPr>
        <w:t>……</w:t>
      </w:r>
      <w:r>
        <w:rPr>
          <w:rFonts w:hint="eastAsia"/>
        </w:rPr>
        <w:t>席勒对拥挤的卡梅伦之家（</w:t>
      </w:r>
      <w:r>
        <w:t>Cameron House</w:t>
      </w:r>
      <w:r>
        <w:rPr>
          <w:rFonts w:hint="eastAsia"/>
        </w:rPr>
        <w:t>）的描述令人难忘。”</w:t>
      </w:r>
    </w:p>
    <w:p w14:paraId="4F185137" w14:textId="77777777" w:rsidR="00511095" w:rsidRDefault="00511095" w:rsidP="00511095">
      <w:pPr>
        <w:jc w:val="right"/>
      </w:pPr>
      <w:r>
        <w:t xml:space="preserve">              </w:t>
      </w:r>
      <w:r>
        <w:rPr>
          <w:rFonts w:hint="eastAsia"/>
        </w:rPr>
        <w:t>——乔治亚</w:t>
      </w:r>
      <w:r>
        <w:rPr>
          <w:rFonts w:ascii="宋体" w:hAnsi="宋体" w:cs="宋体" w:hint="eastAsia"/>
        </w:rPr>
        <w:t>·</w:t>
      </w:r>
      <w:r>
        <w:rPr>
          <w:rFonts w:hint="eastAsia"/>
        </w:rPr>
        <w:t>罗韦（</w:t>
      </w:r>
      <w:r>
        <w:t>Georgia Rowe</w:t>
      </w:r>
      <w:r>
        <w:rPr>
          <w:rFonts w:hint="eastAsia"/>
        </w:rPr>
        <w:t>）《美国的水星报》</w:t>
      </w:r>
      <w:r>
        <w:t>(</w:t>
      </w:r>
      <w:r>
        <w:rPr>
          <w:i/>
          <w:iCs/>
        </w:rPr>
        <w:t>The Mercury News</w:t>
      </w:r>
      <w:r>
        <w:rPr>
          <w:rFonts w:hint="eastAsia"/>
        </w:rPr>
        <w:t>）</w:t>
      </w:r>
    </w:p>
    <w:p w14:paraId="72F07D06" w14:textId="77777777" w:rsidR="00511095" w:rsidRDefault="00511095" w:rsidP="00511095">
      <w:pPr>
        <w:jc w:val="left"/>
      </w:pPr>
    </w:p>
    <w:p w14:paraId="0EF94B6A" w14:textId="77777777" w:rsidR="00511095" w:rsidRDefault="00511095" w:rsidP="00511095">
      <w:pPr>
        <w:ind w:firstLineChars="200" w:firstLine="420"/>
        <w:jc w:val="left"/>
      </w:pPr>
      <w:r>
        <w:rPr>
          <w:rFonts w:hint="eastAsia"/>
        </w:rPr>
        <w:t>“在这个深刻历史叙述中，记者席勒利用唐诺迪娜·卡梅伦（</w:t>
      </w:r>
      <w:proofErr w:type="spellStart"/>
      <w:r>
        <w:t>Donaldina</w:t>
      </w:r>
      <w:proofErr w:type="spellEnd"/>
      <w:r>
        <w:t xml:space="preserve"> Cameron</w:t>
      </w:r>
      <w:r>
        <w:rPr>
          <w:rFonts w:hint="eastAsia"/>
        </w:rPr>
        <w:t>）和她的长期助手吴天福的传记来讲述旧金山长老会教会之家的故事。</w:t>
      </w:r>
      <w:r>
        <w:rPr>
          <w:rFonts w:ascii="Arial" w:hAnsi="Arial" w:cs="Arial"/>
        </w:rPr>
        <w:t>……</w:t>
      </w:r>
      <w:r>
        <w:rPr>
          <w:rFonts w:hint="eastAsia"/>
        </w:rPr>
        <w:t>他们的事迹包括解救性奴隶或家庭奴隶，以及为逃避奴役、逼迫婚姻和其他形式剥削的妇女和女孩提供保护和住所。</w:t>
      </w:r>
      <w:r>
        <w:rPr>
          <w:rFonts w:ascii="Arial" w:hAnsi="Arial" w:cs="Arial"/>
        </w:rPr>
        <w:t>……</w:t>
      </w:r>
      <w:r>
        <w:rPr>
          <w:rFonts w:hint="eastAsia"/>
        </w:rPr>
        <w:t>席勒为世纪之交社会改革运动和改革者的紧迫性和不明确提供了一个引人入胜的例</w:t>
      </w:r>
      <w:r>
        <w:rPr>
          <w:rFonts w:hint="eastAsia"/>
        </w:rPr>
        <w:lastRenderedPageBreak/>
        <w:t>子。”</w:t>
      </w:r>
    </w:p>
    <w:p w14:paraId="0CCEDB48" w14:textId="13D33176" w:rsidR="00511095" w:rsidRDefault="00511095" w:rsidP="00511095">
      <w:pPr>
        <w:jc w:val="right"/>
      </w:pPr>
      <w:r>
        <w:rPr>
          <w:rFonts w:hint="eastAsia"/>
        </w:rPr>
        <w:t>——萨拉·约根森（</w:t>
      </w:r>
      <w:r>
        <w:t>Sara Jorgensen</w:t>
      </w:r>
      <w:r>
        <w:rPr>
          <w:rFonts w:hint="eastAsia"/>
        </w:rPr>
        <w:t>）</w:t>
      </w:r>
      <w:r>
        <w:t>,</w:t>
      </w:r>
      <w:r w:rsidR="00150176">
        <w:rPr>
          <w:rFonts w:hint="eastAsia"/>
        </w:rPr>
        <w:t>《书单</w:t>
      </w:r>
      <w:r>
        <w:rPr>
          <w:rFonts w:hint="eastAsia"/>
        </w:rPr>
        <w:t>》（</w:t>
      </w:r>
      <w:r>
        <w:rPr>
          <w:i/>
          <w:iCs/>
        </w:rPr>
        <w:t>Booklist</w:t>
      </w:r>
      <w:r>
        <w:rPr>
          <w:rFonts w:hint="eastAsia"/>
        </w:rPr>
        <w:t>）</w:t>
      </w:r>
    </w:p>
    <w:p w14:paraId="76BF0E5A" w14:textId="77777777" w:rsidR="00511095" w:rsidRDefault="00511095" w:rsidP="00511095">
      <w:pPr>
        <w:jc w:val="left"/>
      </w:pPr>
    </w:p>
    <w:p w14:paraId="1A96918D" w14:textId="77777777" w:rsidR="00511095" w:rsidRDefault="00511095" w:rsidP="00511095">
      <w:pPr>
        <w:jc w:val="left"/>
      </w:pPr>
      <w:r>
        <w:t xml:space="preserve">   </w:t>
      </w:r>
      <w:r>
        <w:rPr>
          <w:rFonts w:hint="eastAsia"/>
        </w:rPr>
        <w:t>“扣人心弦</w:t>
      </w:r>
      <w:r>
        <w:t xml:space="preserve"> </w:t>
      </w:r>
      <w:r>
        <w:rPr>
          <w:rFonts w:ascii="Arial" w:hAnsi="Arial" w:cs="Arial"/>
        </w:rPr>
        <w:t>……</w:t>
      </w:r>
      <w:r>
        <w:rPr>
          <w:rFonts w:hint="eastAsia"/>
        </w:rPr>
        <w:t>席勒生动地叙述了美国历史中令人震惊的一段时期。</w:t>
      </w:r>
      <w:r>
        <w:rPr>
          <w:rFonts w:ascii="Arial" w:hAnsi="Arial" w:cs="Arial"/>
        </w:rPr>
        <w:t>……</w:t>
      </w:r>
      <w:r>
        <w:rPr>
          <w:rFonts w:hint="eastAsia"/>
        </w:rPr>
        <w:t>对妇女、移民和种族主义历史感兴趣的读者都会为这一强有力的故事所吸引。”</w:t>
      </w:r>
    </w:p>
    <w:p w14:paraId="1D5A95A2" w14:textId="77777777" w:rsidR="00511095" w:rsidRDefault="00511095" w:rsidP="00511095">
      <w:pPr>
        <w:jc w:val="right"/>
      </w:pPr>
      <w:r>
        <w:rPr>
          <w:rFonts w:ascii="Arial" w:hAnsi="Arial" w:cs="Arial" w:hint="eastAsia"/>
          <w:b/>
          <w:color w:val="333333"/>
          <w:szCs w:val="21"/>
          <w:shd w:val="clear" w:color="auto" w:fill="FFFFFF"/>
        </w:rPr>
        <w:t>——</w:t>
      </w:r>
      <w:r w:rsidRPr="00150176">
        <w:rPr>
          <w:rFonts w:ascii="Arial" w:hAnsi="Arial" w:cs="Arial" w:hint="eastAsia"/>
          <w:color w:val="333333"/>
          <w:szCs w:val="21"/>
          <w:shd w:val="clear" w:color="auto" w:fill="FFFFFF"/>
        </w:rPr>
        <w:t>《出版者周刊》</w:t>
      </w:r>
      <w:r>
        <w:rPr>
          <w:rFonts w:ascii="Arial" w:hAnsi="Arial" w:cs="Arial" w:hint="eastAsia"/>
          <w:b/>
          <w:color w:val="333333"/>
          <w:szCs w:val="21"/>
          <w:shd w:val="clear" w:color="auto" w:fill="FFFFFF"/>
        </w:rPr>
        <w:t>（</w:t>
      </w:r>
      <w:r>
        <w:rPr>
          <w:i/>
          <w:iCs/>
        </w:rPr>
        <w:t>Publishers Weekly</w:t>
      </w:r>
      <w:r>
        <w:rPr>
          <w:rFonts w:hint="eastAsia"/>
        </w:rPr>
        <w:t>）</w:t>
      </w:r>
    </w:p>
    <w:p w14:paraId="372B1F4D" w14:textId="77777777" w:rsidR="00511095" w:rsidRDefault="00511095" w:rsidP="00511095">
      <w:pPr>
        <w:jc w:val="left"/>
      </w:pPr>
    </w:p>
    <w:p w14:paraId="0C5C9056" w14:textId="77777777" w:rsidR="00511095" w:rsidRDefault="00511095" w:rsidP="00511095">
      <w:pPr>
        <w:jc w:val="left"/>
      </w:pPr>
      <w:r>
        <w:t xml:space="preserve">   </w:t>
      </w:r>
      <w:r>
        <w:rPr>
          <w:rFonts w:hint="eastAsia"/>
        </w:rPr>
        <w:t>“在加州淘金热的高峰时期，成千上万的中国人涌入美国寻找工作。当然，妇女随后而至，而且，很多妇女遭遇到非常艰难和危险的情况，包括被迫卖淫。在《白人恶魔的女儿们》中，</w:t>
      </w:r>
      <w:proofErr w:type="gramStart"/>
      <w:r>
        <w:rPr>
          <w:rFonts w:hint="eastAsia"/>
        </w:rPr>
        <w:t>茱</w:t>
      </w:r>
      <w:proofErr w:type="gramEnd"/>
      <w:r>
        <w:rPr>
          <w:rFonts w:hint="eastAsia"/>
        </w:rPr>
        <w:t>莉亚·弗林·席勒在旧金山唐人街的奴隶制度中讲述了这些女孩和妇女的历史，以及那些与唐人街帮派头目和旧金山官僚机构斗争以拯救他们的性奴隶和契约奴隶的社会先锋们的故事。</w:t>
      </w:r>
      <w:r>
        <w:t xml:space="preserve"> </w:t>
      </w:r>
      <w:r>
        <w:rPr>
          <w:rFonts w:hint="eastAsia"/>
        </w:rPr>
        <w:t>”</w:t>
      </w:r>
    </w:p>
    <w:p w14:paraId="5619F208" w14:textId="77777777" w:rsidR="00511095" w:rsidRDefault="00511095" w:rsidP="00511095">
      <w:pPr>
        <w:ind w:firstLineChars="2300" w:firstLine="4830"/>
        <w:jc w:val="left"/>
      </w:pPr>
      <w:r>
        <w:rPr>
          <w:rFonts w:hint="eastAsia"/>
        </w:rPr>
        <w:t>——《</w:t>
      </w:r>
      <w:r w:rsidRPr="00150176">
        <w:rPr>
          <w:rFonts w:ascii="Arial" w:hAnsi="Arial" w:cs="Arial" w:hint="eastAsia"/>
          <w:color w:val="333333"/>
          <w:szCs w:val="21"/>
          <w:shd w:val="clear" w:color="auto" w:fill="FFFFFF"/>
        </w:rPr>
        <w:t>书页杂志</w:t>
      </w:r>
      <w:r>
        <w:rPr>
          <w:rFonts w:hint="eastAsia"/>
        </w:rPr>
        <w:t>》（</w:t>
      </w:r>
      <w:proofErr w:type="spellStart"/>
      <w:r>
        <w:rPr>
          <w:i/>
          <w:iCs/>
        </w:rPr>
        <w:t>BookPage</w:t>
      </w:r>
      <w:proofErr w:type="spellEnd"/>
      <w:r>
        <w:rPr>
          <w:rFonts w:hint="eastAsia"/>
        </w:rPr>
        <w:t>）</w:t>
      </w:r>
    </w:p>
    <w:p w14:paraId="3C66FEFD" w14:textId="77777777" w:rsidR="00511095" w:rsidRDefault="00511095" w:rsidP="00511095">
      <w:pPr>
        <w:ind w:firstLineChars="2300" w:firstLine="4830"/>
        <w:jc w:val="left"/>
      </w:pPr>
    </w:p>
    <w:p w14:paraId="565100D5" w14:textId="77777777" w:rsidR="00511095" w:rsidRDefault="00511095" w:rsidP="00511095">
      <w:pPr>
        <w:jc w:val="left"/>
      </w:pPr>
      <w:r>
        <w:t xml:space="preserve">   </w:t>
      </w:r>
      <w:r>
        <w:rPr>
          <w:rFonts w:hint="eastAsia"/>
        </w:rPr>
        <w:t>“</w:t>
      </w:r>
      <w:proofErr w:type="gramStart"/>
      <w:r>
        <w:rPr>
          <w:rFonts w:hint="eastAsia"/>
        </w:rPr>
        <w:t>茱</w:t>
      </w:r>
      <w:proofErr w:type="gramEnd"/>
      <w:r>
        <w:rPr>
          <w:rFonts w:hint="eastAsia"/>
        </w:rPr>
        <w:t>莉亚·弗林·席勒写了一本如钻石般珍贵作品。作品经过扎实的研究、不断地润色，配以最好的创作艺术。《白人恶魔的女儿们》讲述了一个关于剥削、压迫和反抗的令人难忘的故事，展示了</w:t>
      </w:r>
      <w:r>
        <w:t>19</w:t>
      </w:r>
      <w:r>
        <w:rPr>
          <w:rFonts w:hint="eastAsia"/>
        </w:rPr>
        <w:t>世纪旧金山中国妇女奴役如何渗入到亚裔美国这个概念的产生。最重要的是，席勒拯救了那些在法律范围内外反对这一犯罪买卖而进行斗争的杰出女性，也正是她们与普遍存在的反华偏见所作的斗争候。这本书不仅很有意义，而且非常必要。”</w:t>
      </w:r>
    </w:p>
    <w:p w14:paraId="7C99CBCF" w14:textId="77777777" w:rsidR="00511095" w:rsidRDefault="00511095" w:rsidP="00511095">
      <w:pPr>
        <w:ind w:firstLineChars="800" w:firstLine="1680"/>
        <w:jc w:val="right"/>
      </w:pPr>
      <w:r>
        <w:rPr>
          <w:rFonts w:hint="eastAsia"/>
        </w:rPr>
        <w:t>——</w:t>
      </w:r>
      <w:r>
        <w:t xml:space="preserve">T. J. </w:t>
      </w:r>
      <w:r>
        <w:rPr>
          <w:rFonts w:hint="eastAsia"/>
        </w:rPr>
        <w:t>斯泰尔斯（</w:t>
      </w:r>
      <w:r>
        <w:t>T.J. Stiles</w:t>
      </w:r>
      <w:r>
        <w:rPr>
          <w:rFonts w:hint="eastAsia"/>
        </w:rPr>
        <w:t>），库斯特试验普利策奖（</w:t>
      </w:r>
      <w:r>
        <w:t>Pulitzer Prize</w:t>
      </w:r>
      <w:r>
        <w:rPr>
          <w:rFonts w:hint="eastAsia"/>
        </w:rPr>
        <w:t>）得主，著有《</w:t>
      </w:r>
      <w:r>
        <w:rPr>
          <w:rFonts w:ascii="Arial" w:hAnsi="Arial" w:cs="Arial" w:hint="eastAsia"/>
          <w:color w:val="333333"/>
          <w:szCs w:val="21"/>
          <w:shd w:val="clear" w:color="auto" w:fill="FFFFFF"/>
        </w:rPr>
        <w:t>屈斯泰的审判</w:t>
      </w:r>
      <w:r>
        <w:rPr>
          <w:rFonts w:hint="eastAsia"/>
        </w:rPr>
        <w:t>》（</w:t>
      </w:r>
      <w:r>
        <w:rPr>
          <w:i/>
          <w:iCs/>
        </w:rPr>
        <w:t>Custer’s Trials</w:t>
      </w:r>
      <w:r>
        <w:rPr>
          <w:rFonts w:hint="eastAsia"/>
        </w:rPr>
        <w:t>）</w:t>
      </w:r>
      <w:r>
        <w:t xml:space="preserve"> </w:t>
      </w:r>
      <w:r>
        <w:rPr>
          <w:rFonts w:hint="eastAsia"/>
        </w:rPr>
        <w:t>和</w:t>
      </w:r>
      <w:r>
        <w:t xml:space="preserve"> </w:t>
      </w:r>
      <w:r>
        <w:rPr>
          <w:rFonts w:hint="eastAsia"/>
        </w:rPr>
        <w:t>《第一大亨》（</w:t>
      </w:r>
      <w:r>
        <w:rPr>
          <w:i/>
          <w:iCs/>
        </w:rPr>
        <w:t>The First Tycoon</w:t>
      </w:r>
      <w:r>
        <w:rPr>
          <w:rFonts w:hint="eastAsia"/>
        </w:rPr>
        <w:t>）</w:t>
      </w:r>
    </w:p>
    <w:p w14:paraId="332CBBA3" w14:textId="77777777" w:rsidR="00511095" w:rsidRDefault="00511095" w:rsidP="00511095">
      <w:pPr>
        <w:jc w:val="left"/>
      </w:pPr>
    </w:p>
    <w:p w14:paraId="5627245F" w14:textId="77777777" w:rsidR="00511095" w:rsidRDefault="00511095" w:rsidP="00511095">
      <w:pPr>
        <w:jc w:val="left"/>
      </w:pPr>
      <w:r>
        <w:t xml:space="preserve">   </w:t>
      </w:r>
      <w:r>
        <w:rPr>
          <w:rFonts w:hint="eastAsia"/>
        </w:rPr>
        <w:t>“借助对历史档案挖掘和文学叙事的天赋，</w:t>
      </w:r>
      <w:proofErr w:type="gramStart"/>
      <w:r>
        <w:rPr>
          <w:rFonts w:hint="eastAsia"/>
        </w:rPr>
        <w:t>茱</w:t>
      </w:r>
      <w:proofErr w:type="gramEnd"/>
      <w:r>
        <w:rPr>
          <w:rFonts w:hint="eastAsia"/>
        </w:rPr>
        <w:t>莉亚·席勒揭开了唐人街历史上一个值得注意的、富有争议的篇章。《白人恶魔的女儿们》在一个仍受人口贩运蔓延和全球灾难政治剥削折磨的世界里敲响警钟，作品及时地为寻找真正治愈方法、关心人类同胞的痛苦提供了宝贵的经验教训。”</w:t>
      </w:r>
    </w:p>
    <w:p w14:paraId="36AB2748" w14:textId="77777777" w:rsidR="00511095" w:rsidRDefault="00511095" w:rsidP="00511095">
      <w:pPr>
        <w:jc w:val="right"/>
      </w:pPr>
      <w:r>
        <w:rPr>
          <w:rFonts w:hint="eastAsia"/>
        </w:rPr>
        <w:t>——黄运特（</w:t>
      </w:r>
      <w:proofErr w:type="spellStart"/>
      <w:r>
        <w:t>Yunte</w:t>
      </w:r>
      <w:proofErr w:type="spellEnd"/>
      <w:r>
        <w:t xml:space="preserve"> Huang</w:t>
      </w:r>
      <w:r>
        <w:rPr>
          <w:rFonts w:hint="eastAsia"/>
        </w:rPr>
        <w:t>），《不可分割》（</w:t>
      </w:r>
      <w:r>
        <w:rPr>
          <w:i/>
          <w:iCs/>
        </w:rPr>
        <w:t>Inseparable</w:t>
      </w:r>
      <w:r>
        <w:rPr>
          <w:rFonts w:hint="eastAsia"/>
        </w:rPr>
        <w:t>）的作者</w:t>
      </w:r>
      <w:r>
        <w:t xml:space="preserve"> </w:t>
      </w:r>
    </w:p>
    <w:p w14:paraId="0C1D61F9" w14:textId="77777777" w:rsidR="00B42A74" w:rsidRDefault="00B42A74"/>
    <w:p w14:paraId="7DC51590" w14:textId="77777777" w:rsidR="00511095" w:rsidRDefault="00511095"/>
    <w:p w14:paraId="0CD93DC3" w14:textId="77777777" w:rsidR="00511095" w:rsidRDefault="00511095"/>
    <w:p w14:paraId="6D17475F" w14:textId="77777777" w:rsidR="00511095" w:rsidRDefault="00511095"/>
    <w:p w14:paraId="2779D8B5" w14:textId="77777777" w:rsidR="00247BF4" w:rsidRDefault="00247BF4" w:rsidP="00247BF4">
      <w:pPr>
        <w:shd w:val="clear" w:color="auto" w:fill="FFFFFF"/>
        <w:rPr>
          <w:color w:val="000000"/>
          <w:szCs w:val="21"/>
        </w:rPr>
      </w:pPr>
      <w:bookmarkStart w:id="2" w:name="OLE_LINK1"/>
      <w:bookmarkStart w:id="3" w:name="OLE_LINK17"/>
      <w:bookmarkStart w:id="4" w:name="OLE_LINK4"/>
      <w:bookmarkStart w:id="5" w:name="OLE_LINK5"/>
      <w:bookmarkStart w:id="6" w:name="OLE_LINK16"/>
      <w:bookmarkStart w:id="7" w:name="OLE_LINK15"/>
      <w:bookmarkEnd w:id="2"/>
      <w:bookmarkEnd w:id="3"/>
      <w:bookmarkEnd w:id="4"/>
      <w:bookmarkEnd w:id="5"/>
      <w:bookmarkEnd w:id="6"/>
      <w:r>
        <w:rPr>
          <w:rFonts w:ascii="宋体" w:hAnsi="宋体"/>
          <w:b/>
          <w:bCs/>
          <w:color w:val="000000"/>
        </w:rPr>
        <w:t>谢谢您的阅读！</w:t>
      </w:r>
      <w:bookmarkEnd w:id="7"/>
    </w:p>
    <w:p w14:paraId="087B6D2D" w14:textId="77777777" w:rsidR="00247BF4" w:rsidRDefault="00247BF4" w:rsidP="00247BF4">
      <w:pPr>
        <w:rPr>
          <w:b/>
        </w:rPr>
      </w:pPr>
      <w:r>
        <w:rPr>
          <w:rFonts w:ascii="宋体" w:hAnsi="宋体"/>
          <w:b/>
        </w:rPr>
        <w:t>请将反馈信息发至：</w:t>
      </w:r>
      <w:r>
        <w:rPr>
          <w:rFonts w:ascii="宋体" w:hAnsi="宋体" w:hint="eastAsia"/>
          <w:b/>
        </w:rPr>
        <w:t>李文</w:t>
      </w:r>
      <w:proofErr w:type="gramStart"/>
      <w:r>
        <w:rPr>
          <w:rFonts w:ascii="宋体" w:hAnsi="宋体" w:hint="eastAsia"/>
          <w:b/>
        </w:rPr>
        <w:t>浩</w:t>
      </w:r>
      <w:proofErr w:type="gramEnd"/>
      <w:r>
        <w:rPr>
          <w:rFonts w:ascii="宋体" w:hAnsi="宋体"/>
          <w:b/>
        </w:rPr>
        <w:t>（</w:t>
      </w:r>
      <w:r>
        <w:rPr>
          <w:rFonts w:hint="eastAsia"/>
          <w:b/>
        </w:rPr>
        <w:t>L</w:t>
      </w:r>
      <w:r>
        <w:rPr>
          <w:b/>
        </w:rPr>
        <w:t>auren Li</w:t>
      </w:r>
      <w:r>
        <w:rPr>
          <w:rFonts w:ascii="宋体" w:hAnsi="宋体"/>
          <w:b/>
        </w:rPr>
        <w:t>）</w:t>
      </w:r>
    </w:p>
    <w:p w14:paraId="02180D86" w14:textId="77777777" w:rsidR="00247BF4" w:rsidRDefault="00247BF4" w:rsidP="00247BF4">
      <w:pPr>
        <w:rPr>
          <w:b/>
        </w:rPr>
      </w:pPr>
      <w:r>
        <w:rPr>
          <w:rFonts w:ascii="宋体" w:hAnsi="宋体"/>
        </w:rPr>
        <w:t>安德鲁</w:t>
      </w:r>
      <w:r>
        <w:t>·</w:t>
      </w:r>
      <w:r>
        <w:rPr>
          <w:rFonts w:ascii="宋体" w:hAnsi="宋体"/>
        </w:rPr>
        <w:t>纳伯格联合国际有限公司北京代表处</w:t>
      </w:r>
    </w:p>
    <w:p w14:paraId="6FCB8DAA" w14:textId="77777777" w:rsidR="00247BF4" w:rsidRDefault="00247BF4" w:rsidP="00247BF4">
      <w:pPr>
        <w:rPr>
          <w:b/>
        </w:rPr>
      </w:pPr>
      <w:r>
        <w:rPr>
          <w:rFonts w:ascii="宋体" w:hAnsi="宋体"/>
        </w:rPr>
        <w:t>北京市海淀区中关村大街甲</w:t>
      </w:r>
      <w:r>
        <w:t>59</w:t>
      </w:r>
      <w:r>
        <w:rPr>
          <w:rFonts w:ascii="宋体" w:hAnsi="宋体"/>
        </w:rPr>
        <w:t>号中国人民大学文化大厦</w:t>
      </w:r>
      <w:r>
        <w:t>1705</w:t>
      </w:r>
      <w:r>
        <w:rPr>
          <w:rFonts w:ascii="宋体" w:hAnsi="宋体"/>
        </w:rPr>
        <w:t>室</w:t>
      </w:r>
    </w:p>
    <w:p w14:paraId="6F06B79B" w14:textId="77777777" w:rsidR="00247BF4" w:rsidRDefault="00247BF4" w:rsidP="00247BF4">
      <w:pPr>
        <w:rPr>
          <w:b/>
        </w:rPr>
      </w:pPr>
      <w:r>
        <w:rPr>
          <w:rFonts w:ascii="宋体" w:hAnsi="宋体"/>
        </w:rPr>
        <w:t>邮编：</w:t>
      </w:r>
      <w:r>
        <w:t>100872</w:t>
      </w:r>
    </w:p>
    <w:p w14:paraId="6FBEA805" w14:textId="77777777" w:rsidR="00247BF4" w:rsidRDefault="00247BF4" w:rsidP="00247BF4">
      <w:pPr>
        <w:rPr>
          <w:b/>
        </w:rPr>
      </w:pPr>
      <w:r>
        <w:rPr>
          <w:rFonts w:ascii="宋体" w:hAnsi="宋体"/>
        </w:rPr>
        <w:t>电话：</w:t>
      </w:r>
      <w:r>
        <w:t>010-82449901</w:t>
      </w:r>
    </w:p>
    <w:p w14:paraId="0040CB9F" w14:textId="77777777" w:rsidR="00247BF4" w:rsidRDefault="00247BF4" w:rsidP="00247BF4">
      <w:pPr>
        <w:rPr>
          <w:b/>
        </w:rPr>
      </w:pPr>
      <w:r>
        <w:rPr>
          <w:rFonts w:ascii="宋体" w:hAnsi="宋体"/>
        </w:rPr>
        <w:t>传真：</w:t>
      </w:r>
      <w:r>
        <w:t>010-82504200</w:t>
      </w:r>
    </w:p>
    <w:p w14:paraId="50D0335B" w14:textId="77777777" w:rsidR="00247BF4" w:rsidRDefault="00247BF4" w:rsidP="00247BF4">
      <w:r>
        <w:t>Email</w:t>
      </w:r>
      <w:r>
        <w:rPr>
          <w:rFonts w:ascii="宋体" w:hAnsi="宋体"/>
        </w:rPr>
        <w:t>：</w:t>
      </w:r>
      <w:hyperlink r:id="rId10" w:history="1">
        <w:r>
          <w:rPr>
            <w:rStyle w:val="15"/>
          </w:rPr>
          <w:t>Lauren@nurnberg.com.cn</w:t>
        </w:r>
      </w:hyperlink>
    </w:p>
    <w:p w14:paraId="5E4F046C" w14:textId="77777777" w:rsidR="00247BF4" w:rsidRDefault="00247BF4" w:rsidP="00247BF4">
      <w:pPr>
        <w:rPr>
          <w:b/>
        </w:rPr>
      </w:pPr>
      <w:r>
        <w:rPr>
          <w:rFonts w:ascii="宋体" w:hAnsi="宋体"/>
        </w:rPr>
        <w:t>网址：</w:t>
      </w:r>
      <w:hyperlink r:id="rId11" w:history="1">
        <w:r>
          <w:rPr>
            <w:rStyle w:val="15"/>
          </w:rPr>
          <w:t>http://www.nurnberg.com.cn</w:t>
        </w:r>
      </w:hyperlink>
      <w:r>
        <w:rPr>
          <w:b/>
        </w:rPr>
        <w:br/>
      </w:r>
      <w:r>
        <w:rPr>
          <w:rFonts w:ascii="宋体" w:hAnsi="宋体"/>
        </w:rPr>
        <w:lastRenderedPageBreak/>
        <w:t>微博：</w:t>
      </w:r>
      <w:hyperlink r:id="rId12" w:history="1">
        <w:r>
          <w:rPr>
            <w:rStyle w:val="15"/>
          </w:rPr>
          <w:t>http://weibo.com/nurnberg</w:t>
        </w:r>
      </w:hyperlink>
    </w:p>
    <w:p w14:paraId="18698DB6" w14:textId="77777777" w:rsidR="00247BF4" w:rsidRDefault="00247BF4" w:rsidP="00247BF4">
      <w:pPr>
        <w:shd w:val="clear" w:color="auto" w:fill="FFFFFF"/>
        <w:spacing w:line="315" w:lineRule="atLeast"/>
        <w:rPr>
          <w:rStyle w:val="15"/>
        </w:rPr>
      </w:pPr>
      <w:r>
        <w:rPr>
          <w:rFonts w:ascii="宋体" w:hAnsi="宋体"/>
        </w:rPr>
        <w:t>豆瓣小站：</w:t>
      </w:r>
      <w:hyperlink r:id="rId13" w:history="1">
        <w:r>
          <w:rPr>
            <w:rStyle w:val="15"/>
          </w:rPr>
          <w:t>http://site.douban.com/110577/</w:t>
        </w:r>
      </w:hyperlink>
    </w:p>
    <w:p w14:paraId="246E36DE" w14:textId="77777777" w:rsidR="00247BF4" w:rsidRDefault="00247BF4" w:rsidP="00247BF4">
      <w:pPr>
        <w:rPr>
          <w:rFonts w:ascii="Calibri" w:hAnsi="Calibri" w:cs="Calibri"/>
          <w:shd w:val="clear" w:color="auto" w:fill="FFFFFF"/>
        </w:rPr>
      </w:pPr>
      <w:proofErr w:type="gramStart"/>
      <w:r>
        <w:rPr>
          <w:rFonts w:ascii="宋体" w:hAnsi="宋体" w:hint="eastAsia"/>
          <w:shd w:val="clear" w:color="auto" w:fill="FFFFFF"/>
        </w:rPr>
        <w:t>新浪微博</w:t>
      </w:r>
      <w:proofErr w:type="gramEnd"/>
      <w:r>
        <w:rPr>
          <w:rFonts w:ascii="宋体" w:hAnsi="宋体" w:hint="eastAsia"/>
          <w:b/>
          <w:bCs/>
          <w:shd w:val="clear" w:color="auto" w:fill="FFFFFF"/>
        </w:rPr>
        <w:t>：</w:t>
      </w:r>
      <w:hyperlink r:id="rId14" w:history="1">
        <w:r>
          <w:rPr>
            <w:rStyle w:val="aa"/>
            <w:rFonts w:ascii="宋体" w:hAnsi="宋体" w:cs="Calibri" w:hint="eastAsia"/>
            <w:shd w:val="clear" w:color="auto" w:fill="FFFFFF"/>
          </w:rPr>
          <w:t>安德鲁纳伯格公司的</w:t>
        </w:r>
        <w:proofErr w:type="gramStart"/>
        <w:r>
          <w:rPr>
            <w:rStyle w:val="aa"/>
            <w:rFonts w:ascii="宋体" w:hAnsi="宋体" w:cs="Calibri" w:hint="eastAsia"/>
            <w:shd w:val="clear" w:color="auto" w:fill="FFFFFF"/>
          </w:rPr>
          <w:t>微博</w:t>
        </w:r>
        <w:r>
          <w:rPr>
            <w:rStyle w:val="aa"/>
            <w:shd w:val="clear" w:color="auto" w:fill="FFFFFF"/>
          </w:rPr>
          <w:t>_</w:t>
        </w:r>
        <w:r>
          <w:rPr>
            <w:rStyle w:val="aa"/>
            <w:rFonts w:ascii="宋体" w:hAnsi="宋体" w:cs="Calibri" w:hint="eastAsia"/>
            <w:shd w:val="clear" w:color="auto" w:fill="FFFFFF"/>
          </w:rPr>
          <w:t>微博</w:t>
        </w:r>
        <w:proofErr w:type="gramEnd"/>
        <w:r>
          <w:rPr>
            <w:rStyle w:val="aa"/>
            <w:shd w:val="clear" w:color="auto" w:fill="FFFFFF"/>
          </w:rPr>
          <w:t xml:space="preserve"> (weibo.com)</w:t>
        </w:r>
      </w:hyperlink>
    </w:p>
    <w:p w14:paraId="3320D421" w14:textId="49D46346" w:rsidR="00247BF4" w:rsidRDefault="00247BF4" w:rsidP="00247BF4">
      <w:pPr>
        <w:shd w:val="clear" w:color="auto" w:fill="FFFFFF"/>
      </w:pPr>
      <w:proofErr w:type="gramStart"/>
      <w:r>
        <w:rPr>
          <w:rFonts w:ascii="宋体" w:hAnsi="宋体"/>
        </w:rPr>
        <w:t>微信订阅</w:t>
      </w:r>
      <w:proofErr w:type="gramEnd"/>
      <w:r>
        <w:rPr>
          <w:rFonts w:ascii="宋体" w:hAnsi="宋体"/>
        </w:rPr>
        <w:t>号：</w:t>
      </w:r>
      <w:r>
        <w:t>ANABJ2002</w:t>
      </w:r>
    </w:p>
    <w:p w14:paraId="73F143ED" w14:textId="77777777" w:rsidR="00247BF4" w:rsidRPr="00247BF4" w:rsidRDefault="00247BF4" w:rsidP="00247BF4">
      <w:pPr>
        <w:shd w:val="clear" w:color="auto" w:fill="FFFFFF"/>
      </w:pPr>
    </w:p>
    <w:p w14:paraId="08BA446B" w14:textId="77777777" w:rsidR="00485D79" w:rsidRDefault="00430E65">
      <w:pPr>
        <w:rPr>
          <w:color w:val="000000"/>
        </w:rPr>
      </w:pPr>
      <w:r>
        <w:rPr>
          <w:bCs/>
          <w:noProof/>
          <w:szCs w:val="21"/>
        </w:rPr>
        <w:drawing>
          <wp:anchor distT="0" distB="0" distL="114300" distR="114300" simplePos="0" relativeHeight="251660288" behindDoc="0" locked="0" layoutInCell="1" allowOverlap="1" wp14:anchorId="6CDF75F7" wp14:editId="53BD6E4E">
            <wp:simplePos x="0" y="0"/>
            <wp:positionH relativeFrom="column">
              <wp:posOffset>57150</wp:posOffset>
            </wp:positionH>
            <wp:positionV relativeFrom="paragraph">
              <wp:posOffset>-44450</wp:posOffset>
            </wp:positionV>
            <wp:extent cx="1200150" cy="1301750"/>
            <wp:effectExtent l="0" t="0" r="3810" b="8890"/>
            <wp:wrapSquare wrapText="bothSides"/>
            <wp:docPr id="4" name="图片 7"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安德鲁微信号二维码"/>
                    <pic:cNvPicPr>
                      <a:picLocks noChangeAspect="1"/>
                    </pic:cNvPicPr>
                  </pic:nvPicPr>
                  <pic:blipFill>
                    <a:blip r:embed="rId15"/>
                    <a:stretch>
                      <a:fillRect/>
                    </a:stretch>
                  </pic:blipFill>
                  <pic:spPr>
                    <a:xfrm>
                      <a:off x="0" y="0"/>
                      <a:ext cx="1200150" cy="1301750"/>
                    </a:xfrm>
                    <a:prstGeom prst="rect">
                      <a:avLst/>
                    </a:prstGeom>
                    <a:noFill/>
                    <a:ln>
                      <a:noFill/>
                    </a:ln>
                  </pic:spPr>
                </pic:pic>
              </a:graphicData>
            </a:graphic>
          </wp:anchor>
        </w:drawing>
      </w:r>
    </w:p>
    <w:sectPr w:rsidR="00485D79">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FF967" w14:textId="77777777" w:rsidR="00FF023D" w:rsidRDefault="00FF023D">
      <w:r>
        <w:separator/>
      </w:r>
    </w:p>
  </w:endnote>
  <w:endnote w:type="continuationSeparator" w:id="0">
    <w:p w14:paraId="7420731C" w14:textId="77777777" w:rsidR="00FF023D" w:rsidRDefault="00FF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05439" w14:textId="77777777" w:rsidR="0068760A" w:rsidRDefault="0068760A">
    <w:pPr>
      <w:pBdr>
        <w:bottom w:val="single" w:sz="6" w:space="1" w:color="auto"/>
      </w:pBdr>
      <w:jc w:val="center"/>
      <w:rPr>
        <w:rFonts w:ascii="方正姚体" w:eastAsia="方正姚体"/>
        <w:sz w:val="18"/>
      </w:rPr>
    </w:pPr>
  </w:p>
  <w:p w14:paraId="6F3BE147" w14:textId="77777777" w:rsidR="0068760A" w:rsidRDefault="0068760A">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673E4113" w14:textId="77777777" w:rsidR="0068760A" w:rsidRDefault="0068760A">
    <w:pPr>
      <w:jc w:val="center"/>
      <w:rPr>
        <w:rFonts w:ascii="方正姚体" w:eastAsia="方正姚体"/>
        <w:sz w:val="18"/>
        <w:szCs w:val="18"/>
      </w:rPr>
    </w:pPr>
    <w:r>
      <w:rPr>
        <w:rFonts w:ascii="方正姚体" w:eastAsia="方正姚体" w:hint="eastAsia"/>
        <w:sz w:val="18"/>
        <w:szCs w:val="18"/>
      </w:rPr>
      <w:t>电话：010-82504106，传真：010-82504200</w:t>
    </w:r>
  </w:p>
  <w:p w14:paraId="5A535F7A" w14:textId="77777777" w:rsidR="0068760A" w:rsidRDefault="0068760A">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4B82A289" w14:textId="77777777" w:rsidR="0068760A" w:rsidRDefault="0068760A">
    <w:pPr>
      <w:pStyle w:val="a4"/>
      <w:jc w:val="center"/>
      <w:rPr>
        <w:rFonts w:eastAsia="方正姚体"/>
      </w:rPr>
    </w:pPr>
  </w:p>
  <w:p w14:paraId="6DA24C17" w14:textId="77777777" w:rsidR="0068760A" w:rsidRDefault="0068760A">
    <w:pPr>
      <w:pStyle w:val="a4"/>
      <w:jc w:val="center"/>
      <w:rPr>
        <w:rFonts w:eastAsia="方正姚体"/>
      </w:rPr>
    </w:pPr>
  </w:p>
  <w:p w14:paraId="064E04E5" w14:textId="77777777" w:rsidR="0068760A" w:rsidRDefault="0068760A">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303F5">
      <w:rPr>
        <w:rFonts w:ascii="方正姚体" w:eastAsia="方正姚体"/>
        <w:noProof/>
        <w:kern w:val="0"/>
        <w:szCs w:val="21"/>
      </w:rPr>
      <w:t>7</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C00D5" w14:textId="77777777" w:rsidR="00FF023D" w:rsidRDefault="00FF023D">
      <w:r>
        <w:separator/>
      </w:r>
    </w:p>
  </w:footnote>
  <w:footnote w:type="continuationSeparator" w:id="0">
    <w:p w14:paraId="5799DEE1" w14:textId="77777777" w:rsidR="00FF023D" w:rsidRDefault="00FF0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923CE" w14:textId="77777777" w:rsidR="0068760A" w:rsidRDefault="0068760A">
    <w:pPr>
      <w:jc w:val="right"/>
      <w:rPr>
        <w:rFonts w:eastAsia="黑体"/>
        <w:b/>
        <w:bCs/>
      </w:rPr>
    </w:pPr>
    <w:r>
      <w:rPr>
        <w:noProof/>
      </w:rPr>
      <w:drawing>
        <wp:anchor distT="0" distB="0" distL="114300" distR="114300" simplePos="0" relativeHeight="251659264" behindDoc="0" locked="0" layoutInCell="1" allowOverlap="1" wp14:anchorId="5808A62B" wp14:editId="3FF07BBD">
          <wp:simplePos x="0" y="0"/>
          <wp:positionH relativeFrom="column">
            <wp:posOffset>0</wp:posOffset>
          </wp:positionH>
          <wp:positionV relativeFrom="paragraph">
            <wp:posOffset>-49823</wp:posOffset>
          </wp:positionV>
          <wp:extent cx="368935" cy="340995"/>
          <wp:effectExtent l="0" t="0" r="0" b="1905"/>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4D5F51DA" w14:textId="77777777" w:rsidR="0068760A" w:rsidRDefault="0068760A">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6F2"/>
    <w:rsid w:val="00016864"/>
    <w:rsid w:val="00016A67"/>
    <w:rsid w:val="000219BA"/>
    <w:rsid w:val="0006074F"/>
    <w:rsid w:val="000649FF"/>
    <w:rsid w:val="00067E08"/>
    <w:rsid w:val="000721D3"/>
    <w:rsid w:val="00072650"/>
    <w:rsid w:val="00074D57"/>
    <w:rsid w:val="0007792C"/>
    <w:rsid w:val="00080A1A"/>
    <w:rsid w:val="00084D93"/>
    <w:rsid w:val="00096A51"/>
    <w:rsid w:val="000A2F4C"/>
    <w:rsid w:val="000B0D8C"/>
    <w:rsid w:val="000B22DE"/>
    <w:rsid w:val="000B527A"/>
    <w:rsid w:val="000C1EE1"/>
    <w:rsid w:val="000C3859"/>
    <w:rsid w:val="000C6B43"/>
    <w:rsid w:val="000C780B"/>
    <w:rsid w:val="000D055A"/>
    <w:rsid w:val="000D36A6"/>
    <w:rsid w:val="000D447B"/>
    <w:rsid w:val="000E3F8A"/>
    <w:rsid w:val="00113BA8"/>
    <w:rsid w:val="00121C79"/>
    <w:rsid w:val="001458F3"/>
    <w:rsid w:val="00150176"/>
    <w:rsid w:val="00152F4D"/>
    <w:rsid w:val="00157258"/>
    <w:rsid w:val="00182905"/>
    <w:rsid w:val="001835F4"/>
    <w:rsid w:val="001859C2"/>
    <w:rsid w:val="00197385"/>
    <w:rsid w:val="001A0E8A"/>
    <w:rsid w:val="001A1494"/>
    <w:rsid w:val="001A170B"/>
    <w:rsid w:val="001A7625"/>
    <w:rsid w:val="001C3065"/>
    <w:rsid w:val="001C47E4"/>
    <w:rsid w:val="001C5C30"/>
    <w:rsid w:val="001C6085"/>
    <w:rsid w:val="001C76A0"/>
    <w:rsid w:val="001D0441"/>
    <w:rsid w:val="001D3A09"/>
    <w:rsid w:val="001D5C0F"/>
    <w:rsid w:val="001E141F"/>
    <w:rsid w:val="001E696D"/>
    <w:rsid w:val="001F0856"/>
    <w:rsid w:val="001F1CF3"/>
    <w:rsid w:val="001F6635"/>
    <w:rsid w:val="00202EB5"/>
    <w:rsid w:val="002033D0"/>
    <w:rsid w:val="002037EA"/>
    <w:rsid w:val="00206CB4"/>
    <w:rsid w:val="00211357"/>
    <w:rsid w:val="00215937"/>
    <w:rsid w:val="00247BF4"/>
    <w:rsid w:val="00250F7E"/>
    <w:rsid w:val="002529AC"/>
    <w:rsid w:val="00253057"/>
    <w:rsid w:val="0025531D"/>
    <w:rsid w:val="002670DA"/>
    <w:rsid w:val="00270F8A"/>
    <w:rsid w:val="0028170E"/>
    <w:rsid w:val="002904B8"/>
    <w:rsid w:val="00295DF5"/>
    <w:rsid w:val="002B1B16"/>
    <w:rsid w:val="002B51C1"/>
    <w:rsid w:val="002E5F2A"/>
    <w:rsid w:val="002F28B7"/>
    <w:rsid w:val="002F5570"/>
    <w:rsid w:val="0030073F"/>
    <w:rsid w:val="00303220"/>
    <w:rsid w:val="00307760"/>
    <w:rsid w:val="00315E83"/>
    <w:rsid w:val="0032342F"/>
    <w:rsid w:val="00326C8D"/>
    <w:rsid w:val="00337304"/>
    <w:rsid w:val="00344C37"/>
    <w:rsid w:val="00345A06"/>
    <w:rsid w:val="0035593A"/>
    <w:rsid w:val="00365453"/>
    <w:rsid w:val="0037085F"/>
    <w:rsid w:val="0037713C"/>
    <w:rsid w:val="00383FD0"/>
    <w:rsid w:val="00390940"/>
    <w:rsid w:val="003972FB"/>
    <w:rsid w:val="003A6586"/>
    <w:rsid w:val="003B5916"/>
    <w:rsid w:val="003C3A4D"/>
    <w:rsid w:val="003D4957"/>
    <w:rsid w:val="003D6C67"/>
    <w:rsid w:val="003F651C"/>
    <w:rsid w:val="00407704"/>
    <w:rsid w:val="00414A9C"/>
    <w:rsid w:val="00430E65"/>
    <w:rsid w:val="00431D1E"/>
    <w:rsid w:val="00447445"/>
    <w:rsid w:val="0045642E"/>
    <w:rsid w:val="004611D6"/>
    <w:rsid w:val="00462FAD"/>
    <w:rsid w:val="00463285"/>
    <w:rsid w:val="004765C2"/>
    <w:rsid w:val="00484EAC"/>
    <w:rsid w:val="00485D79"/>
    <w:rsid w:val="004A18EB"/>
    <w:rsid w:val="004A585C"/>
    <w:rsid w:val="004B4C85"/>
    <w:rsid w:val="004C7A29"/>
    <w:rsid w:val="004D13A0"/>
    <w:rsid w:val="004E24A1"/>
    <w:rsid w:val="004E52F4"/>
    <w:rsid w:val="004E7135"/>
    <w:rsid w:val="004F47CD"/>
    <w:rsid w:val="0050056A"/>
    <w:rsid w:val="005071EB"/>
    <w:rsid w:val="00511095"/>
    <w:rsid w:val="00511614"/>
    <w:rsid w:val="005116BE"/>
    <w:rsid w:val="005276A1"/>
    <w:rsid w:val="0054352D"/>
    <w:rsid w:val="005444E9"/>
    <w:rsid w:val="00545375"/>
    <w:rsid w:val="0054779B"/>
    <w:rsid w:val="00572589"/>
    <w:rsid w:val="00573612"/>
    <w:rsid w:val="00577751"/>
    <w:rsid w:val="00582EAD"/>
    <w:rsid w:val="00583966"/>
    <w:rsid w:val="00590745"/>
    <w:rsid w:val="005A40A1"/>
    <w:rsid w:val="005A7C6E"/>
    <w:rsid w:val="005B11A9"/>
    <w:rsid w:val="005B61A0"/>
    <w:rsid w:val="005B6BF5"/>
    <w:rsid w:val="005B6FB0"/>
    <w:rsid w:val="005E523D"/>
    <w:rsid w:val="005F3EC5"/>
    <w:rsid w:val="00602E6C"/>
    <w:rsid w:val="006066F4"/>
    <w:rsid w:val="00610C62"/>
    <w:rsid w:val="006453B2"/>
    <w:rsid w:val="00653EE1"/>
    <w:rsid w:val="00664BBE"/>
    <w:rsid w:val="00664EFC"/>
    <w:rsid w:val="0068760A"/>
    <w:rsid w:val="00692BB1"/>
    <w:rsid w:val="00697196"/>
    <w:rsid w:val="006971BC"/>
    <w:rsid w:val="006A0FFB"/>
    <w:rsid w:val="006A4FA2"/>
    <w:rsid w:val="006A5ACA"/>
    <w:rsid w:val="006B2FAD"/>
    <w:rsid w:val="006C005B"/>
    <w:rsid w:val="006C1E7D"/>
    <w:rsid w:val="006D1C7A"/>
    <w:rsid w:val="006D206A"/>
    <w:rsid w:val="006F043F"/>
    <w:rsid w:val="0070392F"/>
    <w:rsid w:val="00710D20"/>
    <w:rsid w:val="00711B64"/>
    <w:rsid w:val="00727197"/>
    <w:rsid w:val="00730B71"/>
    <w:rsid w:val="00732FAC"/>
    <w:rsid w:val="00750C55"/>
    <w:rsid w:val="007535B6"/>
    <w:rsid w:val="00755B06"/>
    <w:rsid w:val="0075707B"/>
    <w:rsid w:val="00757A53"/>
    <w:rsid w:val="0077353E"/>
    <w:rsid w:val="007766E3"/>
    <w:rsid w:val="00797E1E"/>
    <w:rsid w:val="007A2BA2"/>
    <w:rsid w:val="007A4BED"/>
    <w:rsid w:val="007A68D7"/>
    <w:rsid w:val="007B0D11"/>
    <w:rsid w:val="007B543B"/>
    <w:rsid w:val="007E52F4"/>
    <w:rsid w:val="00805764"/>
    <w:rsid w:val="008378C4"/>
    <w:rsid w:val="00843714"/>
    <w:rsid w:val="008473C7"/>
    <w:rsid w:val="00856401"/>
    <w:rsid w:val="00862531"/>
    <w:rsid w:val="00862DBE"/>
    <w:rsid w:val="00863736"/>
    <w:rsid w:val="008738A5"/>
    <w:rsid w:val="008835DC"/>
    <w:rsid w:val="00883FD9"/>
    <w:rsid w:val="00885265"/>
    <w:rsid w:val="0088708F"/>
    <w:rsid w:val="00893792"/>
    <w:rsid w:val="0089462C"/>
    <w:rsid w:val="008955F8"/>
    <w:rsid w:val="0089589B"/>
    <w:rsid w:val="008B0A5A"/>
    <w:rsid w:val="008B4DCA"/>
    <w:rsid w:val="008B541B"/>
    <w:rsid w:val="008C7915"/>
    <w:rsid w:val="008D3924"/>
    <w:rsid w:val="008D4D33"/>
    <w:rsid w:val="008E3E67"/>
    <w:rsid w:val="008F42B4"/>
    <w:rsid w:val="008F5575"/>
    <w:rsid w:val="009031D4"/>
    <w:rsid w:val="00903A53"/>
    <w:rsid w:val="0091777E"/>
    <w:rsid w:val="00927BD3"/>
    <w:rsid w:val="00935881"/>
    <w:rsid w:val="00940B93"/>
    <w:rsid w:val="0096089F"/>
    <w:rsid w:val="00961AEF"/>
    <w:rsid w:val="009C2F45"/>
    <w:rsid w:val="009C50AB"/>
    <w:rsid w:val="009E3799"/>
    <w:rsid w:val="00A0286D"/>
    <w:rsid w:val="00A13AC1"/>
    <w:rsid w:val="00A174E5"/>
    <w:rsid w:val="00A20AA4"/>
    <w:rsid w:val="00A220BF"/>
    <w:rsid w:val="00A4456E"/>
    <w:rsid w:val="00A46EBB"/>
    <w:rsid w:val="00A62895"/>
    <w:rsid w:val="00A65E47"/>
    <w:rsid w:val="00A65F52"/>
    <w:rsid w:val="00A71D38"/>
    <w:rsid w:val="00A73D45"/>
    <w:rsid w:val="00AA1AA9"/>
    <w:rsid w:val="00AA4414"/>
    <w:rsid w:val="00AB5463"/>
    <w:rsid w:val="00AC1C3A"/>
    <w:rsid w:val="00AE781F"/>
    <w:rsid w:val="00AF374C"/>
    <w:rsid w:val="00AF439D"/>
    <w:rsid w:val="00B01D5B"/>
    <w:rsid w:val="00B05F67"/>
    <w:rsid w:val="00B061DA"/>
    <w:rsid w:val="00B11565"/>
    <w:rsid w:val="00B1495D"/>
    <w:rsid w:val="00B1625E"/>
    <w:rsid w:val="00B2153A"/>
    <w:rsid w:val="00B26A7A"/>
    <w:rsid w:val="00B303E9"/>
    <w:rsid w:val="00B315D8"/>
    <w:rsid w:val="00B42A74"/>
    <w:rsid w:val="00B43536"/>
    <w:rsid w:val="00B44504"/>
    <w:rsid w:val="00B45348"/>
    <w:rsid w:val="00B45349"/>
    <w:rsid w:val="00B46A0A"/>
    <w:rsid w:val="00B61C6E"/>
    <w:rsid w:val="00B65F1C"/>
    <w:rsid w:val="00B66C72"/>
    <w:rsid w:val="00B677EF"/>
    <w:rsid w:val="00B81C0B"/>
    <w:rsid w:val="00B85002"/>
    <w:rsid w:val="00B96AC2"/>
    <w:rsid w:val="00BB3810"/>
    <w:rsid w:val="00BB3EED"/>
    <w:rsid w:val="00BB4348"/>
    <w:rsid w:val="00BB43BF"/>
    <w:rsid w:val="00BB5F32"/>
    <w:rsid w:val="00BB6B71"/>
    <w:rsid w:val="00BD5420"/>
    <w:rsid w:val="00BF2AA4"/>
    <w:rsid w:val="00BF4E7A"/>
    <w:rsid w:val="00BF5E63"/>
    <w:rsid w:val="00C06640"/>
    <w:rsid w:val="00C12C57"/>
    <w:rsid w:val="00C15E09"/>
    <w:rsid w:val="00C2065C"/>
    <w:rsid w:val="00C238EF"/>
    <w:rsid w:val="00C32C47"/>
    <w:rsid w:val="00C612DF"/>
    <w:rsid w:val="00C817C6"/>
    <w:rsid w:val="00C8386F"/>
    <w:rsid w:val="00C903F7"/>
    <w:rsid w:val="00C90B70"/>
    <w:rsid w:val="00C93394"/>
    <w:rsid w:val="00CA7ECA"/>
    <w:rsid w:val="00CB6825"/>
    <w:rsid w:val="00CC74A7"/>
    <w:rsid w:val="00CD2007"/>
    <w:rsid w:val="00CD4CE1"/>
    <w:rsid w:val="00CE1CD2"/>
    <w:rsid w:val="00CE468D"/>
    <w:rsid w:val="00CE67B4"/>
    <w:rsid w:val="00CE78BE"/>
    <w:rsid w:val="00CF3572"/>
    <w:rsid w:val="00CF5AFB"/>
    <w:rsid w:val="00D165E0"/>
    <w:rsid w:val="00D24097"/>
    <w:rsid w:val="00D34454"/>
    <w:rsid w:val="00D430C2"/>
    <w:rsid w:val="00D43A3B"/>
    <w:rsid w:val="00D43A4A"/>
    <w:rsid w:val="00D46BB5"/>
    <w:rsid w:val="00D46E79"/>
    <w:rsid w:val="00D55458"/>
    <w:rsid w:val="00D63E9E"/>
    <w:rsid w:val="00D63F2F"/>
    <w:rsid w:val="00D64CC7"/>
    <w:rsid w:val="00D70677"/>
    <w:rsid w:val="00D70B4B"/>
    <w:rsid w:val="00D74E2E"/>
    <w:rsid w:val="00D81549"/>
    <w:rsid w:val="00D83CF4"/>
    <w:rsid w:val="00D87CCE"/>
    <w:rsid w:val="00D9012D"/>
    <w:rsid w:val="00DB242A"/>
    <w:rsid w:val="00DC4DE6"/>
    <w:rsid w:val="00DC5C99"/>
    <w:rsid w:val="00DD2D61"/>
    <w:rsid w:val="00DE2899"/>
    <w:rsid w:val="00DF3B0B"/>
    <w:rsid w:val="00E0474C"/>
    <w:rsid w:val="00E12B53"/>
    <w:rsid w:val="00E17EE6"/>
    <w:rsid w:val="00E21B6E"/>
    <w:rsid w:val="00E2561F"/>
    <w:rsid w:val="00E303F5"/>
    <w:rsid w:val="00E367D0"/>
    <w:rsid w:val="00E5066C"/>
    <w:rsid w:val="00E53A36"/>
    <w:rsid w:val="00E5688B"/>
    <w:rsid w:val="00E571DC"/>
    <w:rsid w:val="00E5753A"/>
    <w:rsid w:val="00E60E8C"/>
    <w:rsid w:val="00E72783"/>
    <w:rsid w:val="00E744E4"/>
    <w:rsid w:val="00E76E41"/>
    <w:rsid w:val="00E77808"/>
    <w:rsid w:val="00E82CB2"/>
    <w:rsid w:val="00E84329"/>
    <w:rsid w:val="00EA13A9"/>
    <w:rsid w:val="00EB1F90"/>
    <w:rsid w:val="00EB3D60"/>
    <w:rsid w:val="00EB5E3B"/>
    <w:rsid w:val="00EB6513"/>
    <w:rsid w:val="00EB6580"/>
    <w:rsid w:val="00EC1C2D"/>
    <w:rsid w:val="00EC7589"/>
    <w:rsid w:val="00ED0E07"/>
    <w:rsid w:val="00ED6E5A"/>
    <w:rsid w:val="00EE7012"/>
    <w:rsid w:val="00EF1515"/>
    <w:rsid w:val="00EF427F"/>
    <w:rsid w:val="00F008EC"/>
    <w:rsid w:val="00F0648D"/>
    <w:rsid w:val="00F10ADA"/>
    <w:rsid w:val="00F144A6"/>
    <w:rsid w:val="00F26153"/>
    <w:rsid w:val="00F27267"/>
    <w:rsid w:val="00F30CA5"/>
    <w:rsid w:val="00F3449F"/>
    <w:rsid w:val="00F352AE"/>
    <w:rsid w:val="00F43108"/>
    <w:rsid w:val="00F4418F"/>
    <w:rsid w:val="00F521F1"/>
    <w:rsid w:val="00F67A47"/>
    <w:rsid w:val="00F70C16"/>
    <w:rsid w:val="00F71930"/>
    <w:rsid w:val="00F74D56"/>
    <w:rsid w:val="00F8540D"/>
    <w:rsid w:val="00F937AD"/>
    <w:rsid w:val="00F978A8"/>
    <w:rsid w:val="00FA6543"/>
    <w:rsid w:val="00FB1844"/>
    <w:rsid w:val="00FB5F20"/>
    <w:rsid w:val="00FD2729"/>
    <w:rsid w:val="00FD4F58"/>
    <w:rsid w:val="00FE2304"/>
    <w:rsid w:val="00FE751C"/>
    <w:rsid w:val="00FF023D"/>
    <w:rsid w:val="00FF63CA"/>
    <w:rsid w:val="0FEF040E"/>
    <w:rsid w:val="23F2519C"/>
    <w:rsid w:val="30076461"/>
    <w:rsid w:val="39460C87"/>
    <w:rsid w:val="42F6498F"/>
    <w:rsid w:val="43F828E0"/>
    <w:rsid w:val="44121843"/>
    <w:rsid w:val="46E95F72"/>
    <w:rsid w:val="495D5937"/>
    <w:rsid w:val="4B837C18"/>
    <w:rsid w:val="59507048"/>
    <w:rsid w:val="7F2A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D1EF7"/>
  <w15:docId w15:val="{AC59BDE7-EC20-4FBD-B086-D3BF4D36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15">
    <w:name w:val="15"/>
    <w:basedOn w:val="a0"/>
    <w:rsid w:val="009031D4"/>
    <w:rPr>
      <w:rFonts w:ascii="Times New Roman" w:hAnsi="Times New Roman" w:cs="Times New Roman" w:hint="default"/>
    </w:rPr>
  </w:style>
  <w:style w:type="character" w:customStyle="1" w:styleId="16">
    <w:name w:val="16"/>
    <w:basedOn w:val="a0"/>
    <w:rsid w:val="009031D4"/>
    <w:rPr>
      <w:rFonts w:ascii="Times New Roman" w:hAnsi="Times New Roman" w:cs="Times New Roman" w:hint="default"/>
      <w:color w:val="0000FF"/>
      <w:u w:val="single"/>
    </w:rPr>
  </w:style>
  <w:style w:type="character" w:customStyle="1" w:styleId="UnresolvedMention">
    <w:name w:val="Unresolved Mention"/>
    <w:basedOn w:val="a0"/>
    <w:uiPriority w:val="99"/>
    <w:semiHidden/>
    <w:unhideWhenUsed/>
    <w:rsid w:val="00B45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06346">
      <w:bodyDiv w:val="1"/>
      <w:marLeft w:val="0"/>
      <w:marRight w:val="0"/>
      <w:marTop w:val="0"/>
      <w:marBottom w:val="0"/>
      <w:divBdr>
        <w:top w:val="none" w:sz="0" w:space="0" w:color="auto"/>
        <w:left w:val="none" w:sz="0" w:space="0" w:color="auto"/>
        <w:bottom w:val="none" w:sz="0" w:space="0" w:color="auto"/>
        <w:right w:val="none" w:sz="0" w:space="0" w:color="auto"/>
      </w:divBdr>
    </w:div>
    <w:div w:id="126511603">
      <w:bodyDiv w:val="1"/>
      <w:marLeft w:val="0"/>
      <w:marRight w:val="0"/>
      <w:marTop w:val="0"/>
      <w:marBottom w:val="0"/>
      <w:divBdr>
        <w:top w:val="none" w:sz="0" w:space="0" w:color="auto"/>
        <w:left w:val="none" w:sz="0" w:space="0" w:color="auto"/>
        <w:bottom w:val="none" w:sz="0" w:space="0" w:color="auto"/>
        <w:right w:val="none" w:sz="0" w:space="0" w:color="auto"/>
      </w:divBdr>
    </w:div>
    <w:div w:id="494613935">
      <w:bodyDiv w:val="1"/>
      <w:marLeft w:val="0"/>
      <w:marRight w:val="0"/>
      <w:marTop w:val="0"/>
      <w:marBottom w:val="0"/>
      <w:divBdr>
        <w:top w:val="none" w:sz="0" w:space="0" w:color="auto"/>
        <w:left w:val="none" w:sz="0" w:space="0" w:color="auto"/>
        <w:bottom w:val="none" w:sz="0" w:space="0" w:color="auto"/>
        <w:right w:val="none" w:sz="0" w:space="0" w:color="auto"/>
      </w:divBdr>
    </w:div>
    <w:div w:id="1047804315">
      <w:bodyDiv w:val="1"/>
      <w:marLeft w:val="0"/>
      <w:marRight w:val="0"/>
      <w:marTop w:val="0"/>
      <w:marBottom w:val="0"/>
      <w:divBdr>
        <w:top w:val="none" w:sz="0" w:space="0" w:color="auto"/>
        <w:left w:val="none" w:sz="0" w:space="0" w:color="auto"/>
        <w:bottom w:val="none" w:sz="0" w:space="0" w:color="auto"/>
        <w:right w:val="none" w:sz="0" w:space="0" w:color="auto"/>
      </w:divBdr>
    </w:div>
    <w:div w:id="1303727752">
      <w:bodyDiv w:val="1"/>
      <w:marLeft w:val="0"/>
      <w:marRight w:val="0"/>
      <w:marTop w:val="0"/>
      <w:marBottom w:val="0"/>
      <w:divBdr>
        <w:top w:val="none" w:sz="0" w:space="0" w:color="auto"/>
        <w:left w:val="none" w:sz="0" w:space="0" w:color="auto"/>
        <w:bottom w:val="none" w:sz="0" w:space="0" w:color="auto"/>
        <w:right w:val="none" w:sz="0" w:space="0" w:color="auto"/>
      </w:divBdr>
    </w:div>
    <w:div w:id="1624579871">
      <w:bodyDiv w:val="1"/>
      <w:marLeft w:val="0"/>
      <w:marRight w:val="0"/>
      <w:marTop w:val="0"/>
      <w:marBottom w:val="0"/>
      <w:divBdr>
        <w:top w:val="none" w:sz="0" w:space="0" w:color="auto"/>
        <w:left w:val="none" w:sz="0" w:space="0" w:color="auto"/>
        <w:bottom w:val="none" w:sz="0" w:space="0" w:color="auto"/>
        <w:right w:val="none" w:sz="0" w:space="0" w:color="auto"/>
      </w:divBdr>
    </w:div>
    <w:div w:id="1840120438">
      <w:bodyDiv w:val="1"/>
      <w:marLeft w:val="0"/>
      <w:marRight w:val="0"/>
      <w:marTop w:val="0"/>
      <w:marBottom w:val="0"/>
      <w:divBdr>
        <w:top w:val="none" w:sz="0" w:space="0" w:color="auto"/>
        <w:left w:val="none" w:sz="0" w:space="0" w:color="auto"/>
        <w:bottom w:val="none" w:sz="0" w:space="0" w:color="auto"/>
        <w:right w:val="none" w:sz="0" w:space="0" w:color="auto"/>
      </w:divBdr>
      <w:divsChild>
        <w:div w:id="1016348823">
          <w:marLeft w:val="0"/>
          <w:marRight w:val="0"/>
          <w:marTop w:val="0"/>
          <w:marBottom w:val="0"/>
          <w:divBdr>
            <w:top w:val="none" w:sz="0" w:space="0" w:color="auto"/>
            <w:left w:val="none" w:sz="0" w:space="0" w:color="auto"/>
            <w:bottom w:val="none" w:sz="0" w:space="0" w:color="auto"/>
            <w:right w:val="none" w:sz="0" w:space="0" w:color="auto"/>
          </w:divBdr>
        </w:div>
        <w:div w:id="1191145766">
          <w:marLeft w:val="0"/>
          <w:marRight w:val="0"/>
          <w:marTop w:val="0"/>
          <w:marBottom w:val="0"/>
          <w:divBdr>
            <w:top w:val="none" w:sz="0" w:space="0" w:color="auto"/>
            <w:left w:val="none" w:sz="0" w:space="0" w:color="auto"/>
            <w:bottom w:val="none" w:sz="0" w:space="0" w:color="auto"/>
            <w:right w:val="none" w:sz="0" w:space="0" w:color="auto"/>
          </w:divBdr>
          <w:divsChild>
            <w:div w:id="188266613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2084451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eibo.com/nurnberg"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 TargetMode="External"/><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hyperlink" Target="mailto:Lauren@nurnberg.com.c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9</Pages>
  <Words>1112</Words>
  <Characters>6340</Characters>
  <Application>Microsoft Office Word</Application>
  <DocSecurity>0</DocSecurity>
  <Lines>52</Lines>
  <Paragraphs>14</Paragraphs>
  <ScaleCrop>false</ScaleCrop>
  <Company>2ndSpAcE</Company>
  <LinksUpToDate>false</LinksUpToDate>
  <CharactersWithSpaces>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17</cp:revision>
  <cp:lastPrinted>2004-04-23T07:06:00Z</cp:lastPrinted>
  <dcterms:created xsi:type="dcterms:W3CDTF">2022-06-21T03:07:00Z</dcterms:created>
  <dcterms:modified xsi:type="dcterms:W3CDTF">2022-06-27T02:32:00Z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eyJoZGlkIjoiYmNlYzU5Y2NjNWQ5N2E4ZmIwMjFmNDBhOTg1Y2NjOTgifQ==</vt:lpwstr>
  </property>
  <property fmtid="{D5CDD505-2E9C-101B-9397-08002B2CF9AE}" pid="3" name="KSOProductBuildVer">
    <vt:lpwstr>2052-11.1.0.11636</vt:lpwstr>
  </property>
  <property fmtid="{D5CDD505-2E9C-101B-9397-08002B2CF9AE}" pid="4" name="ICV">
    <vt:lpwstr>1C33843A542A47E4A1875153A6D32514</vt:lpwstr>
  </property>
</Properties>
</file>