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D21" w:rsidRDefault="00FF357B" w:rsidP="00664101">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FE6D21" w:rsidRDefault="00780C58" w:rsidP="00664101">
      <w:pPr>
        <w:rPr>
          <w:b/>
          <w:bCs/>
          <w:sz w:val="36"/>
        </w:rPr>
      </w:pPr>
      <w:r>
        <w:rPr>
          <w:b/>
          <w:bCs/>
          <w:noProof/>
          <w:sz w:val="36"/>
        </w:rPr>
        <w:drawing>
          <wp:anchor distT="0" distB="0" distL="114300" distR="114300" simplePos="0" relativeHeight="251660288" behindDoc="0" locked="0" layoutInCell="1" allowOverlap="1">
            <wp:simplePos x="0" y="0"/>
            <wp:positionH relativeFrom="column">
              <wp:posOffset>4105910</wp:posOffset>
            </wp:positionH>
            <wp:positionV relativeFrom="paragraph">
              <wp:posOffset>358140</wp:posOffset>
            </wp:positionV>
            <wp:extent cx="1212215" cy="1937385"/>
            <wp:effectExtent l="19050" t="0" r="6985" b="0"/>
            <wp:wrapSquare wrapText="bothSides"/>
            <wp:docPr id="1" name="图片 0" descr="41K0zxBVO7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K0zxBVO7L.JPG"/>
                    <pic:cNvPicPr/>
                  </pic:nvPicPr>
                  <pic:blipFill>
                    <a:blip r:embed="rId9"/>
                    <a:stretch>
                      <a:fillRect/>
                    </a:stretch>
                  </pic:blipFill>
                  <pic:spPr>
                    <a:xfrm>
                      <a:off x="0" y="0"/>
                      <a:ext cx="1212215" cy="1937385"/>
                    </a:xfrm>
                    <a:prstGeom prst="rect">
                      <a:avLst/>
                    </a:prstGeom>
                  </pic:spPr>
                </pic:pic>
              </a:graphicData>
            </a:graphic>
          </wp:anchor>
        </w:drawing>
      </w:r>
    </w:p>
    <w:p w:rsidR="00FE6D21" w:rsidRDefault="00FF357B" w:rsidP="00664101">
      <w:pPr>
        <w:rPr>
          <w:b/>
          <w:szCs w:val="21"/>
        </w:rPr>
      </w:pPr>
      <w:r>
        <w:rPr>
          <w:rFonts w:hint="eastAsia"/>
          <w:b/>
          <w:szCs w:val="21"/>
        </w:rPr>
        <w:t>中文书名：《</w:t>
      </w:r>
      <w:r w:rsidR="00533A18">
        <w:rPr>
          <w:rFonts w:hint="eastAsia"/>
          <w:b/>
          <w:szCs w:val="21"/>
        </w:rPr>
        <w:t>反应者</w:t>
      </w:r>
      <w:r>
        <w:rPr>
          <w:rFonts w:hint="eastAsia"/>
          <w:b/>
          <w:szCs w:val="21"/>
        </w:rPr>
        <w:t>》</w:t>
      </w:r>
    </w:p>
    <w:p w:rsidR="00FE6D21" w:rsidRDefault="00FF357B" w:rsidP="00664101">
      <w:pPr>
        <w:rPr>
          <w:b/>
          <w:szCs w:val="21"/>
        </w:rPr>
      </w:pPr>
      <w:r>
        <w:rPr>
          <w:rFonts w:hint="eastAsia"/>
          <w:b/>
          <w:szCs w:val="21"/>
        </w:rPr>
        <w:t>英文书名：</w:t>
      </w:r>
      <w:r w:rsidR="00780C58" w:rsidRPr="00780C58">
        <w:rPr>
          <w:b/>
          <w:szCs w:val="21"/>
        </w:rPr>
        <w:t>THE REACTOR</w:t>
      </w:r>
    </w:p>
    <w:p w:rsidR="00FE6D21" w:rsidRDefault="00FF357B" w:rsidP="00664101">
      <w:pPr>
        <w:rPr>
          <w:b/>
          <w:szCs w:val="21"/>
        </w:rPr>
      </w:pPr>
      <w:r>
        <w:rPr>
          <w:rFonts w:hint="eastAsia"/>
          <w:b/>
          <w:szCs w:val="21"/>
        </w:rPr>
        <w:t>作</w:t>
      </w:r>
      <w:r>
        <w:rPr>
          <w:rFonts w:hint="eastAsia"/>
          <w:b/>
          <w:szCs w:val="21"/>
        </w:rPr>
        <w:t xml:space="preserve">   </w:t>
      </w:r>
      <w:r w:rsidR="00011544">
        <w:rPr>
          <w:rFonts w:hint="eastAsia"/>
          <w:b/>
          <w:szCs w:val="21"/>
        </w:rPr>
        <w:t xml:space="preserve"> </w:t>
      </w:r>
      <w:r>
        <w:rPr>
          <w:rFonts w:hint="eastAsia"/>
          <w:b/>
          <w:szCs w:val="21"/>
        </w:rPr>
        <w:t>者：</w:t>
      </w:r>
      <w:r w:rsidR="00780C58" w:rsidRPr="00780C58">
        <w:rPr>
          <w:b/>
          <w:szCs w:val="21"/>
        </w:rPr>
        <w:t>Nick Blackburn</w:t>
      </w:r>
      <w:bookmarkStart w:id="0" w:name="_GoBack"/>
      <w:bookmarkEnd w:id="0"/>
    </w:p>
    <w:p w:rsidR="00FE6D21" w:rsidRDefault="00FF357B" w:rsidP="00664101">
      <w:pPr>
        <w:rPr>
          <w:b/>
          <w:szCs w:val="21"/>
        </w:rPr>
      </w:pPr>
      <w:r>
        <w:rPr>
          <w:rFonts w:hint="eastAsia"/>
          <w:b/>
          <w:szCs w:val="21"/>
        </w:rPr>
        <w:t>出</w:t>
      </w:r>
      <w:r w:rsidR="00011544">
        <w:rPr>
          <w:rFonts w:hint="eastAsia"/>
          <w:b/>
          <w:szCs w:val="21"/>
        </w:rPr>
        <w:t xml:space="preserve"> </w:t>
      </w:r>
      <w:r>
        <w:rPr>
          <w:rFonts w:hint="eastAsia"/>
          <w:b/>
          <w:szCs w:val="21"/>
        </w:rPr>
        <w:t>版</w:t>
      </w:r>
      <w:r w:rsidR="00011544">
        <w:rPr>
          <w:rFonts w:hint="eastAsia"/>
          <w:b/>
          <w:szCs w:val="21"/>
        </w:rPr>
        <w:t xml:space="preserve"> </w:t>
      </w:r>
      <w:r>
        <w:rPr>
          <w:rFonts w:hint="eastAsia"/>
          <w:b/>
          <w:szCs w:val="21"/>
        </w:rPr>
        <w:t>社：</w:t>
      </w:r>
      <w:r w:rsidR="00780C58" w:rsidRPr="00780C58">
        <w:rPr>
          <w:b/>
          <w:szCs w:val="21"/>
        </w:rPr>
        <w:t>Faber and Faber</w:t>
      </w:r>
    </w:p>
    <w:p w:rsidR="00FE6D21" w:rsidRPr="00664101" w:rsidRDefault="00FF357B" w:rsidP="00664101">
      <w:pPr>
        <w:rPr>
          <w:b/>
          <w:szCs w:val="21"/>
        </w:rPr>
      </w:pPr>
      <w:r>
        <w:rPr>
          <w:rFonts w:hint="eastAsia"/>
          <w:b/>
          <w:szCs w:val="21"/>
        </w:rPr>
        <w:t>代理公司：</w:t>
      </w:r>
      <w:r w:rsidR="00AB2C3D">
        <w:rPr>
          <w:b/>
          <w:szCs w:val="21"/>
        </w:rPr>
        <w:t>PEW</w:t>
      </w:r>
      <w:r w:rsidR="00780C58">
        <w:rPr>
          <w:rFonts w:hint="eastAsia"/>
          <w:b/>
          <w:szCs w:val="21"/>
        </w:rPr>
        <w:t>/</w:t>
      </w:r>
      <w:r>
        <w:rPr>
          <w:b/>
          <w:szCs w:val="21"/>
        </w:rPr>
        <w:t>ANA/Lauren Li</w:t>
      </w:r>
    </w:p>
    <w:p w:rsidR="00FE6D21" w:rsidRDefault="00FF357B" w:rsidP="00664101">
      <w:pPr>
        <w:rPr>
          <w:b/>
          <w:szCs w:val="21"/>
        </w:rPr>
      </w:pPr>
      <w:r>
        <w:rPr>
          <w:rFonts w:hint="eastAsia"/>
          <w:b/>
          <w:szCs w:val="21"/>
        </w:rPr>
        <w:t>页</w:t>
      </w:r>
      <w:r>
        <w:rPr>
          <w:rFonts w:hint="eastAsia"/>
          <w:b/>
          <w:szCs w:val="21"/>
        </w:rPr>
        <w:t xml:space="preserve">  </w:t>
      </w:r>
      <w:r w:rsidR="00011544">
        <w:rPr>
          <w:rFonts w:hint="eastAsia"/>
          <w:b/>
          <w:szCs w:val="21"/>
        </w:rPr>
        <w:t xml:space="preserve"> </w:t>
      </w:r>
      <w:r>
        <w:rPr>
          <w:rFonts w:hint="eastAsia"/>
          <w:b/>
          <w:szCs w:val="21"/>
        </w:rPr>
        <w:t xml:space="preserve"> </w:t>
      </w:r>
      <w:r>
        <w:rPr>
          <w:rFonts w:hint="eastAsia"/>
          <w:b/>
          <w:szCs w:val="21"/>
        </w:rPr>
        <w:t>数：</w:t>
      </w:r>
      <w:r w:rsidR="00780C58">
        <w:rPr>
          <w:rFonts w:hint="eastAsia"/>
          <w:b/>
          <w:szCs w:val="21"/>
        </w:rPr>
        <w:t>423</w:t>
      </w:r>
      <w:r w:rsidR="00140921">
        <w:rPr>
          <w:rFonts w:hint="eastAsia"/>
          <w:b/>
          <w:szCs w:val="21"/>
        </w:rPr>
        <w:t>页</w:t>
      </w:r>
    </w:p>
    <w:p w:rsidR="00FE6D21" w:rsidRPr="003F613B" w:rsidRDefault="00FF357B" w:rsidP="00664101">
      <w:pPr>
        <w:rPr>
          <w:b/>
          <w:szCs w:val="21"/>
        </w:rPr>
      </w:pPr>
      <w:r>
        <w:rPr>
          <w:rFonts w:hint="eastAsia"/>
          <w:b/>
          <w:szCs w:val="21"/>
        </w:rPr>
        <w:t>出版时间：</w:t>
      </w:r>
      <w:r w:rsidR="00780C58">
        <w:rPr>
          <w:rFonts w:hint="eastAsia"/>
          <w:b/>
          <w:szCs w:val="21"/>
        </w:rPr>
        <w:t>2022</w:t>
      </w:r>
      <w:r w:rsidR="003F613B" w:rsidRPr="003F613B">
        <w:rPr>
          <w:rFonts w:hint="eastAsia"/>
          <w:b/>
          <w:szCs w:val="21"/>
        </w:rPr>
        <w:t>年</w:t>
      </w:r>
      <w:r w:rsidR="00780C58">
        <w:rPr>
          <w:rFonts w:hint="eastAsia"/>
          <w:b/>
          <w:szCs w:val="21"/>
        </w:rPr>
        <w:t>1</w:t>
      </w:r>
      <w:r w:rsidR="00A636F0">
        <w:rPr>
          <w:rFonts w:hint="eastAsia"/>
          <w:b/>
          <w:szCs w:val="21"/>
        </w:rPr>
        <w:t>月</w:t>
      </w:r>
    </w:p>
    <w:p w:rsidR="00FE6D21" w:rsidRDefault="00FF357B" w:rsidP="00664101">
      <w:pPr>
        <w:rPr>
          <w:b/>
          <w:szCs w:val="21"/>
        </w:rPr>
      </w:pPr>
      <w:r>
        <w:rPr>
          <w:rFonts w:hint="eastAsia"/>
          <w:b/>
          <w:szCs w:val="21"/>
        </w:rPr>
        <w:t>代理地区：中国大陆、台湾</w:t>
      </w:r>
    </w:p>
    <w:p w:rsidR="00FE6D21" w:rsidRDefault="00FF357B" w:rsidP="00664101">
      <w:pPr>
        <w:rPr>
          <w:b/>
          <w:szCs w:val="21"/>
        </w:rPr>
      </w:pPr>
      <w:r>
        <w:rPr>
          <w:rFonts w:hint="eastAsia"/>
          <w:b/>
          <w:szCs w:val="21"/>
        </w:rPr>
        <w:t>审读资料：电子稿</w:t>
      </w:r>
    </w:p>
    <w:p w:rsidR="00FE6D21" w:rsidRDefault="00FF357B" w:rsidP="00664101">
      <w:pPr>
        <w:rPr>
          <w:b/>
          <w:szCs w:val="21"/>
        </w:rPr>
      </w:pPr>
      <w:r>
        <w:rPr>
          <w:rFonts w:hint="eastAsia"/>
          <w:b/>
          <w:szCs w:val="21"/>
        </w:rPr>
        <w:t>类</w:t>
      </w:r>
      <w:r>
        <w:rPr>
          <w:rFonts w:hint="eastAsia"/>
          <w:b/>
          <w:szCs w:val="21"/>
        </w:rPr>
        <w:t xml:space="preserve">   </w:t>
      </w:r>
      <w:r w:rsidR="00011544">
        <w:rPr>
          <w:rFonts w:hint="eastAsia"/>
          <w:b/>
          <w:szCs w:val="21"/>
        </w:rPr>
        <w:t xml:space="preserve"> </w:t>
      </w:r>
      <w:r>
        <w:rPr>
          <w:rFonts w:hint="eastAsia"/>
          <w:b/>
          <w:szCs w:val="21"/>
        </w:rPr>
        <w:t>型：</w:t>
      </w:r>
      <w:r w:rsidR="008A6119">
        <w:rPr>
          <w:rFonts w:hint="eastAsia"/>
          <w:b/>
          <w:szCs w:val="21"/>
        </w:rPr>
        <w:t>传记回忆录</w:t>
      </w:r>
    </w:p>
    <w:p w:rsidR="00FE6D21" w:rsidRDefault="00FE6D21" w:rsidP="00664101">
      <w:pPr>
        <w:rPr>
          <w:b/>
          <w:szCs w:val="21"/>
        </w:rPr>
      </w:pPr>
    </w:p>
    <w:p w:rsidR="00FE6D21" w:rsidRDefault="00FF357B" w:rsidP="00664101">
      <w:pPr>
        <w:rPr>
          <w:b/>
          <w:bCs/>
          <w:szCs w:val="21"/>
        </w:rPr>
      </w:pPr>
      <w:r>
        <w:rPr>
          <w:rFonts w:hint="eastAsia"/>
          <w:b/>
          <w:bCs/>
          <w:szCs w:val="21"/>
        </w:rPr>
        <w:t>内容简介：</w:t>
      </w:r>
    </w:p>
    <w:p w:rsidR="00964E3B" w:rsidRDefault="00964E3B" w:rsidP="00780C58">
      <w:pPr>
        <w:widowControl/>
        <w:shd w:val="clear" w:color="auto" w:fill="FFFFFF"/>
        <w:rPr>
          <w:kern w:val="0"/>
          <w:szCs w:val="21"/>
        </w:rPr>
      </w:pPr>
    </w:p>
    <w:p w:rsidR="00760684" w:rsidRPr="00780C58" w:rsidRDefault="00760684" w:rsidP="00780C58">
      <w:pPr>
        <w:widowControl/>
        <w:shd w:val="clear" w:color="auto" w:fill="FFFFFF"/>
        <w:rPr>
          <w:kern w:val="0"/>
          <w:szCs w:val="21"/>
        </w:rPr>
      </w:pPr>
      <w:r>
        <w:rPr>
          <w:rFonts w:hint="eastAsia"/>
          <w:kern w:val="0"/>
          <w:szCs w:val="21"/>
        </w:rPr>
        <w:t xml:space="preserve">    </w:t>
      </w:r>
      <w:r w:rsidR="008A6119" w:rsidRPr="008A6119">
        <w:rPr>
          <w:szCs w:val="21"/>
        </w:rPr>
        <w:t>尼克</w:t>
      </w:r>
      <w:r w:rsidR="008A6119">
        <w:rPr>
          <w:rFonts w:hint="eastAsia"/>
          <w:szCs w:val="21"/>
        </w:rPr>
        <w:t>·</w:t>
      </w:r>
      <w:r w:rsidR="008A6119" w:rsidRPr="008A6119">
        <w:rPr>
          <w:szCs w:val="21"/>
        </w:rPr>
        <w:t>布莱克本</w:t>
      </w:r>
      <w:r w:rsidR="008A6119">
        <w:rPr>
          <w:rFonts w:hint="eastAsia"/>
          <w:szCs w:val="21"/>
        </w:rPr>
        <w:t>（</w:t>
      </w:r>
      <w:r w:rsidR="008A6119" w:rsidRPr="00780C58">
        <w:rPr>
          <w:color w:val="000000"/>
          <w:szCs w:val="21"/>
          <w:shd w:val="clear" w:color="auto" w:fill="FFFFFF"/>
        </w:rPr>
        <w:t>Nick Blackburn</w:t>
      </w:r>
      <w:r w:rsidR="008A6119">
        <w:rPr>
          <w:rFonts w:hint="eastAsia"/>
          <w:szCs w:val="21"/>
        </w:rPr>
        <w:t>）在父亲突然去世后，为了理解自己失去亲人的痛苦，开始了一段迷宫般的奇异旅程。当你所见揭示虚妄的时候，你又如何去创造存在呢？</w:t>
      </w:r>
    </w:p>
    <w:p w:rsidR="00760684" w:rsidRDefault="00760684" w:rsidP="00780C58">
      <w:pPr>
        <w:widowControl/>
        <w:shd w:val="clear" w:color="auto" w:fill="FFFFFF"/>
        <w:rPr>
          <w:color w:val="000000"/>
          <w:szCs w:val="21"/>
          <w:shd w:val="clear" w:color="auto" w:fill="FFFFFF"/>
        </w:rPr>
      </w:pPr>
    </w:p>
    <w:p w:rsidR="008A6119" w:rsidRPr="00760684" w:rsidRDefault="008A6119" w:rsidP="00780C58">
      <w:pPr>
        <w:widowControl/>
        <w:shd w:val="clear" w:color="auto" w:fill="FFFFFF"/>
        <w:rPr>
          <w:color w:val="000000"/>
          <w:szCs w:val="21"/>
        </w:rPr>
      </w:pPr>
      <w:r>
        <w:rPr>
          <w:rFonts w:hint="eastAsia"/>
          <w:color w:val="000000"/>
          <w:szCs w:val="21"/>
          <w:shd w:val="clear" w:color="auto" w:fill="FFFFFF"/>
        </w:rPr>
        <w:t xml:space="preserve">    </w:t>
      </w:r>
      <w:r>
        <w:rPr>
          <w:rFonts w:hint="eastAsia"/>
          <w:color w:val="000000"/>
          <w:szCs w:val="21"/>
          <w:shd w:val="clear" w:color="auto" w:fill="FFFFFF"/>
        </w:rPr>
        <w:t>《</w:t>
      </w:r>
      <w:r w:rsidR="00533A18">
        <w:rPr>
          <w:rFonts w:hint="eastAsia"/>
          <w:color w:val="000000"/>
          <w:szCs w:val="21"/>
          <w:shd w:val="clear" w:color="auto" w:fill="FFFFFF"/>
        </w:rPr>
        <w:t>反应者</w:t>
      </w:r>
      <w:r>
        <w:rPr>
          <w:rFonts w:hint="eastAsia"/>
          <w:color w:val="000000"/>
          <w:szCs w:val="21"/>
          <w:shd w:val="clear" w:color="auto" w:fill="FFFFFF"/>
        </w:rPr>
        <w:t>》（</w:t>
      </w:r>
      <w:r w:rsidRPr="00780C58">
        <w:rPr>
          <w:i/>
          <w:iCs/>
          <w:color w:val="000000"/>
          <w:szCs w:val="21"/>
          <w:shd w:val="clear" w:color="auto" w:fill="FFFFFF"/>
        </w:rPr>
        <w:t>The Reactor</w:t>
      </w:r>
      <w:r>
        <w:rPr>
          <w:rFonts w:hint="eastAsia"/>
          <w:color w:val="000000"/>
          <w:szCs w:val="21"/>
          <w:shd w:val="clear" w:color="auto" w:fill="FFFFFF"/>
        </w:rPr>
        <w:t>）</w:t>
      </w:r>
      <w:r w:rsidR="00533A18">
        <w:rPr>
          <w:rFonts w:hint="eastAsia"/>
          <w:color w:val="000000"/>
          <w:szCs w:val="21"/>
          <w:shd w:val="clear" w:color="auto" w:fill="FFFFFF"/>
        </w:rPr>
        <w:t>是一部关于缺席和创造可能性的回忆录，它就像拼图的碎片一样被作者组合到一起。通过</w:t>
      </w:r>
      <w:r w:rsidR="00533A18" w:rsidRPr="00533A18">
        <w:rPr>
          <w:rFonts w:hint="eastAsia"/>
          <w:kern w:val="0"/>
          <w:szCs w:val="21"/>
        </w:rPr>
        <w:t>哲学、音乐、时尚、心理学、艺术和电影，布莱克本游历了</w:t>
      </w:r>
      <w:r w:rsidR="00533A18">
        <w:rPr>
          <w:rFonts w:hint="eastAsia"/>
          <w:kern w:val="0"/>
          <w:szCs w:val="21"/>
        </w:rPr>
        <w:t>由思想和人物汇聚而成的巨大图景，对悲伤提供了一种全新的探索。这是一本关于寻找和发现连锁反应和人际联系的书，具有经久不衰的零碎之美。</w:t>
      </w:r>
    </w:p>
    <w:p w:rsidR="00533A18" w:rsidRPr="00533A18" w:rsidRDefault="00533A18" w:rsidP="00780C58">
      <w:pPr>
        <w:widowControl/>
        <w:shd w:val="clear" w:color="auto" w:fill="FFFFFF"/>
        <w:rPr>
          <w:kern w:val="0"/>
          <w:szCs w:val="21"/>
        </w:rPr>
      </w:pPr>
    </w:p>
    <w:p w:rsidR="008366FB" w:rsidRPr="00780C58" w:rsidRDefault="00FF357B" w:rsidP="00780C58">
      <w:pPr>
        <w:rPr>
          <w:b/>
          <w:szCs w:val="21"/>
        </w:rPr>
      </w:pPr>
      <w:r w:rsidRPr="00780C58">
        <w:rPr>
          <w:b/>
          <w:szCs w:val="21"/>
        </w:rPr>
        <w:t>作者简介：</w:t>
      </w:r>
      <w:bookmarkStart w:id="1" w:name="productDetails"/>
      <w:bookmarkEnd w:id="1"/>
    </w:p>
    <w:p w:rsidR="00A41A0A" w:rsidRDefault="00A41A0A" w:rsidP="00780C58">
      <w:pPr>
        <w:rPr>
          <w:b/>
          <w:szCs w:val="21"/>
        </w:rPr>
      </w:pPr>
    </w:p>
    <w:p w:rsidR="008A6119" w:rsidRPr="008A6119" w:rsidRDefault="008A6119" w:rsidP="00780C58">
      <w:pPr>
        <w:rPr>
          <w:szCs w:val="21"/>
        </w:rPr>
      </w:pPr>
      <w:r>
        <w:rPr>
          <w:rFonts w:hint="eastAsia"/>
          <w:b/>
          <w:szCs w:val="21"/>
        </w:rPr>
        <w:t xml:space="preserve">    </w:t>
      </w:r>
      <w:r w:rsidRPr="008A6119">
        <w:rPr>
          <w:rFonts w:hint="eastAsia"/>
          <w:b/>
          <w:szCs w:val="21"/>
        </w:rPr>
        <w:t>尼克·布莱克本（</w:t>
      </w:r>
      <w:r w:rsidRPr="008A6119">
        <w:rPr>
          <w:rFonts w:hint="eastAsia"/>
          <w:b/>
          <w:szCs w:val="21"/>
        </w:rPr>
        <w:t>Nick</w:t>
      </w:r>
      <w:r>
        <w:rPr>
          <w:rFonts w:hint="eastAsia"/>
          <w:b/>
          <w:szCs w:val="21"/>
        </w:rPr>
        <w:t xml:space="preserve"> </w:t>
      </w:r>
      <w:r w:rsidRPr="008A6119">
        <w:rPr>
          <w:rFonts w:hint="eastAsia"/>
          <w:b/>
          <w:szCs w:val="21"/>
        </w:rPr>
        <w:t>Blackburn</w:t>
      </w:r>
      <w:r w:rsidRPr="008A6119">
        <w:rPr>
          <w:rFonts w:hint="eastAsia"/>
          <w:b/>
          <w:szCs w:val="21"/>
        </w:rPr>
        <w:t>）</w:t>
      </w:r>
      <w:r w:rsidRPr="008A6119">
        <w:rPr>
          <w:rFonts w:hint="eastAsia"/>
          <w:szCs w:val="21"/>
        </w:rPr>
        <w:t>在剑桥三一学院（</w:t>
      </w:r>
      <w:r w:rsidRPr="008A6119">
        <w:rPr>
          <w:rFonts w:hint="eastAsia"/>
          <w:szCs w:val="21"/>
        </w:rPr>
        <w:t>Trinity</w:t>
      </w:r>
      <w:r>
        <w:rPr>
          <w:rFonts w:hint="eastAsia"/>
          <w:szCs w:val="21"/>
        </w:rPr>
        <w:t xml:space="preserve"> </w:t>
      </w:r>
      <w:r w:rsidRPr="008A6119">
        <w:rPr>
          <w:rFonts w:hint="eastAsia"/>
          <w:szCs w:val="21"/>
        </w:rPr>
        <w:t>College</w:t>
      </w:r>
      <w:r w:rsidRPr="008A6119">
        <w:rPr>
          <w:rFonts w:hint="eastAsia"/>
          <w:szCs w:val="21"/>
        </w:rPr>
        <w:t>）文艺复兴戏剧专业攻读博士学位，并在那里</w:t>
      </w:r>
      <w:r>
        <w:rPr>
          <w:rFonts w:hint="eastAsia"/>
          <w:szCs w:val="21"/>
        </w:rPr>
        <w:t>教授多年</w:t>
      </w:r>
      <w:r w:rsidRPr="008A6119">
        <w:rPr>
          <w:rFonts w:hint="eastAsia"/>
          <w:szCs w:val="21"/>
        </w:rPr>
        <w:t>英</w:t>
      </w:r>
      <w:r>
        <w:rPr>
          <w:rFonts w:hint="eastAsia"/>
          <w:szCs w:val="21"/>
        </w:rPr>
        <w:t>文</w:t>
      </w:r>
      <w:r w:rsidRPr="008A6119">
        <w:rPr>
          <w:rFonts w:hint="eastAsia"/>
          <w:szCs w:val="21"/>
        </w:rPr>
        <w:t>。</w:t>
      </w:r>
      <w:r>
        <w:rPr>
          <w:rFonts w:hint="eastAsia"/>
          <w:szCs w:val="21"/>
        </w:rPr>
        <w:t>之后</w:t>
      </w:r>
      <w:r w:rsidRPr="008A6119">
        <w:rPr>
          <w:rFonts w:hint="eastAsia"/>
          <w:szCs w:val="21"/>
        </w:rPr>
        <w:t>，他进入英国国家歌剧院和纽约伍斯特集团的剧院，</w:t>
      </w:r>
      <w:r>
        <w:rPr>
          <w:rFonts w:hint="eastAsia"/>
          <w:szCs w:val="21"/>
        </w:rPr>
        <w:t>并</w:t>
      </w:r>
      <w:r w:rsidRPr="008A6119">
        <w:rPr>
          <w:rFonts w:hint="eastAsia"/>
          <w:szCs w:val="21"/>
        </w:rPr>
        <w:t>接受</w:t>
      </w:r>
      <w:r>
        <w:rPr>
          <w:rFonts w:hint="eastAsia"/>
          <w:szCs w:val="21"/>
        </w:rPr>
        <w:t>了精神分析治疗师的培训。作为一名治疗师，他</w:t>
      </w:r>
      <w:r w:rsidRPr="008A6119">
        <w:rPr>
          <w:rFonts w:hint="eastAsia"/>
          <w:szCs w:val="21"/>
        </w:rPr>
        <w:t>与慈善</w:t>
      </w:r>
      <w:r>
        <w:rPr>
          <w:rFonts w:hint="eastAsia"/>
          <w:szCs w:val="21"/>
        </w:rPr>
        <w:t>机构</w:t>
      </w:r>
      <w:r w:rsidRPr="008A6119">
        <w:rPr>
          <w:rFonts w:hint="eastAsia"/>
          <w:szCs w:val="21"/>
        </w:rPr>
        <w:t>心灵</w:t>
      </w:r>
      <w:r>
        <w:rPr>
          <w:rFonts w:hint="eastAsia"/>
          <w:szCs w:val="21"/>
        </w:rPr>
        <w:t>（</w:t>
      </w:r>
      <w:r w:rsidRPr="00780C58">
        <w:rPr>
          <w:color w:val="000000"/>
          <w:szCs w:val="21"/>
          <w:shd w:val="clear" w:color="auto" w:fill="FFFFFF"/>
        </w:rPr>
        <w:t>MIND</w:t>
      </w:r>
      <w:r>
        <w:rPr>
          <w:rFonts w:hint="eastAsia"/>
          <w:szCs w:val="21"/>
        </w:rPr>
        <w:t>）</w:t>
      </w:r>
      <w:r w:rsidRPr="008A6119">
        <w:rPr>
          <w:rFonts w:hint="eastAsia"/>
          <w:szCs w:val="21"/>
        </w:rPr>
        <w:t>和单身无家可归者项目</w:t>
      </w:r>
      <w:r>
        <w:rPr>
          <w:rFonts w:hint="eastAsia"/>
          <w:szCs w:val="21"/>
        </w:rPr>
        <w:t>（</w:t>
      </w:r>
      <w:r w:rsidRPr="00780C58">
        <w:rPr>
          <w:color w:val="000000"/>
          <w:szCs w:val="21"/>
          <w:shd w:val="clear" w:color="auto" w:fill="FFFFFF"/>
        </w:rPr>
        <w:t>Single Homeless Project</w:t>
      </w:r>
      <w:r>
        <w:rPr>
          <w:rFonts w:hint="eastAsia"/>
          <w:szCs w:val="21"/>
        </w:rPr>
        <w:t>）</w:t>
      </w:r>
      <w:r w:rsidRPr="008A6119">
        <w:rPr>
          <w:rFonts w:hint="eastAsia"/>
          <w:szCs w:val="21"/>
        </w:rPr>
        <w:t>合作，特别关注焦虑和创伤，尤其是</w:t>
      </w:r>
      <w:r w:rsidRPr="008A6119">
        <w:rPr>
          <w:rFonts w:hint="eastAsia"/>
          <w:szCs w:val="21"/>
        </w:rPr>
        <w:t>LGBT+</w:t>
      </w:r>
      <w:r w:rsidRPr="008A6119">
        <w:rPr>
          <w:rFonts w:hint="eastAsia"/>
          <w:szCs w:val="21"/>
        </w:rPr>
        <w:t>人群。《</w:t>
      </w:r>
      <w:r w:rsidR="00533A18">
        <w:rPr>
          <w:rFonts w:hint="eastAsia"/>
          <w:color w:val="000000"/>
          <w:szCs w:val="21"/>
          <w:shd w:val="clear" w:color="auto" w:fill="FFFFFF"/>
        </w:rPr>
        <w:t>反应者</w:t>
      </w:r>
      <w:r w:rsidRPr="008A6119">
        <w:rPr>
          <w:rFonts w:hint="eastAsia"/>
          <w:szCs w:val="21"/>
        </w:rPr>
        <w:t>》</w:t>
      </w:r>
      <w:r>
        <w:rPr>
          <w:rFonts w:hint="eastAsia"/>
          <w:szCs w:val="21"/>
        </w:rPr>
        <w:t>（</w:t>
      </w:r>
      <w:r w:rsidRPr="00780C58">
        <w:rPr>
          <w:i/>
          <w:iCs/>
          <w:color w:val="000000"/>
          <w:szCs w:val="21"/>
          <w:shd w:val="clear" w:color="auto" w:fill="FFFFFF"/>
        </w:rPr>
        <w:t>The Reactor</w:t>
      </w:r>
      <w:r w:rsidRPr="00780C58">
        <w:rPr>
          <w:color w:val="000000"/>
          <w:szCs w:val="21"/>
          <w:shd w:val="clear" w:color="auto" w:fill="FFFFFF"/>
        </w:rPr>
        <w:t> </w:t>
      </w:r>
      <w:r>
        <w:rPr>
          <w:rFonts w:hint="eastAsia"/>
          <w:szCs w:val="21"/>
        </w:rPr>
        <w:t>）</w:t>
      </w:r>
      <w:r w:rsidRPr="008A6119">
        <w:rPr>
          <w:rFonts w:hint="eastAsia"/>
          <w:szCs w:val="21"/>
        </w:rPr>
        <w:t>是他的第一本书。</w:t>
      </w:r>
    </w:p>
    <w:p w:rsidR="00780C58" w:rsidRPr="00780C58" w:rsidRDefault="00780C58" w:rsidP="00780C58">
      <w:pPr>
        <w:rPr>
          <w:b/>
          <w:szCs w:val="21"/>
        </w:rPr>
      </w:pPr>
    </w:p>
    <w:p w:rsidR="002C07FF" w:rsidRPr="00780C58" w:rsidRDefault="002C07FF" w:rsidP="00780C58">
      <w:pPr>
        <w:rPr>
          <w:b/>
          <w:bCs/>
          <w:szCs w:val="21"/>
        </w:rPr>
      </w:pPr>
      <w:r w:rsidRPr="00780C58">
        <w:rPr>
          <w:b/>
          <w:bCs/>
          <w:szCs w:val="21"/>
        </w:rPr>
        <w:t>媒体评价：</w:t>
      </w:r>
    </w:p>
    <w:p w:rsidR="002C07FF" w:rsidRDefault="002C07FF" w:rsidP="00780C58">
      <w:pPr>
        <w:rPr>
          <w:bCs/>
          <w:szCs w:val="21"/>
        </w:rPr>
      </w:pPr>
    </w:p>
    <w:p w:rsidR="008A6119" w:rsidRPr="00780C58" w:rsidRDefault="008A6119" w:rsidP="00780C58">
      <w:pPr>
        <w:rPr>
          <w:bCs/>
          <w:szCs w:val="21"/>
        </w:rPr>
      </w:pPr>
      <w:r>
        <w:rPr>
          <w:rFonts w:hint="eastAsia"/>
          <w:bCs/>
          <w:szCs w:val="21"/>
        </w:rPr>
        <w:t xml:space="preserve">    </w:t>
      </w:r>
      <w:r>
        <w:rPr>
          <w:rFonts w:hint="eastAsia"/>
          <w:bCs/>
          <w:szCs w:val="21"/>
        </w:rPr>
        <w:t>“优美、奇异，非常扣人心弦。”</w:t>
      </w:r>
    </w:p>
    <w:p w:rsidR="00780C58" w:rsidRDefault="00780C58" w:rsidP="00780C58">
      <w:pPr>
        <w:widowControl/>
        <w:shd w:val="clear" w:color="auto" w:fill="FFFFFF"/>
        <w:jc w:val="right"/>
        <w:rPr>
          <w:color w:val="000000"/>
          <w:kern w:val="0"/>
          <w:szCs w:val="21"/>
        </w:rPr>
      </w:pPr>
      <w:r>
        <w:rPr>
          <w:rFonts w:hint="eastAsia"/>
          <w:color w:val="000000"/>
          <w:kern w:val="0"/>
          <w:szCs w:val="21"/>
        </w:rPr>
        <w:t>----</w:t>
      </w:r>
      <w:r w:rsidR="008A6119" w:rsidRPr="008A6119">
        <w:rPr>
          <w:rFonts w:hint="eastAsia"/>
          <w:color w:val="000000"/>
          <w:kern w:val="0"/>
          <w:szCs w:val="21"/>
        </w:rPr>
        <w:t>奥利维亚·莱恩</w:t>
      </w:r>
      <w:r w:rsidR="008A6119">
        <w:rPr>
          <w:rFonts w:hint="eastAsia"/>
          <w:color w:val="000000"/>
          <w:kern w:val="0"/>
          <w:szCs w:val="21"/>
        </w:rPr>
        <w:t>（</w:t>
      </w:r>
      <w:r w:rsidR="008A6119" w:rsidRPr="00780C58">
        <w:rPr>
          <w:color w:val="000000"/>
          <w:kern w:val="0"/>
          <w:szCs w:val="21"/>
        </w:rPr>
        <w:t>Olivia Laing</w:t>
      </w:r>
      <w:r w:rsidR="008A6119">
        <w:rPr>
          <w:rFonts w:hint="eastAsia"/>
          <w:color w:val="000000"/>
          <w:kern w:val="0"/>
          <w:szCs w:val="21"/>
        </w:rPr>
        <w:t>）</w:t>
      </w:r>
    </w:p>
    <w:p w:rsidR="00780C58" w:rsidRDefault="00780C58" w:rsidP="00780C58">
      <w:pPr>
        <w:widowControl/>
        <w:shd w:val="clear" w:color="auto" w:fill="FFFFFF"/>
        <w:rPr>
          <w:color w:val="000000"/>
          <w:kern w:val="0"/>
          <w:szCs w:val="21"/>
        </w:rPr>
      </w:pPr>
    </w:p>
    <w:p w:rsidR="008A6119" w:rsidRPr="00780C58" w:rsidRDefault="008A6119" w:rsidP="00780C58">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“有趣、动人、可怕、</w:t>
      </w:r>
      <w:r w:rsidR="007C3200">
        <w:rPr>
          <w:rFonts w:hint="eastAsia"/>
          <w:color w:val="000000"/>
          <w:kern w:val="0"/>
          <w:szCs w:val="21"/>
        </w:rPr>
        <w:t>越发中肯、诙谐、灵巧、解构，以及重建……这是一本可爱、准确、严谨、聪明、深情、真实的书。我喜欢它。</w:t>
      </w:r>
      <w:r>
        <w:rPr>
          <w:rFonts w:hint="eastAsia"/>
          <w:color w:val="000000"/>
          <w:kern w:val="0"/>
          <w:szCs w:val="21"/>
        </w:rPr>
        <w:t>”</w:t>
      </w:r>
    </w:p>
    <w:p w:rsidR="00780C58" w:rsidRDefault="00780C58" w:rsidP="00780C58">
      <w:pPr>
        <w:widowControl/>
        <w:shd w:val="clear" w:color="auto" w:fill="FFFFFF"/>
        <w:jc w:val="right"/>
        <w:rPr>
          <w:color w:val="000000"/>
          <w:kern w:val="0"/>
          <w:szCs w:val="21"/>
        </w:rPr>
      </w:pPr>
      <w:r>
        <w:rPr>
          <w:rFonts w:hint="eastAsia"/>
          <w:color w:val="000000"/>
          <w:kern w:val="0"/>
          <w:szCs w:val="21"/>
        </w:rPr>
        <w:lastRenderedPageBreak/>
        <w:t>----</w:t>
      </w:r>
      <w:r w:rsidR="008A6119" w:rsidRPr="008A6119">
        <w:rPr>
          <w:rFonts w:hint="eastAsia"/>
          <w:color w:val="000000"/>
          <w:kern w:val="0"/>
          <w:szCs w:val="21"/>
        </w:rPr>
        <w:t>阿莉·史密斯</w:t>
      </w:r>
      <w:r w:rsidR="008A6119">
        <w:rPr>
          <w:rFonts w:hint="eastAsia"/>
          <w:color w:val="000000"/>
          <w:kern w:val="0"/>
          <w:szCs w:val="21"/>
        </w:rPr>
        <w:t>（</w:t>
      </w:r>
      <w:r w:rsidR="008A6119" w:rsidRPr="00780C58">
        <w:rPr>
          <w:color w:val="000000"/>
          <w:kern w:val="0"/>
          <w:szCs w:val="21"/>
        </w:rPr>
        <w:t>Ali Smith</w:t>
      </w:r>
      <w:r w:rsidR="008A6119">
        <w:rPr>
          <w:rFonts w:hint="eastAsia"/>
          <w:color w:val="000000"/>
          <w:kern w:val="0"/>
          <w:szCs w:val="21"/>
        </w:rPr>
        <w:t>）</w:t>
      </w:r>
    </w:p>
    <w:p w:rsidR="00780C58" w:rsidRDefault="00780C58" w:rsidP="00780C58">
      <w:pPr>
        <w:widowControl/>
        <w:shd w:val="clear" w:color="auto" w:fill="FFFFFF"/>
        <w:rPr>
          <w:color w:val="000000"/>
          <w:kern w:val="0"/>
          <w:szCs w:val="21"/>
        </w:rPr>
      </w:pPr>
    </w:p>
    <w:p w:rsidR="007C3200" w:rsidRPr="00780C58" w:rsidRDefault="007C3200" w:rsidP="00780C58">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极其感人。这是一部关于日常生活和渴望的由许多松散片段组成的哀伤的书，它精彩绝伦、生动活泼、美丽绝伦，是我度过的关于悲伤在我们的头脑中如何神秘运作的最好的描述之一。它令我心碎，让我为爱而纠结。”</w:t>
      </w:r>
    </w:p>
    <w:p w:rsidR="00780C58" w:rsidRDefault="00780C58" w:rsidP="00780C58">
      <w:pPr>
        <w:widowControl/>
        <w:shd w:val="clear" w:color="auto" w:fill="FFFFFF"/>
        <w:jc w:val="right"/>
        <w:rPr>
          <w:color w:val="000000"/>
          <w:kern w:val="0"/>
          <w:szCs w:val="21"/>
        </w:rPr>
      </w:pPr>
      <w:r>
        <w:rPr>
          <w:rFonts w:hint="eastAsia"/>
          <w:color w:val="000000"/>
          <w:kern w:val="0"/>
          <w:szCs w:val="21"/>
        </w:rPr>
        <w:t>----</w:t>
      </w:r>
      <w:r w:rsidR="008A6119" w:rsidRPr="008A6119">
        <w:rPr>
          <w:rFonts w:hint="eastAsia"/>
          <w:color w:val="000000"/>
          <w:kern w:val="0"/>
          <w:szCs w:val="21"/>
        </w:rPr>
        <w:t>海伦·麦克唐纳</w:t>
      </w:r>
      <w:r w:rsidR="008A6119">
        <w:rPr>
          <w:rFonts w:hint="eastAsia"/>
          <w:color w:val="000000"/>
          <w:kern w:val="0"/>
          <w:szCs w:val="21"/>
        </w:rPr>
        <w:t>（</w:t>
      </w:r>
      <w:r w:rsidR="008A6119" w:rsidRPr="00780C58">
        <w:rPr>
          <w:color w:val="000000"/>
          <w:kern w:val="0"/>
          <w:szCs w:val="21"/>
        </w:rPr>
        <w:t>Helen Macdonald</w:t>
      </w:r>
      <w:r w:rsidR="008A6119">
        <w:rPr>
          <w:rFonts w:hint="eastAsia"/>
          <w:color w:val="000000"/>
          <w:kern w:val="0"/>
          <w:szCs w:val="21"/>
        </w:rPr>
        <w:t>）</w:t>
      </w:r>
    </w:p>
    <w:p w:rsidR="00780C58" w:rsidRDefault="00780C58" w:rsidP="00780C58">
      <w:pPr>
        <w:widowControl/>
        <w:shd w:val="clear" w:color="auto" w:fill="FFFFFF"/>
        <w:rPr>
          <w:color w:val="000000"/>
          <w:kern w:val="0"/>
          <w:szCs w:val="21"/>
        </w:rPr>
      </w:pPr>
    </w:p>
    <w:p w:rsidR="007C3200" w:rsidRPr="007C3200" w:rsidRDefault="007C3200" w:rsidP="00780C58">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“悲伤是那么纯净，却能缠绕一切，它存在于美、恐惧、欢乐和渴望中。《</w:t>
      </w:r>
      <w:r w:rsidR="00533A18">
        <w:rPr>
          <w:rFonts w:hint="eastAsia"/>
          <w:color w:val="000000"/>
          <w:szCs w:val="21"/>
          <w:shd w:val="clear" w:color="auto" w:fill="FFFFFF"/>
        </w:rPr>
        <w:t>反应者</w:t>
      </w:r>
      <w:r>
        <w:rPr>
          <w:rFonts w:hint="eastAsia"/>
          <w:color w:val="000000"/>
          <w:kern w:val="0"/>
          <w:szCs w:val="21"/>
        </w:rPr>
        <w:t>》捕捉了悲伤所带来的全部混乱，并把它们展现在我们面前，我在阅读它时怀着敬畏和悲伤。”</w:t>
      </w:r>
    </w:p>
    <w:p w:rsidR="00780C58" w:rsidRDefault="00780C58" w:rsidP="00780C58">
      <w:pPr>
        <w:widowControl/>
        <w:shd w:val="clear" w:color="auto" w:fill="FFFFFF"/>
        <w:jc w:val="right"/>
        <w:rPr>
          <w:color w:val="000000"/>
          <w:kern w:val="0"/>
          <w:szCs w:val="21"/>
        </w:rPr>
      </w:pPr>
      <w:r>
        <w:rPr>
          <w:rFonts w:hint="eastAsia"/>
          <w:color w:val="000000"/>
          <w:kern w:val="0"/>
          <w:szCs w:val="21"/>
        </w:rPr>
        <w:t>----</w:t>
      </w:r>
      <w:r w:rsidR="008A6119" w:rsidRPr="008A6119">
        <w:rPr>
          <w:rFonts w:hint="eastAsia"/>
          <w:color w:val="000000"/>
          <w:kern w:val="0"/>
          <w:szCs w:val="21"/>
        </w:rPr>
        <w:t>法蒂玛·布托</w:t>
      </w:r>
      <w:r w:rsidR="008A6119">
        <w:rPr>
          <w:rFonts w:hint="eastAsia"/>
          <w:color w:val="000000"/>
          <w:kern w:val="0"/>
          <w:szCs w:val="21"/>
        </w:rPr>
        <w:t>（</w:t>
      </w:r>
      <w:r w:rsidR="008A6119">
        <w:rPr>
          <w:color w:val="000000"/>
          <w:kern w:val="0"/>
          <w:szCs w:val="21"/>
        </w:rPr>
        <w:t>Fatima Bhutto</w:t>
      </w:r>
      <w:r w:rsidR="008A6119">
        <w:rPr>
          <w:rFonts w:hint="eastAsia"/>
          <w:color w:val="000000"/>
          <w:kern w:val="0"/>
          <w:szCs w:val="21"/>
        </w:rPr>
        <w:t>）</w:t>
      </w:r>
    </w:p>
    <w:p w:rsidR="00780C58" w:rsidRDefault="00780C58" w:rsidP="00780C58">
      <w:pPr>
        <w:widowControl/>
        <w:shd w:val="clear" w:color="auto" w:fill="FFFFFF"/>
        <w:rPr>
          <w:color w:val="000000"/>
          <w:kern w:val="0"/>
          <w:szCs w:val="21"/>
        </w:rPr>
      </w:pPr>
    </w:p>
    <w:p w:rsidR="007C3200" w:rsidRPr="00780C58" w:rsidRDefault="007C3200" w:rsidP="00780C58">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在我读过的所有关于悲伤的回忆录中，这是最引人入胜的一部……布莱克本通过一系列不同寻常的短篇作品，表达了他对父亲去世的失落感，这些短篇作品传达了错综复杂、相互冲突，有时甚至是彻头彻尾疯狂至极的想法，正是它们</w:t>
      </w:r>
      <w:r w:rsidR="00533A18">
        <w:rPr>
          <w:rFonts w:hint="eastAsia"/>
          <w:color w:val="000000"/>
          <w:kern w:val="0"/>
          <w:szCs w:val="21"/>
        </w:rPr>
        <w:t>显示出你为你所爱之人的悼念的特点。</w:t>
      </w:r>
      <w:r>
        <w:rPr>
          <w:rFonts w:hint="eastAsia"/>
          <w:color w:val="000000"/>
          <w:kern w:val="0"/>
          <w:szCs w:val="21"/>
        </w:rPr>
        <w:t>”</w:t>
      </w:r>
    </w:p>
    <w:p w:rsidR="00780C58" w:rsidRPr="00780C58" w:rsidRDefault="00780C58" w:rsidP="00780C58">
      <w:pPr>
        <w:widowControl/>
        <w:shd w:val="clear" w:color="auto" w:fill="FFFFFF"/>
        <w:jc w:val="right"/>
        <w:rPr>
          <w:color w:val="000000"/>
          <w:kern w:val="0"/>
          <w:szCs w:val="21"/>
        </w:rPr>
      </w:pPr>
      <w:r>
        <w:rPr>
          <w:rFonts w:hint="eastAsia"/>
          <w:color w:val="000000"/>
          <w:kern w:val="0"/>
          <w:szCs w:val="21"/>
        </w:rPr>
        <w:t>----</w:t>
      </w:r>
      <w:r w:rsidR="007C3200" w:rsidRPr="007C3200">
        <w:rPr>
          <w:rFonts w:hint="eastAsia"/>
          <w:color w:val="000000"/>
          <w:kern w:val="0"/>
          <w:szCs w:val="21"/>
        </w:rPr>
        <w:t>卡罗琳·桑德森</w:t>
      </w:r>
      <w:r w:rsidR="007C3200">
        <w:rPr>
          <w:rFonts w:hint="eastAsia"/>
          <w:color w:val="000000"/>
          <w:kern w:val="0"/>
          <w:szCs w:val="21"/>
        </w:rPr>
        <w:t>（</w:t>
      </w:r>
      <w:r w:rsidR="007C3200" w:rsidRPr="00780C58">
        <w:rPr>
          <w:color w:val="000000"/>
          <w:kern w:val="0"/>
          <w:szCs w:val="21"/>
        </w:rPr>
        <w:t>Caroline Sanderson</w:t>
      </w:r>
      <w:r w:rsidR="007C3200">
        <w:rPr>
          <w:rFonts w:hint="eastAsia"/>
          <w:color w:val="000000"/>
          <w:kern w:val="0"/>
          <w:szCs w:val="21"/>
        </w:rPr>
        <w:t>），《书商杂志》（</w:t>
      </w:r>
      <w:r w:rsidR="007C3200" w:rsidRPr="00780C58">
        <w:rPr>
          <w:i/>
          <w:iCs/>
          <w:color w:val="000000"/>
          <w:kern w:val="0"/>
          <w:szCs w:val="21"/>
        </w:rPr>
        <w:t>The Bookseller</w:t>
      </w:r>
      <w:r w:rsidR="007C3200">
        <w:rPr>
          <w:rFonts w:hint="eastAsia"/>
          <w:color w:val="000000"/>
          <w:kern w:val="0"/>
          <w:szCs w:val="21"/>
        </w:rPr>
        <w:t>）</w:t>
      </w:r>
    </w:p>
    <w:p w:rsidR="0072294C" w:rsidRPr="00780C58" w:rsidRDefault="0072294C" w:rsidP="00780C58">
      <w:pPr>
        <w:rPr>
          <w:bCs/>
          <w:szCs w:val="21"/>
        </w:rPr>
      </w:pPr>
    </w:p>
    <w:p w:rsidR="008071F0" w:rsidRPr="00780C58" w:rsidRDefault="008071F0" w:rsidP="00780C58">
      <w:pPr>
        <w:rPr>
          <w:bCs/>
          <w:szCs w:val="21"/>
        </w:rPr>
      </w:pPr>
    </w:p>
    <w:p w:rsidR="008071F0" w:rsidRPr="008071F0" w:rsidRDefault="008071F0" w:rsidP="008071F0">
      <w:pPr>
        <w:rPr>
          <w:bCs/>
          <w:szCs w:val="21"/>
        </w:rPr>
      </w:pPr>
    </w:p>
    <w:p w:rsidR="008071F0" w:rsidRPr="008071F0" w:rsidRDefault="008071F0" w:rsidP="00664101">
      <w:pPr>
        <w:rPr>
          <w:bCs/>
          <w:szCs w:val="21"/>
        </w:rPr>
      </w:pPr>
    </w:p>
    <w:p w:rsidR="00FE6D21" w:rsidRDefault="00FF357B" w:rsidP="00664101">
      <w:pPr>
        <w:shd w:val="clear" w:color="auto" w:fill="FFFFFF"/>
        <w:rPr>
          <w:rFonts w:ascii="Calibri" w:hAnsi="Calibri"/>
          <w:color w:val="000000"/>
        </w:rPr>
      </w:pPr>
      <w:bookmarkStart w:id="2" w:name="OLE_LINK4"/>
      <w:r>
        <w:rPr>
          <w:rFonts w:hint="eastAsia"/>
          <w:b/>
          <w:bCs/>
          <w:color w:val="000000"/>
        </w:rPr>
        <w:t>谢谢您的阅读！</w:t>
      </w:r>
      <w:bookmarkEnd w:id="2"/>
    </w:p>
    <w:p w:rsidR="00FE6D21" w:rsidRDefault="00FF357B" w:rsidP="00664101">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FE6D21" w:rsidRDefault="00FF357B" w:rsidP="00664101">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FE6D21" w:rsidRDefault="00FF357B" w:rsidP="00664101">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FE6D21" w:rsidRDefault="00FF357B" w:rsidP="00664101">
      <w:pPr>
        <w:shd w:val="clear" w:color="auto" w:fill="FFFFFF"/>
        <w:rPr>
          <w:rFonts w:ascii="Calibri" w:hAnsi="Calibri"/>
          <w:color w:val="000000"/>
        </w:rPr>
      </w:pPr>
      <w:r>
        <w:rPr>
          <w:rFonts w:hint="eastAsia"/>
          <w:color w:val="000000"/>
        </w:rPr>
        <w:t>邮编：</w:t>
      </w:r>
      <w:r>
        <w:rPr>
          <w:color w:val="000000"/>
        </w:rPr>
        <w:t>100872</w:t>
      </w:r>
    </w:p>
    <w:p w:rsidR="00FE6D21" w:rsidRDefault="00FF357B" w:rsidP="00664101">
      <w:pPr>
        <w:shd w:val="clear" w:color="auto" w:fill="FFFFFF"/>
        <w:rPr>
          <w:rFonts w:ascii="Calibri" w:hAnsi="Calibri"/>
          <w:color w:val="000000"/>
        </w:rPr>
      </w:pPr>
      <w:r>
        <w:rPr>
          <w:rFonts w:hint="eastAsia"/>
          <w:color w:val="000000"/>
        </w:rPr>
        <w:t>电话：</w:t>
      </w:r>
      <w:r>
        <w:rPr>
          <w:color w:val="000000"/>
        </w:rPr>
        <w:t>010-82449901</w:t>
      </w:r>
    </w:p>
    <w:p w:rsidR="00FE6D21" w:rsidRDefault="00FF357B" w:rsidP="00664101">
      <w:pPr>
        <w:shd w:val="clear" w:color="auto" w:fill="FFFFFF"/>
        <w:rPr>
          <w:rFonts w:ascii="Calibri" w:hAnsi="Calibri"/>
          <w:color w:val="000000"/>
        </w:rPr>
      </w:pPr>
      <w:r>
        <w:rPr>
          <w:rFonts w:hint="eastAsia"/>
          <w:color w:val="000000"/>
        </w:rPr>
        <w:t>传真：</w:t>
      </w:r>
      <w:r>
        <w:rPr>
          <w:color w:val="000000"/>
        </w:rPr>
        <w:t>010-82504200</w:t>
      </w:r>
    </w:p>
    <w:p w:rsidR="00FE6D21" w:rsidRDefault="00FF357B" w:rsidP="00664101">
      <w:pPr>
        <w:shd w:val="clear" w:color="auto" w:fill="FFFFFF"/>
        <w:rPr>
          <w:rFonts w:ascii="Calibri" w:hAnsi="Calibri"/>
          <w:color w:val="000000"/>
        </w:rPr>
      </w:pPr>
      <w:r>
        <w:rPr>
          <w:color w:val="000000"/>
        </w:rPr>
        <w:t>Email</w:t>
      </w:r>
      <w:r>
        <w:rPr>
          <w:rFonts w:hint="eastAsia"/>
          <w:color w:val="000000"/>
        </w:rPr>
        <w:t>：</w:t>
      </w:r>
      <w:hyperlink r:id="rId10" w:history="1">
        <w:r>
          <w:rPr>
            <w:rStyle w:val="ab"/>
          </w:rPr>
          <w:t>Lauren@nurnberg.com.cn</w:t>
        </w:r>
      </w:hyperlink>
    </w:p>
    <w:p w:rsidR="00D2284E" w:rsidRPr="00F53FBC" w:rsidRDefault="00D2284E" w:rsidP="00664101">
      <w:pPr>
        <w:shd w:val="clear" w:color="auto" w:fill="FFFFFF"/>
        <w:rPr>
          <w:color w:val="000000"/>
          <w:szCs w:val="21"/>
        </w:rPr>
      </w:pPr>
      <w:r w:rsidRPr="00F53FBC">
        <w:rPr>
          <w:rFonts w:hint="eastAsia"/>
          <w:color w:val="000000"/>
          <w:szCs w:val="21"/>
        </w:rPr>
        <w:t>网站：</w:t>
      </w:r>
      <w:hyperlink r:id="rId11" w:history="1">
        <w:r w:rsidRPr="00F53FBC">
          <w:rPr>
            <w:rStyle w:val="ab"/>
            <w:color w:val="0563C1"/>
            <w:szCs w:val="21"/>
          </w:rPr>
          <w:t>www.nurnberg.com.cn</w:t>
        </w:r>
      </w:hyperlink>
    </w:p>
    <w:p w:rsidR="00D2284E" w:rsidRPr="00F53FBC" w:rsidRDefault="00D2284E" w:rsidP="00664101">
      <w:pPr>
        <w:shd w:val="clear" w:color="auto" w:fill="FFFFFF"/>
        <w:textAlignment w:val="baseline"/>
        <w:rPr>
          <w:color w:val="000000"/>
          <w:szCs w:val="21"/>
        </w:rPr>
      </w:pPr>
      <w:r w:rsidRPr="00F53FBC">
        <w:rPr>
          <w:rFonts w:hint="eastAsia"/>
          <w:color w:val="000000"/>
          <w:szCs w:val="21"/>
        </w:rPr>
        <w:t>豆瓣小站：</w:t>
      </w:r>
      <w:hyperlink r:id="rId12" w:history="1">
        <w:r w:rsidRPr="00F53FBC">
          <w:rPr>
            <w:rStyle w:val="ab"/>
            <w:rFonts w:hint="eastAsia"/>
            <w:color w:val="0563C1"/>
            <w:szCs w:val="21"/>
          </w:rPr>
          <w:t>英国安德鲁</w:t>
        </w:r>
      </w:hyperlink>
      <w:hyperlink r:id="rId13" w:history="1">
        <w:r w:rsidRPr="00F53FBC">
          <w:rPr>
            <w:rStyle w:val="ab"/>
            <w:rFonts w:hint="eastAsia"/>
            <w:color w:val="0563C1"/>
            <w:szCs w:val="21"/>
          </w:rPr>
          <w:t>·</w:t>
        </w:r>
      </w:hyperlink>
      <w:hyperlink r:id="rId14" w:history="1">
        <w:r w:rsidRPr="00F53FBC">
          <w:rPr>
            <w:rStyle w:val="ab"/>
            <w:rFonts w:hint="eastAsia"/>
            <w:color w:val="0563C1"/>
            <w:szCs w:val="21"/>
          </w:rPr>
          <w:t>纳伯格联合国际有限公司的小站</w:t>
        </w:r>
        <w:r w:rsidRPr="00F53FBC">
          <w:rPr>
            <w:rStyle w:val="apple-converted-space"/>
            <w:color w:val="0563C1"/>
            <w:szCs w:val="21"/>
            <w:u w:val="single"/>
          </w:rPr>
          <w:t> </w:t>
        </w:r>
      </w:hyperlink>
      <w:hyperlink r:id="rId15" w:history="1">
        <w:r w:rsidRPr="00F53FBC">
          <w:rPr>
            <w:rStyle w:val="ab"/>
            <w:color w:val="0563C1"/>
            <w:szCs w:val="21"/>
          </w:rPr>
          <w:t>(douban.com)</w:t>
        </w:r>
      </w:hyperlink>
    </w:p>
    <w:p w:rsidR="00D2284E" w:rsidRPr="00F53FBC" w:rsidRDefault="00D2284E" w:rsidP="00664101">
      <w:pPr>
        <w:shd w:val="clear" w:color="auto" w:fill="FFFFFF"/>
        <w:textAlignment w:val="baseline"/>
        <w:rPr>
          <w:color w:val="000000"/>
          <w:szCs w:val="21"/>
        </w:rPr>
      </w:pPr>
      <w:r w:rsidRPr="00F53FBC">
        <w:rPr>
          <w:rFonts w:hint="eastAsia"/>
          <w:color w:val="000000"/>
          <w:szCs w:val="21"/>
        </w:rPr>
        <w:t>新浪微博：</w:t>
      </w:r>
      <w:hyperlink r:id="rId16" w:history="1">
        <w:r w:rsidRPr="00F53FBC">
          <w:rPr>
            <w:rStyle w:val="ab"/>
            <w:rFonts w:hint="eastAsia"/>
            <w:szCs w:val="21"/>
          </w:rPr>
          <w:t>安德鲁纳伯格公司的微博</w:t>
        </w:r>
        <w:r w:rsidRPr="00F53FBC">
          <w:rPr>
            <w:rStyle w:val="ab"/>
            <w:szCs w:val="21"/>
          </w:rPr>
          <w:t>_</w:t>
        </w:r>
        <w:r w:rsidRPr="00F53FBC">
          <w:rPr>
            <w:rStyle w:val="ab"/>
            <w:rFonts w:hint="eastAsia"/>
            <w:szCs w:val="21"/>
          </w:rPr>
          <w:t>微博</w:t>
        </w:r>
        <w:r w:rsidRPr="00F53FBC">
          <w:rPr>
            <w:rStyle w:val="apple-converted-space"/>
            <w:color w:val="0000FF"/>
            <w:szCs w:val="21"/>
            <w:u w:val="single"/>
          </w:rPr>
          <w:t> </w:t>
        </w:r>
        <w:r w:rsidRPr="00F53FBC">
          <w:rPr>
            <w:rStyle w:val="ab"/>
            <w:szCs w:val="21"/>
          </w:rPr>
          <w:t>(weibo.com)</w:t>
        </w:r>
      </w:hyperlink>
    </w:p>
    <w:p w:rsidR="00D2284E" w:rsidRPr="00F53FBC" w:rsidRDefault="00D2284E" w:rsidP="00664101">
      <w:pPr>
        <w:shd w:val="clear" w:color="auto" w:fill="FFFFFF"/>
        <w:rPr>
          <w:color w:val="000000"/>
          <w:szCs w:val="21"/>
        </w:rPr>
      </w:pPr>
      <w:r w:rsidRPr="00F53FBC">
        <w:rPr>
          <w:rFonts w:hint="eastAsia"/>
          <w:color w:val="000000"/>
          <w:szCs w:val="21"/>
        </w:rPr>
        <w:t>微信订阅号：“安德鲁﹒纳伯格联合国际有限公司北京代表处”</w:t>
      </w:r>
    </w:p>
    <w:p w:rsidR="00FE6D21" w:rsidRPr="00A55EF7" w:rsidRDefault="00D2284E" w:rsidP="00664101">
      <w:pPr>
        <w:shd w:val="clear" w:color="auto" w:fill="FFFFFF"/>
        <w:rPr>
          <w:color w:val="000000"/>
          <w:szCs w:val="21"/>
        </w:rPr>
      </w:pPr>
      <w:r w:rsidRPr="00F53FBC">
        <w:rPr>
          <w:noProof/>
          <w:color w:val="000000"/>
          <w:szCs w:val="21"/>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04281" cy="764275"/>
            <wp:effectExtent l="19050" t="0" r="569"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7\AppData\Roaming\Foxmail7\Temp-5248-20220305182108\InsertPic_DD50(03-05-20-22-24).jpg"/>
                    <pic:cNvPicPr>
                      <a:picLocks noChangeAspect="1" noChangeArrowheads="1"/>
                    </pic:cNvPicPr>
                  </pic:nvPicPr>
                  <pic:blipFill>
                    <a:blip r:embed="rId17"/>
                    <a:srcRect/>
                    <a:stretch>
                      <a:fillRect/>
                    </a:stretch>
                  </pic:blipFill>
                  <pic:spPr bwMode="auto">
                    <a:xfrm>
                      <a:off x="0" y="0"/>
                      <a:ext cx="704281" cy="764275"/>
                    </a:xfrm>
                    <a:prstGeom prst="rect">
                      <a:avLst/>
                    </a:prstGeom>
                    <a:noFill/>
                    <a:ln w="9525">
                      <a:noFill/>
                      <a:miter lim="800000"/>
                      <a:headEnd/>
                      <a:tailEnd/>
                    </a:ln>
                  </pic:spPr>
                </pic:pic>
              </a:graphicData>
            </a:graphic>
          </wp:anchor>
        </w:drawing>
      </w:r>
    </w:p>
    <w:sectPr w:rsidR="00FE6D21" w:rsidRPr="00A55EF7" w:rsidSect="00FE6D21">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D1F" w:rsidRDefault="00E01D1F" w:rsidP="00FE6D21">
      <w:r>
        <w:separator/>
      </w:r>
    </w:p>
  </w:endnote>
  <w:endnote w:type="continuationSeparator" w:id="0">
    <w:p w:rsidR="00E01D1F" w:rsidRDefault="00E01D1F" w:rsidP="00FE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21" w:rsidRDefault="00FE6D21">
    <w:pPr>
      <w:pBdr>
        <w:bottom w:val="single" w:sz="6" w:space="1" w:color="auto"/>
      </w:pBdr>
      <w:jc w:val="center"/>
      <w:rPr>
        <w:rFonts w:ascii="方正姚体" w:eastAsia="方正姚体"/>
        <w:sz w:val="18"/>
      </w:rPr>
    </w:pPr>
  </w:p>
  <w:p w:rsidR="00FE6D21" w:rsidRDefault="00FF357B">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FE6D21" w:rsidRDefault="00FF357B">
    <w:pPr>
      <w:jc w:val="center"/>
      <w:rPr>
        <w:rFonts w:ascii="方正姚体" w:eastAsia="方正姚体"/>
        <w:sz w:val="18"/>
        <w:szCs w:val="18"/>
      </w:rPr>
    </w:pPr>
    <w:r>
      <w:rPr>
        <w:rFonts w:ascii="方正姚体" w:eastAsia="方正姚体" w:hint="eastAsia"/>
        <w:sz w:val="18"/>
        <w:szCs w:val="18"/>
      </w:rPr>
      <w:t>电话：010-82504106，88810959，传真：010-82504200</w:t>
    </w:r>
  </w:p>
  <w:p w:rsidR="00FE6D21" w:rsidRDefault="00FF357B">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FE6D21" w:rsidRDefault="00FE6D21">
    <w:pPr>
      <w:pStyle w:val="a5"/>
      <w:jc w:val="center"/>
      <w:rPr>
        <w:rFonts w:eastAsia="方正姚体"/>
      </w:rPr>
    </w:pPr>
  </w:p>
  <w:p w:rsidR="00FE6D21" w:rsidRDefault="00FE6D21">
    <w:pPr>
      <w:pStyle w:val="a5"/>
      <w:jc w:val="center"/>
      <w:rPr>
        <w:rFonts w:eastAsia="方正姚体"/>
      </w:rPr>
    </w:pPr>
  </w:p>
  <w:p w:rsidR="00FE6D21" w:rsidRDefault="00FF357B">
    <w:pPr>
      <w:pStyle w:val="a5"/>
      <w:jc w:val="center"/>
      <w:rPr>
        <w:rFonts w:ascii="方正姚体" w:eastAsia="方正姚体"/>
      </w:rPr>
    </w:pPr>
    <w:r>
      <w:rPr>
        <w:rFonts w:ascii="方正姚体" w:eastAsia="方正姚体"/>
        <w:kern w:val="0"/>
        <w:szCs w:val="21"/>
      </w:rPr>
      <w:t xml:space="preserve">- </w:t>
    </w:r>
    <w:r w:rsidR="00130E45">
      <w:rPr>
        <w:rFonts w:ascii="方正姚体" w:eastAsia="方正姚体"/>
        <w:kern w:val="0"/>
        <w:szCs w:val="21"/>
      </w:rPr>
      <w:fldChar w:fldCharType="begin"/>
    </w:r>
    <w:r>
      <w:rPr>
        <w:rFonts w:ascii="方正姚体" w:eastAsia="方正姚体"/>
        <w:kern w:val="0"/>
        <w:szCs w:val="21"/>
      </w:rPr>
      <w:instrText xml:space="preserve"> PAGE </w:instrText>
    </w:r>
    <w:r w:rsidR="00130E45">
      <w:rPr>
        <w:rFonts w:ascii="方正姚体" w:eastAsia="方正姚体"/>
        <w:kern w:val="0"/>
        <w:szCs w:val="21"/>
      </w:rPr>
      <w:fldChar w:fldCharType="separate"/>
    </w:r>
    <w:r w:rsidR="00AB2C3D">
      <w:rPr>
        <w:rFonts w:ascii="方正姚体" w:eastAsia="方正姚体"/>
        <w:noProof/>
        <w:kern w:val="0"/>
        <w:szCs w:val="21"/>
      </w:rPr>
      <w:t>1</w:t>
    </w:r>
    <w:r w:rsidR="00130E4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D1F" w:rsidRDefault="00E01D1F" w:rsidP="00FE6D21">
      <w:r>
        <w:separator/>
      </w:r>
    </w:p>
  </w:footnote>
  <w:footnote w:type="continuationSeparator" w:id="0">
    <w:p w:rsidR="00E01D1F" w:rsidRDefault="00E01D1F" w:rsidP="00FE6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21" w:rsidRDefault="00FF357B">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FE6D21" w:rsidRDefault="00FF357B">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2D98"/>
    <w:multiLevelType w:val="hybridMultilevel"/>
    <w:tmpl w:val="BAD05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5AE5"/>
    <w:rsid w:val="00010866"/>
    <w:rsid w:val="00011544"/>
    <w:rsid w:val="00016A67"/>
    <w:rsid w:val="00044EBB"/>
    <w:rsid w:val="000471BE"/>
    <w:rsid w:val="0006074F"/>
    <w:rsid w:val="0006265E"/>
    <w:rsid w:val="000649FF"/>
    <w:rsid w:val="00067E08"/>
    <w:rsid w:val="000721D3"/>
    <w:rsid w:val="0007792C"/>
    <w:rsid w:val="00080A1A"/>
    <w:rsid w:val="00081044"/>
    <w:rsid w:val="000815BE"/>
    <w:rsid w:val="000828F5"/>
    <w:rsid w:val="000879A3"/>
    <w:rsid w:val="00090FAF"/>
    <w:rsid w:val="000939B2"/>
    <w:rsid w:val="000975CD"/>
    <w:rsid w:val="000A2E1D"/>
    <w:rsid w:val="000B22DE"/>
    <w:rsid w:val="000C1EE1"/>
    <w:rsid w:val="000C6B43"/>
    <w:rsid w:val="000C780B"/>
    <w:rsid w:val="000D447B"/>
    <w:rsid w:val="000E219B"/>
    <w:rsid w:val="000F73A4"/>
    <w:rsid w:val="0010039B"/>
    <w:rsid w:val="00106D0C"/>
    <w:rsid w:val="00130E45"/>
    <w:rsid w:val="001341E8"/>
    <w:rsid w:val="00134275"/>
    <w:rsid w:val="00140171"/>
    <w:rsid w:val="00140921"/>
    <w:rsid w:val="00140E63"/>
    <w:rsid w:val="001449EE"/>
    <w:rsid w:val="0014507F"/>
    <w:rsid w:val="00152F8A"/>
    <w:rsid w:val="00157258"/>
    <w:rsid w:val="00157884"/>
    <w:rsid w:val="001750B5"/>
    <w:rsid w:val="00182905"/>
    <w:rsid w:val="001835F4"/>
    <w:rsid w:val="001859C2"/>
    <w:rsid w:val="001913BB"/>
    <w:rsid w:val="0019187E"/>
    <w:rsid w:val="001972F5"/>
    <w:rsid w:val="00197385"/>
    <w:rsid w:val="001A170B"/>
    <w:rsid w:val="001A7625"/>
    <w:rsid w:val="001C154E"/>
    <w:rsid w:val="001C3065"/>
    <w:rsid w:val="001C47E4"/>
    <w:rsid w:val="001C58F1"/>
    <w:rsid w:val="001C76A0"/>
    <w:rsid w:val="001D45CB"/>
    <w:rsid w:val="001E0AFF"/>
    <w:rsid w:val="001E141F"/>
    <w:rsid w:val="001E696D"/>
    <w:rsid w:val="001F0856"/>
    <w:rsid w:val="00202EB5"/>
    <w:rsid w:val="002037EA"/>
    <w:rsid w:val="00212EA1"/>
    <w:rsid w:val="00215937"/>
    <w:rsid w:val="00220A2D"/>
    <w:rsid w:val="00223A43"/>
    <w:rsid w:val="00225B99"/>
    <w:rsid w:val="00227443"/>
    <w:rsid w:val="002320F4"/>
    <w:rsid w:val="00233745"/>
    <w:rsid w:val="002529AC"/>
    <w:rsid w:val="0025531D"/>
    <w:rsid w:val="002670DA"/>
    <w:rsid w:val="0027015F"/>
    <w:rsid w:val="00274BF1"/>
    <w:rsid w:val="00284622"/>
    <w:rsid w:val="00290481"/>
    <w:rsid w:val="002904B8"/>
    <w:rsid w:val="00293374"/>
    <w:rsid w:val="00295DF5"/>
    <w:rsid w:val="002A022A"/>
    <w:rsid w:val="002A598F"/>
    <w:rsid w:val="002B1B16"/>
    <w:rsid w:val="002B51C1"/>
    <w:rsid w:val="002C07FF"/>
    <w:rsid w:val="002D32BF"/>
    <w:rsid w:val="002D5101"/>
    <w:rsid w:val="002E37FF"/>
    <w:rsid w:val="002E5DC5"/>
    <w:rsid w:val="002E5F2A"/>
    <w:rsid w:val="002E6D35"/>
    <w:rsid w:val="002F28B7"/>
    <w:rsid w:val="002F49FB"/>
    <w:rsid w:val="0030073F"/>
    <w:rsid w:val="00303220"/>
    <w:rsid w:val="00307760"/>
    <w:rsid w:val="003202AD"/>
    <w:rsid w:val="00321E26"/>
    <w:rsid w:val="003222F0"/>
    <w:rsid w:val="00322B4B"/>
    <w:rsid w:val="00325B54"/>
    <w:rsid w:val="00326C8D"/>
    <w:rsid w:val="00327181"/>
    <w:rsid w:val="003330B6"/>
    <w:rsid w:val="00337304"/>
    <w:rsid w:val="00340DAB"/>
    <w:rsid w:val="00340E65"/>
    <w:rsid w:val="00344C37"/>
    <w:rsid w:val="0035593A"/>
    <w:rsid w:val="0037085F"/>
    <w:rsid w:val="00383FD0"/>
    <w:rsid w:val="00390940"/>
    <w:rsid w:val="003972FB"/>
    <w:rsid w:val="003A5EE9"/>
    <w:rsid w:val="003A6586"/>
    <w:rsid w:val="003B5916"/>
    <w:rsid w:val="003C068E"/>
    <w:rsid w:val="003C1044"/>
    <w:rsid w:val="003C11BB"/>
    <w:rsid w:val="003C2DA6"/>
    <w:rsid w:val="003D4957"/>
    <w:rsid w:val="003E040E"/>
    <w:rsid w:val="003E754D"/>
    <w:rsid w:val="003F05DE"/>
    <w:rsid w:val="003F0933"/>
    <w:rsid w:val="003F0CD0"/>
    <w:rsid w:val="003F5825"/>
    <w:rsid w:val="003F613B"/>
    <w:rsid w:val="003F7A88"/>
    <w:rsid w:val="00400429"/>
    <w:rsid w:val="004148D5"/>
    <w:rsid w:val="00414A9C"/>
    <w:rsid w:val="00430ACF"/>
    <w:rsid w:val="00431D1E"/>
    <w:rsid w:val="00431DC1"/>
    <w:rsid w:val="0043213E"/>
    <w:rsid w:val="00441D16"/>
    <w:rsid w:val="004430B8"/>
    <w:rsid w:val="00452828"/>
    <w:rsid w:val="004611D6"/>
    <w:rsid w:val="00462FAD"/>
    <w:rsid w:val="00463285"/>
    <w:rsid w:val="00466422"/>
    <w:rsid w:val="00477C8B"/>
    <w:rsid w:val="004804AC"/>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3A18"/>
    <w:rsid w:val="005356AF"/>
    <w:rsid w:val="00542242"/>
    <w:rsid w:val="00542659"/>
    <w:rsid w:val="00547E7E"/>
    <w:rsid w:val="005635FE"/>
    <w:rsid w:val="00563E5F"/>
    <w:rsid w:val="005664AD"/>
    <w:rsid w:val="00570522"/>
    <w:rsid w:val="005737DB"/>
    <w:rsid w:val="00577751"/>
    <w:rsid w:val="00581FB5"/>
    <w:rsid w:val="00582EAD"/>
    <w:rsid w:val="00583966"/>
    <w:rsid w:val="005903FF"/>
    <w:rsid w:val="005A40A1"/>
    <w:rsid w:val="005B6FB0"/>
    <w:rsid w:val="005B7CEB"/>
    <w:rsid w:val="005C6904"/>
    <w:rsid w:val="005F3336"/>
    <w:rsid w:val="00602260"/>
    <w:rsid w:val="00602E6C"/>
    <w:rsid w:val="00610C62"/>
    <w:rsid w:val="00622D36"/>
    <w:rsid w:val="006238FE"/>
    <w:rsid w:val="00640365"/>
    <w:rsid w:val="00640F59"/>
    <w:rsid w:val="006453B2"/>
    <w:rsid w:val="00653EE1"/>
    <w:rsid w:val="006600AF"/>
    <w:rsid w:val="006628D4"/>
    <w:rsid w:val="00664101"/>
    <w:rsid w:val="00664D0B"/>
    <w:rsid w:val="0067616E"/>
    <w:rsid w:val="00685F4C"/>
    <w:rsid w:val="00697196"/>
    <w:rsid w:val="006A0FFB"/>
    <w:rsid w:val="006A4D58"/>
    <w:rsid w:val="006A4FA2"/>
    <w:rsid w:val="006A5ACA"/>
    <w:rsid w:val="006B04E8"/>
    <w:rsid w:val="006B2024"/>
    <w:rsid w:val="006B2FAD"/>
    <w:rsid w:val="006C005B"/>
    <w:rsid w:val="006D198E"/>
    <w:rsid w:val="006D206A"/>
    <w:rsid w:val="006D297D"/>
    <w:rsid w:val="006D2E2D"/>
    <w:rsid w:val="006F043F"/>
    <w:rsid w:val="006F7F5E"/>
    <w:rsid w:val="0070392F"/>
    <w:rsid w:val="00710D20"/>
    <w:rsid w:val="00711B64"/>
    <w:rsid w:val="0072294C"/>
    <w:rsid w:val="00723F55"/>
    <w:rsid w:val="00727197"/>
    <w:rsid w:val="00730B71"/>
    <w:rsid w:val="00732FAC"/>
    <w:rsid w:val="007340DB"/>
    <w:rsid w:val="007367B2"/>
    <w:rsid w:val="00750C55"/>
    <w:rsid w:val="0075278B"/>
    <w:rsid w:val="00752DE9"/>
    <w:rsid w:val="007535B6"/>
    <w:rsid w:val="0075707B"/>
    <w:rsid w:val="00757A53"/>
    <w:rsid w:val="00757D84"/>
    <w:rsid w:val="00760684"/>
    <w:rsid w:val="00773145"/>
    <w:rsid w:val="007732F0"/>
    <w:rsid w:val="00773D3D"/>
    <w:rsid w:val="007766E3"/>
    <w:rsid w:val="0077729C"/>
    <w:rsid w:val="00780C58"/>
    <w:rsid w:val="007870B1"/>
    <w:rsid w:val="00797837"/>
    <w:rsid w:val="007A4BED"/>
    <w:rsid w:val="007B0D11"/>
    <w:rsid w:val="007B543B"/>
    <w:rsid w:val="007C3200"/>
    <w:rsid w:val="007D22D2"/>
    <w:rsid w:val="007F164C"/>
    <w:rsid w:val="00805130"/>
    <w:rsid w:val="00805764"/>
    <w:rsid w:val="008071F0"/>
    <w:rsid w:val="0082482A"/>
    <w:rsid w:val="00824A71"/>
    <w:rsid w:val="008320E0"/>
    <w:rsid w:val="00833658"/>
    <w:rsid w:val="008366FB"/>
    <w:rsid w:val="00843714"/>
    <w:rsid w:val="00843AC4"/>
    <w:rsid w:val="00853494"/>
    <w:rsid w:val="00856401"/>
    <w:rsid w:val="00861777"/>
    <w:rsid w:val="00862531"/>
    <w:rsid w:val="00862DBE"/>
    <w:rsid w:val="008648D3"/>
    <w:rsid w:val="00866B99"/>
    <w:rsid w:val="0087014B"/>
    <w:rsid w:val="00873EF3"/>
    <w:rsid w:val="0088708F"/>
    <w:rsid w:val="0088792F"/>
    <w:rsid w:val="00890E6E"/>
    <w:rsid w:val="0089462C"/>
    <w:rsid w:val="008955F8"/>
    <w:rsid w:val="0089589B"/>
    <w:rsid w:val="008A6119"/>
    <w:rsid w:val="008B0A5A"/>
    <w:rsid w:val="008B1DED"/>
    <w:rsid w:val="008B3081"/>
    <w:rsid w:val="008B4DCA"/>
    <w:rsid w:val="008B541B"/>
    <w:rsid w:val="008C2041"/>
    <w:rsid w:val="008C4346"/>
    <w:rsid w:val="008D0497"/>
    <w:rsid w:val="008D4D33"/>
    <w:rsid w:val="008F5575"/>
    <w:rsid w:val="008F5E49"/>
    <w:rsid w:val="0091777E"/>
    <w:rsid w:val="00927BD3"/>
    <w:rsid w:val="00940B93"/>
    <w:rsid w:val="00947CFC"/>
    <w:rsid w:val="0096089F"/>
    <w:rsid w:val="00961AEF"/>
    <w:rsid w:val="00964E3B"/>
    <w:rsid w:val="009952BB"/>
    <w:rsid w:val="009B0B44"/>
    <w:rsid w:val="009B7152"/>
    <w:rsid w:val="009C0D0F"/>
    <w:rsid w:val="009C213E"/>
    <w:rsid w:val="009C2F45"/>
    <w:rsid w:val="009C31DF"/>
    <w:rsid w:val="009C50AB"/>
    <w:rsid w:val="009C7457"/>
    <w:rsid w:val="009D4B78"/>
    <w:rsid w:val="009D5649"/>
    <w:rsid w:val="009F1E68"/>
    <w:rsid w:val="009F76E9"/>
    <w:rsid w:val="00A005AB"/>
    <w:rsid w:val="00A054DA"/>
    <w:rsid w:val="00A13AC1"/>
    <w:rsid w:val="00A174E5"/>
    <w:rsid w:val="00A41A0A"/>
    <w:rsid w:val="00A44B8C"/>
    <w:rsid w:val="00A55EF7"/>
    <w:rsid w:val="00A602F6"/>
    <w:rsid w:val="00A636F0"/>
    <w:rsid w:val="00A6662F"/>
    <w:rsid w:val="00A71D38"/>
    <w:rsid w:val="00A81D98"/>
    <w:rsid w:val="00A96C79"/>
    <w:rsid w:val="00AA109B"/>
    <w:rsid w:val="00AA1AA9"/>
    <w:rsid w:val="00AA4414"/>
    <w:rsid w:val="00AA5AD4"/>
    <w:rsid w:val="00AB2C3D"/>
    <w:rsid w:val="00AB5463"/>
    <w:rsid w:val="00AB6592"/>
    <w:rsid w:val="00AC075C"/>
    <w:rsid w:val="00AD250E"/>
    <w:rsid w:val="00AE2371"/>
    <w:rsid w:val="00AF09C8"/>
    <w:rsid w:val="00AF374C"/>
    <w:rsid w:val="00B01D5B"/>
    <w:rsid w:val="00B05F67"/>
    <w:rsid w:val="00B11565"/>
    <w:rsid w:val="00B1495D"/>
    <w:rsid w:val="00B26A7A"/>
    <w:rsid w:val="00B35E9D"/>
    <w:rsid w:val="00B41895"/>
    <w:rsid w:val="00B43536"/>
    <w:rsid w:val="00B44504"/>
    <w:rsid w:val="00B45349"/>
    <w:rsid w:val="00B46A0A"/>
    <w:rsid w:val="00B47F36"/>
    <w:rsid w:val="00B50FCA"/>
    <w:rsid w:val="00B61C6E"/>
    <w:rsid w:val="00B62BFB"/>
    <w:rsid w:val="00B65F1C"/>
    <w:rsid w:val="00B66C72"/>
    <w:rsid w:val="00B677EF"/>
    <w:rsid w:val="00B81C0B"/>
    <w:rsid w:val="00B84321"/>
    <w:rsid w:val="00B85002"/>
    <w:rsid w:val="00B96AC2"/>
    <w:rsid w:val="00BA41CE"/>
    <w:rsid w:val="00BB3810"/>
    <w:rsid w:val="00BB43BF"/>
    <w:rsid w:val="00BC142F"/>
    <w:rsid w:val="00BC6148"/>
    <w:rsid w:val="00BD0639"/>
    <w:rsid w:val="00BD5420"/>
    <w:rsid w:val="00BF4E7A"/>
    <w:rsid w:val="00BF5E63"/>
    <w:rsid w:val="00BF6386"/>
    <w:rsid w:val="00C06640"/>
    <w:rsid w:val="00C12C57"/>
    <w:rsid w:val="00C2257A"/>
    <w:rsid w:val="00C238EF"/>
    <w:rsid w:val="00C2785A"/>
    <w:rsid w:val="00C32C47"/>
    <w:rsid w:val="00C4563A"/>
    <w:rsid w:val="00C57ECE"/>
    <w:rsid w:val="00C612DF"/>
    <w:rsid w:val="00C61B8D"/>
    <w:rsid w:val="00C624A2"/>
    <w:rsid w:val="00C6321D"/>
    <w:rsid w:val="00C655B2"/>
    <w:rsid w:val="00C676A0"/>
    <w:rsid w:val="00C7119F"/>
    <w:rsid w:val="00C77355"/>
    <w:rsid w:val="00C817C6"/>
    <w:rsid w:val="00C83045"/>
    <w:rsid w:val="00C83A86"/>
    <w:rsid w:val="00C903F7"/>
    <w:rsid w:val="00C9127F"/>
    <w:rsid w:val="00C93394"/>
    <w:rsid w:val="00CB0DBE"/>
    <w:rsid w:val="00CB1AD0"/>
    <w:rsid w:val="00CB1C0E"/>
    <w:rsid w:val="00CB6825"/>
    <w:rsid w:val="00CC03A3"/>
    <w:rsid w:val="00CD2007"/>
    <w:rsid w:val="00CD2478"/>
    <w:rsid w:val="00CE099F"/>
    <w:rsid w:val="00CE1D5B"/>
    <w:rsid w:val="00CE230B"/>
    <w:rsid w:val="00CE468D"/>
    <w:rsid w:val="00CE67B4"/>
    <w:rsid w:val="00CF1D82"/>
    <w:rsid w:val="00CF2C8D"/>
    <w:rsid w:val="00CF5AFB"/>
    <w:rsid w:val="00CF6406"/>
    <w:rsid w:val="00D00C21"/>
    <w:rsid w:val="00D12FF5"/>
    <w:rsid w:val="00D14536"/>
    <w:rsid w:val="00D177D2"/>
    <w:rsid w:val="00D2284E"/>
    <w:rsid w:val="00D24097"/>
    <w:rsid w:val="00D34454"/>
    <w:rsid w:val="00D36174"/>
    <w:rsid w:val="00D41548"/>
    <w:rsid w:val="00D430C2"/>
    <w:rsid w:val="00D43A3B"/>
    <w:rsid w:val="00D43A4A"/>
    <w:rsid w:val="00D4483D"/>
    <w:rsid w:val="00D46BB5"/>
    <w:rsid w:val="00D46E79"/>
    <w:rsid w:val="00D537A4"/>
    <w:rsid w:val="00D55458"/>
    <w:rsid w:val="00D567DD"/>
    <w:rsid w:val="00D60EB2"/>
    <w:rsid w:val="00D64B43"/>
    <w:rsid w:val="00D64CC7"/>
    <w:rsid w:val="00D6621F"/>
    <w:rsid w:val="00D70677"/>
    <w:rsid w:val="00D70B4B"/>
    <w:rsid w:val="00D70F97"/>
    <w:rsid w:val="00D81549"/>
    <w:rsid w:val="00D86FB3"/>
    <w:rsid w:val="00D87CCE"/>
    <w:rsid w:val="00D924FC"/>
    <w:rsid w:val="00DA43B2"/>
    <w:rsid w:val="00DB4C8D"/>
    <w:rsid w:val="00DB7648"/>
    <w:rsid w:val="00DC1301"/>
    <w:rsid w:val="00DD2D61"/>
    <w:rsid w:val="00DD32BD"/>
    <w:rsid w:val="00DD3D54"/>
    <w:rsid w:val="00DE1211"/>
    <w:rsid w:val="00DF0621"/>
    <w:rsid w:val="00DF3AB2"/>
    <w:rsid w:val="00E01D1F"/>
    <w:rsid w:val="00E04504"/>
    <w:rsid w:val="00E17EE6"/>
    <w:rsid w:val="00E2561F"/>
    <w:rsid w:val="00E346E8"/>
    <w:rsid w:val="00E360BE"/>
    <w:rsid w:val="00E367D0"/>
    <w:rsid w:val="00E418A5"/>
    <w:rsid w:val="00E4477E"/>
    <w:rsid w:val="00E44F09"/>
    <w:rsid w:val="00E52C23"/>
    <w:rsid w:val="00E5688B"/>
    <w:rsid w:val="00E5753A"/>
    <w:rsid w:val="00E744E4"/>
    <w:rsid w:val="00E76E41"/>
    <w:rsid w:val="00E82CB2"/>
    <w:rsid w:val="00E831D3"/>
    <w:rsid w:val="00E84329"/>
    <w:rsid w:val="00E85F54"/>
    <w:rsid w:val="00EB1F90"/>
    <w:rsid w:val="00EB2DAE"/>
    <w:rsid w:val="00EB5E3B"/>
    <w:rsid w:val="00EB6513"/>
    <w:rsid w:val="00EB6580"/>
    <w:rsid w:val="00EC272E"/>
    <w:rsid w:val="00EC7589"/>
    <w:rsid w:val="00ED3B26"/>
    <w:rsid w:val="00EF2AAD"/>
    <w:rsid w:val="00EF51BA"/>
    <w:rsid w:val="00F13878"/>
    <w:rsid w:val="00F169DC"/>
    <w:rsid w:val="00F26153"/>
    <w:rsid w:val="00F27267"/>
    <w:rsid w:val="00F30CA5"/>
    <w:rsid w:val="00F318E4"/>
    <w:rsid w:val="00F33437"/>
    <w:rsid w:val="00F3449F"/>
    <w:rsid w:val="00F352AE"/>
    <w:rsid w:val="00F41228"/>
    <w:rsid w:val="00F43108"/>
    <w:rsid w:val="00F4467B"/>
    <w:rsid w:val="00F70C16"/>
    <w:rsid w:val="00F72189"/>
    <w:rsid w:val="00F74162"/>
    <w:rsid w:val="00F74D56"/>
    <w:rsid w:val="00F82FA1"/>
    <w:rsid w:val="00F835EE"/>
    <w:rsid w:val="00F8540D"/>
    <w:rsid w:val="00F937AD"/>
    <w:rsid w:val="00F96AEF"/>
    <w:rsid w:val="00F978A8"/>
    <w:rsid w:val="00FA4A2B"/>
    <w:rsid w:val="00FA7D63"/>
    <w:rsid w:val="00FA7F29"/>
    <w:rsid w:val="00FC20BF"/>
    <w:rsid w:val="00FC3174"/>
    <w:rsid w:val="00FC3402"/>
    <w:rsid w:val="00FD3E2B"/>
    <w:rsid w:val="00FD5914"/>
    <w:rsid w:val="00FD632D"/>
    <w:rsid w:val="00FD6C7A"/>
    <w:rsid w:val="00FE4FD6"/>
    <w:rsid w:val="00FE6D21"/>
    <w:rsid w:val="00FF357B"/>
    <w:rsid w:val="00FF63CA"/>
    <w:rsid w:val="16BB4D92"/>
    <w:rsid w:val="297C4838"/>
    <w:rsid w:val="2DFD0733"/>
    <w:rsid w:val="3624160A"/>
    <w:rsid w:val="42CF0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B23A23C-B5D1-412B-ACF8-A62F1548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D21"/>
    <w:pPr>
      <w:widowControl w:val="0"/>
      <w:jc w:val="both"/>
    </w:pPr>
    <w:rPr>
      <w:kern w:val="2"/>
      <w:sz w:val="21"/>
      <w:szCs w:val="24"/>
    </w:rPr>
  </w:style>
  <w:style w:type="paragraph" w:styleId="1">
    <w:name w:val="heading 1"/>
    <w:basedOn w:val="a"/>
    <w:next w:val="a"/>
    <w:qFormat/>
    <w:rsid w:val="00FE6D21"/>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E6D21"/>
    <w:pPr>
      <w:jc w:val="left"/>
    </w:pPr>
  </w:style>
  <w:style w:type="paragraph" w:styleId="a4">
    <w:name w:val="Balloon Text"/>
    <w:basedOn w:val="a"/>
    <w:link w:val="Char"/>
    <w:qFormat/>
    <w:rsid w:val="00FE6D21"/>
    <w:rPr>
      <w:sz w:val="18"/>
      <w:szCs w:val="18"/>
    </w:rPr>
  </w:style>
  <w:style w:type="paragraph" w:styleId="a5">
    <w:name w:val="footer"/>
    <w:basedOn w:val="a"/>
    <w:rsid w:val="00FE6D21"/>
    <w:pPr>
      <w:tabs>
        <w:tab w:val="center" w:pos="4153"/>
        <w:tab w:val="right" w:pos="8306"/>
      </w:tabs>
      <w:snapToGrid w:val="0"/>
      <w:jc w:val="left"/>
    </w:pPr>
    <w:rPr>
      <w:sz w:val="18"/>
      <w:szCs w:val="18"/>
    </w:rPr>
  </w:style>
  <w:style w:type="paragraph" w:styleId="a6">
    <w:name w:val="header"/>
    <w:basedOn w:val="a"/>
    <w:qFormat/>
    <w:rsid w:val="00FE6D2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FE6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rsid w:val="00FE6D21"/>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FE6D21"/>
    <w:rPr>
      <w:b/>
      <w:bCs/>
    </w:rPr>
  </w:style>
  <w:style w:type="character" w:styleId="a9">
    <w:name w:val="FollowedHyperlink"/>
    <w:rsid w:val="00FE6D21"/>
    <w:rPr>
      <w:color w:val="800080"/>
      <w:u w:val="single"/>
    </w:rPr>
  </w:style>
  <w:style w:type="character" w:styleId="aa">
    <w:name w:val="Emphasis"/>
    <w:qFormat/>
    <w:rsid w:val="00FE6D21"/>
    <w:rPr>
      <w:i/>
      <w:iCs/>
    </w:rPr>
  </w:style>
  <w:style w:type="character" w:styleId="ab">
    <w:name w:val="Hyperlink"/>
    <w:qFormat/>
    <w:rsid w:val="00FE6D21"/>
    <w:rPr>
      <w:color w:val="0000FF"/>
      <w:u w:val="single"/>
    </w:rPr>
  </w:style>
  <w:style w:type="character" w:styleId="HTML0">
    <w:name w:val="HTML Cite"/>
    <w:qFormat/>
    <w:rsid w:val="00FE6D21"/>
    <w:rPr>
      <w:i/>
      <w:iCs/>
    </w:rPr>
  </w:style>
  <w:style w:type="character" w:customStyle="1" w:styleId="serif1">
    <w:name w:val="serif1"/>
    <w:rsid w:val="00FE6D21"/>
    <w:rPr>
      <w:rFonts w:ascii="Times New Roman" w:hAnsi="Times New Roman" w:cs="Times New Roman" w:hint="default"/>
      <w:sz w:val="24"/>
      <w:szCs w:val="24"/>
    </w:rPr>
  </w:style>
  <w:style w:type="paragraph" w:customStyle="1" w:styleId="award">
    <w:name w:val="award"/>
    <w:basedOn w:val="a"/>
    <w:qFormat/>
    <w:rsid w:val="00FE6D2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FE6D21"/>
    <w:rPr>
      <w:rFonts w:ascii="Verdana" w:hAnsi="Verdana" w:hint="default"/>
      <w:color w:val="000000"/>
      <w:spacing w:val="195"/>
      <w:sz w:val="17"/>
      <w:szCs w:val="17"/>
      <w:u w:val="none"/>
    </w:rPr>
  </w:style>
  <w:style w:type="character" w:customStyle="1" w:styleId="tiny1">
    <w:name w:val="tiny1"/>
    <w:qFormat/>
    <w:rsid w:val="00FE6D21"/>
    <w:rPr>
      <w:rFonts w:ascii="Verdana" w:hAnsi="Verdana" w:hint="default"/>
      <w:sz w:val="15"/>
      <w:szCs w:val="15"/>
    </w:rPr>
  </w:style>
  <w:style w:type="character" w:customStyle="1" w:styleId="smalltext1">
    <w:name w:val="smalltext1"/>
    <w:qFormat/>
    <w:rsid w:val="00FE6D21"/>
    <w:rPr>
      <w:rFonts w:ascii="Arial" w:hAnsi="Arial" w:cs="Arial" w:hint="default"/>
      <w:color w:val="000000"/>
      <w:sz w:val="17"/>
      <w:szCs w:val="17"/>
    </w:rPr>
  </w:style>
  <w:style w:type="character" w:customStyle="1" w:styleId="regbold1">
    <w:name w:val="regbold1"/>
    <w:rsid w:val="00FE6D21"/>
    <w:rPr>
      <w:rFonts w:ascii="Arial" w:hAnsi="Arial" w:cs="Arial" w:hint="default"/>
      <w:b/>
      <w:bCs/>
      <w:color w:val="000000"/>
      <w:sz w:val="18"/>
      <w:szCs w:val="18"/>
    </w:rPr>
  </w:style>
  <w:style w:type="character" w:customStyle="1" w:styleId="bookauthor1">
    <w:name w:val="bookauthor1"/>
    <w:qFormat/>
    <w:rsid w:val="00FE6D21"/>
    <w:rPr>
      <w:rFonts w:ascii="Arial" w:hAnsi="Arial" w:cs="Arial" w:hint="default"/>
      <w:color w:val="6699CC"/>
      <w:sz w:val="18"/>
      <w:szCs w:val="18"/>
      <w:u w:val="single"/>
    </w:rPr>
  </w:style>
  <w:style w:type="character" w:customStyle="1" w:styleId="title111">
    <w:name w:val="title111"/>
    <w:qFormat/>
    <w:rsid w:val="00FE6D21"/>
    <w:rPr>
      <w:rFonts w:ascii="Tahoma" w:hAnsi="Tahoma" w:cs="Tahoma" w:hint="default"/>
      <w:b/>
      <w:bCs/>
      <w:color w:val="000066"/>
      <w:sz w:val="22"/>
      <w:szCs w:val="22"/>
    </w:rPr>
  </w:style>
  <w:style w:type="character" w:customStyle="1" w:styleId="bstitle1">
    <w:name w:val="bstitle1"/>
    <w:qFormat/>
    <w:rsid w:val="00FE6D21"/>
    <w:rPr>
      <w:b/>
      <w:bCs/>
      <w:color w:val="000000"/>
      <w:sz w:val="24"/>
      <w:szCs w:val="24"/>
    </w:rPr>
  </w:style>
  <w:style w:type="character" w:customStyle="1" w:styleId="bssubtitle1">
    <w:name w:val="bssubtitle1"/>
    <w:qFormat/>
    <w:rsid w:val="00FE6D21"/>
    <w:rPr>
      <w:rFonts w:ascii="Arial" w:hAnsi="Arial" w:cs="Arial" w:hint="default"/>
      <w:b/>
      <w:bCs/>
      <w:color w:val="000000"/>
      <w:sz w:val="18"/>
      <w:szCs w:val="18"/>
    </w:rPr>
  </w:style>
  <w:style w:type="character" w:customStyle="1" w:styleId="bsauthor1">
    <w:name w:val="bsauthor1"/>
    <w:qFormat/>
    <w:rsid w:val="00FE6D21"/>
    <w:rPr>
      <w:b/>
      <w:bCs/>
      <w:color w:val="000000"/>
      <w:sz w:val="18"/>
      <w:szCs w:val="18"/>
    </w:rPr>
  </w:style>
  <w:style w:type="character" w:customStyle="1" w:styleId="bsauthorlink1">
    <w:name w:val="bsauthorlink1"/>
    <w:rsid w:val="00FE6D21"/>
    <w:rPr>
      <w:color w:val="000000"/>
      <w:u w:val="single"/>
    </w:rPr>
  </w:style>
  <w:style w:type="character" w:customStyle="1" w:styleId="redsubtitle1">
    <w:name w:val="redsubtitle1"/>
    <w:rsid w:val="00FE6D21"/>
    <w:rPr>
      <w:rFonts w:ascii="Trebuchet MS" w:hAnsi="Trebuchet MS" w:hint="default"/>
      <w:b/>
      <w:bCs/>
      <w:caps/>
      <w:color w:val="CC0000"/>
      <w:sz w:val="18"/>
      <w:szCs w:val="18"/>
    </w:rPr>
  </w:style>
  <w:style w:type="paragraph" w:customStyle="1" w:styleId="ar12-16red">
    <w:name w:val="ar12-16red"/>
    <w:basedOn w:val="a"/>
    <w:qFormat/>
    <w:rsid w:val="00FE6D21"/>
    <w:pPr>
      <w:widowControl/>
      <w:spacing w:before="100" w:beforeAutospacing="1" w:after="100" w:afterAutospacing="1"/>
      <w:jc w:val="left"/>
    </w:pPr>
    <w:rPr>
      <w:rFonts w:ascii="宋体" w:hAnsi="宋体" w:cs="宋体"/>
      <w:kern w:val="0"/>
      <w:sz w:val="24"/>
    </w:rPr>
  </w:style>
  <w:style w:type="character" w:customStyle="1" w:styleId="bold1">
    <w:name w:val="bold1"/>
    <w:qFormat/>
    <w:rsid w:val="00FE6D21"/>
    <w:rPr>
      <w:rFonts w:ascii="Verdana" w:hAnsi="Verdana" w:hint="default"/>
      <w:b/>
      <w:bCs/>
      <w:color w:val="000000"/>
      <w:spacing w:val="30"/>
      <w:sz w:val="15"/>
      <w:szCs w:val="15"/>
    </w:rPr>
  </w:style>
  <w:style w:type="paragraph" w:customStyle="1" w:styleId="bookstrapline">
    <w:name w:val="bookstrapline"/>
    <w:basedOn w:val="a"/>
    <w:rsid w:val="00FE6D21"/>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FE6D21"/>
    <w:rPr>
      <w:color w:val="000000"/>
      <w:sz w:val="18"/>
      <w:szCs w:val="18"/>
    </w:rPr>
  </w:style>
  <w:style w:type="paragraph" w:customStyle="1" w:styleId="text">
    <w:name w:val="text"/>
    <w:basedOn w:val="a"/>
    <w:qFormat/>
    <w:rsid w:val="00FE6D21"/>
    <w:pPr>
      <w:widowControl/>
    </w:pPr>
    <w:rPr>
      <w:rFonts w:ascii="Tahoma" w:hAnsi="Tahoma" w:cs="Tahoma"/>
      <w:color w:val="000000"/>
      <w:kern w:val="0"/>
      <w:sz w:val="16"/>
      <w:szCs w:val="16"/>
    </w:rPr>
  </w:style>
  <w:style w:type="character" w:customStyle="1" w:styleId="author">
    <w:name w:val="author"/>
    <w:basedOn w:val="a0"/>
    <w:qFormat/>
    <w:rsid w:val="00FE6D21"/>
  </w:style>
  <w:style w:type="paragraph" w:customStyle="1" w:styleId="book-text">
    <w:name w:val="book-text"/>
    <w:basedOn w:val="a"/>
    <w:qFormat/>
    <w:rsid w:val="00FE6D21"/>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FE6D21"/>
    <w:rPr>
      <w:rFonts w:ascii="Arial" w:hAnsi="Arial" w:cs="Arial" w:hint="default"/>
      <w:b/>
      <w:bCs/>
      <w:color w:val="FF6600"/>
      <w:sz w:val="28"/>
      <w:szCs w:val="28"/>
    </w:rPr>
  </w:style>
  <w:style w:type="character" w:customStyle="1" w:styleId="apple-style-span">
    <w:name w:val="apple-style-span"/>
    <w:basedOn w:val="a0"/>
    <w:qFormat/>
    <w:rsid w:val="00FE6D21"/>
  </w:style>
  <w:style w:type="character" w:customStyle="1" w:styleId="apple-converted-space">
    <w:name w:val="apple-converted-space"/>
    <w:basedOn w:val="a0"/>
    <w:qFormat/>
    <w:rsid w:val="00FE6D21"/>
  </w:style>
  <w:style w:type="paragraph" w:customStyle="1" w:styleId="Default">
    <w:name w:val="Default"/>
    <w:qFormat/>
    <w:rsid w:val="00FE6D21"/>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qFormat/>
    <w:rsid w:val="00FE6D21"/>
    <w:rPr>
      <w:rFonts w:ascii="宋体" w:hAnsi="宋体" w:cs="宋体"/>
      <w:sz w:val="24"/>
      <w:szCs w:val="24"/>
    </w:rPr>
  </w:style>
  <w:style w:type="character" w:customStyle="1" w:styleId="Char">
    <w:name w:val="批注框文本 Char"/>
    <w:basedOn w:val="a0"/>
    <w:link w:val="a4"/>
    <w:qFormat/>
    <w:rsid w:val="00FE6D21"/>
    <w:rPr>
      <w:kern w:val="2"/>
      <w:sz w:val="18"/>
      <w:szCs w:val="18"/>
    </w:rPr>
  </w:style>
  <w:style w:type="character" w:customStyle="1" w:styleId="mark3pst9r20t">
    <w:name w:val="mark3pst9r20t"/>
    <w:basedOn w:val="a0"/>
    <w:qFormat/>
    <w:rsid w:val="00FE6D21"/>
  </w:style>
  <w:style w:type="paragraph" w:styleId="ac">
    <w:name w:val="No Spacing"/>
    <w:basedOn w:val="a"/>
    <w:uiPriority w:val="1"/>
    <w:qFormat/>
    <w:rsid w:val="00044EBB"/>
    <w:pPr>
      <w:widowControl/>
      <w:spacing w:before="100" w:beforeAutospacing="1" w:after="100" w:afterAutospacing="1"/>
      <w:jc w:val="left"/>
    </w:pPr>
    <w:rPr>
      <w:rFonts w:ascii="宋体" w:hAnsi="宋体" w:cs="宋体"/>
      <w:kern w:val="0"/>
      <w:sz w:val="24"/>
    </w:rPr>
  </w:style>
  <w:style w:type="paragraph" w:styleId="ad">
    <w:name w:val="Plain Text"/>
    <w:basedOn w:val="a"/>
    <w:link w:val="Char0"/>
    <w:uiPriority w:val="99"/>
    <w:unhideWhenUsed/>
    <w:rsid w:val="00664101"/>
    <w:pPr>
      <w:widowControl/>
      <w:spacing w:before="100" w:beforeAutospacing="1" w:after="100" w:afterAutospacing="1"/>
      <w:jc w:val="left"/>
    </w:pPr>
    <w:rPr>
      <w:rFonts w:ascii="宋体" w:hAnsi="宋体" w:cs="宋体"/>
      <w:kern w:val="0"/>
      <w:sz w:val="24"/>
    </w:rPr>
  </w:style>
  <w:style w:type="character" w:customStyle="1" w:styleId="Char0">
    <w:name w:val="纯文本 Char"/>
    <w:basedOn w:val="a0"/>
    <w:link w:val="ad"/>
    <w:uiPriority w:val="99"/>
    <w:rsid w:val="00664101"/>
    <w:rPr>
      <w:rFonts w:ascii="宋体" w:hAnsi="宋体" w:cs="宋体"/>
      <w:sz w:val="24"/>
      <w:szCs w:val="24"/>
    </w:rPr>
  </w:style>
  <w:style w:type="character" w:customStyle="1" w:styleId="a-text-bold">
    <w:name w:val="a-text-bold"/>
    <w:basedOn w:val="a0"/>
    <w:rsid w:val="002C07FF"/>
  </w:style>
  <w:style w:type="character" w:customStyle="1" w:styleId="a-text-italic">
    <w:name w:val="a-text-italic"/>
    <w:basedOn w:val="a0"/>
    <w:rsid w:val="002C07FF"/>
  </w:style>
  <w:style w:type="paragraph" w:styleId="ae">
    <w:name w:val="List Paragraph"/>
    <w:basedOn w:val="a"/>
    <w:uiPriority w:val="99"/>
    <w:unhideWhenUsed/>
    <w:rsid w:val="00BD06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6931">
      <w:bodyDiv w:val="1"/>
      <w:marLeft w:val="0"/>
      <w:marRight w:val="0"/>
      <w:marTop w:val="0"/>
      <w:marBottom w:val="0"/>
      <w:divBdr>
        <w:top w:val="none" w:sz="0" w:space="0" w:color="auto"/>
        <w:left w:val="none" w:sz="0" w:space="0" w:color="auto"/>
        <w:bottom w:val="none" w:sz="0" w:space="0" w:color="auto"/>
        <w:right w:val="none" w:sz="0" w:space="0" w:color="auto"/>
      </w:divBdr>
    </w:div>
    <w:div w:id="464664376">
      <w:bodyDiv w:val="1"/>
      <w:marLeft w:val="0"/>
      <w:marRight w:val="0"/>
      <w:marTop w:val="0"/>
      <w:marBottom w:val="0"/>
      <w:divBdr>
        <w:top w:val="none" w:sz="0" w:space="0" w:color="auto"/>
        <w:left w:val="none" w:sz="0" w:space="0" w:color="auto"/>
        <w:bottom w:val="none" w:sz="0" w:space="0" w:color="auto"/>
        <w:right w:val="none" w:sz="0" w:space="0" w:color="auto"/>
      </w:divBdr>
    </w:div>
    <w:div w:id="635723277">
      <w:bodyDiv w:val="1"/>
      <w:marLeft w:val="0"/>
      <w:marRight w:val="0"/>
      <w:marTop w:val="0"/>
      <w:marBottom w:val="0"/>
      <w:divBdr>
        <w:top w:val="none" w:sz="0" w:space="0" w:color="auto"/>
        <w:left w:val="none" w:sz="0" w:space="0" w:color="auto"/>
        <w:bottom w:val="none" w:sz="0" w:space="0" w:color="auto"/>
        <w:right w:val="none" w:sz="0" w:space="0" w:color="auto"/>
      </w:divBdr>
    </w:div>
    <w:div w:id="708920171">
      <w:bodyDiv w:val="1"/>
      <w:marLeft w:val="0"/>
      <w:marRight w:val="0"/>
      <w:marTop w:val="0"/>
      <w:marBottom w:val="0"/>
      <w:divBdr>
        <w:top w:val="none" w:sz="0" w:space="0" w:color="auto"/>
        <w:left w:val="none" w:sz="0" w:space="0" w:color="auto"/>
        <w:bottom w:val="none" w:sz="0" w:space="0" w:color="auto"/>
        <w:right w:val="none" w:sz="0" w:space="0" w:color="auto"/>
      </w:divBdr>
    </w:div>
    <w:div w:id="781262090">
      <w:bodyDiv w:val="1"/>
      <w:marLeft w:val="0"/>
      <w:marRight w:val="0"/>
      <w:marTop w:val="0"/>
      <w:marBottom w:val="0"/>
      <w:divBdr>
        <w:top w:val="none" w:sz="0" w:space="0" w:color="auto"/>
        <w:left w:val="none" w:sz="0" w:space="0" w:color="auto"/>
        <w:bottom w:val="none" w:sz="0" w:space="0" w:color="auto"/>
        <w:right w:val="none" w:sz="0" w:space="0" w:color="auto"/>
      </w:divBdr>
    </w:div>
    <w:div w:id="996955928">
      <w:bodyDiv w:val="1"/>
      <w:marLeft w:val="0"/>
      <w:marRight w:val="0"/>
      <w:marTop w:val="0"/>
      <w:marBottom w:val="0"/>
      <w:divBdr>
        <w:top w:val="none" w:sz="0" w:space="0" w:color="auto"/>
        <w:left w:val="none" w:sz="0" w:space="0" w:color="auto"/>
        <w:bottom w:val="none" w:sz="0" w:space="0" w:color="auto"/>
        <w:right w:val="none" w:sz="0" w:space="0" w:color="auto"/>
      </w:divBdr>
    </w:div>
    <w:div w:id="1512987043">
      <w:bodyDiv w:val="1"/>
      <w:marLeft w:val="0"/>
      <w:marRight w:val="0"/>
      <w:marTop w:val="0"/>
      <w:marBottom w:val="0"/>
      <w:divBdr>
        <w:top w:val="none" w:sz="0" w:space="0" w:color="auto"/>
        <w:left w:val="none" w:sz="0" w:space="0" w:color="auto"/>
        <w:bottom w:val="none" w:sz="0" w:space="0" w:color="auto"/>
        <w:right w:val="none" w:sz="0" w:space="0" w:color="auto"/>
      </w:divBdr>
    </w:div>
    <w:div w:id="1567446633">
      <w:bodyDiv w:val="1"/>
      <w:marLeft w:val="0"/>
      <w:marRight w:val="0"/>
      <w:marTop w:val="0"/>
      <w:marBottom w:val="0"/>
      <w:divBdr>
        <w:top w:val="none" w:sz="0" w:space="0" w:color="auto"/>
        <w:left w:val="none" w:sz="0" w:space="0" w:color="auto"/>
        <w:bottom w:val="none" w:sz="0" w:space="0" w:color="auto"/>
        <w:right w:val="none" w:sz="0" w:space="0" w:color="auto"/>
      </w:divBdr>
    </w:div>
    <w:div w:id="1814060838">
      <w:bodyDiv w:val="1"/>
      <w:marLeft w:val="0"/>
      <w:marRight w:val="0"/>
      <w:marTop w:val="0"/>
      <w:marBottom w:val="0"/>
      <w:divBdr>
        <w:top w:val="none" w:sz="0" w:space="0" w:color="auto"/>
        <w:left w:val="none" w:sz="0" w:space="0" w:color="auto"/>
        <w:bottom w:val="none" w:sz="0" w:space="0" w:color="auto"/>
        <w:right w:val="none" w:sz="0" w:space="0" w:color="auto"/>
      </w:divBdr>
      <w:divsChild>
        <w:div w:id="1447776442">
          <w:marLeft w:val="0"/>
          <w:marRight w:val="0"/>
          <w:marTop w:val="0"/>
          <w:marBottom w:val="0"/>
          <w:divBdr>
            <w:top w:val="none" w:sz="0" w:space="0" w:color="auto"/>
            <w:left w:val="none" w:sz="0" w:space="0" w:color="auto"/>
            <w:bottom w:val="none" w:sz="0" w:space="0" w:color="auto"/>
            <w:right w:val="none" w:sz="0" w:space="0" w:color="auto"/>
          </w:divBdr>
        </w:div>
      </w:divsChild>
    </w:div>
    <w:div w:id="1945725755">
      <w:bodyDiv w:val="1"/>
      <w:marLeft w:val="0"/>
      <w:marRight w:val="0"/>
      <w:marTop w:val="0"/>
      <w:marBottom w:val="0"/>
      <w:divBdr>
        <w:top w:val="none" w:sz="0" w:space="0" w:color="auto"/>
        <w:left w:val="none" w:sz="0" w:space="0" w:color="auto"/>
        <w:bottom w:val="none" w:sz="0" w:space="0" w:color="auto"/>
        <w:right w:val="none" w:sz="0" w:space="0" w:color="auto"/>
      </w:divBdr>
      <w:divsChild>
        <w:div w:id="1072853869">
          <w:marLeft w:val="0"/>
          <w:marRight w:val="0"/>
          <w:marTop w:val="0"/>
          <w:marBottom w:val="0"/>
          <w:divBdr>
            <w:top w:val="none" w:sz="0" w:space="0" w:color="auto"/>
            <w:left w:val="none" w:sz="0" w:space="0" w:color="auto"/>
            <w:bottom w:val="none" w:sz="0" w:space="0" w:color="auto"/>
            <w:right w:val="none" w:sz="0" w:space="0" w:color="auto"/>
          </w:divBdr>
        </w:div>
        <w:div w:id="252053901">
          <w:marLeft w:val="0"/>
          <w:marRight w:val="0"/>
          <w:marTop w:val="0"/>
          <w:marBottom w:val="0"/>
          <w:divBdr>
            <w:top w:val="none" w:sz="0" w:space="0" w:color="auto"/>
            <w:left w:val="none" w:sz="0" w:space="0" w:color="auto"/>
            <w:bottom w:val="none" w:sz="0" w:space="0" w:color="auto"/>
            <w:right w:val="none" w:sz="0" w:space="0" w:color="auto"/>
          </w:divBdr>
          <w:divsChild>
            <w:div w:id="1498959651">
              <w:marLeft w:val="0"/>
              <w:marRight w:val="0"/>
              <w:marTop w:val="0"/>
              <w:marBottom w:val="0"/>
              <w:divBdr>
                <w:top w:val="none" w:sz="0" w:space="0" w:color="auto"/>
                <w:left w:val="none" w:sz="0" w:space="0" w:color="auto"/>
                <w:bottom w:val="none" w:sz="0" w:space="0" w:color="auto"/>
                <w:right w:val="none" w:sz="0" w:space="0" w:color="auto"/>
              </w:divBdr>
              <w:divsChild>
                <w:div w:id="1127315647">
                  <w:marLeft w:val="0"/>
                  <w:marRight w:val="0"/>
                  <w:marTop w:val="0"/>
                  <w:marBottom w:val="0"/>
                  <w:divBdr>
                    <w:top w:val="none" w:sz="0" w:space="0" w:color="auto"/>
                    <w:left w:val="none" w:sz="0" w:space="0" w:color="auto"/>
                    <w:bottom w:val="none" w:sz="0" w:space="0" w:color="auto"/>
                    <w:right w:val="none" w:sz="0" w:space="0" w:color="auto"/>
                  </w:divBdr>
                  <w:divsChild>
                    <w:div w:id="876359381">
                      <w:marLeft w:val="0"/>
                      <w:marRight w:val="0"/>
                      <w:marTop w:val="0"/>
                      <w:marBottom w:val="0"/>
                      <w:divBdr>
                        <w:top w:val="none" w:sz="0" w:space="0" w:color="auto"/>
                        <w:left w:val="none" w:sz="0" w:space="0" w:color="auto"/>
                        <w:bottom w:val="none" w:sz="0" w:space="0" w:color="auto"/>
                        <w:right w:val="none" w:sz="0" w:space="0" w:color="auto"/>
                      </w:divBdr>
                      <w:divsChild>
                        <w:div w:id="441337836">
                          <w:marLeft w:val="0"/>
                          <w:marRight w:val="0"/>
                          <w:marTop w:val="0"/>
                          <w:marBottom w:val="0"/>
                          <w:divBdr>
                            <w:top w:val="none" w:sz="0" w:space="0" w:color="auto"/>
                            <w:left w:val="none" w:sz="0" w:space="0" w:color="auto"/>
                            <w:bottom w:val="none" w:sz="0" w:space="0" w:color="auto"/>
                            <w:right w:val="none" w:sz="0" w:space="0" w:color="auto"/>
                          </w:divBdr>
                          <w:divsChild>
                            <w:div w:id="10428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35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douban.com/110577/"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ite.douban.com/110577/"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urnberg.com.cn/index.aspx" TargetMode="External"/><Relationship Id="rId5" Type="http://schemas.openxmlformats.org/officeDocument/2006/relationships/settings" Target="settings.xml"/><Relationship Id="rId15" Type="http://schemas.openxmlformats.org/officeDocument/2006/relationships/hyperlink" Target="https://site.douban.com/110577/" TargetMode="External"/><Relationship Id="rId10" Type="http://schemas.openxmlformats.org/officeDocument/2006/relationships/hyperlink" Target="mailto:Lauren@nurnberg.com.c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18DBF-804E-44BC-948D-D5B0C710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276</Words>
  <Characters>1579</Characters>
  <Application>Microsoft Office Word</Application>
  <DocSecurity>0</DocSecurity>
  <Lines>13</Lines>
  <Paragraphs>3</Paragraphs>
  <ScaleCrop>false</ScaleCrop>
  <Company>2ndSpAcE</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82</cp:revision>
  <cp:lastPrinted>2004-04-23T07:06:00Z</cp:lastPrinted>
  <dcterms:created xsi:type="dcterms:W3CDTF">2019-05-09T07:35:00Z</dcterms:created>
  <dcterms:modified xsi:type="dcterms:W3CDTF">2022-07-01T11:25:00Z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