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72144" w:rsidRDefault="00872144" w:rsidP="00872144">
      <w:pPr>
        <w:jc w:val="left"/>
      </w:pPr>
      <w:bookmarkStart w:id="0" w:name="awards"/>
      <w:bookmarkEnd w:id="0"/>
    </w:p>
    <w:p w:rsidR="00872144" w:rsidRPr="001967BC" w:rsidRDefault="00952808" w:rsidP="00184018">
      <w:pPr>
        <w:jc w:val="left"/>
        <w:rPr>
          <w:b/>
          <w:caps/>
          <w:szCs w:val="21"/>
        </w:rPr>
      </w:pPr>
      <w:bookmarkStart w:id="1" w:name="OLE_LINK11"/>
      <w:bookmarkStart w:id="2" w:name="OLE_LINK14"/>
      <w:bookmarkStart w:id="3" w:name="OLE_LINK20"/>
      <w:r>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7620</wp:posOffset>
            </wp:positionV>
            <wp:extent cx="1581150" cy="25342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2534285"/>
                    </a:xfrm>
                    <a:prstGeom prst="rect">
                      <a:avLst/>
                    </a:prstGeom>
                  </pic:spPr>
                </pic:pic>
              </a:graphicData>
            </a:graphic>
          </wp:anchor>
        </w:drawing>
      </w:r>
      <w:r w:rsidR="00872144" w:rsidRPr="001967BC">
        <w:rPr>
          <w:b/>
          <w:caps/>
          <w:szCs w:val="21"/>
        </w:rPr>
        <w:t>中文书名：《</w:t>
      </w:r>
      <w:r w:rsidR="00927F71">
        <w:rPr>
          <w:rFonts w:hint="eastAsia"/>
          <w:b/>
          <w:caps/>
          <w:szCs w:val="21"/>
        </w:rPr>
        <w:t>引力波的发现</w:t>
      </w:r>
      <w:r w:rsidR="00872144" w:rsidRPr="001967BC">
        <w:rPr>
          <w:b/>
          <w:caps/>
          <w:szCs w:val="21"/>
        </w:rPr>
        <w:t>》</w:t>
      </w:r>
    </w:p>
    <w:p w:rsidR="00872144" w:rsidRPr="001967BC" w:rsidRDefault="00872144" w:rsidP="00184018">
      <w:pPr>
        <w:pStyle w:val="Default"/>
        <w:rPr>
          <w:rFonts w:ascii="Times New Roman" w:eastAsiaTheme="minorEastAsia" w:hAnsi="Times New Roman" w:cs="Times New Roman"/>
          <w:b/>
          <w:caps/>
          <w:sz w:val="21"/>
          <w:szCs w:val="21"/>
        </w:rPr>
      </w:pPr>
      <w:bookmarkStart w:id="4" w:name="OLE_LINK2"/>
      <w:bookmarkStart w:id="5" w:name="OLE_LINK3"/>
      <w:bookmarkStart w:id="6" w:name="OLE_LINK1"/>
      <w:bookmarkStart w:id="7" w:name="OLE_LINK12"/>
      <w:r w:rsidRPr="001967BC">
        <w:rPr>
          <w:rFonts w:ascii="Times New Roman" w:hAnsi="Times New Roman" w:cs="Times New Roman"/>
          <w:b/>
          <w:caps/>
          <w:sz w:val="21"/>
          <w:szCs w:val="21"/>
        </w:rPr>
        <w:t>英文书名：</w:t>
      </w:r>
      <w:bookmarkStart w:id="8" w:name="OLE_LINK16"/>
      <w:bookmarkStart w:id="9" w:name="OLE_LINK17"/>
      <w:r w:rsidR="00952808" w:rsidRPr="00952808">
        <w:rPr>
          <w:rFonts w:ascii="Times New Roman" w:hAnsi="Times New Roman" w:cs="Times New Roman"/>
          <w:b/>
          <w:caps/>
          <w:sz w:val="21"/>
          <w:szCs w:val="21"/>
        </w:rPr>
        <w:t>The Discovery of Gravitational Wa</w:t>
      </w:r>
      <w:bookmarkEnd w:id="8"/>
      <w:bookmarkEnd w:id="9"/>
      <w:r w:rsidR="00952808" w:rsidRPr="00952808">
        <w:rPr>
          <w:rFonts w:ascii="Times New Roman" w:hAnsi="Times New Roman" w:cs="Times New Roman"/>
          <w:b/>
          <w:caps/>
          <w:sz w:val="21"/>
          <w:szCs w:val="21"/>
        </w:rPr>
        <w:t>ves</w:t>
      </w:r>
      <w:r w:rsidR="00E965BF" w:rsidRPr="001967BC">
        <w:rPr>
          <w:rFonts w:ascii="Times New Roman" w:eastAsiaTheme="minorEastAsia" w:hAnsi="Times New Roman" w:cs="Times New Roman"/>
          <w:b/>
          <w:caps/>
          <w:sz w:val="21"/>
          <w:szCs w:val="21"/>
        </w:rPr>
        <w:t xml:space="preserve"> </w:t>
      </w:r>
      <w:r w:rsidR="00B3434B" w:rsidRPr="001967BC">
        <w:rPr>
          <w:rFonts w:ascii="Times New Roman" w:eastAsiaTheme="minorEastAsia" w:hAnsi="Times New Roman" w:cs="Times New Roman"/>
          <w:b/>
          <w:caps/>
          <w:sz w:val="21"/>
          <w:szCs w:val="21"/>
        </w:rPr>
        <w:t xml:space="preserve">  </w:t>
      </w:r>
      <w:r w:rsidR="00830921" w:rsidRPr="001967BC">
        <w:rPr>
          <w:rFonts w:ascii="Times New Roman" w:eastAsiaTheme="minorEastAsia" w:hAnsi="Times New Roman" w:cs="Times New Roman"/>
          <w:b/>
          <w:caps/>
          <w:sz w:val="21"/>
          <w:szCs w:val="21"/>
        </w:rPr>
        <w:t xml:space="preserve"> </w:t>
      </w:r>
      <w:r w:rsidR="00B9408E" w:rsidRPr="001967BC">
        <w:rPr>
          <w:rFonts w:ascii="Times New Roman" w:eastAsiaTheme="minorEastAsia" w:hAnsi="Times New Roman" w:cs="Times New Roman"/>
          <w:b/>
          <w:caps/>
          <w:sz w:val="21"/>
          <w:szCs w:val="21"/>
        </w:rPr>
        <w:t xml:space="preserve"> </w:t>
      </w:r>
      <w:r w:rsidR="006069E9" w:rsidRPr="001967BC">
        <w:rPr>
          <w:rFonts w:ascii="Times New Roman" w:eastAsiaTheme="minorEastAsia" w:hAnsi="Times New Roman" w:cs="Times New Roman"/>
          <w:b/>
          <w:caps/>
          <w:sz w:val="21"/>
          <w:szCs w:val="21"/>
        </w:rPr>
        <w:t xml:space="preserve"> </w:t>
      </w:r>
      <w:r w:rsidR="00F07F57" w:rsidRPr="001967BC">
        <w:rPr>
          <w:rFonts w:ascii="Times New Roman" w:eastAsiaTheme="minorEastAsia" w:hAnsi="Times New Roman" w:cs="Times New Roman"/>
          <w:b/>
          <w:caps/>
          <w:sz w:val="21"/>
          <w:szCs w:val="21"/>
        </w:rPr>
        <w:t xml:space="preserve"> </w:t>
      </w:r>
    </w:p>
    <w:p w:rsidR="00872144" w:rsidRPr="001967BC" w:rsidRDefault="00872144" w:rsidP="00184018">
      <w:pPr>
        <w:pStyle w:val="Default"/>
        <w:rPr>
          <w:rFonts w:ascii="Times New Roman" w:eastAsiaTheme="minorEastAsia" w:hAnsi="Times New Roman" w:cs="Times New Roman"/>
          <w:sz w:val="21"/>
          <w:szCs w:val="21"/>
        </w:rPr>
      </w:pPr>
      <w:r w:rsidRPr="001967BC">
        <w:rPr>
          <w:rFonts w:ascii="Times New Roman" w:hAnsi="Times New Roman" w:cs="Times New Roman"/>
          <w:b/>
          <w:caps/>
          <w:color w:val="auto"/>
          <w:sz w:val="21"/>
          <w:szCs w:val="21"/>
        </w:rPr>
        <w:t>德文书名：</w:t>
      </w:r>
      <w:r w:rsidR="00952808" w:rsidRPr="00952808">
        <w:rPr>
          <w:rFonts w:ascii="Times New Roman" w:eastAsiaTheme="minorEastAsia" w:hAnsi="Times New Roman" w:cs="Times New Roman"/>
          <w:b/>
          <w:caps/>
          <w:sz w:val="21"/>
          <w:szCs w:val="21"/>
        </w:rPr>
        <w:t>Die Entdeckung der Gravitationswellen</w:t>
      </w:r>
      <w:r w:rsidR="00736ED1" w:rsidRPr="001967BC">
        <w:rPr>
          <w:rFonts w:ascii="Times New Roman" w:hAnsi="Times New Roman" w:cs="Times New Roman"/>
          <w:b/>
          <w:caps/>
          <w:color w:val="auto"/>
          <w:sz w:val="21"/>
          <w:szCs w:val="21"/>
        </w:rPr>
        <w:t xml:space="preserve"> </w:t>
      </w:r>
    </w:p>
    <w:p w:rsidR="00872144" w:rsidRPr="001967BC" w:rsidRDefault="00872144" w:rsidP="00184018">
      <w:pPr>
        <w:jc w:val="left"/>
        <w:rPr>
          <w:b/>
          <w:szCs w:val="21"/>
        </w:rPr>
      </w:pPr>
      <w:r w:rsidRPr="001967BC">
        <w:rPr>
          <w:b/>
          <w:szCs w:val="21"/>
        </w:rPr>
        <w:t>作</w:t>
      </w:r>
      <w:r w:rsidRPr="001967BC">
        <w:rPr>
          <w:b/>
          <w:szCs w:val="21"/>
        </w:rPr>
        <w:t xml:space="preserve">    </w:t>
      </w:r>
      <w:r w:rsidRPr="001967BC">
        <w:rPr>
          <w:b/>
          <w:szCs w:val="21"/>
        </w:rPr>
        <w:t>者</w:t>
      </w:r>
      <w:r w:rsidRPr="001967BC">
        <w:rPr>
          <w:szCs w:val="21"/>
        </w:rPr>
        <w:t>：</w:t>
      </w:r>
      <w:bookmarkStart w:id="10" w:name="OLE_LINK4"/>
      <w:bookmarkStart w:id="11" w:name="OLE_LINK10"/>
      <w:bookmarkStart w:id="12" w:name="OLE_LINK15"/>
      <w:r w:rsidR="00952808" w:rsidRPr="00952808">
        <w:rPr>
          <w:b/>
          <w:szCs w:val="21"/>
        </w:rPr>
        <w:t>H</w:t>
      </w:r>
      <w:r w:rsidR="00952808">
        <w:rPr>
          <w:rFonts w:hint="eastAsia"/>
          <w:b/>
          <w:szCs w:val="21"/>
        </w:rPr>
        <w:t>arald</w:t>
      </w:r>
      <w:r w:rsidR="00952808" w:rsidRPr="00952808">
        <w:rPr>
          <w:b/>
          <w:szCs w:val="21"/>
        </w:rPr>
        <w:t xml:space="preserve"> L</w:t>
      </w:r>
      <w:r w:rsidR="00952808">
        <w:rPr>
          <w:rFonts w:hint="eastAsia"/>
          <w:b/>
          <w:szCs w:val="21"/>
        </w:rPr>
        <w:t>esch</w:t>
      </w:r>
      <w:r w:rsidR="00952808" w:rsidRPr="00952808">
        <w:rPr>
          <w:b/>
          <w:szCs w:val="21"/>
        </w:rPr>
        <w:t xml:space="preserve"> (EDITOR)</w:t>
      </w:r>
      <w:r w:rsidR="000B586D" w:rsidRPr="001967BC">
        <w:rPr>
          <w:b/>
          <w:szCs w:val="21"/>
        </w:rPr>
        <w:t xml:space="preserve"> </w:t>
      </w:r>
      <w:r w:rsidR="00B3434B" w:rsidRPr="001967BC">
        <w:rPr>
          <w:b/>
          <w:szCs w:val="21"/>
        </w:rPr>
        <w:t xml:space="preserve"> </w:t>
      </w:r>
      <w:r w:rsidR="00B9408E" w:rsidRPr="001967BC">
        <w:rPr>
          <w:b/>
          <w:szCs w:val="21"/>
        </w:rPr>
        <w:t xml:space="preserve"> </w:t>
      </w:r>
    </w:p>
    <w:bookmarkEnd w:id="10"/>
    <w:bookmarkEnd w:id="11"/>
    <w:bookmarkEnd w:id="12"/>
    <w:p w:rsidR="00872144" w:rsidRPr="001967BC" w:rsidRDefault="00872144" w:rsidP="00184018">
      <w:pPr>
        <w:pStyle w:val="Default"/>
        <w:rPr>
          <w:rFonts w:ascii="Times New Roman" w:eastAsiaTheme="minorEastAsia" w:hAnsi="Times New Roman" w:cs="Times New Roman"/>
          <w:sz w:val="21"/>
          <w:szCs w:val="21"/>
        </w:rPr>
      </w:pPr>
      <w:r w:rsidRPr="001967BC">
        <w:rPr>
          <w:rFonts w:ascii="Times New Roman" w:hAnsi="Times New Roman" w:cs="Times New Roman"/>
          <w:b/>
          <w:caps/>
          <w:color w:val="auto"/>
          <w:sz w:val="21"/>
          <w:szCs w:val="21"/>
        </w:rPr>
        <w:t>出</w:t>
      </w:r>
      <w:r w:rsidRPr="001967BC">
        <w:rPr>
          <w:rFonts w:ascii="Times New Roman" w:hAnsi="Times New Roman" w:cs="Times New Roman"/>
          <w:b/>
          <w:caps/>
          <w:color w:val="auto"/>
          <w:sz w:val="21"/>
          <w:szCs w:val="21"/>
        </w:rPr>
        <w:t xml:space="preserve"> </w:t>
      </w:r>
      <w:r w:rsidRPr="001967BC">
        <w:rPr>
          <w:rFonts w:ascii="Times New Roman" w:hAnsi="Times New Roman" w:cs="Times New Roman"/>
          <w:b/>
          <w:caps/>
          <w:color w:val="auto"/>
          <w:sz w:val="21"/>
          <w:szCs w:val="21"/>
        </w:rPr>
        <w:t>版</w:t>
      </w:r>
      <w:r w:rsidRPr="001967BC">
        <w:rPr>
          <w:rFonts w:ascii="Times New Roman" w:hAnsi="Times New Roman" w:cs="Times New Roman"/>
          <w:b/>
          <w:caps/>
          <w:color w:val="auto"/>
          <w:sz w:val="21"/>
          <w:szCs w:val="21"/>
        </w:rPr>
        <w:t xml:space="preserve"> </w:t>
      </w:r>
      <w:r w:rsidRPr="001967BC">
        <w:rPr>
          <w:rFonts w:ascii="Times New Roman" w:hAnsi="Times New Roman" w:cs="Times New Roman"/>
          <w:b/>
          <w:caps/>
          <w:color w:val="auto"/>
          <w:sz w:val="21"/>
          <w:szCs w:val="21"/>
        </w:rPr>
        <w:t>社：</w:t>
      </w:r>
      <w:r w:rsidR="00C216E5" w:rsidRPr="00C216E5">
        <w:rPr>
          <w:rFonts w:ascii="Times New Roman" w:eastAsiaTheme="minorEastAsia" w:hAnsi="Times New Roman" w:cs="Times New Roman"/>
          <w:b/>
          <w:sz w:val="21"/>
          <w:szCs w:val="21"/>
        </w:rPr>
        <w:t>Verlagsgruppe Random House GmbH</w:t>
      </w:r>
      <w:r w:rsidR="000B586D" w:rsidRPr="001967BC">
        <w:rPr>
          <w:rFonts w:ascii="Times New Roman" w:eastAsiaTheme="minorEastAsia" w:hAnsi="Times New Roman" w:cs="Times New Roman"/>
          <w:b/>
          <w:sz w:val="21"/>
          <w:szCs w:val="21"/>
        </w:rPr>
        <w:t xml:space="preserve"> </w:t>
      </w:r>
      <w:r w:rsidR="00B3434B" w:rsidRPr="001967BC">
        <w:rPr>
          <w:rFonts w:ascii="Times New Roman" w:eastAsiaTheme="minorEastAsia" w:hAnsi="Times New Roman" w:cs="Times New Roman"/>
          <w:b/>
          <w:sz w:val="21"/>
          <w:szCs w:val="21"/>
        </w:rPr>
        <w:t xml:space="preserve"> </w:t>
      </w:r>
      <w:r w:rsidR="00B9408E" w:rsidRPr="001967BC">
        <w:rPr>
          <w:rFonts w:ascii="Times New Roman" w:eastAsiaTheme="minorEastAsia" w:hAnsi="Times New Roman" w:cs="Times New Roman"/>
          <w:b/>
          <w:color w:val="auto"/>
          <w:sz w:val="21"/>
          <w:szCs w:val="21"/>
        </w:rPr>
        <w:t xml:space="preserve"> </w:t>
      </w:r>
      <w:r w:rsidR="006069E9" w:rsidRPr="001967BC">
        <w:rPr>
          <w:rFonts w:ascii="Times New Roman" w:eastAsiaTheme="minorEastAsia" w:hAnsi="Times New Roman" w:cs="Times New Roman"/>
          <w:b/>
          <w:color w:val="auto"/>
          <w:sz w:val="21"/>
          <w:szCs w:val="21"/>
        </w:rPr>
        <w:t xml:space="preserve"> </w:t>
      </w:r>
    </w:p>
    <w:p w:rsidR="00872144" w:rsidRPr="001967BC" w:rsidRDefault="00872144" w:rsidP="00184018">
      <w:pPr>
        <w:jc w:val="left"/>
        <w:rPr>
          <w:b/>
          <w:szCs w:val="21"/>
          <w:shd w:val="clear" w:color="auto" w:fill="FFFFFF"/>
        </w:rPr>
      </w:pPr>
      <w:r w:rsidRPr="001967BC">
        <w:rPr>
          <w:b/>
          <w:caps/>
          <w:szCs w:val="21"/>
        </w:rPr>
        <w:t>代理公司：</w:t>
      </w:r>
      <w:r w:rsidRPr="001967BC">
        <w:rPr>
          <w:b/>
          <w:caps/>
          <w:szCs w:val="21"/>
        </w:rPr>
        <w:t xml:space="preserve">ANA/ </w:t>
      </w:r>
      <w:r w:rsidRPr="001967BC">
        <w:rPr>
          <w:b/>
          <w:szCs w:val="21"/>
          <w:shd w:val="clear" w:color="auto" w:fill="FFFFFF"/>
        </w:rPr>
        <w:t xml:space="preserve">Susan Xia </w:t>
      </w:r>
    </w:p>
    <w:p w:rsidR="00872144" w:rsidRPr="00952808" w:rsidRDefault="00872144" w:rsidP="00184018">
      <w:pPr>
        <w:jc w:val="left"/>
        <w:rPr>
          <w:b/>
          <w:caps/>
          <w:szCs w:val="21"/>
        </w:rPr>
      </w:pPr>
      <w:r w:rsidRPr="001967BC">
        <w:rPr>
          <w:b/>
          <w:caps/>
          <w:szCs w:val="21"/>
        </w:rPr>
        <w:t>页</w:t>
      </w:r>
      <w:r w:rsidRPr="001967BC">
        <w:rPr>
          <w:b/>
          <w:caps/>
          <w:szCs w:val="21"/>
        </w:rPr>
        <w:t xml:space="preserve">    </w:t>
      </w:r>
      <w:r w:rsidRPr="001967BC">
        <w:rPr>
          <w:b/>
          <w:caps/>
          <w:szCs w:val="21"/>
        </w:rPr>
        <w:t>数：</w:t>
      </w:r>
      <w:r w:rsidR="00952808" w:rsidRPr="00952808">
        <w:rPr>
          <w:rFonts w:hint="eastAsia"/>
          <w:b/>
          <w:caps/>
          <w:szCs w:val="21"/>
        </w:rPr>
        <w:t>128</w:t>
      </w:r>
      <w:r w:rsidRPr="00952808">
        <w:rPr>
          <w:b/>
          <w:caps/>
          <w:szCs w:val="21"/>
        </w:rPr>
        <w:t>页</w:t>
      </w:r>
      <w:r w:rsidRPr="00952808">
        <w:rPr>
          <w:b/>
          <w:caps/>
          <w:szCs w:val="21"/>
        </w:rPr>
        <w:t xml:space="preserve"> </w:t>
      </w:r>
    </w:p>
    <w:p w:rsidR="00872144" w:rsidRPr="001967BC" w:rsidRDefault="00872144" w:rsidP="00184018">
      <w:pPr>
        <w:jc w:val="left"/>
        <w:rPr>
          <w:b/>
          <w:szCs w:val="21"/>
        </w:rPr>
      </w:pPr>
      <w:r w:rsidRPr="001967BC">
        <w:rPr>
          <w:b/>
          <w:szCs w:val="21"/>
        </w:rPr>
        <w:t>出版时间：</w:t>
      </w:r>
      <w:r w:rsidRPr="001967BC">
        <w:rPr>
          <w:b/>
          <w:szCs w:val="21"/>
        </w:rPr>
        <w:t>2017</w:t>
      </w:r>
      <w:r w:rsidRPr="001967BC">
        <w:rPr>
          <w:b/>
          <w:szCs w:val="21"/>
        </w:rPr>
        <w:t>年</w:t>
      </w:r>
      <w:r w:rsidR="000B586D" w:rsidRPr="001967BC">
        <w:rPr>
          <w:b/>
          <w:szCs w:val="21"/>
        </w:rPr>
        <w:t>1</w:t>
      </w:r>
      <w:r w:rsidR="00952808">
        <w:rPr>
          <w:rFonts w:hint="eastAsia"/>
          <w:b/>
          <w:szCs w:val="21"/>
        </w:rPr>
        <w:t>0</w:t>
      </w:r>
      <w:r w:rsidRPr="001967BC">
        <w:rPr>
          <w:b/>
          <w:szCs w:val="21"/>
        </w:rPr>
        <w:t>月</w:t>
      </w:r>
      <w:bookmarkStart w:id="13" w:name="_GoBack"/>
      <w:bookmarkEnd w:id="13"/>
    </w:p>
    <w:p w:rsidR="00872144" w:rsidRPr="001967BC" w:rsidRDefault="00872144" w:rsidP="00184018">
      <w:pPr>
        <w:jc w:val="left"/>
        <w:rPr>
          <w:b/>
          <w:szCs w:val="21"/>
        </w:rPr>
      </w:pPr>
      <w:r w:rsidRPr="001967BC">
        <w:rPr>
          <w:b/>
          <w:szCs w:val="21"/>
        </w:rPr>
        <w:t>代理地区：中国大陆、台湾</w:t>
      </w:r>
    </w:p>
    <w:p w:rsidR="00872144" w:rsidRPr="001967BC" w:rsidRDefault="00872144" w:rsidP="00872144">
      <w:pPr>
        <w:rPr>
          <w:b/>
          <w:szCs w:val="21"/>
        </w:rPr>
      </w:pPr>
      <w:r w:rsidRPr="001967BC">
        <w:rPr>
          <w:b/>
          <w:szCs w:val="21"/>
        </w:rPr>
        <w:t>审读资料：电子稿</w:t>
      </w:r>
    </w:p>
    <w:p w:rsidR="00872144" w:rsidRPr="001967BC" w:rsidRDefault="00872144" w:rsidP="00872144">
      <w:pPr>
        <w:rPr>
          <w:b/>
          <w:szCs w:val="21"/>
        </w:rPr>
      </w:pPr>
      <w:r w:rsidRPr="001967BC">
        <w:rPr>
          <w:b/>
          <w:szCs w:val="21"/>
        </w:rPr>
        <w:t>类</w:t>
      </w:r>
      <w:r w:rsidRPr="001967BC">
        <w:rPr>
          <w:b/>
          <w:szCs w:val="21"/>
        </w:rPr>
        <w:t xml:space="preserve">    </w:t>
      </w:r>
      <w:r w:rsidRPr="001967BC">
        <w:rPr>
          <w:b/>
          <w:szCs w:val="21"/>
        </w:rPr>
        <w:t>型：</w:t>
      </w:r>
      <w:r w:rsidR="00952808">
        <w:rPr>
          <w:rFonts w:hint="eastAsia"/>
          <w:b/>
          <w:szCs w:val="21"/>
        </w:rPr>
        <w:t>科普</w:t>
      </w:r>
    </w:p>
    <w:p w:rsidR="00872144" w:rsidRPr="004F145C" w:rsidRDefault="00872144" w:rsidP="00872144">
      <w:pPr>
        <w:rPr>
          <w:b/>
          <w:bCs/>
          <w:color w:val="FF0000"/>
          <w:szCs w:val="21"/>
        </w:rPr>
      </w:pPr>
      <w:bookmarkStart w:id="14" w:name="OLE_LINK5"/>
      <w:bookmarkStart w:id="15" w:name="OLE_LINK6"/>
      <w:bookmarkStart w:id="16" w:name="OLE_LINK8"/>
      <w:bookmarkStart w:id="17" w:name="OLE_LINK9"/>
      <w:bookmarkStart w:id="18" w:name="OLE_LINK13"/>
      <w:bookmarkEnd w:id="1"/>
      <w:bookmarkEnd w:id="2"/>
      <w:bookmarkEnd w:id="3"/>
      <w:bookmarkEnd w:id="4"/>
      <w:bookmarkEnd w:id="5"/>
      <w:bookmarkEnd w:id="6"/>
      <w:bookmarkEnd w:id="7"/>
    </w:p>
    <w:p w:rsidR="00872144" w:rsidRDefault="00872144" w:rsidP="00872144">
      <w:pPr>
        <w:rPr>
          <w:b/>
          <w:bCs/>
          <w:szCs w:val="21"/>
        </w:rPr>
      </w:pPr>
      <w:bookmarkStart w:id="19" w:name="OLE_LINK23"/>
      <w:bookmarkStart w:id="20" w:name="OLE_LINK18"/>
      <w:bookmarkStart w:id="21" w:name="OLE_LINK19"/>
      <w:r w:rsidRPr="007D43E2">
        <w:rPr>
          <w:rFonts w:hint="eastAsia"/>
          <w:b/>
          <w:bCs/>
          <w:szCs w:val="21"/>
        </w:rPr>
        <w:t>内容简介：</w:t>
      </w:r>
    </w:p>
    <w:p w:rsidR="00B9408E" w:rsidRDefault="00B9408E" w:rsidP="00872144">
      <w:pPr>
        <w:rPr>
          <w:b/>
          <w:bCs/>
          <w:szCs w:val="21"/>
        </w:rPr>
      </w:pPr>
    </w:p>
    <w:p w:rsidR="003608CE" w:rsidRPr="00922E4D" w:rsidRDefault="00F42875" w:rsidP="00922E4D">
      <w:pPr>
        <w:rPr>
          <w:b/>
          <w:caps/>
          <w:szCs w:val="21"/>
        </w:rPr>
      </w:pPr>
      <w:r w:rsidRPr="00922E4D">
        <w:rPr>
          <w:rFonts w:hint="eastAsia"/>
          <w:b/>
          <w:caps/>
          <w:szCs w:val="21"/>
        </w:rPr>
        <w:t>一个划时代的发现，</w:t>
      </w:r>
      <w:r w:rsidR="00C7117E" w:rsidRPr="00922E4D">
        <w:rPr>
          <w:rFonts w:hint="eastAsia"/>
          <w:b/>
          <w:caps/>
          <w:szCs w:val="21"/>
        </w:rPr>
        <w:t>多年来最伟大的成就：对引力波的直接证明。</w:t>
      </w:r>
    </w:p>
    <w:p w:rsidR="00C7117E" w:rsidRPr="00922E4D" w:rsidRDefault="00C7117E" w:rsidP="00922E4D">
      <w:pPr>
        <w:rPr>
          <w:caps/>
          <w:szCs w:val="21"/>
        </w:rPr>
      </w:pPr>
    </w:p>
    <w:p w:rsidR="00C7117E" w:rsidRPr="00922E4D" w:rsidRDefault="004C72D9" w:rsidP="00922E4D">
      <w:pPr>
        <w:rPr>
          <w:caps/>
          <w:szCs w:val="21"/>
        </w:rPr>
      </w:pPr>
      <w:r w:rsidRPr="00922E4D">
        <w:rPr>
          <w:rFonts w:hint="eastAsia"/>
          <w:caps/>
          <w:szCs w:val="21"/>
        </w:rPr>
        <w:t xml:space="preserve">    </w:t>
      </w:r>
      <w:r w:rsidR="00C7117E" w:rsidRPr="00922E4D">
        <w:rPr>
          <w:rFonts w:hint="eastAsia"/>
          <w:caps/>
          <w:szCs w:val="21"/>
        </w:rPr>
        <w:t>爱因斯坦是正确的。在他广义相对论的预言之后的</w:t>
      </w:r>
      <w:r w:rsidR="00C7117E" w:rsidRPr="00922E4D">
        <w:rPr>
          <w:rFonts w:hint="eastAsia"/>
          <w:caps/>
          <w:szCs w:val="21"/>
        </w:rPr>
        <w:t>100</w:t>
      </w:r>
      <w:r w:rsidR="00C7117E" w:rsidRPr="00922E4D">
        <w:rPr>
          <w:rFonts w:hint="eastAsia"/>
          <w:caps/>
          <w:szCs w:val="21"/>
        </w:rPr>
        <w:t>年，科学家首次能够探测到引力波并最终提供了对时空曲率的证明。</w:t>
      </w:r>
      <w:r w:rsidR="00630526" w:rsidRPr="00922E4D">
        <w:rPr>
          <w:caps/>
          <w:szCs w:val="21"/>
        </w:rPr>
        <w:br/>
      </w:r>
    </w:p>
    <w:p w:rsidR="00927F71" w:rsidRPr="00922E4D" w:rsidRDefault="004C72D9" w:rsidP="00922E4D">
      <w:pPr>
        <w:rPr>
          <w:caps/>
          <w:szCs w:val="21"/>
        </w:rPr>
      </w:pPr>
      <w:r w:rsidRPr="00922E4D">
        <w:rPr>
          <w:rFonts w:hint="eastAsia"/>
          <w:caps/>
          <w:szCs w:val="21"/>
        </w:rPr>
        <w:t xml:space="preserve">    </w:t>
      </w:r>
      <w:r w:rsidR="00617D2E" w:rsidRPr="00922E4D">
        <w:rPr>
          <w:rFonts w:hint="eastAsia"/>
          <w:caps/>
          <w:szCs w:val="21"/>
        </w:rPr>
        <w:t>哈拉尔德·莱施和他的合作作家马丁·迪特根、蒂莫西·霍尔、蒂尔·赫克尔巴赫、马蒂亚斯·海森、弗洛里亚·塞利格、朱迪斯·塞利格、弗洛里泽勒和罗曼齐特罗生动地解释了这一开拓性发现的前提与背景。从爆发星开始，通过合并黑洞，再到巨大的激光干涉探测器：这是一本引人入胜的关于“太空之星”与“宇宙吸血鬼”的书。</w:t>
      </w:r>
      <w:r w:rsidR="00927F71" w:rsidRPr="00922E4D">
        <w:rPr>
          <w:caps/>
          <w:szCs w:val="21"/>
        </w:rPr>
        <w:br/>
      </w:r>
      <w:r w:rsidR="00927F71" w:rsidRPr="00922E4D">
        <w:rPr>
          <w:caps/>
          <w:szCs w:val="21"/>
        </w:rPr>
        <w:br/>
      </w:r>
      <w:r w:rsidR="00617D2E" w:rsidRPr="00922E4D">
        <w:rPr>
          <w:rFonts w:hint="eastAsia"/>
          <w:caps/>
          <w:szCs w:val="21"/>
        </w:rPr>
        <w:t>·</w:t>
      </w:r>
      <w:r w:rsidR="00617D2E" w:rsidRPr="00922E4D">
        <w:rPr>
          <w:rFonts w:hint="eastAsia"/>
          <w:caps/>
          <w:szCs w:val="21"/>
        </w:rPr>
        <w:t>2017</w:t>
      </w:r>
      <w:r w:rsidR="00617D2E" w:rsidRPr="00922E4D">
        <w:rPr>
          <w:rFonts w:hint="eastAsia"/>
          <w:caps/>
          <w:szCs w:val="21"/>
        </w:rPr>
        <w:t>年诺贝尔物理学奖：他们是发现引力波的科学家。</w:t>
      </w:r>
    </w:p>
    <w:p w:rsidR="00617D2E" w:rsidRPr="00922E4D" w:rsidRDefault="00617D2E" w:rsidP="00922E4D">
      <w:pPr>
        <w:rPr>
          <w:color w:val="000000"/>
          <w:szCs w:val="21"/>
        </w:rPr>
      </w:pPr>
      <w:r w:rsidRPr="00922E4D">
        <w:rPr>
          <w:rFonts w:hint="eastAsia"/>
          <w:caps/>
          <w:szCs w:val="21"/>
        </w:rPr>
        <w:t>·有吸引力的</w:t>
      </w:r>
      <w:r w:rsidR="00630526" w:rsidRPr="00922E4D">
        <w:rPr>
          <w:rFonts w:hint="eastAsia"/>
          <w:caps/>
          <w:szCs w:val="21"/>
        </w:rPr>
        <w:t>描述</w:t>
      </w:r>
      <w:r w:rsidRPr="00922E4D">
        <w:rPr>
          <w:rFonts w:hint="eastAsia"/>
          <w:caps/>
          <w:szCs w:val="21"/>
        </w:rPr>
        <w:t>与生动的</w:t>
      </w:r>
      <w:r w:rsidR="00630526" w:rsidRPr="00922E4D">
        <w:rPr>
          <w:rFonts w:hint="eastAsia"/>
          <w:caps/>
          <w:szCs w:val="21"/>
        </w:rPr>
        <w:t>解释：阐述了现代天体物理学发现及其重要意</w:t>
      </w:r>
      <w:r w:rsidR="00630526" w:rsidRPr="00922E4D">
        <w:rPr>
          <w:rFonts w:hint="eastAsia"/>
          <w:color w:val="000000"/>
          <w:szCs w:val="21"/>
        </w:rPr>
        <w:t>义的理论背景</w:t>
      </w:r>
    </w:p>
    <w:p w:rsidR="005873C4" w:rsidRDefault="00C216E5" w:rsidP="005873C4">
      <w:pPr>
        <w:widowControl/>
        <w:spacing w:before="100" w:beforeAutospacing="1" w:after="240"/>
        <w:rPr>
          <w:kern w:val="0"/>
          <w:szCs w:val="21"/>
        </w:rPr>
      </w:pPr>
      <w:r w:rsidRPr="009F0E74">
        <w:rPr>
          <w:b/>
          <w:kern w:val="0"/>
          <w:szCs w:val="21"/>
        </w:rPr>
        <w:t>作者简介：</w:t>
      </w:r>
      <w:bookmarkStart w:id="22" w:name="productDetails"/>
      <w:bookmarkEnd w:id="22"/>
    </w:p>
    <w:p w:rsidR="00C216E5" w:rsidRPr="005873C4" w:rsidRDefault="00F06C05" w:rsidP="005873C4">
      <w:pPr>
        <w:widowControl/>
        <w:spacing w:before="100" w:beforeAutospacing="1" w:after="240"/>
        <w:rPr>
          <w:kern w:val="0"/>
          <w:szCs w:val="21"/>
        </w:rPr>
      </w:pPr>
      <w:r>
        <w:rPr>
          <w:noProof/>
        </w:rPr>
        <w:drawing>
          <wp:anchor distT="0" distB="0" distL="114300" distR="114300" simplePos="0" relativeHeight="251659776" behindDoc="0" locked="0" layoutInCell="1" allowOverlap="1">
            <wp:simplePos x="0" y="0"/>
            <wp:positionH relativeFrom="column">
              <wp:posOffset>-76835</wp:posOffset>
            </wp:positionH>
            <wp:positionV relativeFrom="paragraph">
              <wp:posOffset>93345</wp:posOffset>
            </wp:positionV>
            <wp:extent cx="1479550" cy="1289050"/>
            <wp:effectExtent l="19050" t="0" r="635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9550" cy="1289050"/>
                    </a:xfrm>
                    <a:prstGeom prst="rect">
                      <a:avLst/>
                    </a:prstGeom>
                  </pic:spPr>
                </pic:pic>
              </a:graphicData>
            </a:graphic>
          </wp:anchor>
        </w:drawing>
      </w:r>
      <w:r w:rsidR="00A75D0A" w:rsidRPr="00A75D0A">
        <w:rPr>
          <w:rFonts w:hint="eastAsia"/>
          <w:b/>
          <w:color w:val="000000"/>
          <w:szCs w:val="21"/>
        </w:rPr>
        <w:t xml:space="preserve"> </w:t>
      </w:r>
      <w:r w:rsidR="005873C4">
        <w:rPr>
          <w:rFonts w:hint="eastAsia"/>
          <w:b/>
          <w:color w:val="000000"/>
          <w:szCs w:val="21"/>
        </w:rPr>
        <w:t xml:space="preserve">   </w:t>
      </w:r>
      <w:r w:rsidR="00630526" w:rsidRPr="00A75D0A">
        <w:rPr>
          <w:rFonts w:hint="eastAsia"/>
          <w:b/>
          <w:color w:val="000000"/>
          <w:szCs w:val="21"/>
        </w:rPr>
        <w:t>哈拉尔德·莱施</w:t>
      </w:r>
      <w:r w:rsidR="0018771D">
        <w:rPr>
          <w:rFonts w:hint="eastAsia"/>
          <w:b/>
          <w:color w:val="000000"/>
          <w:szCs w:val="21"/>
        </w:rPr>
        <w:t xml:space="preserve"> </w:t>
      </w:r>
      <w:r w:rsidR="00A75D0A" w:rsidRPr="00A75D0A">
        <w:rPr>
          <w:rFonts w:hint="eastAsia"/>
          <w:b/>
          <w:color w:val="000000"/>
          <w:szCs w:val="21"/>
        </w:rPr>
        <w:t>(</w:t>
      </w:r>
      <w:r w:rsidR="00A75D0A" w:rsidRPr="00A75D0A">
        <w:rPr>
          <w:b/>
          <w:szCs w:val="21"/>
        </w:rPr>
        <w:t>H</w:t>
      </w:r>
      <w:r w:rsidR="00A75D0A" w:rsidRPr="00A75D0A">
        <w:rPr>
          <w:rFonts w:hint="eastAsia"/>
          <w:b/>
          <w:szCs w:val="21"/>
        </w:rPr>
        <w:t>arald</w:t>
      </w:r>
      <w:r w:rsidR="00A75D0A" w:rsidRPr="00A75D0A">
        <w:rPr>
          <w:b/>
          <w:szCs w:val="21"/>
        </w:rPr>
        <w:t xml:space="preserve"> L</w:t>
      </w:r>
      <w:r w:rsidR="00A75D0A" w:rsidRPr="00A75D0A">
        <w:rPr>
          <w:rFonts w:hint="eastAsia"/>
          <w:b/>
          <w:szCs w:val="21"/>
        </w:rPr>
        <w:t>esch)</w:t>
      </w:r>
      <w:r w:rsidR="00630526">
        <w:rPr>
          <w:rFonts w:hint="eastAsia"/>
          <w:color w:val="000000"/>
          <w:szCs w:val="21"/>
        </w:rPr>
        <w:t>是慕尼黑大学天文学和天体物理学机构理论天体物理学教授，是德国研究机构中天体物理学专家</w:t>
      </w:r>
      <w:r w:rsidR="00325329">
        <w:rPr>
          <w:rFonts w:hint="eastAsia"/>
          <w:color w:val="000000"/>
          <w:szCs w:val="21"/>
        </w:rPr>
        <w:t>和德国天体物理协会的成员。他有自己的电视节目。</w:t>
      </w:r>
    </w:p>
    <w:p w:rsidR="00325329" w:rsidRDefault="00325329" w:rsidP="00C216E5">
      <w:pPr>
        <w:autoSpaceDE w:val="0"/>
        <w:autoSpaceDN w:val="0"/>
        <w:adjustRightInd w:val="0"/>
        <w:jc w:val="left"/>
        <w:rPr>
          <w:rFonts w:eastAsiaTheme="minorEastAsia"/>
          <w:color w:val="000000"/>
          <w:kern w:val="0"/>
          <w:szCs w:val="21"/>
        </w:rPr>
      </w:pPr>
    </w:p>
    <w:p w:rsidR="00325329" w:rsidRDefault="00325329" w:rsidP="0018243A">
      <w:pPr>
        <w:rPr>
          <w:b/>
        </w:rPr>
      </w:pPr>
    </w:p>
    <w:p w:rsidR="00325329" w:rsidRDefault="00325329" w:rsidP="0018243A">
      <w:pPr>
        <w:rPr>
          <w:b/>
        </w:rPr>
      </w:pPr>
    </w:p>
    <w:p w:rsidR="006069E9" w:rsidRPr="0018243A" w:rsidRDefault="00120C81" w:rsidP="0018243A">
      <w:pPr>
        <w:rPr>
          <w:b/>
        </w:rPr>
      </w:pPr>
      <w:r w:rsidRPr="0018243A">
        <w:rPr>
          <w:rFonts w:hint="eastAsia"/>
          <w:b/>
        </w:rPr>
        <w:lastRenderedPageBreak/>
        <w:t>目录</w:t>
      </w:r>
      <w:r w:rsidR="0018243A">
        <w:rPr>
          <w:rFonts w:hint="eastAsia"/>
          <w:b/>
        </w:rPr>
        <w:t>:</w:t>
      </w:r>
    </w:p>
    <w:p w:rsidR="00120C81" w:rsidRPr="00B852FE" w:rsidRDefault="00120C81" w:rsidP="00120C81">
      <w:pPr>
        <w:jc w:val="center"/>
      </w:pPr>
    </w:p>
    <w:p w:rsidR="00120C81" w:rsidRPr="00B852FE" w:rsidRDefault="00B852FE" w:rsidP="00B852FE">
      <w:r w:rsidRPr="00B852FE">
        <w:rPr>
          <w:rFonts w:hint="eastAsia"/>
        </w:rPr>
        <w:t>前言</w:t>
      </w:r>
    </w:p>
    <w:p w:rsidR="00B852FE" w:rsidRDefault="00B852FE" w:rsidP="00B852FE">
      <w:r w:rsidRPr="00B852FE">
        <w:t>讣告</w:t>
      </w:r>
      <w:r>
        <w:rPr>
          <w:rFonts w:hint="eastAsia"/>
        </w:rPr>
        <w:t>：</w:t>
      </w:r>
      <w:r w:rsidR="00120C81">
        <w:rPr>
          <w:rFonts w:hint="eastAsia"/>
        </w:rPr>
        <w:t>Matthias Helsen</w:t>
      </w:r>
    </w:p>
    <w:p w:rsidR="00B852FE" w:rsidRDefault="00B852FE" w:rsidP="00B852FE">
      <w:r>
        <w:rPr>
          <w:rFonts w:hint="eastAsia"/>
        </w:rPr>
        <w:t>万有引力和一般相对论：</w:t>
      </w:r>
      <w:r w:rsidR="00D97965">
        <w:rPr>
          <w:rFonts w:hint="eastAsia"/>
        </w:rPr>
        <w:t>Martin Dittgen</w:t>
      </w:r>
    </w:p>
    <w:p w:rsidR="00B852FE" w:rsidRDefault="002C2FF2" w:rsidP="00B852FE">
      <w:r>
        <w:rPr>
          <w:rFonts w:hint="eastAsia"/>
        </w:rPr>
        <w:t>时空不是一块橡胶布：</w:t>
      </w:r>
      <w:r w:rsidR="00120C81">
        <w:rPr>
          <w:rFonts w:hint="eastAsia"/>
        </w:rPr>
        <w:t>Harald Lesch</w:t>
      </w:r>
    </w:p>
    <w:p w:rsidR="002C2FF2" w:rsidRDefault="002C2FF2" w:rsidP="00B852FE">
      <w:r>
        <w:rPr>
          <w:rFonts w:hint="eastAsia"/>
        </w:rPr>
        <w:t>引力波到底是什么？：</w:t>
      </w:r>
      <w:r>
        <w:t>T</w:t>
      </w:r>
      <w:r>
        <w:rPr>
          <w:rFonts w:hint="eastAsia"/>
        </w:rPr>
        <w:t xml:space="preserve">ill </w:t>
      </w:r>
      <w:r>
        <w:t>H</w:t>
      </w:r>
      <w:r w:rsidRPr="002C2FF2">
        <w:t>eckelbacher</w:t>
      </w:r>
    </w:p>
    <w:p w:rsidR="00572DC2" w:rsidRDefault="00572DC2" w:rsidP="00B852FE">
      <w:r>
        <w:rPr>
          <w:rFonts w:hint="eastAsia"/>
        </w:rPr>
        <w:t>与世隔绝的两个巨人：</w:t>
      </w:r>
      <w:r>
        <w:rPr>
          <w:rFonts w:hint="eastAsia"/>
        </w:rPr>
        <w:t>Florian Zeller</w:t>
      </w:r>
    </w:p>
    <w:p w:rsidR="00572DC2" w:rsidRDefault="00572DC2" w:rsidP="00B852FE">
      <w:r>
        <w:rPr>
          <w:rFonts w:hint="eastAsia"/>
        </w:rPr>
        <w:t>超新星：</w:t>
      </w:r>
      <w:r>
        <w:rPr>
          <w:rFonts w:hint="eastAsia"/>
        </w:rPr>
        <w:t>Judith Selig</w:t>
      </w:r>
    </w:p>
    <w:p w:rsidR="00572DC2" w:rsidRDefault="00572DC2" w:rsidP="00B852FE">
      <w:r>
        <w:rPr>
          <w:rFonts w:hint="eastAsia"/>
        </w:rPr>
        <w:t>通向融合的两个黑洞：</w:t>
      </w:r>
      <w:r>
        <w:rPr>
          <w:rFonts w:hint="eastAsia"/>
        </w:rPr>
        <w:t>Harald Lesch</w:t>
      </w:r>
    </w:p>
    <w:p w:rsidR="00572DC2" w:rsidRDefault="00991D90" w:rsidP="00B852FE">
      <w:r>
        <w:rPr>
          <w:rFonts w:hint="eastAsia"/>
        </w:rPr>
        <w:t>恶性循环中的两个黑洞：</w:t>
      </w:r>
      <w:r>
        <w:rPr>
          <w:rFonts w:hint="eastAsia"/>
        </w:rPr>
        <w:t>Roman Zitlau</w:t>
      </w:r>
    </w:p>
    <w:p w:rsidR="00991D90" w:rsidRDefault="00991D90" w:rsidP="00B852FE">
      <w:r>
        <w:rPr>
          <w:rFonts w:hint="eastAsia"/>
        </w:rPr>
        <w:t>吸血鬼之舞：</w:t>
      </w:r>
      <w:r>
        <w:rPr>
          <w:rFonts w:hint="eastAsia"/>
        </w:rPr>
        <w:t>Martin Dittgen</w:t>
      </w:r>
    </w:p>
    <w:p w:rsidR="00991D90" w:rsidRDefault="00991D90" w:rsidP="00B852FE">
      <w:r>
        <w:rPr>
          <w:rFonts w:hint="eastAsia"/>
        </w:rPr>
        <w:t>引力波之旅：</w:t>
      </w:r>
      <w:r>
        <w:rPr>
          <w:rFonts w:hint="eastAsia"/>
        </w:rPr>
        <w:t>Harald Lesch</w:t>
      </w:r>
    </w:p>
    <w:p w:rsidR="00D97965" w:rsidRDefault="00D97965" w:rsidP="00B852FE">
      <w:r>
        <w:rPr>
          <w:rFonts w:hint="eastAsia"/>
        </w:rPr>
        <w:t>波和干扰：</w:t>
      </w:r>
      <w:r>
        <w:rPr>
          <w:rFonts w:hint="eastAsia"/>
        </w:rPr>
        <w:t>Timothy Hall</w:t>
      </w:r>
    </w:p>
    <w:p w:rsidR="00D97965" w:rsidRDefault="00D97965" w:rsidP="00B852FE">
      <w:r>
        <w:rPr>
          <w:rFonts w:hint="eastAsia"/>
        </w:rPr>
        <w:t>测量技术：</w:t>
      </w:r>
      <w:r>
        <w:rPr>
          <w:rFonts w:hint="eastAsia"/>
        </w:rPr>
        <w:t>Florian Selig</w:t>
      </w:r>
    </w:p>
    <w:p w:rsidR="00D97965" w:rsidRDefault="00D97965" w:rsidP="00B852FE">
      <w:r>
        <w:rPr>
          <w:rFonts w:hint="eastAsia"/>
        </w:rPr>
        <w:t>寻找进展顺利：</w:t>
      </w:r>
      <w:r>
        <w:rPr>
          <w:rFonts w:hint="eastAsia"/>
        </w:rPr>
        <w:t>Harald Lesch</w:t>
      </w:r>
    </w:p>
    <w:p w:rsidR="00D97965" w:rsidRDefault="00D97965" w:rsidP="00B852FE">
      <w:r>
        <w:rPr>
          <w:rFonts w:hint="eastAsia"/>
        </w:rPr>
        <w:t>宇宙有多大？</w:t>
      </w:r>
      <w:r>
        <w:rPr>
          <w:rFonts w:hint="eastAsia"/>
        </w:rPr>
        <w:t>Timothy Hall</w:t>
      </w:r>
    </w:p>
    <w:p w:rsidR="00D97965" w:rsidRDefault="00D97965" w:rsidP="00B852FE">
      <w:r>
        <w:rPr>
          <w:rFonts w:hint="eastAsia"/>
        </w:rPr>
        <w:t>最初的引力波：</w:t>
      </w:r>
      <w:r>
        <w:rPr>
          <w:rFonts w:hint="eastAsia"/>
        </w:rPr>
        <w:t>Till Heckelbacher</w:t>
      </w:r>
    </w:p>
    <w:p w:rsidR="00D97965" w:rsidRDefault="00D97965" w:rsidP="00B852FE">
      <w:r>
        <w:rPr>
          <w:rFonts w:hint="eastAsia"/>
        </w:rPr>
        <w:t>力的屏蔽：</w:t>
      </w:r>
      <w:r>
        <w:rPr>
          <w:rFonts w:hint="eastAsia"/>
        </w:rPr>
        <w:t>Martin Dittgen</w:t>
      </w:r>
      <w:bookmarkEnd w:id="19"/>
    </w:p>
    <w:p w:rsidR="00D97965" w:rsidRDefault="00D97965" w:rsidP="00B852FE">
      <w:r>
        <w:rPr>
          <w:rFonts w:hint="eastAsia"/>
        </w:rPr>
        <w:t>致谢</w:t>
      </w:r>
    </w:p>
    <w:p w:rsidR="00D97965" w:rsidRDefault="00D97965" w:rsidP="00B852FE">
      <w:r>
        <w:rPr>
          <w:rFonts w:hint="eastAsia"/>
        </w:rPr>
        <w:t>引文</w:t>
      </w:r>
    </w:p>
    <w:p w:rsidR="00D97965" w:rsidRDefault="00D97965" w:rsidP="00B852FE">
      <w:r>
        <w:rPr>
          <w:rFonts w:hint="eastAsia"/>
        </w:rPr>
        <w:t>作者</w:t>
      </w:r>
    </w:p>
    <w:p w:rsidR="001967BC" w:rsidRPr="004E5B4D" w:rsidRDefault="00D97965" w:rsidP="004E5B4D">
      <w:r>
        <w:rPr>
          <w:rFonts w:hint="eastAsia"/>
        </w:rPr>
        <w:t>图片引用</w:t>
      </w:r>
    </w:p>
    <w:p w:rsidR="00893A3A" w:rsidRPr="00B3434B" w:rsidRDefault="00893A3A" w:rsidP="00872144">
      <w:pPr>
        <w:rPr>
          <w:b/>
          <w:szCs w:val="21"/>
        </w:rPr>
      </w:pPr>
      <w:bookmarkStart w:id="23" w:name="OLE_LINK7"/>
      <w:bookmarkEnd w:id="14"/>
      <w:bookmarkEnd w:id="15"/>
      <w:bookmarkEnd w:id="16"/>
      <w:bookmarkEnd w:id="17"/>
      <w:bookmarkEnd w:id="18"/>
    </w:p>
    <w:bookmarkEnd w:id="20"/>
    <w:bookmarkEnd w:id="21"/>
    <w:p w:rsidR="00893A3A" w:rsidRDefault="00893A3A" w:rsidP="00872144">
      <w:pPr>
        <w:rPr>
          <w:b/>
          <w:szCs w:val="21"/>
        </w:rPr>
      </w:pPr>
    </w:p>
    <w:p w:rsidR="00893A3A" w:rsidRDefault="00893A3A" w:rsidP="00872144">
      <w:pPr>
        <w:rPr>
          <w:b/>
          <w:color w:val="000000"/>
        </w:rPr>
      </w:pPr>
    </w:p>
    <w:p w:rsidR="00872144" w:rsidRDefault="00872144" w:rsidP="00872144">
      <w:pPr>
        <w:rPr>
          <w:b/>
          <w:color w:val="000000"/>
        </w:rPr>
      </w:pPr>
      <w:r>
        <w:rPr>
          <w:rFonts w:hint="eastAsia"/>
          <w:b/>
          <w:color w:val="000000"/>
        </w:rPr>
        <w:t>谢谢您的阅读！</w:t>
      </w:r>
    </w:p>
    <w:p w:rsidR="00872144" w:rsidRDefault="00872144" w:rsidP="00872144">
      <w:pPr>
        <w:rPr>
          <w:b/>
          <w:color w:val="000000"/>
        </w:rPr>
      </w:pPr>
      <w:r>
        <w:rPr>
          <w:rFonts w:hint="eastAsia"/>
          <w:b/>
          <w:color w:val="000000"/>
        </w:rPr>
        <w:t>请将反馈信息发至：</w:t>
      </w:r>
      <w:bookmarkEnd w:id="23"/>
      <w:r>
        <w:rPr>
          <w:rFonts w:hint="eastAsia"/>
          <w:b/>
          <w:color w:val="000000"/>
        </w:rPr>
        <w:t>夏蕊（</w:t>
      </w:r>
      <w:r>
        <w:rPr>
          <w:b/>
          <w:color w:val="000000"/>
        </w:rPr>
        <w:t>Susan Xia</w:t>
      </w:r>
      <w:r>
        <w:rPr>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872144" w:rsidRDefault="00872144" w:rsidP="00872144">
      <w:pPr>
        <w:rPr>
          <w:b/>
          <w:color w:val="000000"/>
        </w:rPr>
      </w:pPr>
      <w:r>
        <w:rPr>
          <w:rFonts w:hint="eastAsia"/>
          <w:color w:val="000000"/>
        </w:rPr>
        <w:t>邮编：</w:t>
      </w:r>
      <w:r>
        <w:rPr>
          <w:color w:val="000000"/>
        </w:rPr>
        <w:t>100872</w:t>
      </w:r>
    </w:p>
    <w:p w:rsidR="00872144" w:rsidRDefault="00872144" w:rsidP="00872144">
      <w:pPr>
        <w:rPr>
          <w:b/>
          <w:color w:val="000000"/>
        </w:rPr>
      </w:pPr>
      <w:r>
        <w:rPr>
          <w:rFonts w:hint="eastAsia"/>
          <w:color w:val="000000"/>
        </w:rPr>
        <w:t>电话：</w:t>
      </w:r>
      <w:r>
        <w:rPr>
          <w:color w:val="000000"/>
        </w:rPr>
        <w:t>010-82504406</w:t>
      </w:r>
    </w:p>
    <w:p w:rsidR="00872144" w:rsidRDefault="00872144" w:rsidP="00872144">
      <w:pPr>
        <w:rPr>
          <w:b/>
          <w:color w:val="000000"/>
        </w:rPr>
      </w:pPr>
      <w:r>
        <w:rPr>
          <w:rFonts w:hint="eastAsia"/>
          <w:color w:val="000000"/>
        </w:rPr>
        <w:t>传真：</w:t>
      </w:r>
      <w:r>
        <w:rPr>
          <w:color w:val="000000"/>
        </w:rPr>
        <w:t>010-82504200</w:t>
      </w:r>
    </w:p>
    <w:p w:rsidR="00872144" w:rsidRDefault="00872144" w:rsidP="00872144">
      <w:pPr>
        <w:rPr>
          <w:b/>
          <w:color w:val="000000"/>
        </w:rPr>
      </w:pPr>
      <w:r>
        <w:rPr>
          <w:color w:val="000000"/>
        </w:rPr>
        <w:t>Email</w:t>
      </w:r>
      <w:r>
        <w:rPr>
          <w:rFonts w:hint="eastAsia"/>
          <w:color w:val="000000"/>
        </w:rPr>
        <w:t>：</w:t>
      </w:r>
      <w:hyperlink r:id="rId9" w:history="1">
        <w:r w:rsidRPr="00DF09D3">
          <w:rPr>
            <w:rStyle w:val="a7"/>
            <w:rFonts w:hint="eastAsia"/>
          </w:rPr>
          <w:t>susan</w:t>
        </w:r>
        <w:r w:rsidRPr="00DF09D3">
          <w:rPr>
            <w:rStyle w:val="a7"/>
          </w:rPr>
          <w:t>@nurnberg.com.cn</w:t>
        </w:r>
      </w:hyperlink>
      <w:r>
        <w:rPr>
          <w:color w:val="000000"/>
        </w:rPr>
        <w:t xml:space="preserve"> </w:t>
      </w:r>
    </w:p>
    <w:p w:rsidR="00872144" w:rsidRDefault="00872144" w:rsidP="00872144">
      <w:pPr>
        <w:rPr>
          <w:b/>
          <w:color w:val="000000"/>
        </w:rPr>
      </w:pPr>
      <w:r>
        <w:rPr>
          <w:rFonts w:hint="eastAsia"/>
          <w:color w:val="000000"/>
        </w:rPr>
        <w:t>网址：</w:t>
      </w:r>
      <w:hyperlink r:id="rId10" w:history="1">
        <w:r>
          <w:rPr>
            <w:rStyle w:val="a7"/>
          </w:rPr>
          <w:t>http://www.nurnberg.com.cn</w:t>
        </w:r>
      </w:hyperlink>
      <w:r>
        <w:rPr>
          <w:b/>
          <w:color w:val="000000"/>
        </w:rPr>
        <w:br/>
      </w:r>
      <w:r>
        <w:rPr>
          <w:rFonts w:hint="eastAsia"/>
          <w:color w:val="000000"/>
        </w:rPr>
        <w:t>微博：</w:t>
      </w:r>
      <w:hyperlink r:id="rId11" w:history="1">
        <w:r>
          <w:rPr>
            <w:rStyle w:val="a7"/>
          </w:rPr>
          <w:t>http://weibo.com/nurnberg</w:t>
        </w:r>
      </w:hyperlink>
    </w:p>
    <w:p w:rsidR="00F07F57" w:rsidRPr="00C216E5" w:rsidRDefault="00872144">
      <w:pPr>
        <w:rPr>
          <w:b/>
          <w:color w:val="000000"/>
        </w:rPr>
      </w:pPr>
      <w:r>
        <w:rPr>
          <w:rFonts w:hint="eastAsia"/>
          <w:color w:val="000000"/>
        </w:rPr>
        <w:t>豆瓣小站：</w:t>
      </w:r>
      <w:hyperlink r:id="rId12" w:history="1">
        <w:r>
          <w:rPr>
            <w:rStyle w:val="a7"/>
          </w:rPr>
          <w:t>http://site.douban.com/110577/</w:t>
        </w:r>
      </w:hyperlink>
    </w:p>
    <w:sectPr w:rsidR="00F07F57" w:rsidRPr="00C216E5" w:rsidSect="00224D9A">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80" w:rsidRDefault="00843080">
      <w:r>
        <w:separator/>
      </w:r>
    </w:p>
  </w:endnote>
  <w:endnote w:type="continuationSeparator" w:id="0">
    <w:p w:rsidR="00843080" w:rsidRDefault="0084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99" w:rsidRDefault="00843080">
    <w:pPr>
      <w:pBdr>
        <w:bottom w:val="single" w:sz="6" w:space="1" w:color="auto"/>
      </w:pBdr>
      <w:jc w:val="center"/>
      <w:rPr>
        <w:rFonts w:ascii="方正姚体" w:eastAsia="方正姚体"/>
        <w:sz w:val="18"/>
      </w:rPr>
    </w:pP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7"/>
          <w:rFonts w:ascii="方正姚体" w:eastAsia="方正姚体" w:hint="eastAsia"/>
        </w:rPr>
        <w:t>www.nurnberg.com.cn</w:t>
      </w:r>
    </w:hyperlink>
  </w:p>
  <w:p w:rsidR="00655999" w:rsidRDefault="00843080" w:rsidP="00602E6C">
    <w:pPr>
      <w:pStyle w:val="a5"/>
      <w:jc w:val="center"/>
      <w:rPr>
        <w:rFonts w:eastAsia="方正姚体"/>
      </w:rPr>
    </w:pPr>
  </w:p>
  <w:p w:rsidR="00655999" w:rsidRDefault="00843080">
    <w:pPr>
      <w:pStyle w:val="a5"/>
      <w:jc w:val="center"/>
      <w:rPr>
        <w:rFonts w:eastAsia="方正姚体"/>
      </w:rPr>
    </w:pPr>
  </w:p>
  <w:p w:rsidR="00655999" w:rsidRDefault="00893A3A">
    <w:pPr>
      <w:pStyle w:val="a5"/>
      <w:jc w:val="center"/>
      <w:rPr>
        <w:rFonts w:ascii="方正姚体" w:eastAsia="方正姚体"/>
      </w:rPr>
    </w:pPr>
    <w:r>
      <w:rPr>
        <w:rFonts w:ascii="方正姚体" w:eastAsia="方正姚体"/>
        <w:kern w:val="0"/>
        <w:szCs w:val="21"/>
      </w:rPr>
      <w:t xml:space="preserve">- </w:t>
    </w:r>
    <w:r w:rsidR="00EA7BE7">
      <w:rPr>
        <w:rFonts w:ascii="方正姚体" w:eastAsia="方正姚体"/>
        <w:kern w:val="0"/>
        <w:szCs w:val="21"/>
      </w:rPr>
      <w:fldChar w:fldCharType="begin"/>
    </w:r>
    <w:r>
      <w:rPr>
        <w:rFonts w:ascii="方正姚体" w:eastAsia="方正姚体"/>
        <w:kern w:val="0"/>
        <w:szCs w:val="21"/>
      </w:rPr>
      <w:instrText xml:space="preserve"> PAGE </w:instrText>
    </w:r>
    <w:r w:rsidR="00EA7BE7">
      <w:rPr>
        <w:rFonts w:ascii="方正姚体" w:eastAsia="方正姚体"/>
        <w:kern w:val="0"/>
        <w:szCs w:val="21"/>
      </w:rPr>
      <w:fldChar w:fldCharType="separate"/>
    </w:r>
    <w:r w:rsidR="00843080">
      <w:rPr>
        <w:rFonts w:ascii="方正姚体" w:eastAsia="方正姚体"/>
        <w:noProof/>
        <w:kern w:val="0"/>
        <w:szCs w:val="21"/>
      </w:rPr>
      <w:t>1</w:t>
    </w:r>
    <w:r w:rsidR="00EA7BE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80" w:rsidRDefault="00843080">
      <w:r>
        <w:separator/>
      </w:r>
    </w:p>
  </w:footnote>
  <w:footnote w:type="continuationSeparator" w:id="0">
    <w:p w:rsidR="00843080" w:rsidRDefault="008430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99" w:rsidRDefault="0087214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14063"/>
    <w:rsid w:val="00044F0E"/>
    <w:rsid w:val="00071296"/>
    <w:rsid w:val="00096E0A"/>
    <w:rsid w:val="000B586D"/>
    <w:rsid w:val="000C14C7"/>
    <w:rsid w:val="00120C81"/>
    <w:rsid w:val="00120CA3"/>
    <w:rsid w:val="001371A7"/>
    <w:rsid w:val="00146E8F"/>
    <w:rsid w:val="00162405"/>
    <w:rsid w:val="00174C25"/>
    <w:rsid w:val="00180890"/>
    <w:rsid w:val="0018243A"/>
    <w:rsid w:val="00184018"/>
    <w:rsid w:val="0018771D"/>
    <w:rsid w:val="001967BC"/>
    <w:rsid w:val="001A51C9"/>
    <w:rsid w:val="001B2A6F"/>
    <w:rsid w:val="001D6E63"/>
    <w:rsid w:val="00224D9A"/>
    <w:rsid w:val="002916CC"/>
    <w:rsid w:val="002C2FF2"/>
    <w:rsid w:val="00325329"/>
    <w:rsid w:val="00343CCB"/>
    <w:rsid w:val="003608CE"/>
    <w:rsid w:val="00363CA2"/>
    <w:rsid w:val="003C67FA"/>
    <w:rsid w:val="003C6D67"/>
    <w:rsid w:val="003E6E6A"/>
    <w:rsid w:val="004257C0"/>
    <w:rsid w:val="00470741"/>
    <w:rsid w:val="004A69AD"/>
    <w:rsid w:val="004C72D9"/>
    <w:rsid w:val="004D0857"/>
    <w:rsid w:val="004E5B4D"/>
    <w:rsid w:val="005079BE"/>
    <w:rsid w:val="005213F8"/>
    <w:rsid w:val="00546F90"/>
    <w:rsid w:val="005671FA"/>
    <w:rsid w:val="00572DC2"/>
    <w:rsid w:val="005873C4"/>
    <w:rsid w:val="005C23D9"/>
    <w:rsid w:val="005C3896"/>
    <w:rsid w:val="005C5E5E"/>
    <w:rsid w:val="005D50A6"/>
    <w:rsid w:val="005F4D97"/>
    <w:rsid w:val="006069E9"/>
    <w:rsid w:val="00617D2E"/>
    <w:rsid w:val="00630526"/>
    <w:rsid w:val="00635B0B"/>
    <w:rsid w:val="006432DF"/>
    <w:rsid w:val="00646DDF"/>
    <w:rsid w:val="006801E4"/>
    <w:rsid w:val="00702E5C"/>
    <w:rsid w:val="00711173"/>
    <w:rsid w:val="007365C7"/>
    <w:rsid w:val="00736ED1"/>
    <w:rsid w:val="007B1728"/>
    <w:rsid w:val="007C2CD8"/>
    <w:rsid w:val="007D2AA5"/>
    <w:rsid w:val="007E5C02"/>
    <w:rsid w:val="00830921"/>
    <w:rsid w:val="00843080"/>
    <w:rsid w:val="00872144"/>
    <w:rsid w:val="00893A3A"/>
    <w:rsid w:val="008F485D"/>
    <w:rsid w:val="008F70FE"/>
    <w:rsid w:val="00922E4D"/>
    <w:rsid w:val="00927F71"/>
    <w:rsid w:val="00952808"/>
    <w:rsid w:val="00966B62"/>
    <w:rsid w:val="00984AB2"/>
    <w:rsid w:val="00991D90"/>
    <w:rsid w:val="009C0890"/>
    <w:rsid w:val="00A33AB4"/>
    <w:rsid w:val="00A75D0A"/>
    <w:rsid w:val="00B210E1"/>
    <w:rsid w:val="00B3434B"/>
    <w:rsid w:val="00B852FE"/>
    <w:rsid w:val="00B9408E"/>
    <w:rsid w:val="00BB23F5"/>
    <w:rsid w:val="00BD2C9E"/>
    <w:rsid w:val="00BE27E8"/>
    <w:rsid w:val="00BF42D0"/>
    <w:rsid w:val="00BF583F"/>
    <w:rsid w:val="00BF6472"/>
    <w:rsid w:val="00C03B39"/>
    <w:rsid w:val="00C216E5"/>
    <w:rsid w:val="00C7117E"/>
    <w:rsid w:val="00C71E63"/>
    <w:rsid w:val="00C72A46"/>
    <w:rsid w:val="00CA7AEF"/>
    <w:rsid w:val="00CB48C7"/>
    <w:rsid w:val="00CC42DA"/>
    <w:rsid w:val="00CD0120"/>
    <w:rsid w:val="00D06507"/>
    <w:rsid w:val="00D11FD7"/>
    <w:rsid w:val="00D1295B"/>
    <w:rsid w:val="00D63D68"/>
    <w:rsid w:val="00D661A0"/>
    <w:rsid w:val="00D8083E"/>
    <w:rsid w:val="00D97965"/>
    <w:rsid w:val="00DA1C10"/>
    <w:rsid w:val="00DB0B65"/>
    <w:rsid w:val="00DC4A98"/>
    <w:rsid w:val="00DF60A2"/>
    <w:rsid w:val="00E24D29"/>
    <w:rsid w:val="00E626E9"/>
    <w:rsid w:val="00E672BA"/>
    <w:rsid w:val="00E67604"/>
    <w:rsid w:val="00E965BF"/>
    <w:rsid w:val="00EA3FED"/>
    <w:rsid w:val="00EA7BE7"/>
    <w:rsid w:val="00EC3CDF"/>
    <w:rsid w:val="00EE33D8"/>
    <w:rsid w:val="00F06C05"/>
    <w:rsid w:val="00F07F57"/>
    <w:rsid w:val="00F42875"/>
    <w:rsid w:val="00F606E9"/>
    <w:rsid w:val="00F8535E"/>
    <w:rsid w:val="00F9432D"/>
    <w:rsid w:val="00FC7EE8"/>
    <w:rsid w:val="00FD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2E743C-DA8F-46CA-9976-13D12356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rsid w:val="008309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21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72144"/>
    <w:rPr>
      <w:rFonts w:ascii="Times New Roman" w:eastAsia="宋体" w:hAnsi="Times New Roman" w:cs="Times New Roman"/>
      <w:sz w:val="18"/>
      <w:szCs w:val="18"/>
    </w:rPr>
  </w:style>
  <w:style w:type="paragraph" w:styleId="a5">
    <w:name w:val="footer"/>
    <w:basedOn w:val="a"/>
    <w:link w:val="a6"/>
    <w:rsid w:val="00872144"/>
    <w:pPr>
      <w:tabs>
        <w:tab w:val="center" w:pos="4153"/>
        <w:tab w:val="right" w:pos="8306"/>
      </w:tabs>
      <w:snapToGrid w:val="0"/>
      <w:jc w:val="left"/>
    </w:pPr>
    <w:rPr>
      <w:sz w:val="18"/>
      <w:szCs w:val="18"/>
    </w:rPr>
  </w:style>
  <w:style w:type="character" w:customStyle="1" w:styleId="a6">
    <w:name w:val="页脚 字符"/>
    <w:basedOn w:val="a0"/>
    <w:link w:val="a5"/>
    <w:rsid w:val="00872144"/>
    <w:rPr>
      <w:rFonts w:ascii="Times New Roman" w:eastAsia="宋体" w:hAnsi="Times New Roman" w:cs="Times New Roman"/>
      <w:sz w:val="18"/>
      <w:szCs w:val="18"/>
    </w:rPr>
  </w:style>
  <w:style w:type="character" w:styleId="a7">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0">
    <w:name w:val="标题 1 字符"/>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B9408E"/>
  </w:style>
  <w:style w:type="character" w:customStyle="1" w:styleId="20">
    <w:name w:val="标题 2 字符"/>
    <w:basedOn w:val="a0"/>
    <w:link w:val="2"/>
    <w:uiPriority w:val="9"/>
    <w:rsid w:val="00830921"/>
    <w:rPr>
      <w:rFonts w:asciiTheme="majorHAnsi" w:eastAsiaTheme="majorEastAsia" w:hAnsiTheme="majorHAnsi" w:cstheme="majorBidi"/>
      <w:b/>
      <w:bCs/>
      <w:sz w:val="32"/>
      <w:szCs w:val="32"/>
    </w:rPr>
  </w:style>
  <w:style w:type="paragraph" w:styleId="a8">
    <w:name w:val="Normal (Web)"/>
    <w:basedOn w:val="a"/>
    <w:uiPriority w:val="99"/>
    <w:semiHidden/>
    <w:unhideWhenUsed/>
    <w:rsid w:val="00927F7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082">
      <w:bodyDiv w:val="1"/>
      <w:marLeft w:val="0"/>
      <w:marRight w:val="0"/>
      <w:marTop w:val="0"/>
      <w:marBottom w:val="0"/>
      <w:divBdr>
        <w:top w:val="none" w:sz="0" w:space="0" w:color="auto"/>
        <w:left w:val="none" w:sz="0" w:space="0" w:color="auto"/>
        <w:bottom w:val="none" w:sz="0" w:space="0" w:color="auto"/>
        <w:right w:val="none" w:sz="0" w:space="0" w:color="auto"/>
      </w:divBdr>
      <w:divsChild>
        <w:div w:id="2118215223">
          <w:marLeft w:val="0"/>
          <w:marRight w:val="0"/>
          <w:marTop w:val="0"/>
          <w:marBottom w:val="0"/>
          <w:divBdr>
            <w:top w:val="none" w:sz="0" w:space="0" w:color="auto"/>
            <w:left w:val="none" w:sz="0" w:space="0" w:color="auto"/>
            <w:bottom w:val="none" w:sz="0" w:space="0" w:color="auto"/>
            <w:right w:val="none" w:sz="0" w:space="0" w:color="auto"/>
          </w:divBdr>
        </w:div>
      </w:divsChild>
    </w:div>
    <w:div w:id="21446341">
      <w:bodyDiv w:val="1"/>
      <w:marLeft w:val="0"/>
      <w:marRight w:val="0"/>
      <w:marTop w:val="0"/>
      <w:marBottom w:val="0"/>
      <w:divBdr>
        <w:top w:val="none" w:sz="0" w:space="0" w:color="auto"/>
        <w:left w:val="none" w:sz="0" w:space="0" w:color="auto"/>
        <w:bottom w:val="none" w:sz="0" w:space="0" w:color="auto"/>
        <w:right w:val="none" w:sz="0" w:space="0" w:color="auto"/>
      </w:divBdr>
    </w:div>
    <w:div w:id="285545543">
      <w:bodyDiv w:val="1"/>
      <w:marLeft w:val="0"/>
      <w:marRight w:val="0"/>
      <w:marTop w:val="0"/>
      <w:marBottom w:val="0"/>
      <w:divBdr>
        <w:top w:val="none" w:sz="0" w:space="0" w:color="auto"/>
        <w:left w:val="none" w:sz="0" w:space="0" w:color="auto"/>
        <w:bottom w:val="none" w:sz="0" w:space="0" w:color="auto"/>
        <w:right w:val="none" w:sz="0" w:space="0" w:color="auto"/>
      </w:divBdr>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41075266">
      <w:bodyDiv w:val="1"/>
      <w:marLeft w:val="0"/>
      <w:marRight w:val="0"/>
      <w:marTop w:val="0"/>
      <w:marBottom w:val="0"/>
      <w:divBdr>
        <w:top w:val="none" w:sz="0" w:space="0" w:color="auto"/>
        <w:left w:val="none" w:sz="0" w:space="0" w:color="auto"/>
        <w:bottom w:val="none" w:sz="0" w:space="0" w:color="auto"/>
        <w:right w:val="none" w:sz="0" w:space="0" w:color="auto"/>
      </w:divBdr>
      <w:divsChild>
        <w:div w:id="216672359">
          <w:marLeft w:val="0"/>
          <w:marRight w:val="0"/>
          <w:marTop w:val="0"/>
          <w:marBottom w:val="0"/>
          <w:divBdr>
            <w:top w:val="none" w:sz="0" w:space="0" w:color="auto"/>
            <w:left w:val="none" w:sz="0" w:space="0" w:color="auto"/>
            <w:bottom w:val="none" w:sz="0" w:space="0" w:color="auto"/>
            <w:right w:val="none" w:sz="0" w:space="0" w:color="auto"/>
          </w:divBdr>
        </w:div>
      </w:divsChild>
    </w:div>
    <w:div w:id="613905228">
      <w:bodyDiv w:val="1"/>
      <w:marLeft w:val="0"/>
      <w:marRight w:val="0"/>
      <w:marTop w:val="0"/>
      <w:marBottom w:val="0"/>
      <w:divBdr>
        <w:top w:val="none" w:sz="0" w:space="0" w:color="auto"/>
        <w:left w:val="none" w:sz="0" w:space="0" w:color="auto"/>
        <w:bottom w:val="none" w:sz="0" w:space="0" w:color="auto"/>
        <w:right w:val="none" w:sz="0" w:space="0" w:color="auto"/>
      </w:divBdr>
    </w:div>
    <w:div w:id="776829996">
      <w:bodyDiv w:val="1"/>
      <w:marLeft w:val="0"/>
      <w:marRight w:val="0"/>
      <w:marTop w:val="0"/>
      <w:marBottom w:val="0"/>
      <w:divBdr>
        <w:top w:val="none" w:sz="0" w:space="0" w:color="auto"/>
        <w:left w:val="none" w:sz="0" w:space="0" w:color="auto"/>
        <w:bottom w:val="none" w:sz="0" w:space="0" w:color="auto"/>
        <w:right w:val="none" w:sz="0" w:space="0" w:color="auto"/>
      </w:divBdr>
      <w:divsChild>
        <w:div w:id="1390106611">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979924105">
      <w:bodyDiv w:val="1"/>
      <w:marLeft w:val="0"/>
      <w:marRight w:val="0"/>
      <w:marTop w:val="0"/>
      <w:marBottom w:val="0"/>
      <w:divBdr>
        <w:top w:val="none" w:sz="0" w:space="0" w:color="auto"/>
        <w:left w:val="none" w:sz="0" w:space="0" w:color="auto"/>
        <w:bottom w:val="none" w:sz="0" w:space="0" w:color="auto"/>
        <w:right w:val="none" w:sz="0" w:space="0" w:color="auto"/>
      </w:divBdr>
    </w:div>
    <w:div w:id="1320234893">
      <w:bodyDiv w:val="1"/>
      <w:marLeft w:val="0"/>
      <w:marRight w:val="0"/>
      <w:marTop w:val="0"/>
      <w:marBottom w:val="0"/>
      <w:divBdr>
        <w:top w:val="none" w:sz="0" w:space="0" w:color="auto"/>
        <w:left w:val="none" w:sz="0" w:space="0" w:color="auto"/>
        <w:bottom w:val="none" w:sz="0" w:space="0" w:color="auto"/>
        <w:right w:val="none" w:sz="0" w:space="0" w:color="auto"/>
      </w:divBdr>
    </w:div>
    <w:div w:id="1336609357">
      <w:bodyDiv w:val="1"/>
      <w:marLeft w:val="0"/>
      <w:marRight w:val="0"/>
      <w:marTop w:val="0"/>
      <w:marBottom w:val="0"/>
      <w:divBdr>
        <w:top w:val="none" w:sz="0" w:space="0" w:color="auto"/>
        <w:left w:val="none" w:sz="0" w:space="0" w:color="auto"/>
        <w:bottom w:val="none" w:sz="0" w:space="0" w:color="auto"/>
        <w:right w:val="none" w:sz="0" w:space="0" w:color="auto"/>
      </w:divBdr>
      <w:divsChild>
        <w:div w:id="1927107535">
          <w:marLeft w:val="0"/>
          <w:marRight w:val="0"/>
          <w:marTop w:val="0"/>
          <w:marBottom w:val="0"/>
          <w:divBdr>
            <w:top w:val="none" w:sz="0" w:space="0" w:color="auto"/>
            <w:left w:val="none" w:sz="0" w:space="0" w:color="auto"/>
            <w:bottom w:val="none" w:sz="0" w:space="0" w:color="auto"/>
            <w:right w:val="none" w:sz="0" w:space="0" w:color="auto"/>
          </w:divBdr>
        </w:div>
      </w:divsChild>
    </w:div>
    <w:div w:id="1510022996">
      <w:bodyDiv w:val="1"/>
      <w:marLeft w:val="0"/>
      <w:marRight w:val="0"/>
      <w:marTop w:val="0"/>
      <w:marBottom w:val="0"/>
      <w:divBdr>
        <w:top w:val="none" w:sz="0" w:space="0" w:color="auto"/>
        <w:left w:val="none" w:sz="0" w:space="0" w:color="auto"/>
        <w:bottom w:val="none" w:sz="0" w:space="0" w:color="auto"/>
        <w:right w:val="none" w:sz="0" w:space="0" w:color="auto"/>
      </w:divBdr>
    </w:div>
    <w:div w:id="1667397434">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222</Words>
  <Characters>1270</Characters>
  <Application>Microsoft Office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43</cp:revision>
  <dcterms:created xsi:type="dcterms:W3CDTF">2017-10-16T03:20:00Z</dcterms:created>
  <dcterms:modified xsi:type="dcterms:W3CDTF">2022-08-29T04:59:00Z</dcterms:modified>
</cp:coreProperties>
</file>