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2144" w:rsidRDefault="00872144" w:rsidP="00872144">
      <w:pPr>
        <w:ind w:firstLineChars="1004" w:firstLine="3629"/>
        <w:rPr>
          <w:b/>
          <w:bCs/>
          <w:sz w:val="36"/>
          <w:shd w:val="pct15" w:color="auto" w:fill="FFFFFF"/>
        </w:rPr>
      </w:pPr>
      <w:r>
        <w:rPr>
          <w:rFonts w:hint="eastAsia"/>
          <w:b/>
          <w:sz w:val="36"/>
          <w:shd w:val="pct15" w:color="auto" w:fill="FFFFFF"/>
        </w:rPr>
        <w:t>新</w:t>
      </w:r>
      <w:r>
        <w:rPr>
          <w:rFonts w:hint="eastAsia"/>
          <w:b/>
          <w:sz w:val="36"/>
          <w:shd w:val="pct15" w:color="auto" w:fill="FFFFFF"/>
        </w:rPr>
        <w:t xml:space="preserve"> </w:t>
      </w:r>
      <w:r>
        <w:rPr>
          <w:rFonts w:hint="eastAsia"/>
          <w:b/>
          <w:sz w:val="36"/>
          <w:shd w:val="pct15" w:color="auto" w:fill="FFFFFF"/>
        </w:rPr>
        <w:t>书</w:t>
      </w:r>
      <w:r>
        <w:rPr>
          <w:rFonts w:hint="eastAsia"/>
          <w:b/>
          <w:sz w:val="36"/>
          <w:shd w:val="pct15" w:color="auto" w:fill="FFFFFF"/>
        </w:rPr>
        <w:t xml:space="preserve"> </w:t>
      </w:r>
      <w:r>
        <w:rPr>
          <w:rFonts w:hint="eastAsia"/>
          <w:b/>
          <w:sz w:val="36"/>
          <w:shd w:val="pct15" w:color="auto" w:fill="FFFFFF"/>
        </w:rPr>
        <w:t>推</w:t>
      </w:r>
      <w:r>
        <w:rPr>
          <w:rFonts w:hint="eastAsia"/>
          <w:b/>
          <w:sz w:val="36"/>
          <w:shd w:val="pct15" w:color="auto" w:fill="FFFFFF"/>
        </w:rPr>
        <w:t xml:space="preserve"> </w:t>
      </w:r>
      <w:r>
        <w:rPr>
          <w:rFonts w:hint="eastAsia"/>
          <w:b/>
          <w:sz w:val="36"/>
          <w:shd w:val="pct15" w:color="auto" w:fill="FFFFFF"/>
        </w:rPr>
        <w:t>荐</w:t>
      </w:r>
    </w:p>
    <w:p w:rsidR="00872144" w:rsidRDefault="00872144" w:rsidP="00872144">
      <w:pPr>
        <w:jc w:val="left"/>
      </w:pPr>
      <w:bookmarkStart w:id="0" w:name="awards"/>
      <w:bookmarkEnd w:id="0"/>
    </w:p>
    <w:p w:rsidR="001E3E44" w:rsidRPr="006757C7" w:rsidRDefault="00564A37" w:rsidP="006757C7">
      <w:pPr>
        <w:pStyle w:val="Default"/>
        <w:jc w:val="both"/>
        <w:rPr>
          <w:rFonts w:ascii="Times New Roman" w:eastAsiaTheme="minorEastAsia" w:hAnsi="Times New Roman" w:cs="Times New Roman"/>
          <w:b/>
          <w:color w:val="auto"/>
          <w:sz w:val="21"/>
          <w:szCs w:val="21"/>
        </w:rPr>
      </w:pPr>
      <w:bookmarkStart w:id="1" w:name="OLE_LINK26"/>
      <w:bookmarkStart w:id="2" w:name="OLE_LINK27"/>
      <w:bookmarkStart w:id="3" w:name="OLE_LINK14"/>
      <w:bookmarkStart w:id="4" w:name="OLE_LINK24"/>
      <w:r>
        <w:rPr>
          <w:rFonts w:ascii="Times New Roman" w:hAnsi="Times New Roman" w:hint="eastAsia"/>
          <w:b/>
          <w:noProof/>
          <w:color w:val="auto"/>
          <w:sz w:val="21"/>
        </w:rPr>
        <w:drawing>
          <wp:anchor distT="0" distB="0" distL="114300" distR="114300" simplePos="0" relativeHeight="251674624" behindDoc="0" locked="0" layoutInCell="1" allowOverlap="1">
            <wp:simplePos x="0" y="0"/>
            <wp:positionH relativeFrom="column">
              <wp:posOffset>3968115</wp:posOffset>
            </wp:positionH>
            <wp:positionV relativeFrom="paragraph">
              <wp:posOffset>154305</wp:posOffset>
            </wp:positionV>
            <wp:extent cx="1270000" cy="2063750"/>
            <wp:effectExtent l="19050" t="0" r="6350" b="0"/>
            <wp:wrapSquare wrapText="bothSides"/>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1270000" cy="2063750"/>
                    </a:xfrm>
                    <a:prstGeom prst="rect">
                      <a:avLst/>
                    </a:prstGeom>
                    <a:noFill/>
                    <a:ln w="9525">
                      <a:noFill/>
                      <a:miter lim="800000"/>
                      <a:headEnd/>
                      <a:tailEnd/>
                    </a:ln>
                  </pic:spPr>
                </pic:pic>
              </a:graphicData>
            </a:graphic>
          </wp:anchor>
        </w:drawing>
      </w:r>
      <w:r w:rsidR="001E3E44">
        <w:rPr>
          <w:rFonts w:ascii="Times New Roman" w:hAnsi="Times New Roman" w:hint="eastAsia"/>
          <w:b/>
          <w:color w:val="auto"/>
          <w:sz w:val="21"/>
        </w:rPr>
        <w:t>中文书名：</w:t>
      </w:r>
      <w:bookmarkStart w:id="5" w:name="OLE_LINK25"/>
      <w:r w:rsidR="001E3E44">
        <w:rPr>
          <w:rFonts w:ascii="Times New Roman" w:hAnsi="Times New Roman" w:hint="eastAsia"/>
          <w:b/>
          <w:color w:val="auto"/>
          <w:sz w:val="21"/>
        </w:rPr>
        <w:t>《</w:t>
      </w:r>
      <w:r w:rsidR="001E3E44">
        <w:rPr>
          <w:rFonts w:ascii="Times New Roman" w:hAnsi="Times New Roman" w:hint="eastAsia"/>
          <w:b/>
          <w:caps/>
          <w:color w:val="auto"/>
          <w:sz w:val="21"/>
        </w:rPr>
        <w:t>冲突</w:t>
      </w:r>
      <w:r w:rsidR="001E3E44">
        <w:rPr>
          <w:rFonts w:ascii="Times New Roman" w:hAnsi="Times New Roman" w:hint="eastAsia"/>
          <w:b/>
          <w:color w:val="auto"/>
          <w:sz w:val="21"/>
        </w:rPr>
        <w:t>》</w:t>
      </w:r>
      <w:bookmarkEnd w:id="5"/>
    </w:p>
    <w:p w:rsidR="001E3E44" w:rsidRPr="00531D4C" w:rsidRDefault="00B15D87" w:rsidP="00677018">
      <w:pPr>
        <w:pStyle w:val="Default"/>
        <w:jc w:val="both"/>
        <w:rPr>
          <w:rFonts w:ascii="Times New Roman" w:eastAsiaTheme="minorEastAsia" w:hAnsi="Times New Roman" w:cs="Times New Roman"/>
          <w:b/>
          <w:caps/>
          <w:color w:val="auto"/>
          <w:sz w:val="21"/>
          <w:szCs w:val="21"/>
        </w:rPr>
      </w:pPr>
      <w:bookmarkStart w:id="6" w:name="OLE_LINK2"/>
      <w:bookmarkStart w:id="7" w:name="OLE_LINK3"/>
      <w:bookmarkStart w:id="8" w:name="OLE_LINK1"/>
      <w:bookmarkStart w:id="9" w:name="OLE_LINK12"/>
      <w:bookmarkStart w:id="10" w:name="OLE_LINK16"/>
      <w:bookmarkStart w:id="11" w:name="OLE_LINK21"/>
      <w:bookmarkStart w:id="12" w:name="OLE_LINK29"/>
      <w:r>
        <w:rPr>
          <w:rFonts w:ascii="Times New Roman" w:hAnsi="Times New Roman" w:hint="eastAsia"/>
          <w:b/>
          <w:color w:val="auto"/>
          <w:sz w:val="21"/>
        </w:rPr>
        <w:t>英文书名：</w:t>
      </w:r>
      <w:r>
        <w:rPr>
          <w:rFonts w:ascii="Times New Roman" w:hAnsi="Times New Roman" w:hint="eastAsia"/>
          <w:b/>
          <w:caps/>
          <w:color w:val="auto"/>
          <w:sz w:val="21"/>
        </w:rPr>
        <w:t>Conflict</w:t>
      </w:r>
    </w:p>
    <w:p w:rsidR="00531D4C" w:rsidRPr="001323EE" w:rsidRDefault="001E3E44" w:rsidP="00531D4C">
      <w:pPr>
        <w:pStyle w:val="Default"/>
        <w:jc w:val="both"/>
        <w:rPr>
          <w:rFonts w:ascii="Times New Roman" w:eastAsiaTheme="minorEastAsia" w:hAnsi="Times New Roman" w:cs="Times New Roman"/>
          <w:b/>
          <w:caps/>
          <w:color w:val="auto"/>
          <w:sz w:val="21"/>
          <w:szCs w:val="21"/>
        </w:rPr>
      </w:pPr>
      <w:r>
        <w:rPr>
          <w:rFonts w:ascii="Times New Roman" w:hAnsi="Times New Roman" w:hint="eastAsia"/>
          <w:b/>
          <w:color w:val="auto"/>
          <w:sz w:val="21"/>
        </w:rPr>
        <w:t>德文书名：</w:t>
      </w:r>
      <w:r>
        <w:rPr>
          <w:rFonts w:ascii="Times New Roman" w:hAnsi="Times New Roman" w:hint="eastAsia"/>
          <w:b/>
          <w:caps/>
          <w:color w:val="auto"/>
          <w:sz w:val="21"/>
        </w:rPr>
        <w:t>Konflikt</w:t>
      </w:r>
    </w:p>
    <w:p w:rsidR="001E3E44" w:rsidRPr="00531D4C" w:rsidRDefault="001E3E44" w:rsidP="00531D4C">
      <w:pPr>
        <w:pStyle w:val="Default"/>
        <w:jc w:val="both"/>
        <w:rPr>
          <w:rFonts w:ascii="Times New Roman" w:eastAsiaTheme="minorEastAsia" w:hAnsi="Times New Roman" w:cs="Times New Roman"/>
          <w:b/>
          <w:color w:val="auto"/>
          <w:sz w:val="21"/>
          <w:szCs w:val="21"/>
        </w:rPr>
      </w:pPr>
      <w:r>
        <w:rPr>
          <w:rFonts w:ascii="Times New Roman" w:hAnsi="Times New Roman" w:hint="eastAsia"/>
          <w:b/>
          <w:color w:val="auto"/>
          <w:sz w:val="21"/>
        </w:rPr>
        <w:t>作</w:t>
      </w:r>
      <w:r>
        <w:rPr>
          <w:rFonts w:ascii="Times New Roman" w:hAnsi="Times New Roman" w:hint="eastAsia"/>
          <w:b/>
          <w:color w:val="auto"/>
          <w:sz w:val="21"/>
        </w:rPr>
        <w:t xml:space="preserve">    </w:t>
      </w:r>
      <w:r>
        <w:rPr>
          <w:rFonts w:ascii="Times New Roman" w:hAnsi="Times New Roman" w:hint="eastAsia"/>
          <w:b/>
          <w:color w:val="auto"/>
          <w:sz w:val="21"/>
        </w:rPr>
        <w:t>者：</w:t>
      </w:r>
      <w:bookmarkStart w:id="13" w:name="OLE_LINK4"/>
      <w:bookmarkStart w:id="14" w:name="OLE_LINK10"/>
      <w:bookmarkStart w:id="15" w:name="OLE_LINK15"/>
      <w:bookmarkStart w:id="16" w:name="OLE_LINK32"/>
      <w:proofErr w:type="spellStart"/>
      <w:r>
        <w:rPr>
          <w:rFonts w:ascii="Times New Roman" w:hAnsi="Times New Roman" w:hint="eastAsia"/>
          <w:b/>
          <w:color w:val="auto"/>
          <w:sz w:val="21"/>
        </w:rPr>
        <w:t>Armen</w:t>
      </w:r>
      <w:proofErr w:type="spellEnd"/>
      <w:r>
        <w:rPr>
          <w:rFonts w:ascii="Times New Roman" w:hAnsi="Times New Roman" w:hint="eastAsia"/>
          <w:b/>
          <w:color w:val="auto"/>
          <w:sz w:val="21"/>
        </w:rPr>
        <w:t xml:space="preserve"> </w:t>
      </w:r>
      <w:proofErr w:type="spellStart"/>
      <w:r>
        <w:rPr>
          <w:rFonts w:ascii="Times New Roman" w:hAnsi="Times New Roman" w:hint="eastAsia"/>
          <w:b/>
          <w:color w:val="auto"/>
          <w:sz w:val="21"/>
        </w:rPr>
        <w:t>Avanessian</w:t>
      </w:r>
      <w:proofErr w:type="spellEnd"/>
      <w:r>
        <w:rPr>
          <w:rFonts w:ascii="Times New Roman" w:hAnsi="Times New Roman" w:hint="eastAsia"/>
          <w:b/>
          <w:color w:val="auto"/>
          <w:sz w:val="21"/>
        </w:rPr>
        <w:t> </w:t>
      </w:r>
    </w:p>
    <w:bookmarkEnd w:id="13"/>
    <w:bookmarkEnd w:id="14"/>
    <w:bookmarkEnd w:id="15"/>
    <w:bookmarkEnd w:id="16"/>
    <w:p w:rsidR="001E3E44" w:rsidRPr="00AE0BE1" w:rsidRDefault="001E3E44" w:rsidP="00AE0BE1">
      <w:pPr>
        <w:pStyle w:val="Default"/>
        <w:jc w:val="both"/>
        <w:rPr>
          <w:rFonts w:ascii="Times New Roman" w:eastAsiaTheme="minorEastAsia" w:hAnsi="Times New Roman" w:cs="Times New Roman"/>
          <w:b/>
          <w:color w:val="auto"/>
          <w:sz w:val="21"/>
          <w:szCs w:val="21"/>
        </w:rPr>
      </w:pPr>
      <w:r>
        <w:rPr>
          <w:rFonts w:ascii="Times New Roman" w:hAnsi="Times New Roman" w:hint="eastAsia"/>
          <w:b/>
          <w:color w:val="auto"/>
          <w:sz w:val="21"/>
        </w:rPr>
        <w:t>出</w:t>
      </w:r>
      <w:r>
        <w:rPr>
          <w:rFonts w:ascii="Times New Roman" w:hAnsi="Times New Roman" w:hint="eastAsia"/>
          <w:b/>
          <w:color w:val="auto"/>
          <w:sz w:val="21"/>
        </w:rPr>
        <w:t xml:space="preserve"> </w:t>
      </w:r>
      <w:r>
        <w:rPr>
          <w:rFonts w:ascii="Times New Roman" w:hAnsi="Times New Roman" w:hint="eastAsia"/>
          <w:b/>
          <w:color w:val="auto"/>
          <w:sz w:val="21"/>
        </w:rPr>
        <w:t>版</w:t>
      </w:r>
      <w:r>
        <w:rPr>
          <w:rFonts w:ascii="Times New Roman" w:hAnsi="Times New Roman" w:hint="eastAsia"/>
          <w:b/>
          <w:color w:val="auto"/>
          <w:sz w:val="21"/>
        </w:rPr>
        <w:t xml:space="preserve"> </w:t>
      </w:r>
      <w:r>
        <w:rPr>
          <w:rFonts w:ascii="Times New Roman" w:hAnsi="Times New Roman" w:hint="eastAsia"/>
          <w:b/>
          <w:color w:val="auto"/>
          <w:sz w:val="21"/>
        </w:rPr>
        <w:t>社：</w:t>
      </w:r>
      <w:proofErr w:type="spellStart"/>
      <w:r>
        <w:rPr>
          <w:rFonts w:ascii="Times New Roman" w:hAnsi="Times New Roman" w:hint="eastAsia"/>
          <w:b/>
          <w:color w:val="auto"/>
          <w:sz w:val="21"/>
          <w:shd w:val="clear" w:color="auto" w:fill="FFFFFF"/>
        </w:rPr>
        <w:t>Ullstein</w:t>
      </w:r>
      <w:proofErr w:type="spellEnd"/>
      <w:r>
        <w:rPr>
          <w:rFonts w:ascii="Times New Roman" w:hAnsi="Times New Roman" w:hint="eastAsia"/>
          <w:b/>
          <w:color w:val="auto"/>
          <w:sz w:val="21"/>
          <w:shd w:val="clear" w:color="auto" w:fill="FFFFFF"/>
        </w:rPr>
        <w:t xml:space="preserve"> </w:t>
      </w:r>
      <w:r>
        <w:rPr>
          <w:rFonts w:ascii="Times New Roman" w:hAnsi="Times New Roman" w:hint="eastAsia"/>
          <w:b/>
          <w:color w:val="auto"/>
          <w:sz w:val="21"/>
        </w:rPr>
        <w:t xml:space="preserve">  </w:t>
      </w:r>
    </w:p>
    <w:p w:rsidR="001E3E44" w:rsidRPr="00AE0BE1" w:rsidRDefault="001E3E44" w:rsidP="00F44192">
      <w:pPr>
        <w:tabs>
          <w:tab w:val="left" w:pos="5518"/>
        </w:tabs>
        <w:rPr>
          <w:rFonts w:eastAsiaTheme="minorEastAsia"/>
          <w:b/>
          <w:szCs w:val="21"/>
          <w:shd w:val="clear" w:color="auto" w:fill="FFFFFF"/>
        </w:rPr>
      </w:pPr>
      <w:r>
        <w:rPr>
          <w:rFonts w:hint="eastAsia"/>
          <w:b/>
          <w:caps/>
        </w:rPr>
        <w:t>代理公司：</w:t>
      </w:r>
      <w:r>
        <w:rPr>
          <w:rFonts w:hint="eastAsia"/>
          <w:b/>
          <w:caps/>
        </w:rPr>
        <w:t xml:space="preserve">ANA/ </w:t>
      </w:r>
      <w:r>
        <w:rPr>
          <w:rFonts w:hint="eastAsia"/>
          <w:b/>
          <w:shd w:val="clear" w:color="auto" w:fill="FFFFFF"/>
        </w:rPr>
        <w:t xml:space="preserve">Susan Xia </w:t>
      </w:r>
      <w:r>
        <w:rPr>
          <w:rFonts w:hint="eastAsia"/>
          <w:b/>
          <w:shd w:val="clear" w:color="auto" w:fill="FFFFFF"/>
        </w:rPr>
        <w:tab/>
      </w:r>
    </w:p>
    <w:p w:rsidR="001E3E44" w:rsidRPr="00AE0BE1" w:rsidRDefault="001E3E44" w:rsidP="00AE0BE1">
      <w:pPr>
        <w:rPr>
          <w:rFonts w:eastAsiaTheme="minorEastAsia"/>
          <w:b/>
          <w:caps/>
          <w:szCs w:val="21"/>
        </w:rPr>
      </w:pPr>
      <w:r>
        <w:rPr>
          <w:rFonts w:hint="eastAsia"/>
          <w:b/>
          <w:caps/>
        </w:rPr>
        <w:t>页</w:t>
      </w:r>
      <w:r>
        <w:rPr>
          <w:rFonts w:hint="eastAsia"/>
          <w:b/>
          <w:caps/>
        </w:rPr>
        <w:t xml:space="preserve">    </w:t>
      </w:r>
      <w:r>
        <w:rPr>
          <w:rFonts w:hint="eastAsia"/>
          <w:b/>
          <w:caps/>
        </w:rPr>
        <w:t>数：</w:t>
      </w:r>
      <w:r>
        <w:rPr>
          <w:rFonts w:hint="eastAsia"/>
          <w:b/>
          <w:caps/>
        </w:rPr>
        <w:t>400</w:t>
      </w:r>
      <w:r>
        <w:rPr>
          <w:rFonts w:hint="eastAsia"/>
          <w:b/>
          <w:caps/>
        </w:rPr>
        <w:t>页</w:t>
      </w:r>
    </w:p>
    <w:p w:rsidR="001E3E44" w:rsidRPr="00AE0BE1" w:rsidRDefault="001E3E44" w:rsidP="00AE0BE1">
      <w:pPr>
        <w:rPr>
          <w:rFonts w:eastAsiaTheme="minorEastAsia"/>
          <w:b/>
          <w:szCs w:val="21"/>
        </w:rPr>
      </w:pPr>
      <w:r>
        <w:rPr>
          <w:rFonts w:hint="eastAsia"/>
          <w:b/>
        </w:rPr>
        <w:t>出版时间：</w:t>
      </w:r>
      <w:r>
        <w:rPr>
          <w:rFonts w:hint="eastAsia"/>
          <w:b/>
        </w:rPr>
        <w:t>2022</w:t>
      </w:r>
      <w:r>
        <w:rPr>
          <w:rFonts w:hint="eastAsia"/>
          <w:b/>
        </w:rPr>
        <w:t>年</w:t>
      </w:r>
      <w:r>
        <w:rPr>
          <w:rFonts w:hint="eastAsia"/>
          <w:b/>
        </w:rPr>
        <w:t>10</w:t>
      </w:r>
      <w:r>
        <w:rPr>
          <w:rFonts w:hint="eastAsia"/>
          <w:b/>
        </w:rPr>
        <w:t>月</w:t>
      </w:r>
    </w:p>
    <w:p w:rsidR="001E3E44" w:rsidRPr="00AE0BE1" w:rsidRDefault="001E3E44" w:rsidP="00AE0BE1">
      <w:pPr>
        <w:rPr>
          <w:rFonts w:eastAsiaTheme="minorEastAsia"/>
          <w:b/>
          <w:szCs w:val="21"/>
        </w:rPr>
      </w:pPr>
      <w:r>
        <w:rPr>
          <w:rFonts w:hint="eastAsia"/>
          <w:b/>
        </w:rPr>
        <w:t>代理地区：中国大陆、台湾</w:t>
      </w:r>
    </w:p>
    <w:p w:rsidR="001E3E44" w:rsidRPr="00AE0BE1" w:rsidRDefault="001E3E44" w:rsidP="00AE0BE1">
      <w:pPr>
        <w:rPr>
          <w:rFonts w:eastAsiaTheme="minorEastAsia"/>
          <w:b/>
          <w:szCs w:val="21"/>
        </w:rPr>
      </w:pPr>
      <w:r>
        <w:rPr>
          <w:rFonts w:hint="eastAsia"/>
          <w:b/>
        </w:rPr>
        <w:t>审读资料：电子稿</w:t>
      </w:r>
    </w:p>
    <w:p w:rsidR="001E3E44" w:rsidRPr="00921A53" w:rsidRDefault="001E3E44" w:rsidP="00AE0BE1">
      <w:pPr>
        <w:rPr>
          <w:rFonts w:eastAsiaTheme="minorEastAsia"/>
          <w:b/>
          <w:szCs w:val="21"/>
        </w:rPr>
      </w:pPr>
      <w:r>
        <w:rPr>
          <w:rFonts w:hint="eastAsia"/>
          <w:b/>
        </w:rPr>
        <w:t>类</w:t>
      </w:r>
      <w:r>
        <w:rPr>
          <w:rFonts w:hint="eastAsia"/>
          <w:b/>
        </w:rPr>
        <w:t xml:space="preserve">    </w:t>
      </w:r>
      <w:r>
        <w:rPr>
          <w:rFonts w:hint="eastAsia"/>
          <w:b/>
        </w:rPr>
        <w:t>型：</w:t>
      </w:r>
      <w:bookmarkStart w:id="17" w:name="OLE_LINK5"/>
      <w:bookmarkStart w:id="18" w:name="OLE_LINK6"/>
      <w:bookmarkStart w:id="19" w:name="OLE_LINK8"/>
      <w:bookmarkStart w:id="20" w:name="OLE_LINK9"/>
      <w:bookmarkStart w:id="21" w:name="OLE_LINK13"/>
      <w:bookmarkEnd w:id="6"/>
      <w:bookmarkEnd w:id="7"/>
      <w:bookmarkEnd w:id="8"/>
      <w:bookmarkEnd w:id="9"/>
      <w:r>
        <w:rPr>
          <w:rFonts w:hint="eastAsia"/>
          <w:b/>
        </w:rPr>
        <w:t>大众</w:t>
      </w:r>
      <w:r w:rsidR="00921A53">
        <w:rPr>
          <w:rFonts w:hint="eastAsia"/>
          <w:b/>
        </w:rPr>
        <w:t>社科</w:t>
      </w:r>
    </w:p>
    <w:p w:rsidR="001E3E44" w:rsidRPr="002915AF" w:rsidRDefault="001E3E44" w:rsidP="00AE0BE1">
      <w:pPr>
        <w:rPr>
          <w:rFonts w:eastAsiaTheme="minorEastAsia"/>
          <w:b/>
          <w:bCs/>
          <w:color w:val="FF0000"/>
          <w:szCs w:val="21"/>
        </w:rPr>
      </w:pPr>
      <w:bookmarkStart w:id="22" w:name="OLE_LINK19"/>
      <w:bookmarkStart w:id="23" w:name="OLE_LINK22"/>
      <w:bookmarkStart w:id="24" w:name="OLE_LINK23"/>
      <w:bookmarkStart w:id="25" w:name="OLE_LINK17"/>
      <w:bookmarkStart w:id="26" w:name="OLE_LINK18"/>
      <w:bookmarkEnd w:id="1"/>
      <w:bookmarkEnd w:id="2"/>
      <w:bookmarkEnd w:id="3"/>
      <w:bookmarkEnd w:id="4"/>
      <w:bookmarkEnd w:id="10"/>
      <w:bookmarkEnd w:id="11"/>
      <w:bookmarkEnd w:id="12"/>
    </w:p>
    <w:p w:rsidR="001E3E44" w:rsidRDefault="001E3E44" w:rsidP="00AE0BE1">
      <w:pPr>
        <w:rPr>
          <w:rFonts w:eastAsiaTheme="minorEastAsia"/>
          <w:b/>
          <w:bCs/>
          <w:szCs w:val="21"/>
        </w:rPr>
      </w:pPr>
      <w:bookmarkStart w:id="27" w:name="OLE_LINK28"/>
      <w:bookmarkStart w:id="28" w:name="OLE_LINK30"/>
      <w:bookmarkStart w:id="29" w:name="OLE_LINK31"/>
      <w:r>
        <w:rPr>
          <w:rFonts w:hint="eastAsia"/>
          <w:b/>
        </w:rPr>
        <w:t>内容简介：</w:t>
      </w:r>
    </w:p>
    <w:p w:rsidR="001E3E44" w:rsidRDefault="001E3E44" w:rsidP="00C01241">
      <w:pPr>
        <w:rPr>
          <w:rFonts w:eastAsiaTheme="minorEastAsia"/>
          <w:b/>
          <w:bCs/>
          <w:szCs w:val="21"/>
        </w:rPr>
      </w:pPr>
    </w:p>
    <w:p w:rsidR="001E3E44" w:rsidRDefault="00D168EA" w:rsidP="005520D4">
      <w:pPr>
        <w:autoSpaceDE w:val="0"/>
        <w:autoSpaceDN w:val="0"/>
        <w:adjustRightInd w:val="0"/>
        <w:ind w:firstLineChars="200" w:firstLine="420"/>
        <w:rPr>
          <w:rFonts w:eastAsia="T3Font_66"/>
          <w:kern w:val="0"/>
          <w:szCs w:val="21"/>
        </w:rPr>
      </w:pPr>
      <w:r>
        <w:rPr>
          <w:rFonts w:hint="eastAsia"/>
        </w:rPr>
        <w:t>这个时代的特点是面临着威胁社会秩序和压垮我们的全新挑战。几乎所有领域都充满了冲突：两性和代际之间，不同文明和文化之间</w:t>
      </w:r>
      <w:r w:rsidR="00872C51">
        <w:rPr>
          <w:rFonts w:hint="eastAsia"/>
        </w:rPr>
        <w:t>，</w:t>
      </w:r>
      <w:r>
        <w:rPr>
          <w:rFonts w:hint="eastAsia"/>
        </w:rPr>
        <w:t>当然，还有我们内心的矛盾。同时，抑制冲突的趋势甚至超出了</w:t>
      </w:r>
      <w:r w:rsidR="00247350">
        <w:rPr>
          <w:rFonts w:hint="eastAsia"/>
        </w:rPr>
        <w:t>“过滤气泡”</w:t>
      </w:r>
      <w:r>
        <w:rPr>
          <w:rFonts w:hint="eastAsia"/>
        </w:rPr>
        <w:t>和</w:t>
      </w:r>
      <w:r w:rsidR="00247350">
        <w:rPr>
          <w:rFonts w:hint="eastAsia"/>
        </w:rPr>
        <w:t>“取消文化”</w:t>
      </w:r>
      <w:r>
        <w:rPr>
          <w:rFonts w:hint="eastAsia"/>
        </w:rPr>
        <w:t>。此外，未来的冲突已经塑造了现在，以时间和指数的方式向我们奔来。</w:t>
      </w:r>
      <w:r>
        <w:rPr>
          <w:rFonts w:hint="eastAsia"/>
        </w:rPr>
        <w:t xml:space="preserve"> </w:t>
      </w:r>
    </w:p>
    <w:p w:rsidR="00D168EA" w:rsidRDefault="00D168EA" w:rsidP="00D168EA">
      <w:pPr>
        <w:autoSpaceDE w:val="0"/>
        <w:autoSpaceDN w:val="0"/>
        <w:adjustRightInd w:val="0"/>
        <w:rPr>
          <w:rFonts w:eastAsia="T3Font_66"/>
          <w:kern w:val="0"/>
          <w:szCs w:val="21"/>
        </w:rPr>
      </w:pPr>
    </w:p>
    <w:p w:rsidR="00D168EA" w:rsidRDefault="00D168EA" w:rsidP="005520D4">
      <w:pPr>
        <w:autoSpaceDE w:val="0"/>
        <w:autoSpaceDN w:val="0"/>
        <w:adjustRightInd w:val="0"/>
        <w:ind w:firstLineChars="200" w:firstLine="420"/>
        <w:rPr>
          <w:rFonts w:eastAsia="T3Font_66"/>
          <w:kern w:val="0"/>
          <w:szCs w:val="21"/>
        </w:rPr>
      </w:pPr>
      <w:r>
        <w:rPr>
          <w:rFonts w:hint="eastAsia"/>
        </w:rPr>
        <w:t>阿尔门·阿文森首次用科学的方式来构建这些动态。他分析了现状，揭穿了以失败告终的避免冲突的策略，回顾了过去，并讨论了关于这一主题的开创性思</w:t>
      </w:r>
      <w:r w:rsidR="0019427F">
        <w:rPr>
          <w:rFonts w:hint="eastAsia"/>
        </w:rPr>
        <w:t>想</w:t>
      </w:r>
      <w:r>
        <w:rPr>
          <w:rFonts w:hint="eastAsia"/>
        </w:rPr>
        <w:t>，从康德的自相矛盾到社会学的发展，再到唐娜·哈拉韦的“与麻烦</w:t>
      </w:r>
      <w:r w:rsidR="00247350">
        <w:rPr>
          <w:rFonts w:asciiTheme="minorEastAsia" w:eastAsiaTheme="minorEastAsia" w:hAnsiTheme="minorEastAsia" w:hint="eastAsia"/>
        </w:rPr>
        <w:t>同在</w:t>
      </w:r>
      <w:r>
        <w:rPr>
          <w:rFonts w:hint="eastAsia"/>
        </w:rPr>
        <w:t>”。此外，他还制定了应对这些挑战的具体</w:t>
      </w:r>
      <w:r w:rsidR="00B465D7">
        <w:rPr>
          <w:rFonts w:hint="eastAsia"/>
        </w:rPr>
        <w:t>方案</w:t>
      </w:r>
      <w:r>
        <w:rPr>
          <w:rFonts w:hint="eastAsia"/>
        </w:rPr>
        <w:t>，同时重点关注即将到来的问题：我们必须从未来看现在，因为只有我们准备好面对当今的冲突，才会有明天。</w:t>
      </w:r>
    </w:p>
    <w:p w:rsidR="006F3618" w:rsidRDefault="006F3618" w:rsidP="006F3618">
      <w:pPr>
        <w:autoSpaceDE w:val="0"/>
        <w:autoSpaceDN w:val="0"/>
        <w:adjustRightInd w:val="0"/>
        <w:jc w:val="left"/>
        <w:rPr>
          <w:rFonts w:eastAsia="T3Font_66"/>
          <w:kern w:val="0"/>
          <w:szCs w:val="21"/>
        </w:rPr>
      </w:pPr>
    </w:p>
    <w:p w:rsidR="006F3618" w:rsidRPr="006F3618" w:rsidRDefault="006F3618" w:rsidP="00AE5A81">
      <w:pPr>
        <w:autoSpaceDE w:val="0"/>
        <w:autoSpaceDN w:val="0"/>
        <w:adjustRightInd w:val="0"/>
        <w:ind w:firstLineChars="200" w:firstLine="420"/>
        <w:rPr>
          <w:rFonts w:eastAsia="T3Font_66"/>
          <w:kern w:val="0"/>
          <w:szCs w:val="21"/>
        </w:rPr>
      </w:pPr>
      <w:r>
        <w:rPr>
          <w:rFonts w:hint="eastAsia"/>
        </w:rPr>
        <w:t>一位拥有广泛学术网络的国际知名哲学家对全球化世界的挑战提出的全新看法。</w:t>
      </w:r>
    </w:p>
    <w:p w:rsidR="001E3E44" w:rsidRPr="00D168EA" w:rsidRDefault="001E3E44" w:rsidP="00100E5B">
      <w:pPr>
        <w:autoSpaceDE w:val="0"/>
        <w:autoSpaceDN w:val="0"/>
        <w:adjustRightInd w:val="0"/>
        <w:rPr>
          <w:rFonts w:eastAsiaTheme="minorEastAsia"/>
          <w:kern w:val="0"/>
          <w:szCs w:val="21"/>
        </w:rPr>
      </w:pPr>
    </w:p>
    <w:p w:rsidR="001E3E44" w:rsidRPr="005C45C1" w:rsidRDefault="001E3E44" w:rsidP="00457A86">
      <w:pPr>
        <w:autoSpaceDE w:val="0"/>
        <w:autoSpaceDN w:val="0"/>
        <w:adjustRightInd w:val="0"/>
        <w:rPr>
          <w:rFonts w:eastAsiaTheme="minorEastAsia"/>
          <w:b/>
          <w:kern w:val="0"/>
          <w:szCs w:val="21"/>
        </w:rPr>
      </w:pPr>
      <w:r>
        <w:rPr>
          <w:rFonts w:hint="eastAsia"/>
          <w:b/>
        </w:rPr>
        <w:t>作者简介：</w:t>
      </w:r>
      <w:bookmarkStart w:id="30" w:name="productDetails"/>
      <w:bookmarkEnd w:id="17"/>
      <w:bookmarkEnd w:id="18"/>
      <w:bookmarkEnd w:id="19"/>
      <w:bookmarkEnd w:id="20"/>
      <w:bookmarkEnd w:id="21"/>
      <w:bookmarkEnd w:id="30"/>
    </w:p>
    <w:p w:rsidR="001E3E44" w:rsidRPr="00D168EA" w:rsidRDefault="00D168EA" w:rsidP="00AE5A81">
      <w:pPr>
        <w:autoSpaceDE w:val="0"/>
        <w:autoSpaceDN w:val="0"/>
        <w:adjustRightInd w:val="0"/>
        <w:ind w:firstLineChars="200" w:firstLine="422"/>
        <w:rPr>
          <w:rFonts w:eastAsia="T3Font_66"/>
          <w:kern w:val="0"/>
          <w:szCs w:val="21"/>
        </w:rPr>
      </w:pPr>
      <w:bookmarkStart w:id="31" w:name="OLE_LINK7"/>
      <w:bookmarkEnd w:id="22"/>
      <w:bookmarkEnd w:id="23"/>
      <w:bookmarkEnd w:id="24"/>
      <w:bookmarkEnd w:id="25"/>
      <w:bookmarkEnd w:id="26"/>
      <w:bookmarkEnd w:id="27"/>
      <w:bookmarkEnd w:id="28"/>
      <w:bookmarkEnd w:id="29"/>
      <w:r>
        <w:rPr>
          <w:rFonts w:hint="eastAsia"/>
          <w:b/>
          <w:noProof/>
        </w:rPr>
        <w:drawing>
          <wp:anchor distT="0" distB="0" distL="114300" distR="114300" simplePos="0" relativeHeight="251675648" behindDoc="0" locked="0" layoutInCell="1" allowOverlap="1">
            <wp:simplePos x="0" y="0"/>
            <wp:positionH relativeFrom="column">
              <wp:posOffset>18415</wp:posOffset>
            </wp:positionH>
            <wp:positionV relativeFrom="paragraph">
              <wp:posOffset>84455</wp:posOffset>
            </wp:positionV>
            <wp:extent cx="825500" cy="590550"/>
            <wp:effectExtent l="19050" t="0" r="0" b="0"/>
            <wp:wrapSquare wrapText="bothSides"/>
            <wp:docPr id="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srcRect/>
                    <a:stretch>
                      <a:fillRect/>
                    </a:stretch>
                  </pic:blipFill>
                  <pic:spPr bwMode="auto">
                    <a:xfrm>
                      <a:off x="0" y="0"/>
                      <a:ext cx="825500" cy="590550"/>
                    </a:xfrm>
                    <a:prstGeom prst="rect">
                      <a:avLst/>
                    </a:prstGeom>
                    <a:noFill/>
                    <a:ln w="9525">
                      <a:noFill/>
                      <a:miter lim="800000"/>
                      <a:headEnd/>
                      <a:tailEnd/>
                    </a:ln>
                  </pic:spPr>
                </pic:pic>
              </a:graphicData>
            </a:graphic>
          </wp:anchor>
        </w:drawing>
      </w:r>
      <w:r>
        <w:rPr>
          <w:rFonts w:hint="eastAsia"/>
          <w:b/>
          <w:bCs/>
        </w:rPr>
        <w:t>阿尔门·阿文森（</w:t>
      </w:r>
      <w:proofErr w:type="spellStart"/>
      <w:r>
        <w:rPr>
          <w:rFonts w:hint="eastAsia"/>
          <w:b/>
          <w:bCs/>
        </w:rPr>
        <w:t>Armen</w:t>
      </w:r>
      <w:proofErr w:type="spellEnd"/>
      <w:r>
        <w:rPr>
          <w:rFonts w:hint="eastAsia"/>
          <w:b/>
          <w:bCs/>
        </w:rPr>
        <w:t xml:space="preserve"> </w:t>
      </w:r>
      <w:proofErr w:type="spellStart"/>
      <w:r>
        <w:rPr>
          <w:rFonts w:hint="eastAsia"/>
          <w:b/>
          <w:bCs/>
        </w:rPr>
        <w:t>Avanessian</w:t>
      </w:r>
      <w:proofErr w:type="spellEnd"/>
      <w:r>
        <w:rPr>
          <w:rFonts w:hint="eastAsia"/>
          <w:b/>
          <w:bCs/>
        </w:rPr>
        <w:t>）</w:t>
      </w:r>
      <w:r>
        <w:rPr>
          <w:rFonts w:hint="eastAsia"/>
          <w:b/>
          <w:bCs/>
        </w:rPr>
        <w:t xml:space="preserve"> </w:t>
      </w:r>
      <w:r>
        <w:rPr>
          <w:rFonts w:hint="eastAsia"/>
        </w:rPr>
        <w:t>是哲学家，文学学者和政治理论家。他曾在纽伦堡，汉堡，哥本哈根和巴黎等多所艺术学院和大学担任客座教授。</w:t>
      </w:r>
      <w:r>
        <w:rPr>
          <w:rFonts w:hint="eastAsia"/>
        </w:rPr>
        <w:t>2017</w:t>
      </w:r>
      <w:r>
        <w:rPr>
          <w:rFonts w:hint="eastAsia"/>
        </w:rPr>
        <w:t>年至</w:t>
      </w:r>
      <w:r>
        <w:rPr>
          <w:rFonts w:hint="eastAsia"/>
        </w:rPr>
        <w:t>2021</w:t>
      </w:r>
      <w:r>
        <w:rPr>
          <w:rFonts w:hint="eastAsia"/>
        </w:rPr>
        <w:t>年，他在柏林指导了备受欢迎的系列活动“阿尔门·阿文森与敌人”。</w:t>
      </w:r>
      <w:r>
        <w:rPr>
          <w:rFonts w:hint="eastAsia"/>
        </w:rPr>
        <w:t>2021</w:t>
      </w:r>
      <w:r>
        <w:rPr>
          <w:rFonts w:hint="eastAsia"/>
        </w:rPr>
        <w:t>年</w:t>
      </w:r>
      <w:r>
        <w:rPr>
          <w:rFonts w:hint="eastAsia"/>
        </w:rPr>
        <w:t>8</w:t>
      </w:r>
      <w:r>
        <w:rPr>
          <w:rFonts w:hint="eastAsia"/>
        </w:rPr>
        <w:t>月起，他在德国</w:t>
      </w:r>
      <w:proofErr w:type="gramStart"/>
      <w:r>
        <w:rPr>
          <w:rFonts w:hint="eastAsia"/>
        </w:rPr>
        <w:t>腓</w:t>
      </w:r>
      <w:proofErr w:type="gramEnd"/>
      <w:r>
        <w:rPr>
          <w:rFonts w:hint="eastAsia"/>
        </w:rPr>
        <w:t>特烈港的泽佩林大学担任媒体理论学教授。</w:t>
      </w:r>
    </w:p>
    <w:p w:rsidR="001E3E44" w:rsidRPr="00D168EA" w:rsidRDefault="001E3E44" w:rsidP="00100E5B">
      <w:pPr>
        <w:rPr>
          <w:b/>
          <w:szCs w:val="21"/>
        </w:rPr>
      </w:pPr>
    </w:p>
    <w:p w:rsidR="001E3E44" w:rsidRDefault="001E3E44" w:rsidP="00100E5B">
      <w:pPr>
        <w:rPr>
          <w:b/>
          <w:color w:val="000000"/>
        </w:rPr>
      </w:pPr>
    </w:p>
    <w:p w:rsidR="001E3E44" w:rsidRDefault="001E3E44" w:rsidP="00100E5B">
      <w:pPr>
        <w:rPr>
          <w:b/>
          <w:color w:val="000000"/>
        </w:rPr>
      </w:pPr>
    </w:p>
    <w:p w:rsidR="001E3E44" w:rsidRDefault="001E3E44" w:rsidP="00100E5B">
      <w:pPr>
        <w:rPr>
          <w:b/>
          <w:color w:val="000000"/>
        </w:rPr>
      </w:pPr>
    </w:p>
    <w:p w:rsidR="001E3E44" w:rsidRDefault="001E3E44" w:rsidP="00100E5B">
      <w:pPr>
        <w:rPr>
          <w:b/>
          <w:color w:val="000000"/>
        </w:rPr>
      </w:pPr>
    </w:p>
    <w:p w:rsidR="001E3E44" w:rsidRDefault="001E3E44" w:rsidP="00100E5B">
      <w:pPr>
        <w:rPr>
          <w:b/>
          <w:color w:val="000000"/>
        </w:rPr>
      </w:pPr>
    </w:p>
    <w:p w:rsidR="001E3E44" w:rsidRPr="00AE0BE1" w:rsidRDefault="001E3E44" w:rsidP="00100E5B">
      <w:pPr>
        <w:rPr>
          <w:b/>
          <w:color w:val="000000"/>
        </w:rPr>
      </w:pPr>
    </w:p>
    <w:p w:rsidR="001E3E44" w:rsidRDefault="001E3E44" w:rsidP="00872144">
      <w:pPr>
        <w:rPr>
          <w:b/>
          <w:color w:val="000000"/>
        </w:rPr>
      </w:pPr>
      <w:r>
        <w:rPr>
          <w:rFonts w:hint="eastAsia"/>
          <w:b/>
          <w:color w:val="000000"/>
        </w:rPr>
        <w:t>谢谢您的阅读！</w:t>
      </w:r>
    </w:p>
    <w:p w:rsidR="00872144" w:rsidRDefault="001E3E44" w:rsidP="00872144">
      <w:pPr>
        <w:rPr>
          <w:b/>
          <w:color w:val="000000"/>
        </w:rPr>
      </w:pPr>
      <w:r>
        <w:rPr>
          <w:rFonts w:hint="eastAsia"/>
          <w:b/>
          <w:color w:val="000000"/>
        </w:rPr>
        <w:t>请将反馈信息发至：</w:t>
      </w:r>
      <w:bookmarkEnd w:id="31"/>
      <w:r>
        <w:rPr>
          <w:rFonts w:hint="eastAsia"/>
          <w:b/>
          <w:color w:val="000000"/>
        </w:rPr>
        <w:t>夏蕊（</w:t>
      </w:r>
      <w:r>
        <w:rPr>
          <w:rFonts w:hint="eastAsia"/>
          <w:b/>
          <w:color w:val="000000"/>
        </w:rPr>
        <w:t>Susan Xia</w:t>
      </w:r>
      <w:r>
        <w:rPr>
          <w:rFonts w:hint="eastAsia"/>
          <w:b/>
          <w:color w:val="000000"/>
        </w:rPr>
        <w:t>）</w:t>
      </w:r>
    </w:p>
    <w:p w:rsidR="00872144" w:rsidRDefault="00872144" w:rsidP="00872144">
      <w:pPr>
        <w:rPr>
          <w:b/>
          <w:color w:val="000000"/>
        </w:rPr>
      </w:pPr>
      <w:r>
        <w:rPr>
          <w:rFonts w:hint="eastAsia"/>
          <w:color w:val="000000"/>
        </w:rPr>
        <w:t>安德鲁·纳伯格联合国际有限公司北京代表处</w:t>
      </w:r>
    </w:p>
    <w:p w:rsidR="00872144" w:rsidRDefault="00872144" w:rsidP="00872144">
      <w:pPr>
        <w:rPr>
          <w:b/>
          <w:color w:val="000000"/>
        </w:rPr>
      </w:pPr>
      <w:r>
        <w:rPr>
          <w:rFonts w:hint="eastAsia"/>
          <w:color w:val="000000"/>
        </w:rPr>
        <w:t>北京市海淀区中关村大街甲</w:t>
      </w:r>
      <w:r>
        <w:rPr>
          <w:rFonts w:hint="eastAsia"/>
          <w:color w:val="000000"/>
        </w:rPr>
        <w:t>59</w:t>
      </w:r>
      <w:r>
        <w:rPr>
          <w:rFonts w:hint="eastAsia"/>
          <w:color w:val="000000"/>
        </w:rPr>
        <w:t>号中国人民大学文化大厦</w:t>
      </w:r>
      <w:r>
        <w:rPr>
          <w:rFonts w:hint="eastAsia"/>
          <w:color w:val="000000"/>
        </w:rPr>
        <w:t>1705</w:t>
      </w:r>
      <w:r>
        <w:rPr>
          <w:rFonts w:hint="eastAsia"/>
          <w:color w:val="000000"/>
        </w:rPr>
        <w:t>室</w:t>
      </w:r>
    </w:p>
    <w:p w:rsidR="00872144" w:rsidRDefault="00872144" w:rsidP="00872144">
      <w:pPr>
        <w:rPr>
          <w:b/>
          <w:color w:val="000000"/>
        </w:rPr>
      </w:pPr>
      <w:r>
        <w:rPr>
          <w:rFonts w:hint="eastAsia"/>
          <w:color w:val="000000"/>
        </w:rPr>
        <w:t>邮编：</w:t>
      </w:r>
      <w:r>
        <w:rPr>
          <w:rFonts w:hint="eastAsia"/>
          <w:color w:val="000000"/>
        </w:rPr>
        <w:t>100872</w:t>
      </w:r>
    </w:p>
    <w:p w:rsidR="00872144" w:rsidRDefault="00872144" w:rsidP="00872144">
      <w:pPr>
        <w:rPr>
          <w:b/>
          <w:color w:val="000000"/>
        </w:rPr>
      </w:pPr>
      <w:r>
        <w:rPr>
          <w:rFonts w:hint="eastAsia"/>
          <w:color w:val="000000"/>
        </w:rPr>
        <w:t>电话：</w:t>
      </w:r>
      <w:r>
        <w:rPr>
          <w:rFonts w:hint="eastAsia"/>
          <w:color w:val="000000"/>
        </w:rPr>
        <w:t>13581679124</w:t>
      </w:r>
    </w:p>
    <w:p w:rsidR="00872144" w:rsidRDefault="00872144" w:rsidP="00872144">
      <w:pPr>
        <w:rPr>
          <w:b/>
          <w:color w:val="000000"/>
        </w:rPr>
      </w:pPr>
      <w:r>
        <w:rPr>
          <w:rFonts w:hint="eastAsia"/>
          <w:color w:val="000000"/>
        </w:rPr>
        <w:t>传真：</w:t>
      </w:r>
      <w:r>
        <w:rPr>
          <w:rFonts w:hint="eastAsia"/>
          <w:color w:val="000000"/>
        </w:rPr>
        <w:t>010-82504200</w:t>
      </w:r>
    </w:p>
    <w:p w:rsidR="00872144" w:rsidRDefault="00872144" w:rsidP="00872144">
      <w:pPr>
        <w:rPr>
          <w:b/>
          <w:color w:val="000000"/>
        </w:rPr>
      </w:pPr>
      <w:r>
        <w:rPr>
          <w:rFonts w:hint="eastAsia"/>
          <w:color w:val="000000"/>
        </w:rPr>
        <w:t>Email</w:t>
      </w:r>
      <w:r>
        <w:rPr>
          <w:rFonts w:hint="eastAsia"/>
          <w:color w:val="000000"/>
        </w:rPr>
        <w:t>：</w:t>
      </w:r>
      <w:hyperlink r:id="rId9" w:history="1">
        <w:r>
          <w:rPr>
            <w:rStyle w:val="a5"/>
            <w:rFonts w:hint="eastAsia"/>
          </w:rPr>
          <w:t>susan@nurnberg.com.cn</w:t>
        </w:r>
      </w:hyperlink>
      <w:r>
        <w:rPr>
          <w:rFonts w:hint="eastAsia"/>
          <w:color w:val="000000"/>
        </w:rPr>
        <w:t xml:space="preserve"> </w:t>
      </w:r>
    </w:p>
    <w:p w:rsidR="00872144" w:rsidRDefault="00872144" w:rsidP="00872144">
      <w:pPr>
        <w:rPr>
          <w:b/>
          <w:color w:val="000000"/>
        </w:rPr>
      </w:pPr>
      <w:r>
        <w:rPr>
          <w:rFonts w:hint="eastAsia"/>
          <w:color w:val="000000"/>
        </w:rPr>
        <w:t>网址：</w:t>
      </w:r>
      <w:hyperlink r:id="rId10" w:history="1">
        <w:r>
          <w:rPr>
            <w:rStyle w:val="a5"/>
            <w:rFonts w:hint="eastAsia"/>
          </w:rPr>
          <w:t>http://www.nurnberg.com.cn</w:t>
        </w:r>
      </w:hyperlink>
      <w:r>
        <w:rPr>
          <w:rFonts w:hint="eastAsia"/>
          <w:b/>
          <w:color w:val="000000"/>
        </w:rPr>
        <w:br/>
      </w:r>
      <w:r>
        <w:rPr>
          <w:rFonts w:hint="eastAsia"/>
          <w:color w:val="000000"/>
        </w:rPr>
        <w:t>微博：</w:t>
      </w:r>
      <w:hyperlink r:id="rId11" w:history="1">
        <w:r>
          <w:rPr>
            <w:rStyle w:val="a5"/>
            <w:rFonts w:hint="eastAsia"/>
          </w:rPr>
          <w:t>http://weibo.com/nurnberg</w:t>
        </w:r>
      </w:hyperlink>
    </w:p>
    <w:p w:rsidR="00872144" w:rsidRPr="00692DD4" w:rsidRDefault="00872144" w:rsidP="00872144">
      <w:pPr>
        <w:rPr>
          <w:b/>
          <w:color w:val="000000"/>
        </w:rPr>
      </w:pPr>
      <w:r>
        <w:rPr>
          <w:rFonts w:hint="eastAsia"/>
          <w:color w:val="000000"/>
        </w:rPr>
        <w:t>豆瓣小站：</w:t>
      </w:r>
      <w:hyperlink r:id="rId12" w:history="1">
        <w:r>
          <w:rPr>
            <w:rStyle w:val="a5"/>
            <w:rFonts w:hint="eastAsia"/>
          </w:rPr>
          <w:t>http://site.douban.com/110577/</w:t>
        </w:r>
      </w:hyperlink>
    </w:p>
    <w:p w:rsidR="006432DF" w:rsidRDefault="006432DF"/>
    <w:p w:rsidR="00F07F57" w:rsidRDefault="00F07F57"/>
    <w:p w:rsidR="00F07F57" w:rsidRPr="00DF3CB5" w:rsidRDefault="00F07F57" w:rsidP="00DF3CB5"/>
    <w:sectPr w:rsidR="00F07F57" w:rsidRPr="00DF3CB5" w:rsidSect="005D65B4">
      <w:headerReference w:type="default" r:id="rId13"/>
      <w:footerReference w:type="default" r:id="rId14"/>
      <w:pgSz w:w="11906" w:h="16838"/>
      <w:pgMar w:top="1304" w:right="1701" w:bottom="1304" w:left="170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73185" w:rsidRDefault="00C73185">
      <w:r>
        <w:separator/>
      </w:r>
    </w:p>
  </w:endnote>
  <w:endnote w:type="continuationSeparator" w:id="0">
    <w:p w:rsidR="00C73185" w:rsidRDefault="00C7318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imSun">
    <w:altName w:val="Times New Roman"/>
    <w:panose1 w:val="00000000000000000000"/>
    <w:charset w:val="00"/>
    <w:family w:val="roman"/>
    <w:notTrueType/>
    <w:pitch w:val="default"/>
    <w:sig w:usb0="00000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3Font_66">
    <w:altName w:val="Arial Unicode MS"/>
    <w:panose1 w:val="00000000000000000000"/>
    <w:charset w:val="86"/>
    <w:family w:val="swiss"/>
    <w:notTrueType/>
    <w:pitch w:val="default"/>
    <w:sig w:usb0="00000001" w:usb1="080E0000" w:usb2="00000010" w:usb3="00000000" w:csb0="00040000" w:csb1="00000000"/>
  </w:font>
  <w:font w:name="SimHei">
    <w:panose1 w:val="00000000000000000000"/>
    <w:charset w:val="00"/>
    <w:family w:val="roman"/>
    <w:notTrueType/>
    <w:pitch w:val="default"/>
    <w:sig w:usb0="00000000" w:usb1="00000000" w:usb2="00000000" w:usb3="00000000" w:csb0="00000000" w:csb1="00000000"/>
  </w:font>
  <w:font w:name="FZYaoTi">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5999" w:rsidRDefault="00C73185">
    <w:pPr>
      <w:pBdr>
        <w:bottom w:val="single" w:sz="6" w:space="1" w:color="auto"/>
      </w:pBdr>
      <w:jc w:val="center"/>
      <w:rPr>
        <w:rFonts w:ascii="FZYaoTi" w:eastAsia="FZYaoTi"/>
        <w:sz w:val="18"/>
      </w:rPr>
    </w:pPr>
  </w:p>
  <w:p w:rsidR="00655999" w:rsidRPr="00A71D38" w:rsidRDefault="00893A3A" w:rsidP="00602E6C">
    <w:pPr>
      <w:jc w:val="center"/>
      <w:rPr>
        <w:rFonts w:ascii="FZYaoTi"/>
        <w:sz w:val="18"/>
        <w:szCs w:val="18"/>
      </w:rPr>
    </w:pPr>
    <w:r>
      <w:rPr>
        <w:rFonts w:ascii="FZYaoTi" w:hint="eastAsia"/>
        <w:sz w:val="18"/>
      </w:rPr>
      <w:t>地址：北京市海淀区中关村大街甲</w:t>
    </w:r>
    <w:r>
      <w:rPr>
        <w:rFonts w:ascii="FZYaoTi" w:hint="eastAsia"/>
        <w:sz w:val="18"/>
      </w:rPr>
      <w:t>59</w:t>
    </w:r>
    <w:r>
      <w:rPr>
        <w:rFonts w:ascii="FZYaoTi" w:hint="eastAsia"/>
        <w:sz w:val="18"/>
      </w:rPr>
      <w:t>号中国人民大学文化大厦</w:t>
    </w:r>
    <w:r>
      <w:rPr>
        <w:rFonts w:ascii="FZYaoTi" w:hint="eastAsia"/>
        <w:sz w:val="18"/>
      </w:rPr>
      <w:t>1705</w:t>
    </w:r>
    <w:r>
      <w:rPr>
        <w:rFonts w:ascii="FZYaoTi" w:hint="eastAsia"/>
        <w:sz w:val="18"/>
      </w:rPr>
      <w:t>室，邮编：</w:t>
    </w:r>
    <w:r>
      <w:rPr>
        <w:rFonts w:ascii="FZYaoTi" w:hint="eastAsia"/>
        <w:sz w:val="18"/>
      </w:rPr>
      <w:t>100872</w:t>
    </w:r>
  </w:p>
  <w:p w:rsidR="00655999" w:rsidRPr="00A71D38" w:rsidRDefault="00893A3A" w:rsidP="00602E6C">
    <w:pPr>
      <w:jc w:val="center"/>
      <w:rPr>
        <w:rFonts w:ascii="FZYaoTi"/>
        <w:sz w:val="18"/>
        <w:szCs w:val="18"/>
      </w:rPr>
    </w:pPr>
    <w:r>
      <w:rPr>
        <w:rFonts w:ascii="FZYaoTi" w:hint="eastAsia"/>
        <w:sz w:val="18"/>
      </w:rPr>
      <w:t>电话：</w:t>
    </w:r>
    <w:r>
      <w:rPr>
        <w:rFonts w:ascii="FZYaoTi" w:hint="eastAsia"/>
        <w:sz w:val="18"/>
      </w:rPr>
      <w:t>010-82504106</w:t>
    </w:r>
    <w:r>
      <w:rPr>
        <w:rFonts w:ascii="FZYaoTi" w:hint="eastAsia"/>
        <w:sz w:val="18"/>
      </w:rPr>
      <w:t>，</w:t>
    </w:r>
    <w:r>
      <w:rPr>
        <w:rFonts w:ascii="FZYaoTi" w:hint="eastAsia"/>
        <w:sz w:val="18"/>
      </w:rPr>
      <w:t>88810959</w:t>
    </w:r>
    <w:r>
      <w:rPr>
        <w:rFonts w:ascii="FZYaoTi" w:hint="eastAsia"/>
        <w:sz w:val="18"/>
      </w:rPr>
      <w:t>，传真：</w:t>
    </w:r>
    <w:r>
      <w:rPr>
        <w:rFonts w:ascii="FZYaoTi" w:hint="eastAsia"/>
        <w:sz w:val="18"/>
      </w:rPr>
      <w:t>010-82504200</w:t>
    </w:r>
  </w:p>
  <w:p w:rsidR="00655999" w:rsidRPr="00A71D38" w:rsidRDefault="00893A3A" w:rsidP="00602E6C">
    <w:pPr>
      <w:jc w:val="center"/>
      <w:rPr>
        <w:rFonts w:ascii="FZYaoTi"/>
        <w:sz w:val="18"/>
        <w:szCs w:val="18"/>
      </w:rPr>
    </w:pPr>
    <w:r>
      <w:rPr>
        <w:rFonts w:ascii="FZYaoTi" w:hint="eastAsia"/>
        <w:sz w:val="18"/>
      </w:rPr>
      <w:t>网址：</w:t>
    </w:r>
    <w:hyperlink r:id="rId1" w:history="1">
      <w:r>
        <w:rPr>
          <w:rStyle w:val="a5"/>
          <w:rFonts w:ascii="FZYaoTi" w:hint="eastAsia"/>
        </w:rPr>
        <w:t>www.nurnberg.com.cn</w:t>
      </w:r>
    </w:hyperlink>
  </w:p>
  <w:p w:rsidR="00655999" w:rsidRDefault="00C73185" w:rsidP="00602E6C">
    <w:pPr>
      <w:pStyle w:val="a4"/>
      <w:jc w:val="center"/>
      <w:rPr>
        <w:rFonts w:eastAsia="FZYaoTi"/>
      </w:rPr>
    </w:pPr>
  </w:p>
  <w:p w:rsidR="00655999" w:rsidRDefault="00C73185">
    <w:pPr>
      <w:pStyle w:val="a4"/>
      <w:jc w:val="center"/>
      <w:rPr>
        <w:rFonts w:eastAsia="FZYaoTi"/>
      </w:rPr>
    </w:pPr>
  </w:p>
  <w:p w:rsidR="00655999" w:rsidRDefault="00893A3A">
    <w:pPr>
      <w:pStyle w:val="a4"/>
      <w:jc w:val="center"/>
      <w:rPr>
        <w:rFonts w:ascii="FZYaoTi"/>
      </w:rPr>
    </w:pPr>
    <w:r>
      <w:rPr>
        <w:rFonts w:ascii="FZYaoTi" w:hint="eastAsia"/>
      </w:rPr>
      <w:t xml:space="preserve">- </w:t>
    </w:r>
    <w:r w:rsidR="00CA08C9">
      <w:rPr>
        <w:rFonts w:ascii="FZYaoTi" w:hint="eastAsia"/>
      </w:rPr>
      <w:fldChar w:fldCharType="begin"/>
    </w:r>
    <w:r>
      <w:rPr>
        <w:rFonts w:ascii="FZYaoTi" w:hint="eastAsia"/>
      </w:rPr>
      <w:instrText xml:space="preserve"> PAGE </w:instrText>
    </w:r>
    <w:r w:rsidR="00CA08C9">
      <w:rPr>
        <w:rFonts w:ascii="FZYaoTi" w:hint="eastAsia"/>
      </w:rPr>
      <w:fldChar w:fldCharType="separate"/>
    </w:r>
    <w:r w:rsidR="00921A53">
      <w:rPr>
        <w:rFonts w:ascii="FZYaoTi"/>
        <w:noProof/>
      </w:rPr>
      <w:t>1</w:t>
    </w:r>
    <w:r w:rsidR="00CA08C9">
      <w:rPr>
        <w:rFonts w:ascii="FZYaoTi" w:hint="eastAsia"/>
      </w:rPr>
      <w:fldChar w:fldCharType="end"/>
    </w:r>
    <w:r>
      <w:rPr>
        <w:rFonts w:ascii="FZYaoTi" w:hint="eastAsia"/>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73185" w:rsidRDefault="00C73185">
      <w:r>
        <w:separator/>
      </w:r>
    </w:p>
  </w:footnote>
  <w:footnote w:type="continuationSeparator" w:id="0">
    <w:p w:rsidR="00C73185" w:rsidRDefault="00C7318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5999" w:rsidRDefault="00872144">
    <w:pPr>
      <w:jc w:val="right"/>
      <w:rPr>
        <w:rFonts w:eastAsia="SimHei"/>
        <w:b/>
        <w:bCs/>
      </w:rPr>
    </w:pPr>
    <w:r>
      <w:rPr>
        <w:rFonts w:hint="eastAsia"/>
        <w:noProof/>
      </w:rPr>
      <w:drawing>
        <wp:anchor distT="0" distB="0" distL="114300" distR="114300" simplePos="0" relativeHeight="251659264" behindDoc="0" locked="0" layoutInCell="1" allowOverlap="1">
          <wp:simplePos x="0" y="0"/>
          <wp:positionH relativeFrom="column">
            <wp:posOffset>0</wp:posOffset>
          </wp:positionH>
          <wp:positionV relativeFrom="paragraph">
            <wp:posOffset>-9525</wp:posOffset>
          </wp:positionV>
          <wp:extent cx="368935" cy="340995"/>
          <wp:effectExtent l="0" t="0" r="0" b="1905"/>
          <wp:wrapSquare wrapText="bothSides"/>
          <wp:docPr id="3" name="图片 3"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公司logo（新北京黑色）"/>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68935" cy="340995"/>
                  </a:xfrm>
                  <a:prstGeom prst="rect">
                    <a:avLst/>
                  </a:prstGeom>
                  <a:noFill/>
                  <a:ln>
                    <a:noFill/>
                  </a:ln>
                </pic:spPr>
              </pic:pic>
            </a:graphicData>
          </a:graphic>
        </wp:anchor>
      </w:drawing>
    </w:r>
  </w:p>
  <w:p w:rsidR="00655999" w:rsidRDefault="00893A3A" w:rsidP="005D4FC9">
    <w:pPr>
      <w:pStyle w:val="a3"/>
      <w:jc w:val="right"/>
      <w:rPr>
        <w:rFonts w:eastAsia="FZYaoTi"/>
        <w:b/>
        <w:bCs/>
      </w:rPr>
    </w:pPr>
    <w:r>
      <w:rPr>
        <w:rFonts w:hint="eastAsia"/>
      </w:rPr>
      <w:t>英国安德鲁·纳伯格联合国际有限公司北京代表处</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1625D4"/>
    <w:multiLevelType w:val="multilevel"/>
    <w:tmpl w:val="04241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64C62EF"/>
    <w:multiLevelType w:val="multilevel"/>
    <w:tmpl w:val="6E74C9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2B01681"/>
    <w:multiLevelType w:val="multilevel"/>
    <w:tmpl w:val="16FE60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7595BF7"/>
    <w:multiLevelType w:val="hybridMultilevel"/>
    <w:tmpl w:val="FBDAA74A"/>
    <w:lvl w:ilvl="0" w:tplc="60889B14">
      <w:start w:val="1"/>
      <w:numFmt w:val="japaneseCounting"/>
      <w:lvlText w:val="第%1章"/>
      <w:lvlJc w:val="left"/>
      <w:pPr>
        <w:ind w:left="750" w:hanging="7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53221364"/>
    <w:multiLevelType w:val="hybridMultilevel"/>
    <w:tmpl w:val="556A16E0"/>
    <w:lvl w:ilvl="0" w:tplc="F0CC4430">
      <w:start w:val="1"/>
      <w:numFmt w:val="japaneseCounting"/>
      <w:lvlText w:val="第%1章"/>
      <w:lvlJc w:val="left"/>
      <w:pPr>
        <w:ind w:left="750" w:hanging="7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5EFB0F63"/>
    <w:multiLevelType w:val="hybridMultilevel"/>
    <w:tmpl w:val="03425418"/>
    <w:lvl w:ilvl="0" w:tplc="97AC0EA2">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nsid w:val="743864F7"/>
    <w:multiLevelType w:val="multilevel"/>
    <w:tmpl w:val="38B28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4"/>
  </w:num>
  <w:num w:numId="3">
    <w:abstractNumId w:val="6"/>
  </w:num>
  <w:num w:numId="4">
    <w:abstractNumId w:val="2"/>
  </w:num>
  <w:num w:numId="5">
    <w:abstractNumId w:val="0"/>
  </w:num>
  <w:num w:numId="6">
    <w:abstractNumId w:val="5"/>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hyphenationZone w:val="425"/>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74C25"/>
    <w:rsid w:val="00002486"/>
    <w:rsid w:val="00005296"/>
    <w:rsid w:val="00017804"/>
    <w:rsid w:val="00020DD5"/>
    <w:rsid w:val="00022A2F"/>
    <w:rsid w:val="000275E0"/>
    <w:rsid w:val="00044F0E"/>
    <w:rsid w:val="00050EB2"/>
    <w:rsid w:val="00057764"/>
    <w:rsid w:val="00077AE8"/>
    <w:rsid w:val="00091977"/>
    <w:rsid w:val="000928B5"/>
    <w:rsid w:val="00092FBA"/>
    <w:rsid w:val="00096E0A"/>
    <w:rsid w:val="000B0B46"/>
    <w:rsid w:val="000B2955"/>
    <w:rsid w:val="000C042D"/>
    <w:rsid w:val="000C14C7"/>
    <w:rsid w:val="000D7FAB"/>
    <w:rsid w:val="000E384E"/>
    <w:rsid w:val="000E4F2A"/>
    <w:rsid w:val="00100181"/>
    <w:rsid w:val="00100E5B"/>
    <w:rsid w:val="00106E10"/>
    <w:rsid w:val="00113C54"/>
    <w:rsid w:val="0011777C"/>
    <w:rsid w:val="00120CA3"/>
    <w:rsid w:val="001254C0"/>
    <w:rsid w:val="001323EE"/>
    <w:rsid w:val="001333E9"/>
    <w:rsid w:val="00145965"/>
    <w:rsid w:val="00146E8F"/>
    <w:rsid w:val="00150B35"/>
    <w:rsid w:val="00151CFD"/>
    <w:rsid w:val="001555FF"/>
    <w:rsid w:val="00160BF6"/>
    <w:rsid w:val="00174C25"/>
    <w:rsid w:val="00180890"/>
    <w:rsid w:val="0019427F"/>
    <w:rsid w:val="00194F63"/>
    <w:rsid w:val="001B2A6F"/>
    <w:rsid w:val="001C419D"/>
    <w:rsid w:val="001D6E63"/>
    <w:rsid w:val="001E3E44"/>
    <w:rsid w:val="001E5C69"/>
    <w:rsid w:val="001E78E2"/>
    <w:rsid w:val="001E7ADD"/>
    <w:rsid w:val="001F7F28"/>
    <w:rsid w:val="002039DC"/>
    <w:rsid w:val="00214980"/>
    <w:rsid w:val="0022089F"/>
    <w:rsid w:val="0022331C"/>
    <w:rsid w:val="00237BFD"/>
    <w:rsid w:val="00240A0B"/>
    <w:rsid w:val="00247350"/>
    <w:rsid w:val="002512FA"/>
    <w:rsid w:val="00251BBF"/>
    <w:rsid w:val="00264FEE"/>
    <w:rsid w:val="002750B9"/>
    <w:rsid w:val="00277DEA"/>
    <w:rsid w:val="00287B3C"/>
    <w:rsid w:val="002915AF"/>
    <w:rsid w:val="002916CC"/>
    <w:rsid w:val="002A7288"/>
    <w:rsid w:val="002B2BEA"/>
    <w:rsid w:val="002C44D3"/>
    <w:rsid w:val="002E4675"/>
    <w:rsid w:val="002F274B"/>
    <w:rsid w:val="002F55F6"/>
    <w:rsid w:val="0031291D"/>
    <w:rsid w:val="00325937"/>
    <w:rsid w:val="003371FF"/>
    <w:rsid w:val="00343CCB"/>
    <w:rsid w:val="003462FE"/>
    <w:rsid w:val="003561C9"/>
    <w:rsid w:val="00363CA2"/>
    <w:rsid w:val="003663B0"/>
    <w:rsid w:val="00367E07"/>
    <w:rsid w:val="00373364"/>
    <w:rsid w:val="00380B33"/>
    <w:rsid w:val="00383F08"/>
    <w:rsid w:val="003869D8"/>
    <w:rsid w:val="00391F78"/>
    <w:rsid w:val="003A6FFA"/>
    <w:rsid w:val="003B427A"/>
    <w:rsid w:val="003C0634"/>
    <w:rsid w:val="003C2AE3"/>
    <w:rsid w:val="003C6D48"/>
    <w:rsid w:val="003C6D67"/>
    <w:rsid w:val="003D1F9F"/>
    <w:rsid w:val="003E6E6A"/>
    <w:rsid w:val="00401B71"/>
    <w:rsid w:val="004126C8"/>
    <w:rsid w:val="004137D9"/>
    <w:rsid w:val="0041528D"/>
    <w:rsid w:val="00421107"/>
    <w:rsid w:val="004257C0"/>
    <w:rsid w:val="00457A86"/>
    <w:rsid w:val="00466000"/>
    <w:rsid w:val="00471476"/>
    <w:rsid w:val="00492D28"/>
    <w:rsid w:val="004C79A1"/>
    <w:rsid w:val="004D0857"/>
    <w:rsid w:val="004D1754"/>
    <w:rsid w:val="004D4915"/>
    <w:rsid w:val="00500EE1"/>
    <w:rsid w:val="00502ACE"/>
    <w:rsid w:val="005079BE"/>
    <w:rsid w:val="005213F8"/>
    <w:rsid w:val="00523E82"/>
    <w:rsid w:val="005240AC"/>
    <w:rsid w:val="00524E27"/>
    <w:rsid w:val="005300C2"/>
    <w:rsid w:val="00531D4C"/>
    <w:rsid w:val="005357BF"/>
    <w:rsid w:val="00541D6F"/>
    <w:rsid w:val="00546F90"/>
    <w:rsid w:val="005520D4"/>
    <w:rsid w:val="0055749F"/>
    <w:rsid w:val="00562AE9"/>
    <w:rsid w:val="0056475D"/>
    <w:rsid w:val="00564A37"/>
    <w:rsid w:val="00577FB5"/>
    <w:rsid w:val="0059191B"/>
    <w:rsid w:val="00592037"/>
    <w:rsid w:val="005A615B"/>
    <w:rsid w:val="005C157A"/>
    <w:rsid w:val="005C45C1"/>
    <w:rsid w:val="005C5E5E"/>
    <w:rsid w:val="005C7595"/>
    <w:rsid w:val="005D0944"/>
    <w:rsid w:val="005D65B4"/>
    <w:rsid w:val="005F4D97"/>
    <w:rsid w:val="006069E9"/>
    <w:rsid w:val="006208E8"/>
    <w:rsid w:val="00625E86"/>
    <w:rsid w:val="00635B0B"/>
    <w:rsid w:val="006432DF"/>
    <w:rsid w:val="00645D43"/>
    <w:rsid w:val="00646DDF"/>
    <w:rsid w:val="0066263C"/>
    <w:rsid w:val="006654ED"/>
    <w:rsid w:val="006757C7"/>
    <w:rsid w:val="00677018"/>
    <w:rsid w:val="006A3C1E"/>
    <w:rsid w:val="006C1305"/>
    <w:rsid w:val="006D1B98"/>
    <w:rsid w:val="006E4B17"/>
    <w:rsid w:val="006E7E6F"/>
    <w:rsid w:val="006F3618"/>
    <w:rsid w:val="00702E5C"/>
    <w:rsid w:val="00703145"/>
    <w:rsid w:val="0072554C"/>
    <w:rsid w:val="007365C7"/>
    <w:rsid w:val="00740B3C"/>
    <w:rsid w:val="007736B2"/>
    <w:rsid w:val="007946CE"/>
    <w:rsid w:val="00795B78"/>
    <w:rsid w:val="007A0117"/>
    <w:rsid w:val="007A297D"/>
    <w:rsid w:val="007B1728"/>
    <w:rsid w:val="007D18E2"/>
    <w:rsid w:val="007D1F8D"/>
    <w:rsid w:val="007D2AA5"/>
    <w:rsid w:val="007D5BC7"/>
    <w:rsid w:val="007D7D3B"/>
    <w:rsid w:val="007E304E"/>
    <w:rsid w:val="007E3682"/>
    <w:rsid w:val="007E3B90"/>
    <w:rsid w:val="007E5C02"/>
    <w:rsid w:val="007E6763"/>
    <w:rsid w:val="007F4A7E"/>
    <w:rsid w:val="00810DCB"/>
    <w:rsid w:val="00844A77"/>
    <w:rsid w:val="008511F7"/>
    <w:rsid w:val="0085263D"/>
    <w:rsid w:val="00872144"/>
    <w:rsid w:val="00872C51"/>
    <w:rsid w:val="00883AA9"/>
    <w:rsid w:val="008847C1"/>
    <w:rsid w:val="008876CD"/>
    <w:rsid w:val="00893869"/>
    <w:rsid w:val="00893A3A"/>
    <w:rsid w:val="008A2829"/>
    <w:rsid w:val="008A7939"/>
    <w:rsid w:val="008F02F4"/>
    <w:rsid w:val="008F485D"/>
    <w:rsid w:val="00905334"/>
    <w:rsid w:val="00910704"/>
    <w:rsid w:val="00911265"/>
    <w:rsid w:val="0091185A"/>
    <w:rsid w:val="00921A53"/>
    <w:rsid w:val="009323BB"/>
    <w:rsid w:val="00940AA9"/>
    <w:rsid w:val="00944C88"/>
    <w:rsid w:val="0095570D"/>
    <w:rsid w:val="009631F2"/>
    <w:rsid w:val="00965927"/>
    <w:rsid w:val="00966B62"/>
    <w:rsid w:val="00974CA5"/>
    <w:rsid w:val="00984AB2"/>
    <w:rsid w:val="00993B9D"/>
    <w:rsid w:val="009A14C4"/>
    <w:rsid w:val="009A5ED8"/>
    <w:rsid w:val="009C0890"/>
    <w:rsid w:val="009C0F09"/>
    <w:rsid w:val="009E1FE2"/>
    <w:rsid w:val="009F161A"/>
    <w:rsid w:val="009F4524"/>
    <w:rsid w:val="009F6D20"/>
    <w:rsid w:val="00A02F45"/>
    <w:rsid w:val="00A13784"/>
    <w:rsid w:val="00A5701C"/>
    <w:rsid w:val="00A62B2C"/>
    <w:rsid w:val="00A85F21"/>
    <w:rsid w:val="00A866F8"/>
    <w:rsid w:val="00A9042C"/>
    <w:rsid w:val="00AA0C3F"/>
    <w:rsid w:val="00AA13BB"/>
    <w:rsid w:val="00AA2127"/>
    <w:rsid w:val="00AB0F00"/>
    <w:rsid w:val="00AB408F"/>
    <w:rsid w:val="00AC50B5"/>
    <w:rsid w:val="00AC657F"/>
    <w:rsid w:val="00AD018F"/>
    <w:rsid w:val="00AD4B30"/>
    <w:rsid w:val="00AE0BE1"/>
    <w:rsid w:val="00AE5A81"/>
    <w:rsid w:val="00AF02B0"/>
    <w:rsid w:val="00AF2625"/>
    <w:rsid w:val="00B06B32"/>
    <w:rsid w:val="00B0738B"/>
    <w:rsid w:val="00B07F97"/>
    <w:rsid w:val="00B14505"/>
    <w:rsid w:val="00B15D87"/>
    <w:rsid w:val="00B21D71"/>
    <w:rsid w:val="00B25E4B"/>
    <w:rsid w:val="00B4004F"/>
    <w:rsid w:val="00B465D7"/>
    <w:rsid w:val="00B476A3"/>
    <w:rsid w:val="00B66866"/>
    <w:rsid w:val="00B82521"/>
    <w:rsid w:val="00B86D1D"/>
    <w:rsid w:val="00B87C36"/>
    <w:rsid w:val="00BA1F1E"/>
    <w:rsid w:val="00BA24D4"/>
    <w:rsid w:val="00BD0F6A"/>
    <w:rsid w:val="00BE0627"/>
    <w:rsid w:val="00BE27E8"/>
    <w:rsid w:val="00BE475F"/>
    <w:rsid w:val="00BE50B5"/>
    <w:rsid w:val="00BE556C"/>
    <w:rsid w:val="00BF2456"/>
    <w:rsid w:val="00BF583F"/>
    <w:rsid w:val="00BF5854"/>
    <w:rsid w:val="00C01241"/>
    <w:rsid w:val="00C0265F"/>
    <w:rsid w:val="00C03B39"/>
    <w:rsid w:val="00C27346"/>
    <w:rsid w:val="00C32284"/>
    <w:rsid w:val="00C55C3E"/>
    <w:rsid w:val="00C71E63"/>
    <w:rsid w:val="00C72A46"/>
    <w:rsid w:val="00C73185"/>
    <w:rsid w:val="00C73328"/>
    <w:rsid w:val="00C75658"/>
    <w:rsid w:val="00C75C07"/>
    <w:rsid w:val="00C8206C"/>
    <w:rsid w:val="00C82CBB"/>
    <w:rsid w:val="00C83A24"/>
    <w:rsid w:val="00C8564C"/>
    <w:rsid w:val="00CA08C9"/>
    <w:rsid w:val="00CA5203"/>
    <w:rsid w:val="00CA6633"/>
    <w:rsid w:val="00CB48C7"/>
    <w:rsid w:val="00CC42DA"/>
    <w:rsid w:val="00CC4FDA"/>
    <w:rsid w:val="00CD0120"/>
    <w:rsid w:val="00CD7CE4"/>
    <w:rsid w:val="00D00E87"/>
    <w:rsid w:val="00D06507"/>
    <w:rsid w:val="00D1103D"/>
    <w:rsid w:val="00D1295B"/>
    <w:rsid w:val="00D168EA"/>
    <w:rsid w:val="00D24343"/>
    <w:rsid w:val="00D32408"/>
    <w:rsid w:val="00D32BE6"/>
    <w:rsid w:val="00D37750"/>
    <w:rsid w:val="00D429AA"/>
    <w:rsid w:val="00D5091D"/>
    <w:rsid w:val="00D63D68"/>
    <w:rsid w:val="00D661A0"/>
    <w:rsid w:val="00D716DC"/>
    <w:rsid w:val="00D8083E"/>
    <w:rsid w:val="00DA1C10"/>
    <w:rsid w:val="00DA5AF2"/>
    <w:rsid w:val="00DB0B65"/>
    <w:rsid w:val="00DC4A98"/>
    <w:rsid w:val="00DD1A85"/>
    <w:rsid w:val="00DE219E"/>
    <w:rsid w:val="00DF0333"/>
    <w:rsid w:val="00DF3CB5"/>
    <w:rsid w:val="00DF60A2"/>
    <w:rsid w:val="00E028A5"/>
    <w:rsid w:val="00E1556B"/>
    <w:rsid w:val="00E17BCA"/>
    <w:rsid w:val="00E22CD1"/>
    <w:rsid w:val="00E2392E"/>
    <w:rsid w:val="00E24D29"/>
    <w:rsid w:val="00E41985"/>
    <w:rsid w:val="00E626E9"/>
    <w:rsid w:val="00E6505F"/>
    <w:rsid w:val="00E809CC"/>
    <w:rsid w:val="00E81AC2"/>
    <w:rsid w:val="00E84934"/>
    <w:rsid w:val="00E90BF6"/>
    <w:rsid w:val="00E93869"/>
    <w:rsid w:val="00E95038"/>
    <w:rsid w:val="00E97294"/>
    <w:rsid w:val="00EB5670"/>
    <w:rsid w:val="00EB7B0E"/>
    <w:rsid w:val="00EC3CDF"/>
    <w:rsid w:val="00EC4A66"/>
    <w:rsid w:val="00EE14A8"/>
    <w:rsid w:val="00EE33D8"/>
    <w:rsid w:val="00EF189E"/>
    <w:rsid w:val="00EF1EA7"/>
    <w:rsid w:val="00EF6F3F"/>
    <w:rsid w:val="00F006D5"/>
    <w:rsid w:val="00F04BAC"/>
    <w:rsid w:val="00F07F57"/>
    <w:rsid w:val="00F1420E"/>
    <w:rsid w:val="00F171B6"/>
    <w:rsid w:val="00F35922"/>
    <w:rsid w:val="00F41261"/>
    <w:rsid w:val="00F425C8"/>
    <w:rsid w:val="00F44192"/>
    <w:rsid w:val="00F602D5"/>
    <w:rsid w:val="00F75DD9"/>
    <w:rsid w:val="00F9432D"/>
    <w:rsid w:val="00FA6A6C"/>
    <w:rsid w:val="00FB0D6A"/>
    <w:rsid w:val="00FC066E"/>
    <w:rsid w:val="00FC2F70"/>
    <w:rsid w:val="00FC7EE8"/>
    <w:rsid w:val="00FD6BBB"/>
    <w:rsid w:val="00FE0361"/>
    <w:rsid w:val="00FE13C2"/>
    <w:rsid w:val="00FE56A2"/>
    <w:rsid w:val="00FF30D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2144"/>
    <w:pPr>
      <w:widowControl w:val="0"/>
      <w:jc w:val="both"/>
    </w:pPr>
    <w:rPr>
      <w:rFonts w:ascii="Times New Roman" w:eastAsia="SimSun" w:hAnsi="Times New Roman" w:cs="Times New Roman"/>
      <w:szCs w:val="24"/>
    </w:rPr>
  </w:style>
  <w:style w:type="paragraph" w:styleId="1">
    <w:name w:val="heading 1"/>
    <w:basedOn w:val="a"/>
    <w:link w:val="1Char"/>
    <w:uiPriority w:val="9"/>
    <w:qFormat/>
    <w:rsid w:val="00F07F57"/>
    <w:pPr>
      <w:widowControl/>
      <w:spacing w:before="100" w:beforeAutospacing="1" w:after="100" w:afterAutospacing="1"/>
      <w:jc w:val="left"/>
      <w:outlineLvl w:val="0"/>
    </w:pPr>
    <w:rPr>
      <w:rFonts w:ascii="SimSun" w:hAnsi="SimSun" w:cs="SimSun"/>
      <w:b/>
      <w:bCs/>
      <w:kern w:val="36"/>
      <w:sz w:val="48"/>
      <w:szCs w:val="48"/>
    </w:rPr>
  </w:style>
  <w:style w:type="paragraph" w:styleId="2">
    <w:name w:val="heading 2"/>
    <w:basedOn w:val="a"/>
    <w:next w:val="a"/>
    <w:link w:val="2Char"/>
    <w:uiPriority w:val="9"/>
    <w:unhideWhenUsed/>
    <w:qFormat/>
    <w:rsid w:val="006757C7"/>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87214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872144"/>
    <w:rPr>
      <w:rFonts w:ascii="Times New Roman" w:eastAsia="SimSun" w:hAnsi="Times New Roman" w:cs="Times New Roman"/>
      <w:sz w:val="18"/>
      <w:szCs w:val="18"/>
    </w:rPr>
  </w:style>
  <w:style w:type="paragraph" w:styleId="a4">
    <w:name w:val="footer"/>
    <w:basedOn w:val="a"/>
    <w:link w:val="Char0"/>
    <w:rsid w:val="00872144"/>
    <w:pPr>
      <w:tabs>
        <w:tab w:val="center" w:pos="4153"/>
        <w:tab w:val="right" w:pos="8306"/>
      </w:tabs>
      <w:snapToGrid w:val="0"/>
      <w:jc w:val="left"/>
    </w:pPr>
    <w:rPr>
      <w:sz w:val="18"/>
      <w:szCs w:val="18"/>
    </w:rPr>
  </w:style>
  <w:style w:type="character" w:customStyle="1" w:styleId="Char0">
    <w:name w:val="页脚 Char"/>
    <w:basedOn w:val="a0"/>
    <w:link w:val="a4"/>
    <w:rsid w:val="00872144"/>
    <w:rPr>
      <w:rFonts w:ascii="Times New Roman" w:eastAsia="SimSun" w:hAnsi="Times New Roman" w:cs="Times New Roman"/>
      <w:sz w:val="18"/>
      <w:szCs w:val="18"/>
    </w:rPr>
  </w:style>
  <w:style w:type="character" w:styleId="a5">
    <w:name w:val="Hyperlink"/>
    <w:rsid w:val="00872144"/>
    <w:rPr>
      <w:color w:val="0000FF"/>
      <w:u w:val="single"/>
    </w:rPr>
  </w:style>
  <w:style w:type="character" w:customStyle="1" w:styleId="apple-converted-space">
    <w:name w:val="apple-converted-space"/>
    <w:basedOn w:val="a0"/>
    <w:rsid w:val="00872144"/>
  </w:style>
  <w:style w:type="character" w:customStyle="1" w:styleId="a-size-small">
    <w:name w:val="a-size-small"/>
    <w:rsid w:val="00872144"/>
  </w:style>
  <w:style w:type="paragraph" w:customStyle="1" w:styleId="Default">
    <w:name w:val="Default"/>
    <w:rsid w:val="00872144"/>
    <w:pPr>
      <w:widowControl w:val="0"/>
      <w:autoSpaceDE w:val="0"/>
      <w:autoSpaceDN w:val="0"/>
      <w:adjustRightInd w:val="0"/>
    </w:pPr>
    <w:rPr>
      <w:rFonts w:ascii="Calibri" w:eastAsia="SimSun" w:hAnsi="Calibri" w:cs="Calibri"/>
      <w:color w:val="000000"/>
      <w:kern w:val="0"/>
      <w:sz w:val="24"/>
      <w:szCs w:val="24"/>
    </w:rPr>
  </w:style>
  <w:style w:type="character" w:customStyle="1" w:styleId="1Char">
    <w:name w:val="标题 1 Char"/>
    <w:basedOn w:val="a0"/>
    <w:link w:val="1"/>
    <w:uiPriority w:val="9"/>
    <w:rsid w:val="00F07F57"/>
    <w:rPr>
      <w:rFonts w:ascii="SimSun" w:eastAsia="SimSun" w:hAnsi="SimSun" w:cs="SimSun"/>
      <w:b/>
      <w:bCs/>
      <w:kern w:val="36"/>
      <w:sz w:val="48"/>
      <w:szCs w:val="48"/>
    </w:rPr>
  </w:style>
  <w:style w:type="character" w:customStyle="1" w:styleId="a-size-large">
    <w:name w:val="a-size-large"/>
    <w:basedOn w:val="a0"/>
    <w:rsid w:val="00F07F57"/>
  </w:style>
  <w:style w:type="character" w:customStyle="1" w:styleId="zghrsrrank">
    <w:name w:val="zg_hrsr_rank"/>
    <w:basedOn w:val="a0"/>
    <w:rsid w:val="002916CC"/>
  </w:style>
  <w:style w:type="character" w:customStyle="1" w:styleId="zghrsrladder">
    <w:name w:val="zg_hrsr_ladder"/>
    <w:basedOn w:val="a0"/>
    <w:rsid w:val="002916CC"/>
  </w:style>
  <w:style w:type="character" w:customStyle="1" w:styleId="a-size-extra-large">
    <w:name w:val="a-size-extra-large"/>
    <w:basedOn w:val="a0"/>
    <w:rsid w:val="00DF3CB5"/>
  </w:style>
  <w:style w:type="paragraph" w:styleId="a6">
    <w:name w:val="List Paragraph"/>
    <w:basedOn w:val="a"/>
    <w:uiPriority w:val="34"/>
    <w:qFormat/>
    <w:rsid w:val="00E95038"/>
    <w:pPr>
      <w:ind w:firstLineChars="200" w:firstLine="420"/>
    </w:pPr>
  </w:style>
  <w:style w:type="character" w:customStyle="1" w:styleId="2Char">
    <w:name w:val="标题 2 Char"/>
    <w:basedOn w:val="a0"/>
    <w:link w:val="2"/>
    <w:uiPriority w:val="9"/>
    <w:rsid w:val="006757C7"/>
    <w:rPr>
      <w:rFonts w:asciiTheme="majorHAnsi" w:eastAsiaTheme="majorEastAsia" w:hAnsiTheme="majorHAnsi" w:cstheme="majorBidi"/>
      <w:b/>
      <w:bCs/>
      <w:sz w:val="32"/>
      <w:szCs w:val="32"/>
    </w:rPr>
  </w:style>
  <w:style w:type="character" w:customStyle="1" w:styleId="a-size-medium">
    <w:name w:val="a-size-medium"/>
    <w:basedOn w:val="a0"/>
    <w:rsid w:val="006757C7"/>
  </w:style>
  <w:style w:type="paragraph" w:styleId="a7">
    <w:name w:val="Normal (Web)"/>
    <w:basedOn w:val="a"/>
    <w:uiPriority w:val="99"/>
    <w:semiHidden/>
    <w:unhideWhenUsed/>
    <w:rsid w:val="00577FB5"/>
    <w:pPr>
      <w:widowControl/>
      <w:spacing w:before="100" w:beforeAutospacing="1" w:after="100" w:afterAutospacing="1"/>
      <w:jc w:val="left"/>
    </w:pPr>
    <w:rPr>
      <w:rFonts w:ascii="SimSun" w:hAnsi="SimSun" w:cs="SimSun"/>
      <w:kern w:val="0"/>
      <w:sz w:val="24"/>
    </w:rPr>
  </w:style>
  <w:style w:type="character" w:customStyle="1" w:styleId="a-text-bold">
    <w:name w:val="a-text-bold"/>
    <w:basedOn w:val="a0"/>
    <w:rsid w:val="00577FB5"/>
  </w:style>
  <w:style w:type="character" w:customStyle="1" w:styleId="a-list-item">
    <w:name w:val="a-list-item"/>
    <w:basedOn w:val="a0"/>
    <w:rsid w:val="00577FB5"/>
  </w:style>
  <w:style w:type="paragraph" w:styleId="a8">
    <w:name w:val="Balloon Text"/>
    <w:basedOn w:val="a"/>
    <w:link w:val="Char1"/>
    <w:uiPriority w:val="99"/>
    <w:semiHidden/>
    <w:unhideWhenUsed/>
    <w:rsid w:val="006D1B98"/>
    <w:rPr>
      <w:sz w:val="18"/>
      <w:szCs w:val="18"/>
    </w:rPr>
  </w:style>
  <w:style w:type="character" w:customStyle="1" w:styleId="Char1">
    <w:name w:val="批注框文本 Char"/>
    <w:basedOn w:val="a0"/>
    <w:link w:val="a8"/>
    <w:uiPriority w:val="99"/>
    <w:semiHidden/>
    <w:rsid w:val="006D1B98"/>
    <w:rPr>
      <w:rFonts w:ascii="Times New Roman" w:eastAsia="SimSun"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divs>
    <w:div w:id="22363905">
      <w:bodyDiv w:val="1"/>
      <w:marLeft w:val="0"/>
      <w:marRight w:val="0"/>
      <w:marTop w:val="0"/>
      <w:marBottom w:val="0"/>
      <w:divBdr>
        <w:top w:val="none" w:sz="0" w:space="0" w:color="auto"/>
        <w:left w:val="none" w:sz="0" w:space="0" w:color="auto"/>
        <w:bottom w:val="none" w:sz="0" w:space="0" w:color="auto"/>
        <w:right w:val="none" w:sz="0" w:space="0" w:color="auto"/>
      </w:divBdr>
    </w:div>
    <w:div w:id="58945249">
      <w:bodyDiv w:val="1"/>
      <w:marLeft w:val="0"/>
      <w:marRight w:val="0"/>
      <w:marTop w:val="0"/>
      <w:marBottom w:val="0"/>
      <w:divBdr>
        <w:top w:val="none" w:sz="0" w:space="0" w:color="auto"/>
        <w:left w:val="none" w:sz="0" w:space="0" w:color="auto"/>
        <w:bottom w:val="none" w:sz="0" w:space="0" w:color="auto"/>
        <w:right w:val="none" w:sz="0" w:space="0" w:color="auto"/>
      </w:divBdr>
    </w:div>
    <w:div w:id="66467383">
      <w:bodyDiv w:val="1"/>
      <w:marLeft w:val="0"/>
      <w:marRight w:val="0"/>
      <w:marTop w:val="0"/>
      <w:marBottom w:val="0"/>
      <w:divBdr>
        <w:top w:val="none" w:sz="0" w:space="0" w:color="auto"/>
        <w:left w:val="none" w:sz="0" w:space="0" w:color="auto"/>
        <w:bottom w:val="none" w:sz="0" w:space="0" w:color="auto"/>
        <w:right w:val="none" w:sz="0" w:space="0" w:color="auto"/>
      </w:divBdr>
    </w:div>
    <w:div w:id="72894629">
      <w:bodyDiv w:val="1"/>
      <w:marLeft w:val="0"/>
      <w:marRight w:val="0"/>
      <w:marTop w:val="0"/>
      <w:marBottom w:val="0"/>
      <w:divBdr>
        <w:top w:val="none" w:sz="0" w:space="0" w:color="auto"/>
        <w:left w:val="none" w:sz="0" w:space="0" w:color="auto"/>
        <w:bottom w:val="none" w:sz="0" w:space="0" w:color="auto"/>
        <w:right w:val="none" w:sz="0" w:space="0" w:color="auto"/>
      </w:divBdr>
    </w:div>
    <w:div w:id="84687774">
      <w:bodyDiv w:val="1"/>
      <w:marLeft w:val="0"/>
      <w:marRight w:val="0"/>
      <w:marTop w:val="0"/>
      <w:marBottom w:val="0"/>
      <w:divBdr>
        <w:top w:val="none" w:sz="0" w:space="0" w:color="auto"/>
        <w:left w:val="none" w:sz="0" w:space="0" w:color="auto"/>
        <w:bottom w:val="none" w:sz="0" w:space="0" w:color="auto"/>
        <w:right w:val="none" w:sz="0" w:space="0" w:color="auto"/>
      </w:divBdr>
    </w:div>
    <w:div w:id="125969743">
      <w:bodyDiv w:val="1"/>
      <w:marLeft w:val="0"/>
      <w:marRight w:val="0"/>
      <w:marTop w:val="0"/>
      <w:marBottom w:val="0"/>
      <w:divBdr>
        <w:top w:val="none" w:sz="0" w:space="0" w:color="auto"/>
        <w:left w:val="none" w:sz="0" w:space="0" w:color="auto"/>
        <w:bottom w:val="none" w:sz="0" w:space="0" w:color="auto"/>
        <w:right w:val="none" w:sz="0" w:space="0" w:color="auto"/>
      </w:divBdr>
    </w:div>
    <w:div w:id="140926033">
      <w:bodyDiv w:val="1"/>
      <w:marLeft w:val="0"/>
      <w:marRight w:val="0"/>
      <w:marTop w:val="0"/>
      <w:marBottom w:val="0"/>
      <w:divBdr>
        <w:top w:val="none" w:sz="0" w:space="0" w:color="auto"/>
        <w:left w:val="none" w:sz="0" w:space="0" w:color="auto"/>
        <w:bottom w:val="none" w:sz="0" w:space="0" w:color="auto"/>
        <w:right w:val="none" w:sz="0" w:space="0" w:color="auto"/>
      </w:divBdr>
      <w:divsChild>
        <w:div w:id="609355913">
          <w:marLeft w:val="0"/>
          <w:marRight w:val="0"/>
          <w:marTop w:val="0"/>
          <w:marBottom w:val="0"/>
          <w:divBdr>
            <w:top w:val="none" w:sz="0" w:space="0" w:color="auto"/>
            <w:left w:val="none" w:sz="0" w:space="0" w:color="auto"/>
            <w:bottom w:val="none" w:sz="0" w:space="0" w:color="auto"/>
            <w:right w:val="none" w:sz="0" w:space="0" w:color="auto"/>
          </w:divBdr>
        </w:div>
      </w:divsChild>
    </w:div>
    <w:div w:id="207032319">
      <w:bodyDiv w:val="1"/>
      <w:marLeft w:val="0"/>
      <w:marRight w:val="0"/>
      <w:marTop w:val="0"/>
      <w:marBottom w:val="0"/>
      <w:divBdr>
        <w:top w:val="none" w:sz="0" w:space="0" w:color="auto"/>
        <w:left w:val="none" w:sz="0" w:space="0" w:color="auto"/>
        <w:bottom w:val="none" w:sz="0" w:space="0" w:color="auto"/>
        <w:right w:val="none" w:sz="0" w:space="0" w:color="auto"/>
      </w:divBdr>
    </w:div>
    <w:div w:id="215552571">
      <w:bodyDiv w:val="1"/>
      <w:marLeft w:val="0"/>
      <w:marRight w:val="0"/>
      <w:marTop w:val="0"/>
      <w:marBottom w:val="0"/>
      <w:divBdr>
        <w:top w:val="none" w:sz="0" w:space="0" w:color="auto"/>
        <w:left w:val="none" w:sz="0" w:space="0" w:color="auto"/>
        <w:bottom w:val="none" w:sz="0" w:space="0" w:color="auto"/>
        <w:right w:val="none" w:sz="0" w:space="0" w:color="auto"/>
      </w:divBdr>
      <w:divsChild>
        <w:div w:id="908610852">
          <w:marLeft w:val="0"/>
          <w:marRight w:val="0"/>
          <w:marTop w:val="0"/>
          <w:marBottom w:val="0"/>
          <w:divBdr>
            <w:top w:val="none" w:sz="0" w:space="0" w:color="auto"/>
            <w:left w:val="none" w:sz="0" w:space="0" w:color="auto"/>
            <w:bottom w:val="none" w:sz="0" w:space="0" w:color="auto"/>
            <w:right w:val="none" w:sz="0" w:space="0" w:color="auto"/>
          </w:divBdr>
        </w:div>
      </w:divsChild>
    </w:div>
    <w:div w:id="363601074">
      <w:bodyDiv w:val="1"/>
      <w:marLeft w:val="0"/>
      <w:marRight w:val="0"/>
      <w:marTop w:val="0"/>
      <w:marBottom w:val="0"/>
      <w:divBdr>
        <w:top w:val="none" w:sz="0" w:space="0" w:color="auto"/>
        <w:left w:val="none" w:sz="0" w:space="0" w:color="auto"/>
        <w:bottom w:val="none" w:sz="0" w:space="0" w:color="auto"/>
        <w:right w:val="none" w:sz="0" w:space="0" w:color="auto"/>
      </w:divBdr>
    </w:div>
    <w:div w:id="401870709">
      <w:bodyDiv w:val="1"/>
      <w:marLeft w:val="0"/>
      <w:marRight w:val="0"/>
      <w:marTop w:val="0"/>
      <w:marBottom w:val="0"/>
      <w:divBdr>
        <w:top w:val="none" w:sz="0" w:space="0" w:color="auto"/>
        <w:left w:val="none" w:sz="0" w:space="0" w:color="auto"/>
        <w:bottom w:val="none" w:sz="0" w:space="0" w:color="auto"/>
        <w:right w:val="none" w:sz="0" w:space="0" w:color="auto"/>
      </w:divBdr>
    </w:div>
    <w:div w:id="440686410">
      <w:bodyDiv w:val="1"/>
      <w:marLeft w:val="0"/>
      <w:marRight w:val="0"/>
      <w:marTop w:val="0"/>
      <w:marBottom w:val="0"/>
      <w:divBdr>
        <w:top w:val="none" w:sz="0" w:space="0" w:color="auto"/>
        <w:left w:val="none" w:sz="0" w:space="0" w:color="auto"/>
        <w:bottom w:val="none" w:sz="0" w:space="0" w:color="auto"/>
        <w:right w:val="none" w:sz="0" w:space="0" w:color="auto"/>
      </w:divBdr>
      <w:divsChild>
        <w:div w:id="1988050922">
          <w:marLeft w:val="0"/>
          <w:marRight w:val="0"/>
          <w:marTop w:val="0"/>
          <w:marBottom w:val="0"/>
          <w:divBdr>
            <w:top w:val="none" w:sz="0" w:space="0" w:color="auto"/>
            <w:left w:val="none" w:sz="0" w:space="0" w:color="auto"/>
            <w:bottom w:val="none" w:sz="0" w:space="0" w:color="auto"/>
            <w:right w:val="none" w:sz="0" w:space="0" w:color="auto"/>
          </w:divBdr>
        </w:div>
      </w:divsChild>
    </w:div>
    <w:div w:id="527067860">
      <w:bodyDiv w:val="1"/>
      <w:marLeft w:val="0"/>
      <w:marRight w:val="0"/>
      <w:marTop w:val="0"/>
      <w:marBottom w:val="0"/>
      <w:divBdr>
        <w:top w:val="none" w:sz="0" w:space="0" w:color="auto"/>
        <w:left w:val="none" w:sz="0" w:space="0" w:color="auto"/>
        <w:bottom w:val="none" w:sz="0" w:space="0" w:color="auto"/>
        <w:right w:val="none" w:sz="0" w:space="0" w:color="auto"/>
      </w:divBdr>
    </w:div>
    <w:div w:id="595479862">
      <w:bodyDiv w:val="1"/>
      <w:marLeft w:val="0"/>
      <w:marRight w:val="0"/>
      <w:marTop w:val="0"/>
      <w:marBottom w:val="0"/>
      <w:divBdr>
        <w:top w:val="none" w:sz="0" w:space="0" w:color="auto"/>
        <w:left w:val="none" w:sz="0" w:space="0" w:color="auto"/>
        <w:bottom w:val="none" w:sz="0" w:space="0" w:color="auto"/>
        <w:right w:val="none" w:sz="0" w:space="0" w:color="auto"/>
      </w:divBdr>
    </w:div>
    <w:div w:id="626400255">
      <w:bodyDiv w:val="1"/>
      <w:marLeft w:val="0"/>
      <w:marRight w:val="0"/>
      <w:marTop w:val="0"/>
      <w:marBottom w:val="0"/>
      <w:divBdr>
        <w:top w:val="none" w:sz="0" w:space="0" w:color="auto"/>
        <w:left w:val="none" w:sz="0" w:space="0" w:color="auto"/>
        <w:bottom w:val="none" w:sz="0" w:space="0" w:color="auto"/>
        <w:right w:val="none" w:sz="0" w:space="0" w:color="auto"/>
      </w:divBdr>
    </w:div>
    <w:div w:id="663699605">
      <w:bodyDiv w:val="1"/>
      <w:marLeft w:val="0"/>
      <w:marRight w:val="0"/>
      <w:marTop w:val="0"/>
      <w:marBottom w:val="0"/>
      <w:divBdr>
        <w:top w:val="none" w:sz="0" w:space="0" w:color="auto"/>
        <w:left w:val="none" w:sz="0" w:space="0" w:color="auto"/>
        <w:bottom w:val="none" w:sz="0" w:space="0" w:color="auto"/>
        <w:right w:val="none" w:sz="0" w:space="0" w:color="auto"/>
      </w:divBdr>
    </w:div>
    <w:div w:id="712732204">
      <w:bodyDiv w:val="1"/>
      <w:marLeft w:val="0"/>
      <w:marRight w:val="0"/>
      <w:marTop w:val="0"/>
      <w:marBottom w:val="0"/>
      <w:divBdr>
        <w:top w:val="none" w:sz="0" w:space="0" w:color="auto"/>
        <w:left w:val="none" w:sz="0" w:space="0" w:color="auto"/>
        <w:bottom w:val="none" w:sz="0" w:space="0" w:color="auto"/>
        <w:right w:val="none" w:sz="0" w:space="0" w:color="auto"/>
      </w:divBdr>
      <w:divsChild>
        <w:div w:id="2098473928">
          <w:marLeft w:val="0"/>
          <w:marRight w:val="0"/>
          <w:marTop w:val="0"/>
          <w:marBottom w:val="0"/>
          <w:divBdr>
            <w:top w:val="none" w:sz="0" w:space="0" w:color="auto"/>
            <w:left w:val="none" w:sz="0" w:space="0" w:color="auto"/>
            <w:bottom w:val="none" w:sz="0" w:space="0" w:color="auto"/>
            <w:right w:val="none" w:sz="0" w:space="0" w:color="auto"/>
          </w:divBdr>
        </w:div>
      </w:divsChild>
    </w:div>
    <w:div w:id="712733493">
      <w:bodyDiv w:val="1"/>
      <w:marLeft w:val="0"/>
      <w:marRight w:val="0"/>
      <w:marTop w:val="0"/>
      <w:marBottom w:val="0"/>
      <w:divBdr>
        <w:top w:val="none" w:sz="0" w:space="0" w:color="auto"/>
        <w:left w:val="none" w:sz="0" w:space="0" w:color="auto"/>
        <w:bottom w:val="none" w:sz="0" w:space="0" w:color="auto"/>
        <w:right w:val="none" w:sz="0" w:space="0" w:color="auto"/>
      </w:divBdr>
      <w:divsChild>
        <w:div w:id="1817726112">
          <w:marLeft w:val="0"/>
          <w:marRight w:val="0"/>
          <w:marTop w:val="0"/>
          <w:marBottom w:val="0"/>
          <w:divBdr>
            <w:top w:val="none" w:sz="0" w:space="0" w:color="auto"/>
            <w:left w:val="none" w:sz="0" w:space="0" w:color="auto"/>
            <w:bottom w:val="none" w:sz="0" w:space="0" w:color="auto"/>
            <w:right w:val="none" w:sz="0" w:space="0" w:color="auto"/>
          </w:divBdr>
        </w:div>
      </w:divsChild>
    </w:div>
    <w:div w:id="734818889">
      <w:bodyDiv w:val="1"/>
      <w:marLeft w:val="0"/>
      <w:marRight w:val="0"/>
      <w:marTop w:val="0"/>
      <w:marBottom w:val="0"/>
      <w:divBdr>
        <w:top w:val="none" w:sz="0" w:space="0" w:color="auto"/>
        <w:left w:val="none" w:sz="0" w:space="0" w:color="auto"/>
        <w:bottom w:val="none" w:sz="0" w:space="0" w:color="auto"/>
        <w:right w:val="none" w:sz="0" w:space="0" w:color="auto"/>
      </w:divBdr>
    </w:div>
    <w:div w:id="813328155">
      <w:bodyDiv w:val="1"/>
      <w:marLeft w:val="0"/>
      <w:marRight w:val="0"/>
      <w:marTop w:val="0"/>
      <w:marBottom w:val="0"/>
      <w:divBdr>
        <w:top w:val="none" w:sz="0" w:space="0" w:color="auto"/>
        <w:left w:val="none" w:sz="0" w:space="0" w:color="auto"/>
        <w:bottom w:val="none" w:sz="0" w:space="0" w:color="auto"/>
        <w:right w:val="none" w:sz="0" w:space="0" w:color="auto"/>
      </w:divBdr>
    </w:div>
    <w:div w:id="833028887">
      <w:bodyDiv w:val="1"/>
      <w:marLeft w:val="0"/>
      <w:marRight w:val="0"/>
      <w:marTop w:val="0"/>
      <w:marBottom w:val="0"/>
      <w:divBdr>
        <w:top w:val="none" w:sz="0" w:space="0" w:color="auto"/>
        <w:left w:val="none" w:sz="0" w:space="0" w:color="auto"/>
        <w:bottom w:val="none" w:sz="0" w:space="0" w:color="auto"/>
        <w:right w:val="none" w:sz="0" w:space="0" w:color="auto"/>
      </w:divBdr>
      <w:divsChild>
        <w:div w:id="1018386700">
          <w:marLeft w:val="0"/>
          <w:marRight w:val="0"/>
          <w:marTop w:val="0"/>
          <w:marBottom w:val="0"/>
          <w:divBdr>
            <w:top w:val="none" w:sz="0" w:space="0" w:color="auto"/>
            <w:left w:val="none" w:sz="0" w:space="0" w:color="auto"/>
            <w:bottom w:val="none" w:sz="0" w:space="0" w:color="auto"/>
            <w:right w:val="none" w:sz="0" w:space="0" w:color="auto"/>
          </w:divBdr>
        </w:div>
      </w:divsChild>
    </w:div>
    <w:div w:id="845637874">
      <w:bodyDiv w:val="1"/>
      <w:marLeft w:val="0"/>
      <w:marRight w:val="0"/>
      <w:marTop w:val="0"/>
      <w:marBottom w:val="0"/>
      <w:divBdr>
        <w:top w:val="none" w:sz="0" w:space="0" w:color="auto"/>
        <w:left w:val="none" w:sz="0" w:space="0" w:color="auto"/>
        <w:bottom w:val="none" w:sz="0" w:space="0" w:color="auto"/>
        <w:right w:val="none" w:sz="0" w:space="0" w:color="auto"/>
      </w:divBdr>
    </w:div>
    <w:div w:id="853962233">
      <w:bodyDiv w:val="1"/>
      <w:marLeft w:val="0"/>
      <w:marRight w:val="0"/>
      <w:marTop w:val="0"/>
      <w:marBottom w:val="0"/>
      <w:divBdr>
        <w:top w:val="none" w:sz="0" w:space="0" w:color="auto"/>
        <w:left w:val="none" w:sz="0" w:space="0" w:color="auto"/>
        <w:bottom w:val="none" w:sz="0" w:space="0" w:color="auto"/>
        <w:right w:val="none" w:sz="0" w:space="0" w:color="auto"/>
      </w:divBdr>
    </w:div>
    <w:div w:id="873083700">
      <w:bodyDiv w:val="1"/>
      <w:marLeft w:val="0"/>
      <w:marRight w:val="0"/>
      <w:marTop w:val="0"/>
      <w:marBottom w:val="0"/>
      <w:divBdr>
        <w:top w:val="none" w:sz="0" w:space="0" w:color="auto"/>
        <w:left w:val="none" w:sz="0" w:space="0" w:color="auto"/>
        <w:bottom w:val="none" w:sz="0" w:space="0" w:color="auto"/>
        <w:right w:val="none" w:sz="0" w:space="0" w:color="auto"/>
      </w:divBdr>
    </w:div>
    <w:div w:id="1011180140">
      <w:bodyDiv w:val="1"/>
      <w:marLeft w:val="0"/>
      <w:marRight w:val="0"/>
      <w:marTop w:val="0"/>
      <w:marBottom w:val="0"/>
      <w:divBdr>
        <w:top w:val="none" w:sz="0" w:space="0" w:color="auto"/>
        <w:left w:val="none" w:sz="0" w:space="0" w:color="auto"/>
        <w:bottom w:val="none" w:sz="0" w:space="0" w:color="auto"/>
        <w:right w:val="none" w:sz="0" w:space="0" w:color="auto"/>
      </w:divBdr>
      <w:divsChild>
        <w:div w:id="1324355910">
          <w:marLeft w:val="0"/>
          <w:marRight w:val="0"/>
          <w:marTop w:val="0"/>
          <w:marBottom w:val="0"/>
          <w:divBdr>
            <w:top w:val="none" w:sz="0" w:space="0" w:color="auto"/>
            <w:left w:val="none" w:sz="0" w:space="0" w:color="auto"/>
            <w:bottom w:val="none" w:sz="0" w:space="0" w:color="auto"/>
            <w:right w:val="none" w:sz="0" w:space="0" w:color="auto"/>
          </w:divBdr>
        </w:div>
      </w:divsChild>
    </w:div>
    <w:div w:id="1017465892">
      <w:bodyDiv w:val="1"/>
      <w:marLeft w:val="0"/>
      <w:marRight w:val="0"/>
      <w:marTop w:val="0"/>
      <w:marBottom w:val="0"/>
      <w:divBdr>
        <w:top w:val="none" w:sz="0" w:space="0" w:color="auto"/>
        <w:left w:val="none" w:sz="0" w:space="0" w:color="auto"/>
        <w:bottom w:val="none" w:sz="0" w:space="0" w:color="auto"/>
        <w:right w:val="none" w:sz="0" w:space="0" w:color="auto"/>
      </w:divBdr>
      <w:divsChild>
        <w:div w:id="1387679144">
          <w:marLeft w:val="0"/>
          <w:marRight w:val="0"/>
          <w:marTop w:val="0"/>
          <w:marBottom w:val="0"/>
          <w:divBdr>
            <w:top w:val="none" w:sz="0" w:space="0" w:color="auto"/>
            <w:left w:val="none" w:sz="0" w:space="0" w:color="auto"/>
            <w:bottom w:val="none" w:sz="0" w:space="0" w:color="auto"/>
            <w:right w:val="none" w:sz="0" w:space="0" w:color="auto"/>
          </w:divBdr>
        </w:div>
      </w:divsChild>
    </w:div>
    <w:div w:id="1026636761">
      <w:bodyDiv w:val="1"/>
      <w:marLeft w:val="0"/>
      <w:marRight w:val="0"/>
      <w:marTop w:val="0"/>
      <w:marBottom w:val="0"/>
      <w:divBdr>
        <w:top w:val="none" w:sz="0" w:space="0" w:color="auto"/>
        <w:left w:val="none" w:sz="0" w:space="0" w:color="auto"/>
        <w:bottom w:val="none" w:sz="0" w:space="0" w:color="auto"/>
        <w:right w:val="none" w:sz="0" w:space="0" w:color="auto"/>
      </w:divBdr>
    </w:div>
    <w:div w:id="1062756153">
      <w:bodyDiv w:val="1"/>
      <w:marLeft w:val="0"/>
      <w:marRight w:val="0"/>
      <w:marTop w:val="0"/>
      <w:marBottom w:val="0"/>
      <w:divBdr>
        <w:top w:val="none" w:sz="0" w:space="0" w:color="auto"/>
        <w:left w:val="none" w:sz="0" w:space="0" w:color="auto"/>
        <w:bottom w:val="none" w:sz="0" w:space="0" w:color="auto"/>
        <w:right w:val="none" w:sz="0" w:space="0" w:color="auto"/>
      </w:divBdr>
    </w:div>
    <w:div w:id="1142649680">
      <w:bodyDiv w:val="1"/>
      <w:marLeft w:val="0"/>
      <w:marRight w:val="0"/>
      <w:marTop w:val="0"/>
      <w:marBottom w:val="0"/>
      <w:divBdr>
        <w:top w:val="none" w:sz="0" w:space="0" w:color="auto"/>
        <w:left w:val="none" w:sz="0" w:space="0" w:color="auto"/>
        <w:bottom w:val="none" w:sz="0" w:space="0" w:color="auto"/>
        <w:right w:val="none" w:sz="0" w:space="0" w:color="auto"/>
      </w:divBdr>
    </w:div>
    <w:div w:id="1170027407">
      <w:bodyDiv w:val="1"/>
      <w:marLeft w:val="0"/>
      <w:marRight w:val="0"/>
      <w:marTop w:val="0"/>
      <w:marBottom w:val="0"/>
      <w:divBdr>
        <w:top w:val="none" w:sz="0" w:space="0" w:color="auto"/>
        <w:left w:val="none" w:sz="0" w:space="0" w:color="auto"/>
        <w:bottom w:val="none" w:sz="0" w:space="0" w:color="auto"/>
        <w:right w:val="none" w:sz="0" w:space="0" w:color="auto"/>
      </w:divBdr>
      <w:divsChild>
        <w:div w:id="1453553531">
          <w:marLeft w:val="0"/>
          <w:marRight w:val="0"/>
          <w:marTop w:val="0"/>
          <w:marBottom w:val="0"/>
          <w:divBdr>
            <w:top w:val="none" w:sz="0" w:space="0" w:color="auto"/>
            <w:left w:val="none" w:sz="0" w:space="0" w:color="auto"/>
            <w:bottom w:val="none" w:sz="0" w:space="0" w:color="auto"/>
            <w:right w:val="none" w:sz="0" w:space="0" w:color="auto"/>
          </w:divBdr>
        </w:div>
      </w:divsChild>
    </w:div>
    <w:div w:id="1249121707">
      <w:bodyDiv w:val="1"/>
      <w:marLeft w:val="0"/>
      <w:marRight w:val="0"/>
      <w:marTop w:val="0"/>
      <w:marBottom w:val="0"/>
      <w:divBdr>
        <w:top w:val="none" w:sz="0" w:space="0" w:color="auto"/>
        <w:left w:val="none" w:sz="0" w:space="0" w:color="auto"/>
        <w:bottom w:val="none" w:sz="0" w:space="0" w:color="auto"/>
        <w:right w:val="none" w:sz="0" w:space="0" w:color="auto"/>
      </w:divBdr>
    </w:div>
    <w:div w:id="1258755022">
      <w:bodyDiv w:val="1"/>
      <w:marLeft w:val="0"/>
      <w:marRight w:val="0"/>
      <w:marTop w:val="0"/>
      <w:marBottom w:val="0"/>
      <w:divBdr>
        <w:top w:val="none" w:sz="0" w:space="0" w:color="auto"/>
        <w:left w:val="none" w:sz="0" w:space="0" w:color="auto"/>
        <w:bottom w:val="none" w:sz="0" w:space="0" w:color="auto"/>
        <w:right w:val="none" w:sz="0" w:space="0" w:color="auto"/>
      </w:divBdr>
    </w:div>
    <w:div w:id="1262110181">
      <w:bodyDiv w:val="1"/>
      <w:marLeft w:val="0"/>
      <w:marRight w:val="0"/>
      <w:marTop w:val="0"/>
      <w:marBottom w:val="0"/>
      <w:divBdr>
        <w:top w:val="none" w:sz="0" w:space="0" w:color="auto"/>
        <w:left w:val="none" w:sz="0" w:space="0" w:color="auto"/>
        <w:bottom w:val="none" w:sz="0" w:space="0" w:color="auto"/>
        <w:right w:val="none" w:sz="0" w:space="0" w:color="auto"/>
      </w:divBdr>
    </w:div>
    <w:div w:id="1268200245">
      <w:bodyDiv w:val="1"/>
      <w:marLeft w:val="0"/>
      <w:marRight w:val="0"/>
      <w:marTop w:val="0"/>
      <w:marBottom w:val="0"/>
      <w:divBdr>
        <w:top w:val="none" w:sz="0" w:space="0" w:color="auto"/>
        <w:left w:val="none" w:sz="0" w:space="0" w:color="auto"/>
        <w:bottom w:val="none" w:sz="0" w:space="0" w:color="auto"/>
        <w:right w:val="none" w:sz="0" w:space="0" w:color="auto"/>
      </w:divBdr>
    </w:div>
    <w:div w:id="1283615493">
      <w:bodyDiv w:val="1"/>
      <w:marLeft w:val="0"/>
      <w:marRight w:val="0"/>
      <w:marTop w:val="0"/>
      <w:marBottom w:val="0"/>
      <w:divBdr>
        <w:top w:val="none" w:sz="0" w:space="0" w:color="auto"/>
        <w:left w:val="none" w:sz="0" w:space="0" w:color="auto"/>
        <w:bottom w:val="none" w:sz="0" w:space="0" w:color="auto"/>
        <w:right w:val="none" w:sz="0" w:space="0" w:color="auto"/>
      </w:divBdr>
    </w:div>
    <w:div w:id="1400707719">
      <w:bodyDiv w:val="1"/>
      <w:marLeft w:val="0"/>
      <w:marRight w:val="0"/>
      <w:marTop w:val="0"/>
      <w:marBottom w:val="0"/>
      <w:divBdr>
        <w:top w:val="none" w:sz="0" w:space="0" w:color="auto"/>
        <w:left w:val="none" w:sz="0" w:space="0" w:color="auto"/>
        <w:bottom w:val="none" w:sz="0" w:space="0" w:color="auto"/>
        <w:right w:val="none" w:sz="0" w:space="0" w:color="auto"/>
      </w:divBdr>
      <w:divsChild>
        <w:div w:id="1753771391">
          <w:marLeft w:val="0"/>
          <w:marRight w:val="0"/>
          <w:marTop w:val="0"/>
          <w:marBottom w:val="0"/>
          <w:divBdr>
            <w:top w:val="none" w:sz="0" w:space="0" w:color="auto"/>
            <w:left w:val="none" w:sz="0" w:space="0" w:color="auto"/>
            <w:bottom w:val="none" w:sz="0" w:space="0" w:color="auto"/>
            <w:right w:val="none" w:sz="0" w:space="0" w:color="auto"/>
          </w:divBdr>
        </w:div>
      </w:divsChild>
    </w:div>
    <w:div w:id="1534920092">
      <w:bodyDiv w:val="1"/>
      <w:marLeft w:val="0"/>
      <w:marRight w:val="0"/>
      <w:marTop w:val="0"/>
      <w:marBottom w:val="0"/>
      <w:divBdr>
        <w:top w:val="none" w:sz="0" w:space="0" w:color="auto"/>
        <w:left w:val="none" w:sz="0" w:space="0" w:color="auto"/>
        <w:bottom w:val="none" w:sz="0" w:space="0" w:color="auto"/>
        <w:right w:val="none" w:sz="0" w:space="0" w:color="auto"/>
      </w:divBdr>
    </w:div>
    <w:div w:id="1605763539">
      <w:bodyDiv w:val="1"/>
      <w:marLeft w:val="0"/>
      <w:marRight w:val="0"/>
      <w:marTop w:val="0"/>
      <w:marBottom w:val="0"/>
      <w:divBdr>
        <w:top w:val="none" w:sz="0" w:space="0" w:color="auto"/>
        <w:left w:val="none" w:sz="0" w:space="0" w:color="auto"/>
        <w:bottom w:val="none" w:sz="0" w:space="0" w:color="auto"/>
        <w:right w:val="none" w:sz="0" w:space="0" w:color="auto"/>
      </w:divBdr>
    </w:div>
    <w:div w:id="1629051192">
      <w:bodyDiv w:val="1"/>
      <w:marLeft w:val="0"/>
      <w:marRight w:val="0"/>
      <w:marTop w:val="0"/>
      <w:marBottom w:val="0"/>
      <w:divBdr>
        <w:top w:val="none" w:sz="0" w:space="0" w:color="auto"/>
        <w:left w:val="none" w:sz="0" w:space="0" w:color="auto"/>
        <w:bottom w:val="none" w:sz="0" w:space="0" w:color="auto"/>
        <w:right w:val="none" w:sz="0" w:space="0" w:color="auto"/>
      </w:divBdr>
    </w:div>
    <w:div w:id="1634209470">
      <w:bodyDiv w:val="1"/>
      <w:marLeft w:val="0"/>
      <w:marRight w:val="0"/>
      <w:marTop w:val="0"/>
      <w:marBottom w:val="0"/>
      <w:divBdr>
        <w:top w:val="none" w:sz="0" w:space="0" w:color="auto"/>
        <w:left w:val="none" w:sz="0" w:space="0" w:color="auto"/>
        <w:bottom w:val="none" w:sz="0" w:space="0" w:color="auto"/>
        <w:right w:val="none" w:sz="0" w:space="0" w:color="auto"/>
      </w:divBdr>
    </w:div>
    <w:div w:id="1634755335">
      <w:bodyDiv w:val="1"/>
      <w:marLeft w:val="0"/>
      <w:marRight w:val="0"/>
      <w:marTop w:val="0"/>
      <w:marBottom w:val="0"/>
      <w:divBdr>
        <w:top w:val="none" w:sz="0" w:space="0" w:color="auto"/>
        <w:left w:val="none" w:sz="0" w:space="0" w:color="auto"/>
        <w:bottom w:val="none" w:sz="0" w:space="0" w:color="auto"/>
        <w:right w:val="none" w:sz="0" w:space="0" w:color="auto"/>
      </w:divBdr>
      <w:divsChild>
        <w:div w:id="1682972867">
          <w:marLeft w:val="0"/>
          <w:marRight w:val="0"/>
          <w:marTop w:val="0"/>
          <w:marBottom w:val="0"/>
          <w:divBdr>
            <w:top w:val="none" w:sz="0" w:space="0" w:color="auto"/>
            <w:left w:val="none" w:sz="0" w:space="0" w:color="auto"/>
            <w:bottom w:val="none" w:sz="0" w:space="0" w:color="auto"/>
            <w:right w:val="none" w:sz="0" w:space="0" w:color="auto"/>
          </w:divBdr>
        </w:div>
      </w:divsChild>
    </w:div>
    <w:div w:id="1714425241">
      <w:bodyDiv w:val="1"/>
      <w:marLeft w:val="0"/>
      <w:marRight w:val="0"/>
      <w:marTop w:val="0"/>
      <w:marBottom w:val="0"/>
      <w:divBdr>
        <w:top w:val="none" w:sz="0" w:space="0" w:color="auto"/>
        <w:left w:val="none" w:sz="0" w:space="0" w:color="auto"/>
        <w:bottom w:val="none" w:sz="0" w:space="0" w:color="auto"/>
        <w:right w:val="none" w:sz="0" w:space="0" w:color="auto"/>
      </w:divBdr>
    </w:div>
    <w:div w:id="1728383028">
      <w:bodyDiv w:val="1"/>
      <w:marLeft w:val="0"/>
      <w:marRight w:val="0"/>
      <w:marTop w:val="0"/>
      <w:marBottom w:val="0"/>
      <w:divBdr>
        <w:top w:val="none" w:sz="0" w:space="0" w:color="auto"/>
        <w:left w:val="none" w:sz="0" w:space="0" w:color="auto"/>
        <w:bottom w:val="none" w:sz="0" w:space="0" w:color="auto"/>
        <w:right w:val="none" w:sz="0" w:space="0" w:color="auto"/>
      </w:divBdr>
    </w:div>
    <w:div w:id="1785996997">
      <w:bodyDiv w:val="1"/>
      <w:marLeft w:val="0"/>
      <w:marRight w:val="0"/>
      <w:marTop w:val="0"/>
      <w:marBottom w:val="0"/>
      <w:divBdr>
        <w:top w:val="none" w:sz="0" w:space="0" w:color="auto"/>
        <w:left w:val="none" w:sz="0" w:space="0" w:color="auto"/>
        <w:bottom w:val="none" w:sz="0" w:space="0" w:color="auto"/>
        <w:right w:val="none" w:sz="0" w:space="0" w:color="auto"/>
      </w:divBdr>
      <w:divsChild>
        <w:div w:id="794056686">
          <w:marLeft w:val="0"/>
          <w:marRight w:val="0"/>
          <w:marTop w:val="0"/>
          <w:marBottom w:val="0"/>
          <w:divBdr>
            <w:top w:val="none" w:sz="0" w:space="0" w:color="auto"/>
            <w:left w:val="none" w:sz="0" w:space="0" w:color="auto"/>
            <w:bottom w:val="none" w:sz="0" w:space="0" w:color="auto"/>
            <w:right w:val="none" w:sz="0" w:space="0" w:color="auto"/>
          </w:divBdr>
        </w:div>
      </w:divsChild>
    </w:div>
    <w:div w:id="1841195489">
      <w:bodyDiv w:val="1"/>
      <w:marLeft w:val="0"/>
      <w:marRight w:val="0"/>
      <w:marTop w:val="0"/>
      <w:marBottom w:val="0"/>
      <w:divBdr>
        <w:top w:val="none" w:sz="0" w:space="0" w:color="auto"/>
        <w:left w:val="none" w:sz="0" w:space="0" w:color="auto"/>
        <w:bottom w:val="none" w:sz="0" w:space="0" w:color="auto"/>
        <w:right w:val="none" w:sz="0" w:space="0" w:color="auto"/>
      </w:divBdr>
    </w:div>
    <w:div w:id="1879118949">
      <w:bodyDiv w:val="1"/>
      <w:marLeft w:val="0"/>
      <w:marRight w:val="0"/>
      <w:marTop w:val="0"/>
      <w:marBottom w:val="0"/>
      <w:divBdr>
        <w:top w:val="none" w:sz="0" w:space="0" w:color="auto"/>
        <w:left w:val="none" w:sz="0" w:space="0" w:color="auto"/>
        <w:bottom w:val="none" w:sz="0" w:space="0" w:color="auto"/>
        <w:right w:val="none" w:sz="0" w:space="0" w:color="auto"/>
      </w:divBdr>
    </w:div>
    <w:div w:id="1889489506">
      <w:bodyDiv w:val="1"/>
      <w:marLeft w:val="0"/>
      <w:marRight w:val="0"/>
      <w:marTop w:val="0"/>
      <w:marBottom w:val="0"/>
      <w:divBdr>
        <w:top w:val="none" w:sz="0" w:space="0" w:color="auto"/>
        <w:left w:val="none" w:sz="0" w:space="0" w:color="auto"/>
        <w:bottom w:val="none" w:sz="0" w:space="0" w:color="auto"/>
        <w:right w:val="none" w:sz="0" w:space="0" w:color="auto"/>
      </w:divBdr>
    </w:div>
    <w:div w:id="1975867197">
      <w:bodyDiv w:val="1"/>
      <w:marLeft w:val="0"/>
      <w:marRight w:val="0"/>
      <w:marTop w:val="0"/>
      <w:marBottom w:val="0"/>
      <w:divBdr>
        <w:top w:val="none" w:sz="0" w:space="0" w:color="auto"/>
        <w:left w:val="none" w:sz="0" w:space="0" w:color="auto"/>
        <w:bottom w:val="none" w:sz="0" w:space="0" w:color="auto"/>
        <w:right w:val="none" w:sz="0" w:space="0" w:color="auto"/>
      </w:divBdr>
      <w:divsChild>
        <w:div w:id="1048527586">
          <w:marLeft w:val="0"/>
          <w:marRight w:val="0"/>
          <w:marTop w:val="0"/>
          <w:marBottom w:val="0"/>
          <w:divBdr>
            <w:top w:val="none" w:sz="0" w:space="0" w:color="auto"/>
            <w:left w:val="none" w:sz="0" w:space="0" w:color="auto"/>
            <w:bottom w:val="none" w:sz="0" w:space="0" w:color="auto"/>
            <w:right w:val="none" w:sz="0" w:space="0" w:color="auto"/>
          </w:divBdr>
        </w:div>
      </w:divsChild>
    </w:div>
    <w:div w:id="1999261530">
      <w:bodyDiv w:val="1"/>
      <w:marLeft w:val="0"/>
      <w:marRight w:val="0"/>
      <w:marTop w:val="0"/>
      <w:marBottom w:val="0"/>
      <w:divBdr>
        <w:top w:val="none" w:sz="0" w:space="0" w:color="auto"/>
        <w:left w:val="none" w:sz="0" w:space="0" w:color="auto"/>
        <w:bottom w:val="none" w:sz="0" w:space="0" w:color="auto"/>
        <w:right w:val="none" w:sz="0" w:space="0" w:color="auto"/>
      </w:divBdr>
    </w:div>
    <w:div w:id="2009169172">
      <w:bodyDiv w:val="1"/>
      <w:marLeft w:val="0"/>
      <w:marRight w:val="0"/>
      <w:marTop w:val="0"/>
      <w:marBottom w:val="0"/>
      <w:divBdr>
        <w:top w:val="none" w:sz="0" w:space="0" w:color="auto"/>
        <w:left w:val="none" w:sz="0" w:space="0" w:color="auto"/>
        <w:bottom w:val="none" w:sz="0" w:space="0" w:color="auto"/>
        <w:right w:val="none" w:sz="0" w:space="0" w:color="auto"/>
      </w:divBdr>
    </w:div>
    <w:div w:id="2043747044">
      <w:bodyDiv w:val="1"/>
      <w:marLeft w:val="0"/>
      <w:marRight w:val="0"/>
      <w:marTop w:val="0"/>
      <w:marBottom w:val="0"/>
      <w:divBdr>
        <w:top w:val="none" w:sz="0" w:space="0" w:color="auto"/>
        <w:left w:val="none" w:sz="0" w:space="0" w:color="auto"/>
        <w:bottom w:val="none" w:sz="0" w:space="0" w:color="auto"/>
        <w:right w:val="none" w:sz="0" w:space="0" w:color="auto"/>
      </w:divBdr>
    </w:div>
    <w:div w:id="2096632172">
      <w:bodyDiv w:val="1"/>
      <w:marLeft w:val="0"/>
      <w:marRight w:val="0"/>
      <w:marTop w:val="0"/>
      <w:marBottom w:val="0"/>
      <w:divBdr>
        <w:top w:val="none" w:sz="0" w:space="0" w:color="auto"/>
        <w:left w:val="none" w:sz="0" w:space="0" w:color="auto"/>
        <w:bottom w:val="none" w:sz="0" w:space="0" w:color="auto"/>
        <w:right w:val="none" w:sz="0" w:space="0" w:color="auto"/>
      </w:divBdr>
    </w:div>
    <w:div w:id="2112972659">
      <w:bodyDiv w:val="1"/>
      <w:marLeft w:val="0"/>
      <w:marRight w:val="0"/>
      <w:marTop w:val="0"/>
      <w:marBottom w:val="0"/>
      <w:divBdr>
        <w:top w:val="none" w:sz="0" w:space="0" w:color="auto"/>
        <w:left w:val="none" w:sz="0" w:space="0" w:color="auto"/>
        <w:bottom w:val="none" w:sz="0" w:space="0" w:color="auto"/>
        <w:right w:val="none" w:sz="0" w:space="0" w:color="auto"/>
      </w:divBdr>
      <w:divsChild>
        <w:div w:id="1019969254">
          <w:marLeft w:val="0"/>
          <w:marRight w:val="0"/>
          <w:marTop w:val="0"/>
          <w:marBottom w:val="0"/>
          <w:divBdr>
            <w:top w:val="none" w:sz="0" w:space="0" w:color="auto"/>
            <w:left w:val="none" w:sz="0" w:space="0" w:color="auto"/>
            <w:bottom w:val="none" w:sz="0" w:space="0" w:color="auto"/>
            <w:right w:val="none" w:sz="0" w:space="0" w:color="auto"/>
          </w:divBdr>
        </w:div>
      </w:divsChild>
    </w:div>
    <w:div w:id="2138061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ite.douban.com/110577/"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eibo.com/nurnberg"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nurnberg.com.cn/" TargetMode="External"/><Relationship Id="rId4" Type="http://schemas.openxmlformats.org/officeDocument/2006/relationships/webSettings" Target="webSettings.xml"/><Relationship Id="rId9" Type="http://schemas.openxmlformats.org/officeDocument/2006/relationships/hyperlink" Target="mailto:susan@nurnberg.com.cn"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黑体"/>
        <a:cs typeface=""/>
      </a:majorFont>
      <a:minorFont>
        <a:latin typeface="Calibri"/>
        <a:ea typeface="宋体"/>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Pages>
  <Words>165</Words>
  <Characters>947</Characters>
  <Application>Microsoft Office Word</Application>
  <DocSecurity>0</DocSecurity>
  <Lines>7</Lines>
  <Paragraphs>2</Paragraphs>
  <ScaleCrop>false</ScaleCrop>
  <Company/>
  <LinksUpToDate>false</LinksUpToDate>
  <CharactersWithSpaces>1110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dingjiayu</dc:creator>
  <cp:keywords/>
  <dc:description/>
  <cp:lastModifiedBy>susan</cp:lastModifiedBy>
  <cp:revision>88</cp:revision>
  <dcterms:created xsi:type="dcterms:W3CDTF">2019-11-07T09:52:00Z</dcterms:created>
  <dcterms:modified xsi:type="dcterms:W3CDTF">2022-09-14T06:06:00Z</dcterms:modified>
</cp:coreProperties>
</file>