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8DBEE9" w14:textId="77777777" w:rsidR="00EE6B42" w:rsidRDefault="00EE6B42" w:rsidP="00630305">
      <w:pPr>
        <w:jc w:val="center"/>
        <w:rPr>
          <w:b/>
          <w:bCs/>
          <w:sz w:val="36"/>
          <w:shd w:val="pct15" w:color="auto" w:fill="FFFFFF"/>
        </w:rPr>
      </w:pPr>
    </w:p>
    <w:p w14:paraId="717D6BBA" w14:textId="78357BB7" w:rsidR="003C2DA6" w:rsidRPr="00630305" w:rsidRDefault="007127F6" w:rsidP="00630305">
      <w:pPr>
        <w:jc w:val="center"/>
        <w:rPr>
          <w:b/>
          <w:bCs/>
          <w:sz w:val="36"/>
          <w:shd w:val="pct15" w:color="auto" w:fill="FFFFFF"/>
        </w:rPr>
      </w:pPr>
      <w:r>
        <w:rPr>
          <w:b/>
          <w:bCs/>
          <w:sz w:val="36"/>
          <w:shd w:val="pct15" w:color="auto" w:fill="FFFFFF"/>
        </w:rPr>
        <w:t>系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b/>
          <w:bCs/>
          <w:sz w:val="36"/>
          <w:shd w:val="pct15" w:color="auto" w:fill="FFFFFF"/>
        </w:rPr>
        <w:t>列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14:paraId="0432719A" w14:textId="3774D498" w:rsidR="00336981" w:rsidRPr="00336981" w:rsidRDefault="00336981" w:rsidP="00336981">
      <w:pPr>
        <w:jc w:val="center"/>
        <w:rPr>
          <w:b/>
          <w:sz w:val="36"/>
          <w:szCs w:val="36"/>
        </w:rPr>
      </w:pPr>
      <w:r w:rsidRPr="00336981">
        <w:rPr>
          <w:rFonts w:hint="eastAsia"/>
          <w:b/>
          <w:sz w:val="36"/>
          <w:szCs w:val="36"/>
        </w:rPr>
        <w:t>《</w:t>
      </w:r>
      <w:r w:rsidR="000B663B">
        <w:rPr>
          <w:rFonts w:hint="eastAsia"/>
          <w:b/>
          <w:sz w:val="36"/>
          <w:szCs w:val="36"/>
        </w:rPr>
        <w:t>愿望与长筒雨靴</w:t>
      </w:r>
      <w:r w:rsidRPr="00336981">
        <w:rPr>
          <w:rFonts w:hint="eastAsia"/>
          <w:b/>
          <w:sz w:val="36"/>
          <w:szCs w:val="36"/>
        </w:rPr>
        <w:t>》系列</w:t>
      </w:r>
    </w:p>
    <w:p w14:paraId="15D62871" w14:textId="7C2B9B2F" w:rsidR="00336981" w:rsidRPr="00336981" w:rsidRDefault="009B059E" w:rsidP="0033698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W</w:t>
      </w:r>
      <w:r w:rsidR="00855EBD">
        <w:rPr>
          <w:b/>
          <w:sz w:val="36"/>
          <w:szCs w:val="36"/>
        </w:rPr>
        <w:t>ISHES AND WELLINGTONS</w:t>
      </w:r>
      <w:r w:rsidR="00336981" w:rsidRPr="00336981">
        <w:rPr>
          <w:b/>
          <w:sz w:val="36"/>
          <w:szCs w:val="36"/>
        </w:rPr>
        <w:t xml:space="preserve"> </w:t>
      </w:r>
      <w:r w:rsidR="00910C0A">
        <w:rPr>
          <w:b/>
          <w:sz w:val="36"/>
          <w:szCs w:val="36"/>
        </w:rPr>
        <w:t>SERIES</w:t>
      </w:r>
    </w:p>
    <w:p w14:paraId="1477AA4C" w14:textId="77777777" w:rsidR="00EE6B42" w:rsidRDefault="00EE6B42" w:rsidP="00EE6B42">
      <w:pPr>
        <w:widowControl/>
        <w:shd w:val="clear" w:color="auto" w:fill="FFFFFF"/>
        <w:spacing w:line="240" w:lineRule="atLeast"/>
        <w:jc w:val="left"/>
        <w:rPr>
          <w:rFonts w:hint="eastAsia"/>
          <w:b/>
          <w:szCs w:val="21"/>
        </w:rPr>
      </w:pPr>
    </w:p>
    <w:p w14:paraId="48F40307" w14:textId="77777777" w:rsidR="00EE6B42" w:rsidRPr="00EE6B42" w:rsidRDefault="00EE6B42" w:rsidP="00EE6B42">
      <w:pPr>
        <w:widowControl/>
        <w:shd w:val="clear" w:color="auto" w:fill="FFFFFF"/>
        <w:spacing w:line="240" w:lineRule="atLeast"/>
        <w:jc w:val="left"/>
        <w:rPr>
          <w:b/>
          <w:szCs w:val="21"/>
        </w:rPr>
      </w:pPr>
      <w:r w:rsidRPr="00EE6B42">
        <w:rPr>
          <w:b/>
          <w:szCs w:val="21"/>
        </w:rPr>
        <w:t>系列简介：</w:t>
      </w:r>
    </w:p>
    <w:p w14:paraId="4E8D041D" w14:textId="77777777" w:rsidR="00EE6B42" w:rsidRPr="00EE6B42" w:rsidRDefault="00EE6B42" w:rsidP="00EE6B42">
      <w:pPr>
        <w:widowControl/>
        <w:shd w:val="clear" w:color="auto" w:fill="FFFFFF"/>
        <w:spacing w:line="24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EE6B42">
        <w:rPr>
          <w:rFonts w:ascii="宋体" w:hAnsi="宋体" w:cs="宋体" w:hint="eastAsia"/>
          <w:b/>
          <w:bCs/>
          <w:color w:val="008000"/>
          <w:kern w:val="0"/>
          <w:szCs w:val="21"/>
          <w:shd w:val="clear" w:color="auto" w:fill="FFFFFF"/>
        </w:rPr>
        <w:t>生动有趣的寄宿学校，历史奇幻</w:t>
      </w:r>
      <w:r w:rsidRPr="00EE6B42">
        <w:rPr>
          <w:rFonts w:eastAsia="微软雅黑"/>
          <w:b/>
          <w:bCs/>
          <w:color w:val="008000"/>
          <w:kern w:val="0"/>
          <w:szCs w:val="21"/>
          <w:shd w:val="clear" w:color="auto" w:fill="FFFFFF"/>
        </w:rPr>
        <w:t>/</w:t>
      </w:r>
      <w:r w:rsidRPr="00EE6B42">
        <w:rPr>
          <w:rFonts w:ascii="宋体" w:hAnsi="宋体" w:cs="宋体" w:hint="eastAsia"/>
          <w:b/>
          <w:bCs/>
          <w:color w:val="008000"/>
          <w:kern w:val="0"/>
          <w:szCs w:val="21"/>
          <w:shd w:val="clear" w:color="auto" w:fill="FFFFFF"/>
        </w:rPr>
        <w:t>悬疑</w:t>
      </w:r>
      <w:r w:rsidRPr="00EE6B42">
        <w:rPr>
          <w:rFonts w:eastAsia="微软雅黑"/>
          <w:b/>
          <w:bCs/>
          <w:color w:val="008000"/>
          <w:kern w:val="0"/>
          <w:szCs w:val="21"/>
          <w:shd w:val="clear" w:color="auto" w:fill="FFFFFF"/>
        </w:rPr>
        <w:t>/</w:t>
      </w:r>
      <w:r w:rsidRPr="00EE6B42">
        <w:rPr>
          <w:rFonts w:ascii="宋体" w:hAnsi="宋体" w:cs="宋体" w:hint="eastAsia"/>
          <w:b/>
          <w:bCs/>
          <w:color w:val="008000"/>
          <w:kern w:val="0"/>
          <w:szCs w:val="21"/>
          <w:shd w:val="clear" w:color="auto" w:fill="FFFFFF"/>
        </w:rPr>
        <w:t>冒险故事，</w:t>
      </w:r>
    </w:p>
    <w:p w14:paraId="2F844DF1" w14:textId="7F79870C" w:rsidR="00EE6B42" w:rsidRDefault="00EE6B42" w:rsidP="00EE6B42">
      <w:pPr>
        <w:widowControl/>
        <w:shd w:val="clear" w:color="auto" w:fill="FFFFFF"/>
        <w:spacing w:line="240" w:lineRule="atLeast"/>
        <w:jc w:val="center"/>
        <w:rPr>
          <w:rFonts w:ascii="宋体" w:hAnsi="宋体" w:cs="宋体"/>
          <w:b/>
          <w:bCs/>
          <w:color w:val="008000"/>
          <w:kern w:val="0"/>
          <w:szCs w:val="21"/>
          <w:shd w:val="clear" w:color="auto" w:fill="FFFFFF"/>
        </w:rPr>
      </w:pPr>
      <w:r w:rsidRPr="00EE6B42">
        <w:rPr>
          <w:rFonts w:ascii="宋体" w:hAnsi="宋体" w:cs="宋体" w:hint="eastAsia"/>
          <w:b/>
          <w:bCs/>
          <w:color w:val="008000"/>
          <w:kern w:val="0"/>
          <w:szCs w:val="21"/>
          <w:shd w:val="clear" w:color="auto" w:fill="FFFFFF"/>
        </w:rPr>
        <w:t xml:space="preserve">与经典的三个魔法愿望被浪费的情节相结合 </w:t>
      </w:r>
    </w:p>
    <w:p w14:paraId="45EABA96" w14:textId="2B01CF46" w:rsidR="00EE6B42" w:rsidRDefault="00EE6B42" w:rsidP="00EE6B42">
      <w:pPr>
        <w:widowControl/>
        <w:shd w:val="clear" w:color="auto" w:fill="FFFFFF"/>
        <w:spacing w:line="240" w:lineRule="atLeast"/>
        <w:jc w:val="center"/>
        <w:rPr>
          <w:rFonts w:ascii="宋体" w:hAnsi="宋体" w:cs="宋体"/>
          <w:b/>
          <w:bCs/>
          <w:color w:val="008000"/>
          <w:kern w:val="0"/>
          <w:szCs w:val="21"/>
          <w:shd w:val="clear" w:color="auto" w:fill="FFFFFF"/>
        </w:rPr>
      </w:pPr>
      <w:r w:rsidRPr="00EE6B42">
        <w:rPr>
          <w:rFonts w:ascii="宋体" w:hAnsi="宋体" w:cs="宋体" w:hint="eastAsia"/>
          <w:b/>
          <w:bCs/>
          <w:color w:val="008000"/>
          <w:kern w:val="0"/>
          <w:szCs w:val="21"/>
          <w:shd w:val="clear" w:color="auto" w:fill="FFFFFF"/>
        </w:rPr>
        <w:t>《一千零一夜》中走出来的灯神，与维多利亚时期伦敦的背景设定完美融合</w:t>
      </w:r>
    </w:p>
    <w:p w14:paraId="7E51C86C" w14:textId="77777777" w:rsidR="00EE6B42" w:rsidRPr="00EE6B42" w:rsidRDefault="00EE6B42" w:rsidP="00EE6B42">
      <w:pPr>
        <w:widowControl/>
        <w:shd w:val="clear" w:color="auto" w:fill="FFFFFF"/>
        <w:spacing w:line="240" w:lineRule="atLeast"/>
        <w:jc w:val="center"/>
        <w:rPr>
          <w:rFonts w:ascii="宋体" w:hAnsi="宋体" w:cs="宋体"/>
          <w:b/>
          <w:bCs/>
          <w:color w:val="008000"/>
          <w:kern w:val="0"/>
          <w:szCs w:val="21"/>
          <w:shd w:val="clear" w:color="auto" w:fill="FFFFFF"/>
        </w:rPr>
      </w:pPr>
    </w:p>
    <w:p w14:paraId="0DD814BC" w14:textId="77777777" w:rsidR="00EE6B42" w:rsidRDefault="00EE6B42" w:rsidP="00EE6B42">
      <w:pPr>
        <w:widowControl/>
        <w:shd w:val="clear" w:color="auto" w:fill="FFFFFF"/>
        <w:spacing w:line="240" w:lineRule="atLeast"/>
        <w:ind w:firstLineChars="200" w:firstLine="420"/>
        <w:rPr>
          <w:szCs w:val="21"/>
        </w:rPr>
      </w:pPr>
      <w:r w:rsidRPr="00EE6B42">
        <w:rPr>
          <w:szCs w:val="21"/>
        </w:rPr>
        <w:t>本系列有声书在</w:t>
      </w:r>
      <w:r w:rsidRPr="00EE6B42">
        <w:rPr>
          <w:szCs w:val="21"/>
        </w:rPr>
        <w:t>Audible</w:t>
      </w:r>
      <w:r w:rsidRPr="00EE6B42">
        <w:rPr>
          <w:szCs w:val="21"/>
        </w:rPr>
        <w:t>有超过</w:t>
      </w:r>
      <w:r w:rsidRPr="00EE6B42">
        <w:rPr>
          <w:rFonts w:hint="eastAsia"/>
          <w:szCs w:val="21"/>
        </w:rPr>
        <w:t>1</w:t>
      </w:r>
      <w:r w:rsidRPr="00EE6B42">
        <w:rPr>
          <w:szCs w:val="21"/>
        </w:rPr>
        <w:t>0</w:t>
      </w:r>
      <w:r w:rsidRPr="00EE6B42">
        <w:rPr>
          <w:rFonts w:hint="eastAsia"/>
          <w:szCs w:val="21"/>
        </w:rPr>
        <w:t>,0</w:t>
      </w:r>
      <w:r w:rsidRPr="00EE6B42">
        <w:rPr>
          <w:szCs w:val="21"/>
        </w:rPr>
        <w:t>00</w:t>
      </w:r>
      <w:r w:rsidRPr="00EE6B42">
        <w:rPr>
          <w:szCs w:val="21"/>
        </w:rPr>
        <w:t>条五星满分评论。</w:t>
      </w:r>
    </w:p>
    <w:p w14:paraId="5AC93FB3" w14:textId="77777777" w:rsidR="00EE6B42" w:rsidRPr="00EE6B42" w:rsidRDefault="00EE6B42" w:rsidP="00EE6B42">
      <w:pPr>
        <w:widowControl/>
        <w:shd w:val="clear" w:color="auto" w:fill="FFFFFF"/>
        <w:spacing w:line="240" w:lineRule="atLeast"/>
        <w:ind w:firstLineChars="200" w:firstLine="420"/>
        <w:rPr>
          <w:rFonts w:hint="eastAsia"/>
          <w:szCs w:val="21"/>
        </w:rPr>
      </w:pPr>
    </w:p>
    <w:p w14:paraId="2282C54E" w14:textId="759DAFB5" w:rsidR="00EE6B42" w:rsidRPr="00EE6B42" w:rsidRDefault="00EE6B42" w:rsidP="00EE6B42">
      <w:pPr>
        <w:widowControl/>
        <w:shd w:val="clear" w:color="auto" w:fill="FFFFFF"/>
        <w:spacing w:line="240" w:lineRule="atLeast"/>
        <w:ind w:firstLineChars="200" w:firstLine="420"/>
        <w:rPr>
          <w:rFonts w:hint="eastAsia"/>
          <w:szCs w:val="21"/>
        </w:rPr>
      </w:pPr>
      <w:r w:rsidRPr="00EE6B42">
        <w:rPr>
          <w:rFonts w:hint="eastAsia"/>
          <w:szCs w:val="21"/>
        </w:rPr>
        <w:t>《纽约时报》畅销书作者</w:t>
      </w:r>
      <w:r w:rsidRPr="00EE6B42">
        <w:rPr>
          <w:rFonts w:hint="eastAsia"/>
          <w:szCs w:val="21"/>
        </w:rPr>
        <w:t>Julie Berry</w:t>
      </w:r>
      <w:r w:rsidRPr="00EE6B42">
        <w:rPr>
          <w:rFonts w:hint="eastAsia"/>
          <w:szCs w:val="21"/>
        </w:rPr>
        <w:t>曾获得普林</w:t>
      </w:r>
      <w:proofErr w:type="gramStart"/>
      <w:r w:rsidRPr="00EE6B42">
        <w:rPr>
          <w:rFonts w:hint="eastAsia"/>
          <w:szCs w:val="21"/>
        </w:rPr>
        <w:t>茨</w:t>
      </w:r>
      <w:proofErr w:type="gramEnd"/>
      <w:r w:rsidRPr="00EE6B42">
        <w:rPr>
          <w:rFonts w:hint="eastAsia"/>
          <w:szCs w:val="21"/>
        </w:rPr>
        <w:t>荣誉文学奖、金风筝奖，曾入围卡内基奖、埃德加奖，获得</w:t>
      </w:r>
      <w:proofErr w:type="spellStart"/>
      <w:r w:rsidRPr="00EE6B42">
        <w:rPr>
          <w:rFonts w:hint="eastAsia"/>
          <w:szCs w:val="21"/>
        </w:rPr>
        <w:t>Kirkus</w:t>
      </w:r>
      <w:proofErr w:type="spellEnd"/>
      <w:r w:rsidRPr="00EE6B42">
        <w:rPr>
          <w:rFonts w:hint="eastAsia"/>
          <w:szCs w:val="21"/>
        </w:rPr>
        <w:t>, Publishers Weekly, School Library Journal, Booklist</w:t>
      </w:r>
      <w:r w:rsidRPr="00EE6B42">
        <w:rPr>
          <w:rFonts w:hint="eastAsia"/>
          <w:szCs w:val="21"/>
        </w:rPr>
        <w:t>等多家重量级杂志的星级评论，并荣登多个图书榜单！</w:t>
      </w:r>
    </w:p>
    <w:p w14:paraId="5C71DE1D" w14:textId="77777777" w:rsidR="00D11B13" w:rsidRDefault="00D11B13" w:rsidP="00CB162E">
      <w:pPr>
        <w:jc w:val="center"/>
        <w:rPr>
          <w:b/>
          <w:color w:val="FF0000"/>
          <w:szCs w:val="21"/>
        </w:rPr>
      </w:pPr>
    </w:p>
    <w:p w14:paraId="48FC2B0D" w14:textId="70B034D7" w:rsidR="00D11B13" w:rsidRDefault="00D11B13" w:rsidP="00D11B13">
      <w:pPr>
        <w:spacing w:line="28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FB3801">
        <w:rPr>
          <w:rFonts w:hint="eastAsia"/>
          <w:szCs w:val="21"/>
        </w:rPr>
        <w:t>《愿望与长筒雨靴》</w:t>
      </w:r>
      <w:r w:rsidRPr="00FB3801">
        <w:rPr>
          <w:rFonts w:asciiTheme="minorEastAsia" w:eastAsiaTheme="minorEastAsia" w:hAnsiTheme="minorEastAsia" w:hint="eastAsia"/>
          <w:szCs w:val="21"/>
        </w:rPr>
        <w:t>系列以19世纪末的伦敦寄宿学校为背景，讲述了坚强的女主人公</w:t>
      </w:r>
      <w:r w:rsidRPr="00FB3801">
        <w:rPr>
          <w:rFonts w:ascii="宋体" w:hAnsi="宋体" w:hint="eastAsia"/>
          <w:szCs w:val="21"/>
        </w:rPr>
        <w:t>梅芙</w:t>
      </w:r>
      <w:r w:rsidRPr="00FB3801">
        <w:rPr>
          <w:rFonts w:asciiTheme="minorEastAsia" w:eastAsiaTheme="minorEastAsia" w:hAnsiTheme="minorEastAsia" w:hint="eastAsia"/>
          <w:szCs w:val="21"/>
        </w:rPr>
        <w:t>在寄宿学校的垃圾中无意间发现了一个神奇的灯神</w:t>
      </w:r>
      <w:r>
        <w:rPr>
          <w:rFonts w:asciiTheme="minorEastAsia" w:eastAsiaTheme="minorEastAsia" w:hAnsiTheme="minorEastAsia" w:hint="eastAsia"/>
          <w:szCs w:val="21"/>
        </w:rPr>
        <w:t>，从而开始了一场神奇（有时是危险）的冒险。</w:t>
      </w:r>
      <w:r w:rsidRPr="00FB3801">
        <w:rPr>
          <w:rFonts w:asciiTheme="minorEastAsia" w:eastAsiaTheme="minorEastAsia" w:hAnsiTheme="minorEastAsia" w:hint="eastAsia"/>
          <w:szCs w:val="21"/>
        </w:rPr>
        <w:t>这个</w:t>
      </w:r>
      <w:proofErr w:type="gramStart"/>
      <w:r w:rsidRPr="00FB3801">
        <w:rPr>
          <w:rFonts w:asciiTheme="minorEastAsia" w:eastAsiaTheme="minorEastAsia" w:hAnsiTheme="minorEastAsia" w:hint="eastAsia"/>
          <w:szCs w:val="21"/>
        </w:rPr>
        <w:t>灯神尽其</w:t>
      </w:r>
      <w:proofErr w:type="gramEnd"/>
      <w:r w:rsidRPr="00FB3801">
        <w:rPr>
          <w:rFonts w:asciiTheme="minorEastAsia" w:eastAsiaTheme="minorEastAsia" w:hAnsiTheme="minorEastAsia" w:hint="eastAsia"/>
          <w:szCs w:val="21"/>
        </w:rPr>
        <w:t>所能地逃避</w:t>
      </w:r>
      <w:r>
        <w:rPr>
          <w:rFonts w:asciiTheme="minorEastAsia" w:eastAsiaTheme="minorEastAsia" w:hAnsiTheme="minorEastAsia" w:hint="eastAsia"/>
          <w:szCs w:val="21"/>
        </w:rPr>
        <w:t>规则来避免</w:t>
      </w:r>
      <w:r w:rsidRPr="00FB3801">
        <w:rPr>
          <w:rFonts w:asciiTheme="minorEastAsia" w:eastAsiaTheme="minorEastAsia" w:hAnsiTheme="minorEastAsia" w:hint="eastAsia"/>
          <w:szCs w:val="21"/>
        </w:rPr>
        <w:t>实现她的愿望</w:t>
      </w:r>
      <w:r>
        <w:rPr>
          <w:rFonts w:asciiTheme="minorEastAsia" w:eastAsiaTheme="minorEastAsia" w:hAnsiTheme="minorEastAsia"/>
          <w:szCs w:val="21"/>
        </w:rPr>
        <w:t>……</w:t>
      </w:r>
      <w:r w:rsidRPr="00FB3801">
        <w:rPr>
          <w:rFonts w:asciiTheme="minorEastAsia" w:eastAsiaTheme="minorEastAsia" w:hAnsiTheme="minorEastAsia" w:hint="eastAsia"/>
          <w:szCs w:val="21"/>
        </w:rPr>
        <w:t>让她开始了人生中最大的冒险。这本书是魔法、机智、友谊和冒险的完美结合，对孩子们有极强的吸引力。</w:t>
      </w:r>
    </w:p>
    <w:p w14:paraId="48236ACC" w14:textId="3BE59438" w:rsidR="00336981" w:rsidRDefault="00336981" w:rsidP="004F4C28">
      <w:pPr>
        <w:rPr>
          <w:b/>
          <w:szCs w:val="21"/>
        </w:rPr>
      </w:pPr>
    </w:p>
    <w:p w14:paraId="51D690F8" w14:textId="77777777" w:rsidR="00EE6B42" w:rsidRDefault="00EE6B42" w:rsidP="004F4C28">
      <w:pPr>
        <w:rPr>
          <w:rFonts w:hint="eastAsia"/>
          <w:b/>
          <w:szCs w:val="21"/>
        </w:rPr>
      </w:pPr>
    </w:p>
    <w:p w14:paraId="739AB6FA" w14:textId="7B9EDCB6" w:rsidR="003C2DA6" w:rsidRPr="004F4C28" w:rsidRDefault="00855EBD" w:rsidP="004F4C28">
      <w:pPr>
        <w:rPr>
          <w:bCs/>
          <w:szCs w:val="21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307965B" wp14:editId="525FDB43">
            <wp:simplePos x="0" y="0"/>
            <wp:positionH relativeFrom="margin">
              <wp:posOffset>3961130</wp:posOffset>
            </wp:positionH>
            <wp:positionV relativeFrom="paragraph">
              <wp:posOffset>16510</wp:posOffset>
            </wp:positionV>
            <wp:extent cx="1426210" cy="1960245"/>
            <wp:effectExtent l="0" t="0" r="2540" b="1905"/>
            <wp:wrapSquare wrapText="bothSides"/>
            <wp:docPr id="1" name="图片 1" descr="https://images-na.ssl-images-amazon.com/images/I/514LWEAxDwL._SX361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-na.ssl-images-amazon.com/images/I/514LWEAxDwL._SX361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196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2DA6" w:rsidRPr="002A022A">
        <w:rPr>
          <w:rFonts w:hint="eastAsia"/>
          <w:b/>
          <w:szCs w:val="21"/>
        </w:rPr>
        <w:t>中文书名：</w:t>
      </w:r>
      <w:r w:rsidR="00933880" w:rsidRPr="00933880">
        <w:rPr>
          <w:rFonts w:hint="eastAsia"/>
          <w:b/>
          <w:szCs w:val="21"/>
        </w:rPr>
        <w:t>《</w:t>
      </w:r>
      <w:r>
        <w:rPr>
          <w:rFonts w:hint="eastAsia"/>
          <w:b/>
          <w:szCs w:val="21"/>
        </w:rPr>
        <w:t>愿望与长筒雨靴</w:t>
      </w:r>
      <w:r w:rsidR="00933880" w:rsidRPr="00933880">
        <w:rPr>
          <w:rFonts w:hint="eastAsia"/>
          <w:b/>
          <w:szCs w:val="21"/>
        </w:rPr>
        <w:t>》</w:t>
      </w:r>
      <w:r w:rsidR="00B33414">
        <w:rPr>
          <w:rFonts w:hint="eastAsia"/>
          <w:b/>
          <w:szCs w:val="21"/>
        </w:rPr>
        <w:t>（第一册）</w:t>
      </w:r>
    </w:p>
    <w:p w14:paraId="116A9121" w14:textId="017DDE9D" w:rsidR="003C2DA6" w:rsidRPr="00F5329E" w:rsidRDefault="003C2DA6" w:rsidP="004728E1">
      <w:pPr>
        <w:jc w:val="left"/>
        <w:rPr>
          <w:b/>
          <w:bCs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855EBD">
        <w:rPr>
          <w:b/>
          <w:szCs w:val="21"/>
        </w:rPr>
        <w:t>WISHES AND WELLINGTONS</w:t>
      </w:r>
    </w:p>
    <w:p w14:paraId="03B9007E" w14:textId="676B1BED" w:rsidR="00AB0D53" w:rsidRDefault="003C2DA6" w:rsidP="00AB0D53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855EBD">
        <w:rPr>
          <w:b/>
          <w:szCs w:val="21"/>
        </w:rPr>
        <w:t>Julie Berry</w:t>
      </w:r>
    </w:p>
    <w:p w14:paraId="19B85A25" w14:textId="23A64CF3" w:rsidR="002A022A" w:rsidRPr="002A022A" w:rsidRDefault="003C2DA6" w:rsidP="00AB0D53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855EBD">
        <w:rPr>
          <w:rFonts w:hint="eastAsia"/>
          <w:b/>
          <w:szCs w:val="21"/>
        </w:rPr>
        <w:t>S</w:t>
      </w:r>
      <w:r w:rsidR="00855EBD">
        <w:rPr>
          <w:b/>
          <w:szCs w:val="21"/>
        </w:rPr>
        <w:t>ourcebooks</w:t>
      </w:r>
    </w:p>
    <w:p w14:paraId="5066F410" w14:textId="6D73F306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="000B663B">
        <w:rPr>
          <w:rFonts w:hint="eastAsia"/>
          <w:b/>
          <w:szCs w:val="21"/>
        </w:rPr>
        <w:t>Trident</w:t>
      </w:r>
      <w:r w:rsidR="000B663B">
        <w:rPr>
          <w:b/>
          <w:szCs w:val="21"/>
        </w:rPr>
        <w:t>/</w:t>
      </w:r>
      <w:r w:rsidR="003330B6" w:rsidRPr="003330B6">
        <w:rPr>
          <w:b/>
          <w:szCs w:val="21"/>
        </w:rPr>
        <w:t>ANA</w:t>
      </w:r>
    </w:p>
    <w:p w14:paraId="18ADF39D" w14:textId="0B3E6794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650FD4" w:rsidRPr="00650FD4">
        <w:rPr>
          <w:b/>
          <w:szCs w:val="21"/>
        </w:rPr>
        <w:t>384</w:t>
      </w:r>
      <w:r w:rsidRPr="003330B6">
        <w:rPr>
          <w:rFonts w:hint="eastAsia"/>
          <w:b/>
          <w:szCs w:val="21"/>
        </w:rPr>
        <w:t>页</w:t>
      </w:r>
    </w:p>
    <w:p w14:paraId="646793CB" w14:textId="6CFD860D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FC6A89">
        <w:rPr>
          <w:b/>
          <w:szCs w:val="21"/>
        </w:rPr>
        <w:t>20</w:t>
      </w:r>
      <w:r w:rsidR="00C72FC5">
        <w:rPr>
          <w:b/>
          <w:szCs w:val="21"/>
        </w:rPr>
        <w:t>20</w:t>
      </w:r>
      <w:r w:rsidR="002A022A" w:rsidRPr="002A022A">
        <w:rPr>
          <w:b/>
          <w:szCs w:val="21"/>
        </w:rPr>
        <w:t>年</w:t>
      </w:r>
      <w:r w:rsidR="00C72FC5">
        <w:rPr>
          <w:b/>
          <w:szCs w:val="21"/>
        </w:rPr>
        <w:t>10</w:t>
      </w:r>
      <w:r w:rsidR="002A022A" w:rsidRPr="002A022A">
        <w:rPr>
          <w:b/>
          <w:szCs w:val="21"/>
        </w:rPr>
        <w:t>月</w:t>
      </w:r>
      <w:r w:rsidR="00307929">
        <w:rPr>
          <w:rFonts w:hint="eastAsia"/>
          <w:b/>
          <w:szCs w:val="21"/>
        </w:rPr>
        <w:t>（</w:t>
      </w:r>
      <w:r w:rsidR="00307929">
        <w:rPr>
          <w:rFonts w:hint="eastAsia"/>
          <w:b/>
          <w:szCs w:val="21"/>
        </w:rPr>
        <w:t>2</w:t>
      </w:r>
      <w:r w:rsidR="00307929">
        <w:rPr>
          <w:b/>
          <w:szCs w:val="21"/>
        </w:rPr>
        <w:t>018</w:t>
      </w:r>
      <w:r w:rsidR="00307929">
        <w:rPr>
          <w:b/>
          <w:szCs w:val="21"/>
        </w:rPr>
        <w:t>年先行推出有声书</w:t>
      </w:r>
      <w:r w:rsidR="00307929">
        <w:rPr>
          <w:rFonts w:hint="eastAsia"/>
          <w:b/>
          <w:szCs w:val="21"/>
        </w:rPr>
        <w:t>）</w:t>
      </w:r>
    </w:p>
    <w:p w14:paraId="749DB0B4" w14:textId="51844C29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14:paraId="6090E10D" w14:textId="742D2346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14:paraId="31168CB6" w14:textId="34119111" w:rsidR="003C2DA6" w:rsidRDefault="003C2DA6" w:rsidP="00547E7E">
      <w:pPr>
        <w:rPr>
          <w:rFonts w:asciiTheme="minorEastAsia" w:eastAsiaTheme="minorEastAsia" w:hAnsiTheme="minorEastAsia"/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9E1DB0" w:rsidRPr="000B663B">
        <w:rPr>
          <w:rFonts w:eastAsiaTheme="minorEastAsia"/>
          <w:b/>
          <w:szCs w:val="21"/>
        </w:rPr>
        <w:t>7-12</w:t>
      </w:r>
      <w:r w:rsidR="009E1DB0">
        <w:rPr>
          <w:rFonts w:asciiTheme="minorEastAsia" w:eastAsiaTheme="minorEastAsia" w:hAnsiTheme="minorEastAsia"/>
          <w:b/>
          <w:szCs w:val="21"/>
        </w:rPr>
        <w:t>岁少年文学</w:t>
      </w:r>
      <w:r w:rsidR="003C08CB">
        <w:rPr>
          <w:rFonts w:asciiTheme="minorEastAsia" w:eastAsiaTheme="minorEastAsia" w:hAnsiTheme="minorEastAsia" w:hint="eastAsia"/>
          <w:b/>
          <w:szCs w:val="21"/>
        </w:rPr>
        <w:t>/奇幻冒险</w:t>
      </w:r>
    </w:p>
    <w:p w14:paraId="25F0D161" w14:textId="068932CA" w:rsidR="000B663B" w:rsidRPr="000B663B" w:rsidRDefault="0081727A" w:rsidP="00547E7E">
      <w:pPr>
        <w:rPr>
          <w:rFonts w:asciiTheme="minorEastAsia" w:eastAsiaTheme="minorEastAsia" w:hAnsiTheme="minorEastAsia"/>
          <w:b/>
          <w:color w:val="FF0000"/>
          <w:szCs w:val="21"/>
        </w:rPr>
      </w:pPr>
      <w:r w:rsidRPr="0081727A">
        <w:rPr>
          <w:rFonts w:asciiTheme="minorEastAsia" w:eastAsiaTheme="minorEastAsia" w:hAnsiTheme="minorEastAsia"/>
          <w:b/>
          <w:color w:val="FF0000"/>
          <w:szCs w:val="21"/>
        </w:rPr>
        <w:t>版权已授</w:t>
      </w:r>
      <w:r w:rsidRPr="0081727A">
        <w:rPr>
          <w:rFonts w:asciiTheme="minorEastAsia" w:eastAsiaTheme="minorEastAsia" w:hAnsiTheme="minorEastAsia" w:hint="eastAsia"/>
          <w:b/>
          <w:color w:val="FF0000"/>
          <w:szCs w:val="21"/>
        </w:rPr>
        <w:t>：</w:t>
      </w:r>
      <w:r w:rsidR="000B663B">
        <w:rPr>
          <w:rFonts w:asciiTheme="minorEastAsia" w:eastAsiaTheme="minorEastAsia" w:hAnsiTheme="minorEastAsia" w:hint="eastAsia"/>
          <w:b/>
          <w:color w:val="FF0000"/>
          <w:szCs w:val="21"/>
        </w:rPr>
        <w:t>世界英语、</w:t>
      </w:r>
      <w:r w:rsidR="000B663B">
        <w:rPr>
          <w:rFonts w:asciiTheme="minorEastAsia" w:eastAsiaTheme="minorEastAsia" w:hAnsiTheme="minorEastAsia"/>
          <w:b/>
          <w:color w:val="FF0000"/>
          <w:szCs w:val="21"/>
        </w:rPr>
        <w:t>世界西班牙语</w:t>
      </w:r>
      <w:r w:rsidR="000B663B">
        <w:rPr>
          <w:rFonts w:asciiTheme="minorEastAsia" w:eastAsiaTheme="minorEastAsia" w:hAnsiTheme="minorEastAsia" w:hint="eastAsia"/>
          <w:b/>
          <w:color w:val="FF0000"/>
          <w:szCs w:val="21"/>
        </w:rPr>
        <w:t>、</w:t>
      </w:r>
      <w:r w:rsidR="000B663B">
        <w:rPr>
          <w:rFonts w:asciiTheme="minorEastAsia" w:eastAsiaTheme="minorEastAsia" w:hAnsiTheme="minorEastAsia"/>
          <w:b/>
          <w:color w:val="FF0000"/>
          <w:szCs w:val="21"/>
        </w:rPr>
        <w:t>法国</w:t>
      </w:r>
      <w:r w:rsidR="000B663B">
        <w:rPr>
          <w:rFonts w:asciiTheme="minorEastAsia" w:eastAsiaTheme="minorEastAsia" w:hAnsiTheme="minorEastAsia" w:hint="eastAsia"/>
          <w:b/>
          <w:color w:val="FF0000"/>
          <w:szCs w:val="21"/>
        </w:rPr>
        <w:t>、</w:t>
      </w:r>
      <w:r w:rsidR="000B663B">
        <w:rPr>
          <w:rFonts w:asciiTheme="minorEastAsia" w:eastAsiaTheme="minorEastAsia" w:hAnsiTheme="minorEastAsia"/>
          <w:b/>
          <w:color w:val="FF0000"/>
          <w:szCs w:val="21"/>
        </w:rPr>
        <w:t>加拿大法语</w:t>
      </w:r>
      <w:r w:rsidR="000B663B">
        <w:rPr>
          <w:rFonts w:asciiTheme="minorEastAsia" w:eastAsiaTheme="minorEastAsia" w:hAnsiTheme="minorEastAsia" w:hint="eastAsia"/>
          <w:b/>
          <w:color w:val="FF0000"/>
          <w:szCs w:val="21"/>
        </w:rPr>
        <w:t>、</w:t>
      </w:r>
      <w:r w:rsidR="000B663B">
        <w:rPr>
          <w:rFonts w:asciiTheme="minorEastAsia" w:eastAsiaTheme="minorEastAsia" w:hAnsiTheme="minorEastAsia"/>
          <w:b/>
          <w:color w:val="FF0000"/>
          <w:szCs w:val="21"/>
        </w:rPr>
        <w:t>德国</w:t>
      </w:r>
      <w:r w:rsidR="000B663B">
        <w:rPr>
          <w:rFonts w:asciiTheme="minorEastAsia" w:eastAsiaTheme="minorEastAsia" w:hAnsiTheme="minorEastAsia" w:hint="eastAsia"/>
          <w:b/>
          <w:color w:val="FF0000"/>
          <w:szCs w:val="21"/>
        </w:rPr>
        <w:t>、</w:t>
      </w:r>
      <w:r w:rsidR="000B663B">
        <w:rPr>
          <w:rFonts w:asciiTheme="minorEastAsia" w:eastAsiaTheme="minorEastAsia" w:hAnsiTheme="minorEastAsia"/>
          <w:b/>
          <w:color w:val="FF0000"/>
          <w:szCs w:val="21"/>
        </w:rPr>
        <w:t>意大利</w:t>
      </w:r>
      <w:r w:rsidR="000B663B">
        <w:rPr>
          <w:rFonts w:asciiTheme="minorEastAsia" w:eastAsiaTheme="minorEastAsia" w:hAnsiTheme="minorEastAsia" w:hint="eastAsia"/>
          <w:b/>
          <w:color w:val="FF0000"/>
          <w:szCs w:val="21"/>
        </w:rPr>
        <w:t>、</w:t>
      </w:r>
      <w:r w:rsidR="000B663B">
        <w:rPr>
          <w:rFonts w:asciiTheme="minorEastAsia" w:eastAsiaTheme="minorEastAsia" w:hAnsiTheme="minorEastAsia"/>
          <w:b/>
          <w:color w:val="FF0000"/>
          <w:szCs w:val="21"/>
        </w:rPr>
        <w:t>日本</w:t>
      </w:r>
    </w:p>
    <w:p w14:paraId="426B792C" w14:textId="77777777" w:rsidR="00264F15" w:rsidRDefault="00264F15" w:rsidP="00285F11">
      <w:pPr>
        <w:jc w:val="left"/>
        <w:rPr>
          <w:b/>
          <w:szCs w:val="21"/>
        </w:rPr>
      </w:pPr>
    </w:p>
    <w:p w14:paraId="1DC84949" w14:textId="6686B2AA" w:rsidR="00566557" w:rsidRDefault="00285F11" w:rsidP="00264F15">
      <w:pPr>
        <w:jc w:val="center"/>
        <w:rPr>
          <w:b/>
          <w:szCs w:val="21"/>
        </w:rPr>
      </w:pPr>
      <w:r>
        <w:rPr>
          <w:b/>
          <w:szCs w:val="21"/>
        </w:rPr>
        <w:t>点击观看</w:t>
      </w:r>
      <w:r>
        <w:rPr>
          <w:rFonts w:hint="eastAsia"/>
          <w:b/>
          <w:szCs w:val="21"/>
        </w:rPr>
        <w:t>宣传</w:t>
      </w:r>
      <w:r>
        <w:rPr>
          <w:b/>
          <w:szCs w:val="21"/>
        </w:rPr>
        <w:t>视频</w:t>
      </w:r>
      <w:r>
        <w:rPr>
          <w:rFonts w:hint="eastAsia"/>
          <w:b/>
          <w:szCs w:val="21"/>
        </w:rPr>
        <w:t>：</w:t>
      </w:r>
      <w:hyperlink r:id="rId9" w:history="1">
        <w:r w:rsidRPr="004F25D4">
          <w:rPr>
            <w:rStyle w:val="a6"/>
            <w:b/>
            <w:szCs w:val="21"/>
          </w:rPr>
          <w:t>https://www.amazon.com/vdp/0e8e92c509954532bf78c86491941fc0?ref=dp_vse_rvc_0</w:t>
        </w:r>
      </w:hyperlink>
    </w:p>
    <w:p w14:paraId="1FFB2074" w14:textId="77777777" w:rsidR="00285F11" w:rsidRPr="00070A10" w:rsidRDefault="00285F11" w:rsidP="00547E7E">
      <w:pPr>
        <w:rPr>
          <w:b/>
          <w:szCs w:val="21"/>
        </w:rPr>
      </w:pPr>
    </w:p>
    <w:p w14:paraId="0E133E59" w14:textId="7FEEB699" w:rsidR="00EA652C" w:rsidRPr="005F08F5" w:rsidRDefault="003C2DA6" w:rsidP="00A747E1">
      <w:pPr>
        <w:rPr>
          <w:b/>
          <w:bCs/>
          <w:szCs w:val="21"/>
        </w:rPr>
      </w:pPr>
      <w:r w:rsidRPr="005F08F5">
        <w:rPr>
          <w:rFonts w:hint="eastAsia"/>
          <w:b/>
          <w:bCs/>
          <w:szCs w:val="21"/>
        </w:rPr>
        <w:t>内容简介：</w:t>
      </w:r>
    </w:p>
    <w:p w14:paraId="0583CC2A" w14:textId="60959004" w:rsidR="003C6AC6" w:rsidRDefault="003C6AC6" w:rsidP="003C6AC6">
      <w:pPr>
        <w:rPr>
          <w:szCs w:val="21"/>
        </w:rPr>
      </w:pPr>
    </w:p>
    <w:p w14:paraId="3D72DE10" w14:textId="4EBB1397" w:rsidR="00855EBD" w:rsidRDefault="00855EBD" w:rsidP="000B663B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想要许什么愿望请一定小心谨慎一些</w:t>
      </w:r>
      <w:r>
        <w:rPr>
          <w:szCs w:val="21"/>
        </w:rPr>
        <w:t>……</w:t>
      </w:r>
    </w:p>
    <w:p w14:paraId="7B3D1B47" w14:textId="77777777" w:rsidR="00855EBD" w:rsidRPr="00855EBD" w:rsidRDefault="00855EBD" w:rsidP="00855EBD">
      <w:pPr>
        <w:rPr>
          <w:szCs w:val="21"/>
        </w:rPr>
      </w:pPr>
    </w:p>
    <w:p w14:paraId="7ABDEDF7" w14:textId="77A0EA43" w:rsidR="00855EBD" w:rsidRDefault="00855EBD" w:rsidP="00855EBD">
      <w:pPr>
        <w:ind w:firstLineChars="200" w:firstLine="420"/>
        <w:rPr>
          <w:szCs w:val="21"/>
        </w:rPr>
      </w:pPr>
      <w:r w:rsidRPr="00855EBD">
        <w:rPr>
          <w:rFonts w:hint="eastAsia"/>
          <w:szCs w:val="21"/>
        </w:rPr>
        <w:t>梅芙·梅里特（</w:t>
      </w:r>
      <w:r w:rsidRPr="00855EBD">
        <w:rPr>
          <w:rFonts w:hint="eastAsia"/>
          <w:szCs w:val="21"/>
        </w:rPr>
        <w:t>Maeve Merritt</w:t>
      </w:r>
      <w:r w:rsidRPr="00855EBD">
        <w:rPr>
          <w:rFonts w:hint="eastAsia"/>
          <w:szCs w:val="21"/>
        </w:rPr>
        <w:t>）</w:t>
      </w:r>
      <w:r>
        <w:rPr>
          <w:rFonts w:hint="eastAsia"/>
          <w:szCs w:val="21"/>
        </w:rPr>
        <w:t>非常恼火</w:t>
      </w:r>
      <w:r w:rsidRPr="00855EBD">
        <w:rPr>
          <w:rFonts w:hint="eastAsia"/>
          <w:szCs w:val="21"/>
        </w:rPr>
        <w:t>伦敦</w:t>
      </w:r>
      <w:r>
        <w:rPr>
          <w:rFonts w:hint="eastAsia"/>
          <w:szCs w:val="21"/>
        </w:rPr>
        <w:t>的</w:t>
      </w:r>
      <w:r w:rsidRPr="00855EBD">
        <w:rPr>
          <w:rFonts w:hint="eastAsia"/>
          <w:szCs w:val="21"/>
        </w:rPr>
        <w:t>寄宿学校</w:t>
      </w:r>
      <w:r>
        <w:rPr>
          <w:rFonts w:hint="eastAsia"/>
          <w:szCs w:val="21"/>
        </w:rPr>
        <w:t>对“正直</w:t>
      </w:r>
      <w:r w:rsidRPr="00855EBD">
        <w:rPr>
          <w:rFonts w:hint="eastAsia"/>
          <w:szCs w:val="21"/>
        </w:rPr>
        <w:t>年轻</w:t>
      </w:r>
      <w:r>
        <w:rPr>
          <w:rFonts w:hint="eastAsia"/>
          <w:szCs w:val="21"/>
        </w:rPr>
        <w:t>的</w:t>
      </w:r>
      <w:r w:rsidRPr="00855EBD">
        <w:rPr>
          <w:rFonts w:hint="eastAsia"/>
          <w:szCs w:val="21"/>
        </w:rPr>
        <w:t>女士”的严格规定</w:t>
      </w:r>
      <w:r>
        <w:rPr>
          <w:rFonts w:hint="eastAsia"/>
          <w:szCs w:val="21"/>
        </w:rPr>
        <w:t>。有一次她受到</w:t>
      </w:r>
      <w:r w:rsidRPr="00855EBD">
        <w:rPr>
          <w:rFonts w:hint="eastAsia"/>
          <w:szCs w:val="21"/>
        </w:rPr>
        <w:t>惩罚</w:t>
      </w:r>
      <w:r>
        <w:rPr>
          <w:rFonts w:hint="eastAsia"/>
          <w:szCs w:val="21"/>
        </w:rPr>
        <w:t>去</w:t>
      </w:r>
      <w:r w:rsidRPr="00855EBD">
        <w:rPr>
          <w:rFonts w:hint="eastAsia"/>
          <w:szCs w:val="21"/>
        </w:rPr>
        <w:t>清理垃圾时，发现了一个沙丁鱼罐头，里面装着一个脾气暴躁的</w:t>
      </w:r>
      <w:r>
        <w:rPr>
          <w:rFonts w:hint="eastAsia"/>
          <w:szCs w:val="21"/>
        </w:rPr>
        <w:t>灯神</w:t>
      </w:r>
      <w:bookmarkStart w:id="0" w:name="OLE_LINK1"/>
      <w:bookmarkStart w:id="1" w:name="OLE_LINK2"/>
      <w:r w:rsidRPr="00855EBD">
        <w:rPr>
          <w:rFonts w:hint="eastAsia"/>
          <w:szCs w:val="21"/>
        </w:rPr>
        <w:t>（</w:t>
      </w:r>
      <w:proofErr w:type="spellStart"/>
      <w:r w:rsidRPr="00855EBD">
        <w:rPr>
          <w:rFonts w:hint="eastAsia"/>
          <w:szCs w:val="21"/>
        </w:rPr>
        <w:t>djinni</w:t>
      </w:r>
      <w:proofErr w:type="spellEnd"/>
      <w:r w:rsidRPr="00855EBD">
        <w:rPr>
          <w:rFonts w:hint="eastAsia"/>
          <w:szCs w:val="21"/>
        </w:rPr>
        <w:t>）</w:t>
      </w:r>
      <w:bookmarkEnd w:id="0"/>
      <w:bookmarkEnd w:id="1"/>
      <w:r w:rsidRPr="00855EBD">
        <w:rPr>
          <w:rFonts w:hint="eastAsia"/>
          <w:szCs w:val="21"/>
        </w:rPr>
        <w:t>，</w:t>
      </w:r>
      <w:r w:rsidR="000B663B">
        <w:rPr>
          <w:rFonts w:hint="eastAsia"/>
          <w:szCs w:val="21"/>
        </w:rPr>
        <w:t>他可</w:t>
      </w:r>
      <w:r w:rsidRPr="00855EBD">
        <w:rPr>
          <w:rFonts w:hint="eastAsia"/>
          <w:szCs w:val="21"/>
        </w:rPr>
        <w:t>根本不想让一个女学生</w:t>
      </w:r>
      <w:r w:rsidR="000B663B">
        <w:rPr>
          <w:rFonts w:hint="eastAsia"/>
          <w:szCs w:val="21"/>
        </w:rPr>
        <w:t>随随便便地</w:t>
      </w:r>
      <w:r w:rsidRPr="00855EBD">
        <w:rPr>
          <w:rFonts w:hint="eastAsia"/>
          <w:szCs w:val="21"/>
        </w:rPr>
        <w:t>当他的主人。</w:t>
      </w:r>
    </w:p>
    <w:p w14:paraId="7347FE27" w14:textId="77777777" w:rsidR="000B663B" w:rsidRPr="000B663B" w:rsidRDefault="000B663B" w:rsidP="00855EBD">
      <w:pPr>
        <w:ind w:firstLineChars="200" w:firstLine="420"/>
        <w:rPr>
          <w:szCs w:val="21"/>
        </w:rPr>
      </w:pPr>
    </w:p>
    <w:p w14:paraId="3331A136" w14:textId="77777777" w:rsidR="000B663B" w:rsidRDefault="00855EBD" w:rsidP="000B663B">
      <w:pPr>
        <w:ind w:firstLineChars="200" w:firstLine="420"/>
        <w:rPr>
          <w:szCs w:val="21"/>
        </w:rPr>
      </w:pPr>
      <w:r w:rsidRPr="00855EBD">
        <w:rPr>
          <w:rFonts w:hint="eastAsia"/>
          <w:szCs w:val="21"/>
        </w:rPr>
        <w:t>很快，</w:t>
      </w:r>
      <w:r w:rsidR="000B663B">
        <w:rPr>
          <w:rFonts w:hint="eastAsia"/>
          <w:szCs w:val="21"/>
        </w:rPr>
        <w:t>附近福利院</w:t>
      </w:r>
      <w:r w:rsidRPr="00855EBD">
        <w:rPr>
          <w:rFonts w:hint="eastAsia"/>
          <w:szCs w:val="21"/>
        </w:rPr>
        <w:t>的一个孤儿、一个留着姜黄色胡须的神秘高个子男人、一个心怀不满的学校工人和一个</w:t>
      </w:r>
      <w:r w:rsidR="000B663B">
        <w:rPr>
          <w:rFonts w:hint="eastAsia"/>
          <w:szCs w:val="21"/>
        </w:rPr>
        <w:t>毫不妥协</w:t>
      </w:r>
      <w:r w:rsidRPr="00855EBD">
        <w:rPr>
          <w:rFonts w:hint="eastAsia"/>
          <w:szCs w:val="21"/>
        </w:rPr>
        <w:t>的商业大亨都在</w:t>
      </w:r>
      <w:r w:rsidR="000B663B">
        <w:rPr>
          <w:rFonts w:hint="eastAsia"/>
          <w:szCs w:val="21"/>
        </w:rPr>
        <w:t>紧</w:t>
      </w:r>
      <w:r w:rsidRPr="00855EBD">
        <w:rPr>
          <w:rFonts w:hint="eastAsia"/>
          <w:szCs w:val="21"/>
        </w:rPr>
        <w:t>紧追</w:t>
      </w:r>
      <w:r w:rsidR="000B663B">
        <w:rPr>
          <w:rFonts w:hint="eastAsia"/>
          <w:szCs w:val="21"/>
        </w:rPr>
        <w:t>寻</w:t>
      </w:r>
      <w:r w:rsidRPr="00855EBD">
        <w:rPr>
          <w:rFonts w:hint="eastAsia"/>
          <w:szCs w:val="21"/>
        </w:rPr>
        <w:t>梅芙和她的神奇发现。</w:t>
      </w:r>
      <w:r w:rsidR="000B663B">
        <w:rPr>
          <w:rFonts w:hint="eastAsia"/>
          <w:szCs w:val="21"/>
        </w:rPr>
        <w:t>梅芙不得不动用她所有的敏捷思维和横冲直撞的勇气才有希望</w:t>
      </w:r>
      <w:r w:rsidRPr="00855EBD">
        <w:rPr>
          <w:rFonts w:hint="eastAsia"/>
          <w:szCs w:val="21"/>
        </w:rPr>
        <w:t>把事情搞定。</w:t>
      </w:r>
    </w:p>
    <w:p w14:paraId="7EF5F6F8" w14:textId="77777777" w:rsidR="000B663B" w:rsidRDefault="000B663B" w:rsidP="000B663B">
      <w:pPr>
        <w:ind w:firstLineChars="200" w:firstLine="420"/>
        <w:rPr>
          <w:szCs w:val="21"/>
        </w:rPr>
      </w:pPr>
    </w:p>
    <w:p w14:paraId="09560385" w14:textId="042BDD57" w:rsidR="000769FE" w:rsidRDefault="000B663B" w:rsidP="000B663B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梅芙</w:t>
      </w:r>
      <w:r w:rsidR="00855EBD" w:rsidRPr="00855EBD">
        <w:rPr>
          <w:rFonts w:hint="eastAsia"/>
          <w:szCs w:val="21"/>
        </w:rPr>
        <w:t>·梅里特是一位</w:t>
      </w:r>
      <w:r>
        <w:rPr>
          <w:rFonts w:hint="eastAsia"/>
          <w:szCs w:val="21"/>
        </w:rPr>
        <w:t>让人难忘的精力充沛的女主角</w:t>
      </w:r>
      <w:r w:rsidR="00855EBD" w:rsidRPr="00855EBD">
        <w:rPr>
          <w:rFonts w:hint="eastAsia"/>
          <w:szCs w:val="21"/>
        </w:rPr>
        <w:t>。</w:t>
      </w:r>
    </w:p>
    <w:p w14:paraId="529B11EF" w14:textId="77777777" w:rsidR="00855EBD" w:rsidRDefault="00855EBD" w:rsidP="00855EBD">
      <w:pPr>
        <w:rPr>
          <w:b/>
          <w:szCs w:val="21"/>
        </w:rPr>
      </w:pPr>
    </w:p>
    <w:p w14:paraId="63608107" w14:textId="2A045959" w:rsidR="00566557" w:rsidRDefault="00566557" w:rsidP="00855EBD">
      <w:pPr>
        <w:rPr>
          <w:b/>
          <w:szCs w:val="21"/>
        </w:rPr>
      </w:pPr>
      <w:r>
        <w:rPr>
          <w:b/>
          <w:szCs w:val="21"/>
        </w:rPr>
        <w:t>媒体评价</w:t>
      </w:r>
      <w:r>
        <w:rPr>
          <w:rFonts w:hint="eastAsia"/>
          <w:b/>
          <w:szCs w:val="21"/>
        </w:rPr>
        <w:t>：</w:t>
      </w:r>
    </w:p>
    <w:p w14:paraId="0842C64F" w14:textId="77777777" w:rsidR="00566557" w:rsidRDefault="00566557" w:rsidP="00855EBD">
      <w:pPr>
        <w:rPr>
          <w:szCs w:val="21"/>
        </w:rPr>
      </w:pPr>
    </w:p>
    <w:p w14:paraId="6437A465" w14:textId="002A0D6F" w:rsidR="00566557" w:rsidRDefault="00566557" w:rsidP="00566557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“</w:t>
      </w:r>
      <w:r w:rsidRPr="00566557">
        <w:rPr>
          <w:rFonts w:hint="eastAsia"/>
          <w:szCs w:val="21"/>
        </w:rPr>
        <w:t>小细节交织在一起，</w:t>
      </w:r>
      <w:r>
        <w:rPr>
          <w:rFonts w:hint="eastAsia"/>
          <w:szCs w:val="21"/>
        </w:rPr>
        <w:t>将故事编织得引人入胜，每</w:t>
      </w:r>
      <w:r w:rsidRPr="00566557">
        <w:rPr>
          <w:rFonts w:hint="eastAsia"/>
          <w:szCs w:val="21"/>
        </w:rPr>
        <w:t>一页都</w:t>
      </w:r>
      <w:r>
        <w:rPr>
          <w:rFonts w:hint="eastAsia"/>
          <w:szCs w:val="21"/>
        </w:rPr>
        <w:t>比上一页</w:t>
      </w:r>
      <w:r w:rsidRPr="00566557">
        <w:rPr>
          <w:rFonts w:hint="eastAsia"/>
          <w:szCs w:val="21"/>
        </w:rPr>
        <w:t>更加</w:t>
      </w:r>
      <w:r>
        <w:rPr>
          <w:rFonts w:hint="eastAsia"/>
          <w:szCs w:val="21"/>
        </w:rPr>
        <w:t>错综复杂吸引眼球</w:t>
      </w:r>
      <w:r w:rsidRPr="00566557">
        <w:rPr>
          <w:rFonts w:hint="eastAsia"/>
          <w:szCs w:val="21"/>
        </w:rPr>
        <w:t>。怀旧的</w:t>
      </w:r>
      <w:r>
        <w:rPr>
          <w:rFonts w:hint="eastAsia"/>
          <w:szCs w:val="21"/>
        </w:rPr>
        <w:t>风格让人回想起</w:t>
      </w:r>
      <w:r w:rsidRPr="00566557">
        <w:rPr>
          <w:rFonts w:hint="eastAsia"/>
          <w:szCs w:val="21"/>
        </w:rPr>
        <w:t>狄更斯和</w:t>
      </w:r>
      <w:r>
        <w:rPr>
          <w:rFonts w:hint="eastAsia"/>
          <w:szCs w:val="21"/>
        </w:rPr>
        <w:t>内</w:t>
      </w:r>
      <w:r w:rsidRPr="00566557">
        <w:rPr>
          <w:rFonts w:hint="eastAsia"/>
          <w:szCs w:val="21"/>
        </w:rPr>
        <w:t>斯比特的</w:t>
      </w:r>
      <w:r>
        <w:rPr>
          <w:rFonts w:hint="eastAsia"/>
          <w:szCs w:val="21"/>
        </w:rPr>
        <w:t>作品。”</w:t>
      </w:r>
    </w:p>
    <w:p w14:paraId="68520D99" w14:textId="77F70080" w:rsidR="00566557" w:rsidRPr="00566557" w:rsidRDefault="00566557" w:rsidP="00566557">
      <w:pPr>
        <w:ind w:firstLineChars="200" w:firstLine="420"/>
        <w:jc w:val="right"/>
        <w:rPr>
          <w:szCs w:val="21"/>
        </w:rPr>
      </w:pPr>
      <w:r>
        <w:rPr>
          <w:rFonts w:hint="eastAsia"/>
          <w:szCs w:val="21"/>
        </w:rPr>
        <w:t>----</w:t>
      </w:r>
      <w:proofErr w:type="spellStart"/>
      <w:r>
        <w:rPr>
          <w:szCs w:val="21"/>
        </w:rPr>
        <w:t>Kirkus</w:t>
      </w:r>
      <w:proofErr w:type="spellEnd"/>
      <w:r>
        <w:rPr>
          <w:szCs w:val="21"/>
        </w:rPr>
        <w:t xml:space="preserve"> Reviews</w:t>
      </w:r>
    </w:p>
    <w:p w14:paraId="59DB2748" w14:textId="77777777" w:rsidR="00566557" w:rsidRDefault="00566557" w:rsidP="00566557">
      <w:pPr>
        <w:rPr>
          <w:szCs w:val="21"/>
        </w:rPr>
      </w:pPr>
    </w:p>
    <w:p w14:paraId="279CBD8F" w14:textId="0570530C" w:rsidR="00566557" w:rsidRDefault="00566557" w:rsidP="00566557">
      <w:pPr>
        <w:ind w:firstLineChars="200" w:firstLine="420"/>
        <w:rPr>
          <w:szCs w:val="21"/>
        </w:rPr>
      </w:pPr>
      <w:r w:rsidRPr="00566557">
        <w:rPr>
          <w:rFonts w:hint="eastAsia"/>
          <w:szCs w:val="21"/>
        </w:rPr>
        <w:t>“</w:t>
      </w:r>
      <w:r>
        <w:rPr>
          <w:rFonts w:hint="eastAsia"/>
          <w:szCs w:val="21"/>
        </w:rPr>
        <w:t>在这本</w:t>
      </w:r>
      <w:r w:rsidR="00C72FC5">
        <w:rPr>
          <w:rFonts w:hint="eastAsia"/>
          <w:szCs w:val="21"/>
        </w:rPr>
        <w:t>生动有趣的寄宿学校奇幻</w:t>
      </w:r>
      <w:r w:rsidR="00C72FC5">
        <w:rPr>
          <w:rFonts w:hint="eastAsia"/>
          <w:szCs w:val="21"/>
        </w:rPr>
        <w:t>/</w:t>
      </w:r>
      <w:r w:rsidR="00C72FC5">
        <w:rPr>
          <w:rFonts w:hint="eastAsia"/>
          <w:szCs w:val="21"/>
        </w:rPr>
        <w:t>悬疑</w:t>
      </w:r>
      <w:r w:rsidR="00C72FC5">
        <w:rPr>
          <w:rFonts w:hint="eastAsia"/>
          <w:szCs w:val="21"/>
        </w:rPr>
        <w:t>/</w:t>
      </w:r>
      <w:r w:rsidR="00C72FC5">
        <w:rPr>
          <w:rFonts w:hint="eastAsia"/>
          <w:szCs w:val="21"/>
        </w:rPr>
        <w:t>冒险故事中，经典的三个魔法愿望被浪费的情节，《一千零一夜》中走出来的灯神，与模仿维多利亚时期伦敦的背景设定完美融合。</w:t>
      </w:r>
      <w:r w:rsidRPr="00566557">
        <w:rPr>
          <w:rFonts w:hint="eastAsia"/>
          <w:szCs w:val="21"/>
        </w:rPr>
        <w:t>”</w:t>
      </w:r>
    </w:p>
    <w:p w14:paraId="5815109D" w14:textId="4295CE61" w:rsidR="00C72FC5" w:rsidRDefault="00C72FC5" w:rsidP="00C72FC5">
      <w:pPr>
        <w:ind w:firstLineChars="200" w:firstLine="420"/>
        <w:jc w:val="right"/>
        <w:rPr>
          <w:szCs w:val="21"/>
        </w:rPr>
      </w:pPr>
      <w:r>
        <w:rPr>
          <w:rFonts w:hint="eastAsia"/>
          <w:szCs w:val="21"/>
        </w:rPr>
        <w:t>----</w:t>
      </w:r>
      <w:r>
        <w:rPr>
          <w:szCs w:val="21"/>
        </w:rPr>
        <w:t>Horn Book</w:t>
      </w:r>
    </w:p>
    <w:p w14:paraId="3B2B2902" w14:textId="77777777" w:rsidR="00C72FC5" w:rsidRPr="00566557" w:rsidRDefault="00C72FC5" w:rsidP="00566557">
      <w:pPr>
        <w:ind w:firstLineChars="200" w:firstLine="420"/>
        <w:rPr>
          <w:szCs w:val="21"/>
        </w:rPr>
      </w:pPr>
    </w:p>
    <w:p w14:paraId="4320D25E" w14:textId="3595D8E1" w:rsidR="00566557" w:rsidRDefault="00566557" w:rsidP="00C72FC5">
      <w:pPr>
        <w:ind w:firstLineChars="200" w:firstLine="420"/>
        <w:rPr>
          <w:szCs w:val="21"/>
        </w:rPr>
      </w:pPr>
      <w:r w:rsidRPr="00566557">
        <w:rPr>
          <w:rFonts w:hint="eastAsia"/>
          <w:szCs w:val="21"/>
        </w:rPr>
        <w:t>“这部小说突出了友谊</w:t>
      </w:r>
      <w:r w:rsidR="00C72FC5">
        <w:rPr>
          <w:rFonts w:hint="eastAsia"/>
          <w:szCs w:val="21"/>
        </w:rPr>
        <w:t>的主题和一位运动型的、</w:t>
      </w:r>
      <w:r w:rsidRPr="00566557">
        <w:rPr>
          <w:rFonts w:hint="eastAsia"/>
          <w:szCs w:val="21"/>
        </w:rPr>
        <w:t>非传统的女主角</w:t>
      </w:r>
      <w:r w:rsidR="00C72FC5">
        <w:rPr>
          <w:szCs w:val="21"/>
        </w:rPr>
        <w:t>……</w:t>
      </w:r>
      <w:r w:rsidR="001206D9">
        <w:rPr>
          <w:szCs w:val="21"/>
        </w:rPr>
        <w:t>那些寻找以</w:t>
      </w:r>
      <w:r w:rsidRPr="00566557">
        <w:rPr>
          <w:rFonts w:hint="eastAsia"/>
          <w:szCs w:val="21"/>
        </w:rPr>
        <w:t>维多利亚</w:t>
      </w:r>
      <w:r w:rsidR="00C72FC5">
        <w:rPr>
          <w:rFonts w:hint="eastAsia"/>
          <w:szCs w:val="21"/>
        </w:rPr>
        <w:t>时期的英格兰</w:t>
      </w:r>
      <w:r w:rsidR="001206D9">
        <w:rPr>
          <w:rFonts w:hint="eastAsia"/>
          <w:szCs w:val="21"/>
        </w:rPr>
        <w:t>为背景的梦幻般的冒险故事的读者们会很喜欢这本书</w:t>
      </w:r>
      <w:r w:rsidRPr="00566557">
        <w:rPr>
          <w:rFonts w:hint="eastAsia"/>
          <w:szCs w:val="21"/>
        </w:rPr>
        <w:t>。”</w:t>
      </w:r>
    </w:p>
    <w:p w14:paraId="50AE0681" w14:textId="6A90EFA5" w:rsidR="001206D9" w:rsidRPr="00566557" w:rsidRDefault="001206D9" w:rsidP="001206D9">
      <w:pPr>
        <w:ind w:firstLineChars="200" w:firstLine="420"/>
        <w:jc w:val="right"/>
        <w:rPr>
          <w:szCs w:val="21"/>
        </w:rPr>
      </w:pPr>
      <w:r>
        <w:rPr>
          <w:rFonts w:hint="eastAsia"/>
          <w:szCs w:val="21"/>
        </w:rPr>
        <w:t>----School</w:t>
      </w:r>
      <w:r>
        <w:rPr>
          <w:szCs w:val="21"/>
        </w:rPr>
        <w:t xml:space="preserve"> Library Journal</w:t>
      </w:r>
    </w:p>
    <w:p w14:paraId="3E5CDA4D" w14:textId="77777777" w:rsidR="00C72FC5" w:rsidRDefault="00C72FC5" w:rsidP="00566557">
      <w:pPr>
        <w:rPr>
          <w:szCs w:val="21"/>
        </w:rPr>
      </w:pPr>
    </w:p>
    <w:p w14:paraId="5D333B8F" w14:textId="69D8B6CD" w:rsidR="00566557" w:rsidRDefault="00566557" w:rsidP="00C72FC5">
      <w:pPr>
        <w:ind w:firstLineChars="200" w:firstLine="420"/>
        <w:rPr>
          <w:szCs w:val="21"/>
        </w:rPr>
      </w:pPr>
      <w:r w:rsidRPr="00566557">
        <w:rPr>
          <w:rFonts w:hint="eastAsia"/>
          <w:szCs w:val="21"/>
        </w:rPr>
        <w:t>“</w:t>
      </w:r>
      <w:r w:rsidR="00B51AD5">
        <w:rPr>
          <w:rFonts w:hint="eastAsia"/>
          <w:szCs w:val="21"/>
        </w:rPr>
        <w:t>这部风靡全球的小说在描写</w:t>
      </w:r>
      <w:r w:rsidRPr="00566557">
        <w:rPr>
          <w:rFonts w:hint="eastAsia"/>
          <w:szCs w:val="21"/>
        </w:rPr>
        <w:t>平衡了</w:t>
      </w:r>
      <w:r w:rsidR="00B51AD5">
        <w:rPr>
          <w:rFonts w:hint="eastAsia"/>
          <w:szCs w:val="21"/>
        </w:rPr>
        <w:t>新成立的三人组面临不可能的机会时，</w:t>
      </w:r>
      <w:r w:rsidRPr="00566557">
        <w:rPr>
          <w:rFonts w:hint="eastAsia"/>
          <w:szCs w:val="21"/>
        </w:rPr>
        <w:t>开玩笑</w:t>
      </w:r>
      <w:r w:rsidR="00B51AD5">
        <w:rPr>
          <w:rFonts w:hint="eastAsia"/>
          <w:szCs w:val="21"/>
        </w:rPr>
        <w:t>般</w:t>
      </w:r>
      <w:r w:rsidRPr="00566557">
        <w:rPr>
          <w:rFonts w:hint="eastAsia"/>
          <w:szCs w:val="21"/>
        </w:rPr>
        <w:t>的</w:t>
      </w:r>
      <w:r w:rsidR="00B51AD5">
        <w:rPr>
          <w:rFonts w:hint="eastAsia"/>
          <w:szCs w:val="21"/>
        </w:rPr>
        <w:t>风趣</w:t>
      </w:r>
      <w:r w:rsidRPr="00566557">
        <w:rPr>
          <w:rFonts w:hint="eastAsia"/>
          <w:szCs w:val="21"/>
        </w:rPr>
        <w:t>幽默和发自内心的对建立家庭和友谊的关</w:t>
      </w:r>
      <w:r w:rsidR="00B51AD5">
        <w:rPr>
          <w:rFonts w:hint="eastAsia"/>
          <w:szCs w:val="21"/>
        </w:rPr>
        <w:t>心，既平易近人而又超凡</w:t>
      </w:r>
      <w:r w:rsidR="00B51AD5">
        <w:rPr>
          <w:szCs w:val="21"/>
        </w:rPr>
        <w:t>……</w:t>
      </w:r>
      <w:r w:rsidRPr="00566557">
        <w:rPr>
          <w:rFonts w:hint="eastAsia"/>
          <w:szCs w:val="21"/>
        </w:rPr>
        <w:t>梅芙</w:t>
      </w:r>
      <w:r w:rsidR="00B51AD5">
        <w:rPr>
          <w:rFonts w:hint="eastAsia"/>
          <w:szCs w:val="21"/>
        </w:rPr>
        <w:t>对繁文礼节的抗拒和以独立为首的标准</w:t>
      </w:r>
      <w:r w:rsidRPr="00566557">
        <w:rPr>
          <w:rFonts w:hint="eastAsia"/>
          <w:szCs w:val="21"/>
        </w:rPr>
        <w:t>，传</w:t>
      </w:r>
      <w:r w:rsidR="00B51AD5">
        <w:rPr>
          <w:rFonts w:hint="eastAsia"/>
          <w:szCs w:val="21"/>
        </w:rPr>
        <w:t>递了女</w:t>
      </w:r>
      <w:r w:rsidRPr="00566557">
        <w:rPr>
          <w:rFonts w:hint="eastAsia"/>
          <w:szCs w:val="21"/>
        </w:rPr>
        <w:t>权的信息。”</w:t>
      </w:r>
    </w:p>
    <w:p w14:paraId="39E9B3AF" w14:textId="6BB814FF" w:rsidR="00B51AD5" w:rsidRPr="00566557" w:rsidRDefault="00B51AD5" w:rsidP="00B51AD5">
      <w:pPr>
        <w:ind w:firstLineChars="200" w:firstLine="420"/>
        <w:jc w:val="right"/>
        <w:rPr>
          <w:szCs w:val="21"/>
        </w:rPr>
      </w:pPr>
      <w:r>
        <w:rPr>
          <w:rFonts w:hint="eastAsia"/>
          <w:szCs w:val="21"/>
        </w:rPr>
        <w:t>----Publishers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Weekly</w:t>
      </w:r>
    </w:p>
    <w:p w14:paraId="0B2FA28E" w14:textId="77777777" w:rsidR="00C72FC5" w:rsidRDefault="00C72FC5" w:rsidP="00566557">
      <w:pPr>
        <w:rPr>
          <w:szCs w:val="21"/>
        </w:rPr>
      </w:pPr>
    </w:p>
    <w:p w14:paraId="1180CDDF" w14:textId="2FAD26C2" w:rsidR="00566557" w:rsidRDefault="00566557" w:rsidP="00C72FC5">
      <w:pPr>
        <w:ind w:firstLineChars="200" w:firstLine="420"/>
        <w:rPr>
          <w:szCs w:val="21"/>
        </w:rPr>
      </w:pPr>
      <w:r w:rsidRPr="00566557">
        <w:rPr>
          <w:rFonts w:hint="eastAsia"/>
          <w:szCs w:val="21"/>
        </w:rPr>
        <w:t>“</w:t>
      </w:r>
      <w:r w:rsidR="00B51AD5">
        <w:rPr>
          <w:rFonts w:hint="eastAsia"/>
          <w:szCs w:val="21"/>
        </w:rPr>
        <w:t>任何</w:t>
      </w:r>
      <w:r w:rsidRPr="00566557">
        <w:rPr>
          <w:rFonts w:hint="eastAsia"/>
          <w:szCs w:val="21"/>
        </w:rPr>
        <w:t>喜欢精力充沛的主人公或</w:t>
      </w:r>
      <w:r w:rsidR="00B51AD5">
        <w:rPr>
          <w:rFonts w:hint="eastAsia"/>
          <w:szCs w:val="21"/>
        </w:rPr>
        <w:t>可以使人梦想成真的灯神的读者们阅读这本书一定会</w:t>
      </w:r>
      <w:r w:rsidR="00285F11">
        <w:rPr>
          <w:rFonts w:hint="eastAsia"/>
          <w:szCs w:val="21"/>
        </w:rPr>
        <w:t>感到</w:t>
      </w:r>
      <w:r w:rsidR="00B51AD5">
        <w:rPr>
          <w:rFonts w:hint="eastAsia"/>
          <w:szCs w:val="21"/>
        </w:rPr>
        <w:t>愉悦</w:t>
      </w:r>
      <w:r w:rsidR="00B51AD5">
        <w:rPr>
          <w:szCs w:val="21"/>
        </w:rPr>
        <w:t>……</w:t>
      </w:r>
      <w:r w:rsidR="00B51AD5">
        <w:rPr>
          <w:szCs w:val="21"/>
        </w:rPr>
        <w:t>作者</w:t>
      </w:r>
      <w:r w:rsidR="00FB378B">
        <w:rPr>
          <w:rFonts w:hint="eastAsia"/>
          <w:szCs w:val="21"/>
        </w:rPr>
        <w:t>贝瑞将经典的故事讲述与现代女权主义相结合，主人公</w:t>
      </w:r>
      <w:r w:rsidRPr="00566557">
        <w:rPr>
          <w:rFonts w:hint="eastAsia"/>
          <w:szCs w:val="21"/>
        </w:rPr>
        <w:t>梅芙建立了真正的友谊，战胜了强大的敌人，并在</w:t>
      </w:r>
      <w:r w:rsidR="00FB378B">
        <w:rPr>
          <w:rFonts w:hint="eastAsia"/>
          <w:szCs w:val="21"/>
        </w:rPr>
        <w:t>严守底线的基础下成长起来</w:t>
      </w:r>
      <w:r w:rsidRPr="00566557">
        <w:rPr>
          <w:rFonts w:hint="eastAsia"/>
          <w:szCs w:val="21"/>
        </w:rPr>
        <w:t>。”</w:t>
      </w:r>
    </w:p>
    <w:p w14:paraId="20B4C03D" w14:textId="3A103827" w:rsidR="00FB378B" w:rsidRPr="00566557" w:rsidRDefault="00FB378B" w:rsidP="00FB378B">
      <w:pPr>
        <w:ind w:firstLineChars="200" w:firstLine="420"/>
        <w:jc w:val="right"/>
        <w:rPr>
          <w:szCs w:val="21"/>
        </w:rPr>
      </w:pPr>
      <w:r>
        <w:rPr>
          <w:rFonts w:hint="eastAsia"/>
          <w:szCs w:val="21"/>
        </w:rPr>
        <w:t>----</w:t>
      </w:r>
      <w:r>
        <w:rPr>
          <w:szCs w:val="21"/>
        </w:rPr>
        <w:t>Booklist</w:t>
      </w:r>
    </w:p>
    <w:p w14:paraId="3D7BC840" w14:textId="77777777" w:rsidR="00C72FC5" w:rsidRDefault="00C72FC5" w:rsidP="00566557">
      <w:pPr>
        <w:rPr>
          <w:szCs w:val="21"/>
        </w:rPr>
      </w:pPr>
    </w:p>
    <w:p w14:paraId="03E478BD" w14:textId="3BA4A00A" w:rsidR="00566557" w:rsidRDefault="00566557" w:rsidP="00C72FC5">
      <w:pPr>
        <w:ind w:firstLineChars="200" w:firstLine="420"/>
        <w:rPr>
          <w:szCs w:val="21"/>
        </w:rPr>
      </w:pPr>
      <w:r w:rsidRPr="00566557">
        <w:rPr>
          <w:rFonts w:hint="eastAsia"/>
          <w:szCs w:val="21"/>
        </w:rPr>
        <w:t>“对于历史爱好者和初出茅庐的奇幻迷来说，</w:t>
      </w:r>
      <w:r w:rsidR="00FB378B">
        <w:rPr>
          <w:rFonts w:hint="eastAsia"/>
          <w:szCs w:val="21"/>
        </w:rPr>
        <w:t>这本书的故事情节</w:t>
      </w:r>
      <w:r w:rsidRPr="00566557">
        <w:rPr>
          <w:rFonts w:hint="eastAsia"/>
          <w:szCs w:val="21"/>
        </w:rPr>
        <w:t>有足够</w:t>
      </w:r>
      <w:r w:rsidR="00FB378B">
        <w:rPr>
          <w:rFonts w:hint="eastAsia"/>
          <w:szCs w:val="21"/>
        </w:rPr>
        <w:t>多的转折</w:t>
      </w:r>
      <w:r w:rsidRPr="00566557">
        <w:rPr>
          <w:rFonts w:hint="eastAsia"/>
          <w:szCs w:val="21"/>
        </w:rPr>
        <w:t>让读者保持</w:t>
      </w:r>
      <w:r w:rsidR="00FB378B">
        <w:rPr>
          <w:rFonts w:hint="eastAsia"/>
          <w:szCs w:val="21"/>
        </w:rPr>
        <w:t>兴趣</w:t>
      </w:r>
      <w:r w:rsidRPr="00566557">
        <w:rPr>
          <w:rFonts w:hint="eastAsia"/>
          <w:szCs w:val="21"/>
        </w:rPr>
        <w:t>。”</w:t>
      </w:r>
    </w:p>
    <w:p w14:paraId="359C67DD" w14:textId="1CDD1BAC" w:rsidR="00FB378B" w:rsidRDefault="00FB378B" w:rsidP="00FB378B">
      <w:pPr>
        <w:ind w:firstLineChars="200" w:firstLine="420"/>
        <w:jc w:val="right"/>
        <w:rPr>
          <w:szCs w:val="21"/>
        </w:rPr>
      </w:pPr>
      <w:r>
        <w:rPr>
          <w:rFonts w:hint="eastAsia"/>
          <w:szCs w:val="21"/>
        </w:rPr>
        <w:t>----</w:t>
      </w:r>
      <w:r>
        <w:rPr>
          <w:szCs w:val="21"/>
        </w:rPr>
        <w:t>The Bulletin of the Center for Children’s Books</w:t>
      </w:r>
    </w:p>
    <w:p w14:paraId="1A4499CD" w14:textId="77777777" w:rsidR="00566557" w:rsidRDefault="00566557" w:rsidP="00566557">
      <w:pPr>
        <w:rPr>
          <w:szCs w:val="21"/>
        </w:rPr>
      </w:pPr>
    </w:p>
    <w:p w14:paraId="54CD1BFF" w14:textId="0C61DDAB" w:rsidR="00566557" w:rsidRPr="00566557" w:rsidRDefault="00566557" w:rsidP="00566557">
      <w:pPr>
        <w:rPr>
          <w:szCs w:val="21"/>
        </w:rPr>
      </w:pPr>
    </w:p>
    <w:p w14:paraId="53EF0100" w14:textId="37680873" w:rsidR="00566557" w:rsidRPr="004F4C28" w:rsidRDefault="00C72FC5" w:rsidP="00566557">
      <w:pPr>
        <w:rPr>
          <w:bCs/>
          <w:szCs w:val="21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386ECC80" wp14:editId="24F42D0B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707515" cy="2333625"/>
            <wp:effectExtent l="0" t="0" r="6985" b="9525"/>
            <wp:wrapSquare wrapText="bothSides"/>
            <wp:docPr id="7" name="图片 7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751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6557" w:rsidRPr="002A022A">
        <w:rPr>
          <w:rFonts w:hint="eastAsia"/>
          <w:b/>
          <w:szCs w:val="21"/>
        </w:rPr>
        <w:t>中文书名：</w:t>
      </w:r>
      <w:r w:rsidR="00566557" w:rsidRPr="00933880">
        <w:rPr>
          <w:rFonts w:hint="eastAsia"/>
          <w:b/>
          <w:szCs w:val="21"/>
        </w:rPr>
        <w:t>《</w:t>
      </w:r>
      <w:r w:rsidR="00FB378B">
        <w:rPr>
          <w:rFonts w:hint="eastAsia"/>
          <w:b/>
          <w:szCs w:val="21"/>
        </w:rPr>
        <w:t>罪案和</w:t>
      </w:r>
      <w:r w:rsidR="00307929">
        <w:rPr>
          <w:rFonts w:hint="eastAsia"/>
          <w:b/>
          <w:szCs w:val="21"/>
        </w:rPr>
        <w:t>毛毡包</w:t>
      </w:r>
      <w:r w:rsidR="00566557" w:rsidRPr="00933880">
        <w:rPr>
          <w:rFonts w:hint="eastAsia"/>
          <w:b/>
          <w:szCs w:val="21"/>
        </w:rPr>
        <w:t>》</w:t>
      </w:r>
      <w:r w:rsidR="00566557">
        <w:rPr>
          <w:rFonts w:hint="eastAsia"/>
          <w:b/>
          <w:szCs w:val="21"/>
        </w:rPr>
        <w:t>（第二册）</w:t>
      </w:r>
    </w:p>
    <w:p w14:paraId="13063B56" w14:textId="335EE6B9" w:rsidR="00566557" w:rsidRPr="00F5329E" w:rsidRDefault="00566557" w:rsidP="00566557">
      <w:pPr>
        <w:jc w:val="left"/>
        <w:rPr>
          <w:b/>
          <w:bCs/>
          <w:szCs w:val="21"/>
        </w:rPr>
      </w:pPr>
      <w:r w:rsidRPr="003330B6">
        <w:rPr>
          <w:rFonts w:hint="eastAsia"/>
          <w:b/>
          <w:szCs w:val="21"/>
        </w:rPr>
        <w:t>英文书名：</w:t>
      </w:r>
      <w:r>
        <w:rPr>
          <w:b/>
          <w:szCs w:val="21"/>
        </w:rPr>
        <w:t>CRIME AND CARPETBAGS</w:t>
      </w:r>
    </w:p>
    <w:p w14:paraId="711F2004" w14:textId="76E4E606" w:rsidR="00566557" w:rsidRDefault="00566557" w:rsidP="00566557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>
        <w:rPr>
          <w:b/>
          <w:szCs w:val="21"/>
        </w:rPr>
        <w:t>Julie Berry</w:t>
      </w:r>
    </w:p>
    <w:p w14:paraId="521C281F" w14:textId="750B3F96" w:rsidR="00566557" w:rsidRPr="002A022A" w:rsidRDefault="00566557" w:rsidP="00566557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>
        <w:rPr>
          <w:rFonts w:hint="eastAsia"/>
          <w:b/>
          <w:szCs w:val="21"/>
        </w:rPr>
        <w:t>S</w:t>
      </w:r>
      <w:r>
        <w:rPr>
          <w:b/>
          <w:szCs w:val="21"/>
        </w:rPr>
        <w:t>ourcebooks</w:t>
      </w:r>
    </w:p>
    <w:p w14:paraId="1D3C120B" w14:textId="70FABEAB" w:rsidR="00566557" w:rsidRPr="003330B6" w:rsidRDefault="00566557" w:rsidP="00566557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>
        <w:rPr>
          <w:rFonts w:hint="eastAsia"/>
          <w:b/>
          <w:szCs w:val="21"/>
        </w:rPr>
        <w:t>Trident</w:t>
      </w:r>
      <w:r>
        <w:rPr>
          <w:b/>
          <w:szCs w:val="21"/>
        </w:rPr>
        <w:t>/</w:t>
      </w:r>
      <w:r w:rsidRPr="003330B6">
        <w:rPr>
          <w:b/>
          <w:szCs w:val="21"/>
        </w:rPr>
        <w:t>ANA</w:t>
      </w:r>
    </w:p>
    <w:p w14:paraId="248CEF3D" w14:textId="77777777" w:rsidR="00566557" w:rsidRPr="003330B6" w:rsidRDefault="00566557" w:rsidP="00566557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Pr="00650FD4">
        <w:rPr>
          <w:b/>
          <w:szCs w:val="21"/>
        </w:rPr>
        <w:t>384</w:t>
      </w:r>
      <w:r w:rsidRPr="003330B6">
        <w:rPr>
          <w:rFonts w:hint="eastAsia"/>
          <w:b/>
          <w:szCs w:val="21"/>
        </w:rPr>
        <w:t>页</w:t>
      </w:r>
    </w:p>
    <w:p w14:paraId="4DC2B653" w14:textId="30D59BF1" w:rsidR="00566557" w:rsidRPr="003330B6" w:rsidRDefault="00566557" w:rsidP="00566557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>
        <w:rPr>
          <w:b/>
          <w:szCs w:val="21"/>
        </w:rPr>
        <w:t>2021</w:t>
      </w:r>
      <w:r w:rsidRPr="002A022A">
        <w:rPr>
          <w:b/>
          <w:szCs w:val="21"/>
        </w:rPr>
        <w:t>年</w:t>
      </w:r>
      <w:r w:rsidR="00723BC8">
        <w:rPr>
          <w:rFonts w:hint="eastAsia"/>
          <w:b/>
          <w:szCs w:val="21"/>
        </w:rPr>
        <w:t>1</w:t>
      </w:r>
      <w:r w:rsidR="00723BC8">
        <w:rPr>
          <w:b/>
          <w:szCs w:val="21"/>
        </w:rPr>
        <w:t>0</w:t>
      </w:r>
      <w:r w:rsidRPr="002A022A">
        <w:rPr>
          <w:b/>
          <w:szCs w:val="21"/>
        </w:rPr>
        <w:t>月</w:t>
      </w:r>
    </w:p>
    <w:p w14:paraId="41D96CB6" w14:textId="77777777" w:rsidR="00566557" w:rsidRPr="003330B6" w:rsidRDefault="00566557" w:rsidP="00566557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14:paraId="4D2C64CC" w14:textId="77777777" w:rsidR="00566557" w:rsidRPr="003330B6" w:rsidRDefault="00566557" w:rsidP="00566557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14:paraId="3B23C86A" w14:textId="77777777" w:rsidR="00566557" w:rsidRDefault="00566557" w:rsidP="00566557">
      <w:pPr>
        <w:rPr>
          <w:rFonts w:asciiTheme="minorEastAsia" w:eastAsiaTheme="minorEastAsia" w:hAnsiTheme="minorEastAsia"/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Pr="000B663B">
        <w:rPr>
          <w:rFonts w:eastAsiaTheme="minorEastAsia"/>
          <w:b/>
          <w:szCs w:val="21"/>
        </w:rPr>
        <w:t>7-12</w:t>
      </w:r>
      <w:r>
        <w:rPr>
          <w:rFonts w:asciiTheme="minorEastAsia" w:eastAsiaTheme="minorEastAsia" w:hAnsiTheme="minorEastAsia"/>
          <w:b/>
          <w:szCs w:val="21"/>
        </w:rPr>
        <w:t>岁少年文学</w:t>
      </w:r>
      <w:r>
        <w:rPr>
          <w:rFonts w:asciiTheme="minorEastAsia" w:eastAsiaTheme="minorEastAsia" w:hAnsiTheme="minorEastAsia" w:hint="eastAsia"/>
          <w:b/>
          <w:szCs w:val="21"/>
        </w:rPr>
        <w:t>/奇幻冒险</w:t>
      </w:r>
    </w:p>
    <w:p w14:paraId="66CC7055" w14:textId="44FAAE5C" w:rsidR="00566557" w:rsidRPr="000B663B" w:rsidRDefault="00566557" w:rsidP="00566557">
      <w:pPr>
        <w:rPr>
          <w:rFonts w:asciiTheme="minorEastAsia" w:eastAsiaTheme="minorEastAsia" w:hAnsiTheme="minorEastAsia"/>
          <w:b/>
          <w:color w:val="FF0000"/>
          <w:szCs w:val="21"/>
        </w:rPr>
      </w:pPr>
      <w:r w:rsidRPr="0081727A">
        <w:rPr>
          <w:rFonts w:asciiTheme="minorEastAsia" w:eastAsiaTheme="minorEastAsia" w:hAnsiTheme="minorEastAsia"/>
          <w:b/>
          <w:color w:val="FF0000"/>
          <w:szCs w:val="21"/>
        </w:rPr>
        <w:t>版权已授</w:t>
      </w:r>
      <w:r w:rsidRPr="0081727A">
        <w:rPr>
          <w:rFonts w:asciiTheme="minorEastAsia" w:eastAsiaTheme="minorEastAsia" w:hAnsiTheme="minorEastAsia" w:hint="eastAsia"/>
          <w:b/>
          <w:color w:val="FF0000"/>
          <w:szCs w:val="21"/>
        </w:rPr>
        <w:t>：</w:t>
      </w:r>
      <w:r>
        <w:rPr>
          <w:rFonts w:asciiTheme="minorEastAsia" w:eastAsiaTheme="minorEastAsia" w:hAnsiTheme="minorEastAsia" w:hint="eastAsia"/>
          <w:b/>
          <w:color w:val="FF0000"/>
          <w:szCs w:val="21"/>
        </w:rPr>
        <w:t>世界英语、</w:t>
      </w:r>
      <w:r>
        <w:rPr>
          <w:rFonts w:asciiTheme="minorEastAsia" w:eastAsiaTheme="minorEastAsia" w:hAnsiTheme="minorEastAsia"/>
          <w:b/>
          <w:color w:val="FF0000"/>
          <w:szCs w:val="21"/>
        </w:rPr>
        <w:t>世界西班牙语</w:t>
      </w:r>
      <w:r>
        <w:rPr>
          <w:rFonts w:asciiTheme="minorEastAsia" w:eastAsiaTheme="minorEastAsia" w:hAnsiTheme="minorEastAsia" w:hint="eastAsia"/>
          <w:b/>
          <w:color w:val="FF0000"/>
          <w:szCs w:val="21"/>
        </w:rPr>
        <w:t>、</w:t>
      </w:r>
      <w:r>
        <w:rPr>
          <w:rFonts w:asciiTheme="minorEastAsia" w:eastAsiaTheme="minorEastAsia" w:hAnsiTheme="minorEastAsia"/>
          <w:b/>
          <w:color w:val="FF0000"/>
          <w:szCs w:val="21"/>
        </w:rPr>
        <w:t>加拿大法语</w:t>
      </w:r>
      <w:r>
        <w:rPr>
          <w:rFonts w:asciiTheme="minorEastAsia" w:eastAsiaTheme="minorEastAsia" w:hAnsiTheme="minorEastAsia" w:hint="eastAsia"/>
          <w:b/>
          <w:color w:val="FF0000"/>
          <w:szCs w:val="21"/>
        </w:rPr>
        <w:t>、</w:t>
      </w:r>
      <w:r>
        <w:rPr>
          <w:rFonts w:asciiTheme="minorEastAsia" w:eastAsiaTheme="minorEastAsia" w:hAnsiTheme="minorEastAsia"/>
          <w:b/>
          <w:color w:val="FF0000"/>
          <w:szCs w:val="21"/>
        </w:rPr>
        <w:t>法国</w:t>
      </w:r>
      <w:r>
        <w:rPr>
          <w:rFonts w:asciiTheme="minorEastAsia" w:eastAsiaTheme="minorEastAsia" w:hAnsiTheme="minorEastAsia" w:hint="eastAsia"/>
          <w:b/>
          <w:color w:val="FF0000"/>
          <w:szCs w:val="21"/>
        </w:rPr>
        <w:t>、</w:t>
      </w:r>
      <w:r>
        <w:rPr>
          <w:rFonts w:asciiTheme="minorEastAsia" w:eastAsiaTheme="minorEastAsia" w:hAnsiTheme="minorEastAsia"/>
          <w:b/>
          <w:color w:val="FF0000"/>
          <w:szCs w:val="21"/>
        </w:rPr>
        <w:t>德国</w:t>
      </w:r>
      <w:r>
        <w:rPr>
          <w:rFonts w:asciiTheme="minorEastAsia" w:eastAsiaTheme="minorEastAsia" w:hAnsiTheme="minorEastAsia" w:hint="eastAsia"/>
          <w:b/>
          <w:color w:val="FF0000"/>
          <w:szCs w:val="21"/>
        </w:rPr>
        <w:t>、</w:t>
      </w:r>
      <w:r>
        <w:rPr>
          <w:rFonts w:asciiTheme="minorEastAsia" w:eastAsiaTheme="minorEastAsia" w:hAnsiTheme="minorEastAsia"/>
          <w:b/>
          <w:color w:val="FF0000"/>
          <w:szCs w:val="21"/>
        </w:rPr>
        <w:t>意大利</w:t>
      </w:r>
      <w:r>
        <w:rPr>
          <w:rFonts w:asciiTheme="minorEastAsia" w:eastAsiaTheme="minorEastAsia" w:hAnsiTheme="minorEastAsia" w:hint="eastAsia"/>
          <w:b/>
          <w:color w:val="FF0000"/>
          <w:szCs w:val="21"/>
        </w:rPr>
        <w:t>、</w:t>
      </w:r>
      <w:r>
        <w:rPr>
          <w:rFonts w:asciiTheme="minorEastAsia" w:eastAsiaTheme="minorEastAsia" w:hAnsiTheme="minorEastAsia"/>
          <w:b/>
          <w:color w:val="FF0000"/>
          <w:szCs w:val="21"/>
        </w:rPr>
        <w:t>日本</w:t>
      </w:r>
    </w:p>
    <w:p w14:paraId="4BFE6750" w14:textId="271F16D9" w:rsidR="00566557" w:rsidRPr="00070A10" w:rsidRDefault="00566557" w:rsidP="00566557">
      <w:pPr>
        <w:rPr>
          <w:b/>
          <w:szCs w:val="21"/>
        </w:rPr>
      </w:pPr>
    </w:p>
    <w:p w14:paraId="79CE3A41" w14:textId="77777777" w:rsidR="00566557" w:rsidRPr="005F08F5" w:rsidRDefault="00566557" w:rsidP="00566557">
      <w:pPr>
        <w:rPr>
          <w:b/>
          <w:bCs/>
          <w:szCs w:val="21"/>
        </w:rPr>
      </w:pPr>
      <w:r w:rsidRPr="005F08F5">
        <w:rPr>
          <w:rFonts w:hint="eastAsia"/>
          <w:b/>
          <w:bCs/>
          <w:szCs w:val="21"/>
        </w:rPr>
        <w:t>内容简介：</w:t>
      </w:r>
    </w:p>
    <w:p w14:paraId="779DD9C7" w14:textId="77777777" w:rsidR="00566557" w:rsidRDefault="00566557" w:rsidP="00566557">
      <w:pPr>
        <w:rPr>
          <w:szCs w:val="21"/>
        </w:rPr>
      </w:pPr>
    </w:p>
    <w:p w14:paraId="44E222E3" w14:textId="51DF81DE" w:rsidR="00723BC8" w:rsidRPr="00723BC8" w:rsidRDefault="00723BC8" w:rsidP="00723BC8">
      <w:pPr>
        <w:ind w:firstLineChars="200" w:firstLine="420"/>
        <w:rPr>
          <w:szCs w:val="21"/>
        </w:rPr>
      </w:pPr>
      <w:r w:rsidRPr="00723BC8">
        <w:rPr>
          <w:rFonts w:hint="eastAsia"/>
          <w:szCs w:val="21"/>
        </w:rPr>
        <w:t>现在梅芙·梅里特已经</w:t>
      </w:r>
      <w:r>
        <w:rPr>
          <w:rFonts w:hint="eastAsia"/>
          <w:szCs w:val="21"/>
        </w:rPr>
        <w:t>放走</w:t>
      </w:r>
      <w:r w:rsidRPr="00723BC8">
        <w:rPr>
          <w:rFonts w:hint="eastAsia"/>
          <w:szCs w:val="21"/>
        </w:rPr>
        <w:t>了她在沙丁鱼罐头里找到的</w:t>
      </w:r>
      <w:r>
        <w:rPr>
          <w:rFonts w:hint="eastAsia"/>
          <w:szCs w:val="21"/>
        </w:rPr>
        <w:t>灯神</w:t>
      </w:r>
      <w:r w:rsidRPr="00723BC8">
        <w:rPr>
          <w:rFonts w:hint="eastAsia"/>
          <w:szCs w:val="21"/>
        </w:rPr>
        <w:t>梅</w:t>
      </w:r>
      <w:r>
        <w:rPr>
          <w:rFonts w:hint="eastAsia"/>
          <w:szCs w:val="21"/>
        </w:rPr>
        <w:t>默洛</w:t>
      </w:r>
      <w:r w:rsidRPr="00723BC8">
        <w:rPr>
          <w:rFonts w:hint="eastAsia"/>
          <w:szCs w:val="21"/>
        </w:rPr>
        <w:t>斯</w:t>
      </w:r>
      <w:r>
        <w:rPr>
          <w:rFonts w:hint="eastAsia"/>
          <w:szCs w:val="21"/>
        </w:rPr>
        <w:t>，她估计</w:t>
      </w:r>
      <w:r w:rsidRPr="00723BC8">
        <w:rPr>
          <w:rFonts w:hint="eastAsia"/>
          <w:szCs w:val="21"/>
        </w:rPr>
        <w:t>自己</w:t>
      </w:r>
      <w:r>
        <w:rPr>
          <w:rFonts w:hint="eastAsia"/>
          <w:szCs w:val="21"/>
        </w:rPr>
        <w:t>今后</w:t>
      </w:r>
      <w:r w:rsidRPr="00723BC8">
        <w:rPr>
          <w:rFonts w:hint="eastAsia"/>
          <w:szCs w:val="21"/>
        </w:rPr>
        <w:t>在伦敦的生活会像泥土一样枯燥</w:t>
      </w:r>
      <w:r>
        <w:rPr>
          <w:rFonts w:hint="eastAsia"/>
          <w:szCs w:val="21"/>
        </w:rPr>
        <w:t>无味</w:t>
      </w:r>
      <w:r w:rsidRPr="00723BC8">
        <w:rPr>
          <w:rFonts w:hint="eastAsia"/>
          <w:szCs w:val="21"/>
        </w:rPr>
        <w:t>。然而，梅</w:t>
      </w:r>
      <w:r>
        <w:rPr>
          <w:rFonts w:hint="eastAsia"/>
          <w:szCs w:val="21"/>
        </w:rPr>
        <w:t>默洛</w:t>
      </w:r>
      <w:r w:rsidRPr="00723BC8">
        <w:rPr>
          <w:rFonts w:hint="eastAsia"/>
          <w:szCs w:val="21"/>
        </w:rPr>
        <w:t>斯还有其他计划。梅</w:t>
      </w:r>
      <w:r>
        <w:rPr>
          <w:rFonts w:hint="eastAsia"/>
          <w:szCs w:val="21"/>
        </w:rPr>
        <w:t>芙</w:t>
      </w:r>
      <w:r w:rsidRPr="00723BC8">
        <w:rPr>
          <w:rFonts w:hint="eastAsia"/>
          <w:szCs w:val="21"/>
        </w:rPr>
        <w:t>的朋友汤米</w:t>
      </w:r>
      <w:r>
        <w:rPr>
          <w:rFonts w:hint="eastAsia"/>
          <w:szCs w:val="21"/>
        </w:rPr>
        <w:t>之前</w:t>
      </w:r>
      <w:r w:rsidRPr="00723BC8">
        <w:rPr>
          <w:rFonts w:hint="eastAsia"/>
          <w:szCs w:val="21"/>
        </w:rPr>
        <w:t>是</w:t>
      </w:r>
      <w:r>
        <w:rPr>
          <w:rFonts w:hint="eastAsia"/>
          <w:szCs w:val="21"/>
        </w:rPr>
        <w:t>一个</w:t>
      </w:r>
      <w:r w:rsidRPr="00723BC8">
        <w:rPr>
          <w:rFonts w:hint="eastAsia"/>
          <w:szCs w:val="21"/>
        </w:rPr>
        <w:t>孤儿，</w:t>
      </w:r>
      <w:r>
        <w:rPr>
          <w:rFonts w:hint="eastAsia"/>
          <w:szCs w:val="21"/>
        </w:rPr>
        <w:t>他现在</w:t>
      </w:r>
      <w:r w:rsidRPr="00723BC8">
        <w:rPr>
          <w:rFonts w:hint="eastAsia"/>
          <w:szCs w:val="21"/>
        </w:rPr>
        <w:t>被梅</w:t>
      </w:r>
      <w:r>
        <w:rPr>
          <w:rFonts w:hint="eastAsia"/>
          <w:szCs w:val="21"/>
        </w:rPr>
        <w:t>默洛</w:t>
      </w:r>
      <w:r w:rsidRPr="00723BC8">
        <w:rPr>
          <w:rFonts w:hint="eastAsia"/>
          <w:szCs w:val="21"/>
        </w:rPr>
        <w:t>斯的新主人收养</w:t>
      </w:r>
      <w:r>
        <w:rPr>
          <w:rFonts w:hint="eastAsia"/>
          <w:szCs w:val="21"/>
        </w:rPr>
        <w:t>了</w:t>
      </w:r>
      <w:r w:rsidRPr="00723BC8">
        <w:rPr>
          <w:rFonts w:hint="eastAsia"/>
          <w:szCs w:val="21"/>
        </w:rPr>
        <w:t>。当汤米的</w:t>
      </w:r>
      <w:proofErr w:type="gramStart"/>
      <w:r w:rsidRPr="00723BC8">
        <w:rPr>
          <w:rFonts w:hint="eastAsia"/>
          <w:szCs w:val="21"/>
        </w:rPr>
        <w:t>新父亲</w:t>
      </w:r>
      <w:proofErr w:type="gramEnd"/>
      <w:r>
        <w:rPr>
          <w:rFonts w:hint="eastAsia"/>
          <w:szCs w:val="21"/>
        </w:rPr>
        <w:t>尝试</w:t>
      </w:r>
      <w:r w:rsidRPr="00723BC8">
        <w:rPr>
          <w:rFonts w:hint="eastAsia"/>
          <w:szCs w:val="21"/>
        </w:rPr>
        <w:t>实现他的愿望时，他和梅</w:t>
      </w:r>
      <w:r>
        <w:rPr>
          <w:rFonts w:hint="eastAsia"/>
          <w:szCs w:val="21"/>
        </w:rPr>
        <w:t>默洛</w:t>
      </w:r>
      <w:r w:rsidRPr="00723BC8">
        <w:rPr>
          <w:rFonts w:hint="eastAsia"/>
          <w:szCs w:val="21"/>
        </w:rPr>
        <w:t>斯失踪了——没有监护人，汤米将被迫回到孤儿院。</w:t>
      </w:r>
    </w:p>
    <w:p w14:paraId="068605FB" w14:textId="77777777" w:rsidR="00723BC8" w:rsidRDefault="00723BC8" w:rsidP="00723BC8">
      <w:pPr>
        <w:rPr>
          <w:szCs w:val="21"/>
        </w:rPr>
      </w:pPr>
    </w:p>
    <w:p w14:paraId="4A0A350A" w14:textId="711B7DED" w:rsidR="00566557" w:rsidRDefault="00723BC8" w:rsidP="00723BC8">
      <w:pPr>
        <w:ind w:firstLineChars="200" w:firstLine="420"/>
        <w:rPr>
          <w:szCs w:val="21"/>
        </w:rPr>
      </w:pPr>
      <w:r w:rsidRPr="00723BC8">
        <w:rPr>
          <w:rFonts w:hint="eastAsia"/>
          <w:szCs w:val="21"/>
        </w:rPr>
        <w:t>梅芙、汤米和他们的朋友爱丽丝开始了一场充满魔法、危险和</w:t>
      </w:r>
      <w:r>
        <w:rPr>
          <w:rFonts w:hint="eastAsia"/>
          <w:szCs w:val="21"/>
        </w:rPr>
        <w:t>毛毡包的冒险，他们想要拯救汤米的父亲和他们逐渐喜欢上</w:t>
      </w:r>
      <w:r w:rsidRPr="00723BC8">
        <w:rPr>
          <w:rFonts w:hint="eastAsia"/>
          <w:szCs w:val="21"/>
        </w:rPr>
        <w:t>的</w:t>
      </w:r>
      <w:r>
        <w:rPr>
          <w:rFonts w:hint="eastAsia"/>
          <w:szCs w:val="21"/>
        </w:rPr>
        <w:t>灯神</w:t>
      </w:r>
      <w:r w:rsidRPr="00723BC8">
        <w:rPr>
          <w:rFonts w:hint="eastAsia"/>
          <w:szCs w:val="21"/>
        </w:rPr>
        <w:t>。但他们会在梅</w:t>
      </w:r>
      <w:r>
        <w:rPr>
          <w:rFonts w:hint="eastAsia"/>
          <w:szCs w:val="21"/>
        </w:rPr>
        <w:t>默洛</w:t>
      </w:r>
      <w:r w:rsidRPr="00723BC8">
        <w:rPr>
          <w:rFonts w:hint="eastAsia"/>
          <w:szCs w:val="21"/>
        </w:rPr>
        <w:t>斯</w:t>
      </w:r>
      <w:r>
        <w:rPr>
          <w:rFonts w:hint="eastAsia"/>
          <w:szCs w:val="21"/>
        </w:rPr>
        <w:t>神奇的愿望落入坏人之手之前成功营救吗</w:t>
      </w:r>
      <w:proofErr w:type="gramStart"/>
      <w:r w:rsidRPr="00723BC8">
        <w:rPr>
          <w:rFonts w:hint="eastAsia"/>
          <w:szCs w:val="21"/>
        </w:rPr>
        <w:t>吗</w:t>
      </w:r>
      <w:proofErr w:type="gramEnd"/>
      <w:r w:rsidRPr="00723BC8">
        <w:rPr>
          <w:rFonts w:hint="eastAsia"/>
          <w:szCs w:val="21"/>
        </w:rPr>
        <w:t>？</w:t>
      </w:r>
    </w:p>
    <w:p w14:paraId="782DE84B" w14:textId="1C4B26A4" w:rsidR="004A1F83" w:rsidRDefault="004A1F83" w:rsidP="00CB162E">
      <w:pPr>
        <w:rPr>
          <w:b/>
          <w:szCs w:val="21"/>
        </w:rPr>
      </w:pPr>
    </w:p>
    <w:p w14:paraId="2343D5C2" w14:textId="0A162E29" w:rsidR="001C11DB" w:rsidRPr="004F4C28" w:rsidRDefault="00264F15" w:rsidP="001C11DB">
      <w:pPr>
        <w:rPr>
          <w:bCs/>
          <w:szCs w:val="21"/>
        </w:rPr>
      </w:pPr>
      <w:r>
        <w:rPr>
          <w:b/>
          <w:noProof/>
          <w:szCs w:val="21"/>
        </w:rPr>
        <w:drawing>
          <wp:anchor distT="0" distB="0" distL="114300" distR="114300" simplePos="0" relativeHeight="251663360" behindDoc="0" locked="0" layoutInCell="1" allowOverlap="1" wp14:anchorId="1694189A" wp14:editId="2849C787">
            <wp:simplePos x="0" y="0"/>
            <wp:positionH relativeFrom="margin">
              <wp:posOffset>4005580</wp:posOffset>
            </wp:positionH>
            <wp:positionV relativeFrom="paragraph">
              <wp:posOffset>9525</wp:posOffset>
            </wp:positionV>
            <wp:extent cx="1395095" cy="1887220"/>
            <wp:effectExtent l="0" t="0" r="0" b="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微信图片_20220915103932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5095" cy="1887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11DB" w:rsidRPr="002A022A">
        <w:rPr>
          <w:rFonts w:hint="eastAsia"/>
          <w:b/>
          <w:szCs w:val="21"/>
        </w:rPr>
        <w:t>中文书名：</w:t>
      </w:r>
      <w:r w:rsidR="001C11DB" w:rsidRPr="00933880">
        <w:rPr>
          <w:rFonts w:hint="eastAsia"/>
          <w:b/>
          <w:szCs w:val="21"/>
        </w:rPr>
        <w:t>《</w:t>
      </w:r>
      <w:r w:rsidR="001C11DB">
        <w:rPr>
          <w:rFonts w:hint="eastAsia"/>
          <w:b/>
          <w:szCs w:val="21"/>
        </w:rPr>
        <w:t>窃贼与</w:t>
      </w:r>
      <w:r w:rsidR="00D11B13">
        <w:rPr>
          <w:rFonts w:hint="eastAsia"/>
          <w:b/>
          <w:szCs w:val="21"/>
        </w:rPr>
        <w:t>女学生</w:t>
      </w:r>
      <w:r w:rsidR="001C11DB" w:rsidRPr="00933880">
        <w:rPr>
          <w:rFonts w:hint="eastAsia"/>
          <w:b/>
          <w:szCs w:val="21"/>
        </w:rPr>
        <w:t>》</w:t>
      </w:r>
      <w:r w:rsidR="001C11DB">
        <w:rPr>
          <w:rFonts w:hint="eastAsia"/>
          <w:b/>
          <w:szCs w:val="21"/>
        </w:rPr>
        <w:t>（第三册）</w:t>
      </w:r>
    </w:p>
    <w:p w14:paraId="7C6C34F6" w14:textId="2A38194C" w:rsidR="001C11DB" w:rsidRPr="001C11DB" w:rsidRDefault="001C11DB" w:rsidP="001C11DB">
      <w:pPr>
        <w:jc w:val="left"/>
        <w:rPr>
          <w:b/>
          <w:bCs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Pr="001C11DB">
        <w:rPr>
          <w:b/>
          <w:bCs/>
          <w:color w:val="0F1111"/>
          <w:szCs w:val="21"/>
        </w:rPr>
        <w:t>BURGLARS AND BLUESTOCKINGS</w:t>
      </w:r>
    </w:p>
    <w:p w14:paraId="5E38B821" w14:textId="1D19B2E1" w:rsidR="001C11DB" w:rsidRDefault="001C11DB" w:rsidP="001C11DB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>
        <w:rPr>
          <w:b/>
          <w:szCs w:val="21"/>
        </w:rPr>
        <w:t>Julie Berry</w:t>
      </w:r>
    </w:p>
    <w:p w14:paraId="40FCA015" w14:textId="77777777" w:rsidR="001C11DB" w:rsidRPr="002A022A" w:rsidRDefault="001C11DB" w:rsidP="001C11DB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>
        <w:rPr>
          <w:rFonts w:hint="eastAsia"/>
          <w:b/>
          <w:szCs w:val="21"/>
        </w:rPr>
        <w:t>S</w:t>
      </w:r>
      <w:r>
        <w:rPr>
          <w:b/>
          <w:szCs w:val="21"/>
        </w:rPr>
        <w:t>ourcebooks</w:t>
      </w:r>
    </w:p>
    <w:p w14:paraId="36961428" w14:textId="143F3195" w:rsidR="001C11DB" w:rsidRPr="003330B6" w:rsidRDefault="001C11DB" w:rsidP="001C11DB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>
        <w:rPr>
          <w:rFonts w:hint="eastAsia"/>
          <w:b/>
          <w:szCs w:val="21"/>
        </w:rPr>
        <w:t>Trident</w:t>
      </w:r>
      <w:r>
        <w:rPr>
          <w:b/>
          <w:szCs w:val="21"/>
        </w:rPr>
        <w:t>/</w:t>
      </w:r>
      <w:r w:rsidRPr="003330B6">
        <w:rPr>
          <w:b/>
          <w:szCs w:val="21"/>
        </w:rPr>
        <w:t>ANA</w:t>
      </w:r>
      <w:bookmarkStart w:id="2" w:name="_GoBack"/>
      <w:bookmarkEnd w:id="2"/>
    </w:p>
    <w:p w14:paraId="369003CB" w14:textId="0794FE47" w:rsidR="001C11DB" w:rsidRPr="003330B6" w:rsidRDefault="001C11DB" w:rsidP="001C11DB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>
        <w:rPr>
          <w:b/>
          <w:szCs w:val="21"/>
        </w:rPr>
        <w:t>368</w:t>
      </w:r>
      <w:r w:rsidRPr="003330B6">
        <w:rPr>
          <w:rFonts w:hint="eastAsia"/>
          <w:b/>
          <w:szCs w:val="21"/>
        </w:rPr>
        <w:t>页</w:t>
      </w:r>
    </w:p>
    <w:p w14:paraId="4DEE649A" w14:textId="43C1C6B6" w:rsidR="001C11DB" w:rsidRPr="003330B6" w:rsidRDefault="001C11DB" w:rsidP="001C11DB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>
        <w:rPr>
          <w:b/>
          <w:szCs w:val="21"/>
        </w:rPr>
        <w:t>2023</w:t>
      </w:r>
      <w:r w:rsidRPr="002A022A">
        <w:rPr>
          <w:b/>
          <w:szCs w:val="21"/>
        </w:rPr>
        <w:t>年</w:t>
      </w:r>
      <w:r>
        <w:rPr>
          <w:rFonts w:hint="eastAsia"/>
          <w:b/>
          <w:szCs w:val="21"/>
        </w:rPr>
        <w:t>7</w:t>
      </w:r>
      <w:r w:rsidRPr="002A022A">
        <w:rPr>
          <w:b/>
          <w:szCs w:val="21"/>
        </w:rPr>
        <w:t>月</w:t>
      </w:r>
    </w:p>
    <w:p w14:paraId="4D964A53" w14:textId="25459C58" w:rsidR="001C11DB" w:rsidRPr="003330B6" w:rsidRDefault="001C11DB" w:rsidP="001C11DB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14:paraId="19AE3EF3" w14:textId="3875E0ED" w:rsidR="001C11DB" w:rsidRPr="003330B6" w:rsidRDefault="001C11DB" w:rsidP="001C11DB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14:paraId="4CB1C03A" w14:textId="1BE52EE3" w:rsidR="001C11DB" w:rsidRDefault="001C11DB" w:rsidP="001C11DB">
      <w:pPr>
        <w:rPr>
          <w:rFonts w:asciiTheme="minorEastAsia" w:eastAsiaTheme="minorEastAsia" w:hAnsiTheme="minorEastAsia"/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Pr="000B663B">
        <w:rPr>
          <w:rFonts w:eastAsiaTheme="minorEastAsia"/>
          <w:b/>
          <w:szCs w:val="21"/>
        </w:rPr>
        <w:t>7-12</w:t>
      </w:r>
      <w:r>
        <w:rPr>
          <w:rFonts w:asciiTheme="minorEastAsia" w:eastAsiaTheme="minorEastAsia" w:hAnsiTheme="minorEastAsia"/>
          <w:b/>
          <w:szCs w:val="21"/>
        </w:rPr>
        <w:t>岁少年文学</w:t>
      </w:r>
      <w:r>
        <w:rPr>
          <w:rFonts w:asciiTheme="minorEastAsia" w:eastAsiaTheme="minorEastAsia" w:hAnsiTheme="minorEastAsia" w:hint="eastAsia"/>
          <w:b/>
          <w:szCs w:val="21"/>
        </w:rPr>
        <w:t>/奇幻冒险</w:t>
      </w:r>
    </w:p>
    <w:p w14:paraId="0AED5B1D" w14:textId="77777777" w:rsidR="001C11DB" w:rsidRDefault="001C11DB" w:rsidP="001C11DB">
      <w:pPr>
        <w:rPr>
          <w:rFonts w:asciiTheme="minorEastAsia" w:eastAsiaTheme="minorEastAsia" w:hAnsiTheme="minorEastAsia"/>
          <w:b/>
          <w:szCs w:val="21"/>
        </w:rPr>
      </w:pPr>
    </w:p>
    <w:p w14:paraId="2F583F54" w14:textId="77777777" w:rsidR="001C11DB" w:rsidRDefault="001C11DB" w:rsidP="001C11DB">
      <w:pPr>
        <w:rPr>
          <w:b/>
          <w:bCs/>
          <w:szCs w:val="21"/>
        </w:rPr>
      </w:pPr>
      <w:r w:rsidRPr="005F08F5">
        <w:rPr>
          <w:rFonts w:hint="eastAsia"/>
          <w:b/>
          <w:bCs/>
          <w:szCs w:val="21"/>
        </w:rPr>
        <w:t>内容简介：</w:t>
      </w:r>
    </w:p>
    <w:p w14:paraId="0A563D5D" w14:textId="77777777" w:rsidR="009E07F7" w:rsidRDefault="009E07F7" w:rsidP="001C11DB">
      <w:pPr>
        <w:rPr>
          <w:b/>
          <w:bCs/>
          <w:szCs w:val="21"/>
        </w:rPr>
      </w:pPr>
    </w:p>
    <w:p w14:paraId="0B798BBE" w14:textId="645E0BE9" w:rsidR="00D11B13" w:rsidRDefault="001C11DB" w:rsidP="00D11B13">
      <w:pPr>
        <w:spacing w:line="280" w:lineRule="exact"/>
        <w:ind w:firstLineChars="200" w:firstLine="420"/>
        <w:rPr>
          <w:rFonts w:ascii="宋体" w:hAnsi="宋体"/>
          <w:szCs w:val="21"/>
        </w:rPr>
      </w:pPr>
      <w:r w:rsidRPr="00FB3801">
        <w:rPr>
          <w:rFonts w:ascii="宋体" w:hAnsi="宋体" w:hint="eastAsia"/>
          <w:szCs w:val="21"/>
        </w:rPr>
        <w:t>梅芙</w:t>
      </w:r>
      <w:r w:rsidR="00FB3801" w:rsidRPr="00FB3801">
        <w:rPr>
          <w:rFonts w:ascii="宋体" w:hAnsi="宋体" w:hint="eastAsia"/>
          <w:szCs w:val="21"/>
        </w:rPr>
        <w:t>·</w:t>
      </w:r>
      <w:r w:rsidRPr="00FB3801">
        <w:rPr>
          <w:rFonts w:ascii="宋体" w:hAnsi="宋体" w:hint="eastAsia"/>
          <w:szCs w:val="21"/>
        </w:rPr>
        <w:t>梅里特</w:t>
      </w:r>
      <w:r w:rsidR="009E07F7" w:rsidRPr="00FB3801">
        <w:rPr>
          <w:rFonts w:ascii="宋体" w:hAnsi="宋体" w:hint="eastAsia"/>
          <w:szCs w:val="21"/>
        </w:rPr>
        <w:t>对魔法了如指掌。毕竟，她可是在沙丁鱼罐头里发现了灯神梅默洛斯</w:t>
      </w:r>
      <w:r w:rsidRPr="00FB3801">
        <w:rPr>
          <w:rFonts w:ascii="宋体" w:hAnsi="宋体" w:hint="eastAsia"/>
          <w:szCs w:val="21"/>
        </w:rPr>
        <w:t>！但是，即使是魔法也不能给她自由，</w:t>
      </w:r>
      <w:r w:rsidR="00C866E5">
        <w:rPr>
          <w:rFonts w:ascii="宋体" w:hAnsi="宋体" w:hint="eastAsia"/>
          <w:szCs w:val="21"/>
        </w:rPr>
        <w:t>也不能</w:t>
      </w:r>
      <w:r w:rsidRPr="00FB3801">
        <w:rPr>
          <w:rFonts w:ascii="宋体" w:hAnsi="宋体" w:hint="eastAsia"/>
          <w:szCs w:val="21"/>
        </w:rPr>
        <w:t>让她在生活中做她想做的大胆的事情--这些事情在</w:t>
      </w:r>
      <w:r w:rsidR="00AD3C7B">
        <w:rPr>
          <w:szCs w:val="21"/>
        </w:rPr>
        <w:t>1897</w:t>
      </w:r>
      <w:r w:rsidRPr="00FB3801">
        <w:rPr>
          <w:rFonts w:ascii="宋体" w:hAnsi="宋体" w:hint="eastAsia"/>
          <w:szCs w:val="21"/>
        </w:rPr>
        <w:t>年是不允许女孩做的。</w:t>
      </w:r>
    </w:p>
    <w:p w14:paraId="080EE629" w14:textId="77777777" w:rsidR="00D11B13" w:rsidRDefault="00D11B13" w:rsidP="00D11B13">
      <w:pPr>
        <w:spacing w:line="280" w:lineRule="exact"/>
        <w:ind w:firstLineChars="200" w:firstLine="420"/>
        <w:rPr>
          <w:rFonts w:ascii="宋体" w:hAnsi="宋体"/>
          <w:szCs w:val="21"/>
        </w:rPr>
      </w:pPr>
    </w:p>
    <w:p w14:paraId="672AB3F1" w14:textId="0F69C300" w:rsidR="001C11DB" w:rsidRDefault="001C11DB" w:rsidP="00D11B13">
      <w:pPr>
        <w:spacing w:line="280" w:lineRule="exact"/>
        <w:ind w:firstLineChars="200" w:firstLine="420"/>
        <w:rPr>
          <w:rFonts w:ascii="宋体" w:hAnsi="宋体"/>
          <w:szCs w:val="21"/>
        </w:rPr>
      </w:pPr>
      <w:r w:rsidRPr="00FB3801">
        <w:rPr>
          <w:rFonts w:ascii="宋体" w:hAnsi="宋体" w:hint="eastAsia"/>
          <w:szCs w:val="21"/>
        </w:rPr>
        <w:t>当</w:t>
      </w:r>
      <w:r w:rsidR="00082016" w:rsidRPr="00FB3801">
        <w:rPr>
          <w:rFonts w:ascii="宋体" w:hAnsi="宋体" w:hint="eastAsia"/>
          <w:szCs w:val="21"/>
        </w:rPr>
        <w:t>梅芙</w:t>
      </w:r>
      <w:r w:rsidRPr="00FB3801">
        <w:rPr>
          <w:rFonts w:ascii="宋体" w:hAnsi="宋体" w:hint="eastAsia"/>
          <w:szCs w:val="21"/>
        </w:rPr>
        <w:t>和她的朋友</w:t>
      </w:r>
      <w:r w:rsidR="00082016" w:rsidRPr="00FB3801">
        <w:rPr>
          <w:rFonts w:ascii="宋体" w:hAnsi="宋体" w:hint="eastAsia"/>
          <w:szCs w:val="21"/>
        </w:rPr>
        <w:t>爱丽丝参加牛津大学的暑期实地考察时，她们惊讶地发现女性成为了</w:t>
      </w:r>
      <w:r w:rsidR="00082016" w:rsidRPr="00FB3801">
        <w:rPr>
          <w:rFonts w:ascii="宋体" w:hAnsi="宋体" w:hint="eastAsia"/>
          <w:szCs w:val="21"/>
        </w:rPr>
        <w:lastRenderedPageBreak/>
        <w:t>大学生，甚至还在做</w:t>
      </w:r>
      <w:r w:rsidRPr="00FB3801">
        <w:rPr>
          <w:rFonts w:ascii="宋体" w:hAnsi="宋体" w:hint="eastAsia"/>
          <w:szCs w:val="21"/>
        </w:rPr>
        <w:t>体育运动！但是，就在她</w:t>
      </w:r>
      <w:r w:rsidR="00082016" w:rsidRPr="00FB3801">
        <w:rPr>
          <w:rFonts w:ascii="宋体" w:hAnsi="宋体" w:hint="eastAsia"/>
          <w:szCs w:val="21"/>
        </w:rPr>
        <w:t>快要梦想成真</w:t>
      </w:r>
      <w:r w:rsidRPr="00FB3801">
        <w:rPr>
          <w:rFonts w:ascii="宋体" w:hAnsi="宋体" w:hint="eastAsia"/>
          <w:szCs w:val="21"/>
        </w:rPr>
        <w:t>的时候，想偷</w:t>
      </w:r>
      <w:r w:rsidR="00FB3801">
        <w:rPr>
          <w:rFonts w:ascii="宋体" w:hAnsi="宋体" w:hint="eastAsia"/>
          <w:szCs w:val="21"/>
        </w:rPr>
        <w:t>走</w:t>
      </w:r>
      <w:r w:rsidR="009E07F7" w:rsidRPr="00FB3801">
        <w:rPr>
          <w:rFonts w:ascii="宋体" w:hAnsi="宋体" w:hint="eastAsia"/>
          <w:szCs w:val="21"/>
        </w:rPr>
        <w:t>梅默洛斯</w:t>
      </w:r>
      <w:r w:rsidRPr="00FB3801">
        <w:rPr>
          <w:rFonts w:ascii="宋体" w:hAnsi="宋体" w:hint="eastAsia"/>
          <w:szCs w:val="21"/>
        </w:rPr>
        <w:t>的小偷将</w:t>
      </w:r>
      <w:r w:rsidR="00082016" w:rsidRPr="00FB3801">
        <w:rPr>
          <w:rFonts w:ascii="宋体" w:hAnsi="宋体" w:hint="eastAsia"/>
          <w:szCs w:val="21"/>
        </w:rPr>
        <w:t>梅芙和她的朋友们置于危险之中。在两面魔法</w:t>
      </w:r>
      <w:r w:rsidRPr="00FB3801">
        <w:rPr>
          <w:rFonts w:ascii="宋体" w:hAnsi="宋体" w:hint="eastAsia"/>
          <w:szCs w:val="21"/>
        </w:rPr>
        <w:t>银镜的帮助下，</w:t>
      </w:r>
      <w:r w:rsidR="00082016" w:rsidRPr="00FB3801">
        <w:rPr>
          <w:rFonts w:ascii="宋体" w:hAnsi="宋体" w:hint="eastAsia"/>
          <w:szCs w:val="21"/>
        </w:rPr>
        <w:t>梅芙</w:t>
      </w:r>
      <w:r w:rsidR="00FB3801">
        <w:rPr>
          <w:rFonts w:ascii="宋体" w:hAnsi="宋体" w:hint="eastAsia"/>
          <w:szCs w:val="21"/>
        </w:rPr>
        <w:t>虽然</w:t>
      </w:r>
      <w:r w:rsidR="00082016" w:rsidRPr="00FB3801">
        <w:rPr>
          <w:rFonts w:ascii="宋体" w:hAnsi="宋体" w:hint="eastAsia"/>
          <w:szCs w:val="21"/>
        </w:rPr>
        <w:t>可以智胜任何窃贼，但她知道魔法会继续给她带来麻烦。</w:t>
      </w:r>
      <w:r w:rsidR="00AD3C7B">
        <w:rPr>
          <w:rFonts w:ascii="宋体" w:hAnsi="宋体" w:hint="eastAsia"/>
          <w:szCs w:val="21"/>
        </w:rPr>
        <w:t>难道</w:t>
      </w:r>
      <w:r w:rsidRPr="00FB3801">
        <w:rPr>
          <w:rFonts w:ascii="宋体" w:hAnsi="宋体" w:hint="eastAsia"/>
          <w:szCs w:val="21"/>
        </w:rPr>
        <w:t>是时候彻底放弃她的</w:t>
      </w:r>
      <w:r w:rsidR="009E07F7" w:rsidRPr="00FB3801">
        <w:rPr>
          <w:rFonts w:ascii="宋体" w:hAnsi="宋体" w:hint="eastAsia"/>
          <w:szCs w:val="21"/>
        </w:rPr>
        <w:t>灯神了吗</w:t>
      </w:r>
      <w:r w:rsidR="00082016" w:rsidRPr="00FB3801">
        <w:rPr>
          <w:rFonts w:ascii="宋体" w:hAnsi="宋体" w:hint="eastAsia"/>
          <w:szCs w:val="21"/>
        </w:rPr>
        <w:t>？梅芙准备好放</w:t>
      </w:r>
      <w:r w:rsidRPr="00FB3801">
        <w:rPr>
          <w:rFonts w:ascii="宋体" w:hAnsi="宋体" w:hint="eastAsia"/>
          <w:szCs w:val="21"/>
        </w:rPr>
        <w:t>弃</w:t>
      </w:r>
      <w:r w:rsidR="00AD3C7B">
        <w:rPr>
          <w:rFonts w:ascii="宋体" w:hAnsi="宋体" w:hint="eastAsia"/>
          <w:szCs w:val="21"/>
        </w:rPr>
        <w:t>实现她</w:t>
      </w:r>
      <w:r w:rsidRPr="00FB3801">
        <w:rPr>
          <w:rFonts w:ascii="宋体" w:hAnsi="宋体" w:hint="eastAsia"/>
          <w:szCs w:val="21"/>
        </w:rPr>
        <w:t>的愿望了吗？</w:t>
      </w:r>
    </w:p>
    <w:p w14:paraId="00A9E90B" w14:textId="77777777" w:rsidR="00D11B13" w:rsidRPr="00FB3801" w:rsidRDefault="00D11B13" w:rsidP="00FB3801">
      <w:pPr>
        <w:ind w:firstLineChars="200" w:firstLine="420"/>
        <w:rPr>
          <w:rFonts w:ascii="宋体" w:hAnsi="宋体"/>
          <w:szCs w:val="21"/>
        </w:rPr>
      </w:pPr>
    </w:p>
    <w:p w14:paraId="0C75E638" w14:textId="77777777" w:rsidR="00CB162E" w:rsidRPr="009C0851" w:rsidRDefault="00CB162E" w:rsidP="00CB162E">
      <w:pPr>
        <w:rPr>
          <w:b/>
          <w:szCs w:val="21"/>
        </w:rPr>
      </w:pPr>
      <w:r w:rsidRPr="009C0851">
        <w:rPr>
          <w:b/>
          <w:szCs w:val="21"/>
        </w:rPr>
        <w:t>作者简介</w:t>
      </w:r>
      <w:r w:rsidRPr="009C0851">
        <w:rPr>
          <w:rFonts w:hint="eastAsia"/>
          <w:b/>
          <w:szCs w:val="21"/>
        </w:rPr>
        <w:t>：</w:t>
      </w:r>
    </w:p>
    <w:p w14:paraId="220DA73F" w14:textId="77777777" w:rsidR="00CB162E" w:rsidRPr="00C7067E" w:rsidRDefault="00CB162E" w:rsidP="00CB162E">
      <w:pPr>
        <w:jc w:val="left"/>
        <w:rPr>
          <w:b/>
          <w:szCs w:val="21"/>
        </w:rPr>
      </w:pPr>
    </w:p>
    <w:p w14:paraId="6CBD7C8E" w14:textId="1144ADEC" w:rsidR="00CB162E" w:rsidRDefault="00CB162E" w:rsidP="00CB162E">
      <w:pPr>
        <w:ind w:firstLineChars="200" w:firstLine="422"/>
        <w:rPr>
          <w:szCs w:val="21"/>
        </w:rPr>
      </w:pPr>
      <w:r>
        <w:rPr>
          <w:rFonts w:hint="eastAsia"/>
          <w:b/>
          <w:szCs w:val="21"/>
        </w:rPr>
        <w:t>朱莉</w:t>
      </w:r>
      <w:r w:rsidRPr="00E220EE">
        <w:rPr>
          <w:rFonts w:hint="eastAsia"/>
          <w:b/>
          <w:szCs w:val="21"/>
        </w:rPr>
        <w:t>·</w:t>
      </w:r>
      <w:r>
        <w:rPr>
          <w:rFonts w:hint="eastAsia"/>
          <w:b/>
          <w:szCs w:val="21"/>
        </w:rPr>
        <w:t>贝瑞</w:t>
      </w:r>
      <w:r w:rsidRPr="00E220EE">
        <w:rPr>
          <w:rFonts w:hint="eastAsia"/>
          <w:b/>
          <w:szCs w:val="21"/>
        </w:rPr>
        <w:t>（</w:t>
      </w:r>
      <w:r>
        <w:rPr>
          <w:rFonts w:hint="eastAsia"/>
          <w:b/>
          <w:szCs w:val="21"/>
        </w:rPr>
        <w:t>Julie</w:t>
      </w:r>
      <w:r>
        <w:rPr>
          <w:b/>
          <w:szCs w:val="21"/>
        </w:rPr>
        <w:t xml:space="preserve"> Berry</w:t>
      </w:r>
      <w:r w:rsidRPr="00E220EE">
        <w:rPr>
          <w:rFonts w:hint="eastAsia"/>
          <w:b/>
          <w:szCs w:val="21"/>
        </w:rPr>
        <w:t>）</w:t>
      </w:r>
      <w:r>
        <w:rPr>
          <w:rFonts w:hint="eastAsia"/>
          <w:szCs w:val="21"/>
        </w:rPr>
        <w:t>是一位纽约畅销书作家，</w:t>
      </w:r>
      <w:proofErr w:type="gramStart"/>
      <w:r>
        <w:rPr>
          <w:rFonts w:hint="eastAsia"/>
          <w:szCs w:val="21"/>
        </w:rPr>
        <w:t>她广受</w:t>
      </w:r>
      <w:proofErr w:type="gramEnd"/>
      <w:r>
        <w:rPr>
          <w:rFonts w:hint="eastAsia"/>
          <w:szCs w:val="21"/>
        </w:rPr>
        <w:t>赞誉的写作被称作“激荡人心、难以忘怀”以及“原汁原味、引人入胜”。朱莉的许多作品被制作成有声书，并被翻译为多种语言在世界各地传，朱莉是</w:t>
      </w:r>
      <w:r>
        <w:rPr>
          <w:rFonts w:hint="eastAsia"/>
          <w:szCs w:val="21"/>
        </w:rPr>
        <w:t>2</w:t>
      </w:r>
      <w:r>
        <w:rPr>
          <w:szCs w:val="21"/>
        </w:rPr>
        <w:t>017ALA</w:t>
      </w:r>
      <w:r>
        <w:rPr>
          <w:szCs w:val="21"/>
        </w:rPr>
        <w:t>普林</w:t>
      </w:r>
      <w:proofErr w:type="gramStart"/>
      <w:r>
        <w:rPr>
          <w:szCs w:val="21"/>
        </w:rPr>
        <w:t>茨</w:t>
      </w:r>
      <w:proofErr w:type="gramEnd"/>
      <w:r>
        <w:rPr>
          <w:szCs w:val="21"/>
        </w:rPr>
        <w:t>荣誉文学奖作品</w:t>
      </w:r>
      <w:r>
        <w:rPr>
          <w:rFonts w:hint="eastAsia"/>
          <w:szCs w:val="21"/>
        </w:rPr>
        <w:t>T</w:t>
      </w:r>
      <w:r>
        <w:rPr>
          <w:szCs w:val="21"/>
        </w:rPr>
        <w:t>HE PASSION OF DOLSSA</w:t>
      </w:r>
      <w:r>
        <w:rPr>
          <w:szCs w:val="21"/>
        </w:rPr>
        <w:t>的作者</w:t>
      </w:r>
      <w:r>
        <w:rPr>
          <w:rFonts w:hint="eastAsia"/>
          <w:szCs w:val="21"/>
        </w:rPr>
        <w:t>，</w:t>
      </w:r>
      <w:r>
        <w:rPr>
          <w:szCs w:val="21"/>
        </w:rPr>
        <w:t>也是荣登独立图书榜以及多个其他榜单的作品</w:t>
      </w:r>
      <w:r>
        <w:rPr>
          <w:rFonts w:hint="eastAsia"/>
          <w:szCs w:val="21"/>
        </w:rPr>
        <w:t>L</w:t>
      </w:r>
      <w:r>
        <w:rPr>
          <w:szCs w:val="21"/>
        </w:rPr>
        <w:t>OVELY WAR</w:t>
      </w:r>
      <w:r>
        <w:rPr>
          <w:szCs w:val="21"/>
        </w:rPr>
        <w:t>的作者</w:t>
      </w:r>
      <w:r>
        <w:rPr>
          <w:rFonts w:hint="eastAsia"/>
          <w:szCs w:val="21"/>
        </w:rPr>
        <w:t>。</w:t>
      </w:r>
      <w:r>
        <w:rPr>
          <w:szCs w:val="21"/>
        </w:rPr>
        <w:t>朱莉拥有伦塞拉尔大学传播学学士学位</w:t>
      </w:r>
      <w:r>
        <w:rPr>
          <w:rFonts w:hint="eastAsia"/>
          <w:szCs w:val="21"/>
        </w:rPr>
        <w:t>，</w:t>
      </w:r>
      <w:r>
        <w:rPr>
          <w:szCs w:val="21"/>
        </w:rPr>
        <w:t>和</w:t>
      </w:r>
      <w:proofErr w:type="gramStart"/>
      <w:r>
        <w:rPr>
          <w:szCs w:val="21"/>
        </w:rPr>
        <w:t>弗</w:t>
      </w:r>
      <w:proofErr w:type="gramEnd"/>
      <w:r>
        <w:rPr>
          <w:szCs w:val="21"/>
        </w:rPr>
        <w:t>尔蒙特大</w:t>
      </w:r>
      <w:proofErr w:type="gramStart"/>
      <w:r>
        <w:rPr>
          <w:szCs w:val="21"/>
        </w:rPr>
        <w:t>学儿童</w:t>
      </w:r>
      <w:proofErr w:type="gramEnd"/>
      <w:r>
        <w:rPr>
          <w:szCs w:val="21"/>
        </w:rPr>
        <w:t>与青少年写作专业的硕士学位</w:t>
      </w:r>
      <w:r>
        <w:rPr>
          <w:rFonts w:hint="eastAsia"/>
          <w:szCs w:val="21"/>
        </w:rPr>
        <w:t>。</w:t>
      </w:r>
      <w:r>
        <w:rPr>
          <w:szCs w:val="21"/>
        </w:rPr>
        <w:t>她与丈夫和四个儿子生活在南加利福尼亚州</w:t>
      </w:r>
      <w:r>
        <w:rPr>
          <w:rFonts w:hint="eastAsia"/>
          <w:szCs w:val="21"/>
        </w:rPr>
        <w:t>。</w:t>
      </w:r>
    </w:p>
    <w:p w14:paraId="1065BE40" w14:textId="77777777" w:rsidR="00BF03BB" w:rsidRDefault="00BF03BB" w:rsidP="00BF03BB">
      <w:pPr>
        <w:rPr>
          <w:szCs w:val="21"/>
        </w:rPr>
      </w:pPr>
    </w:p>
    <w:p w14:paraId="5C165FC9" w14:textId="77777777" w:rsidR="00BF03BB" w:rsidRPr="00BF03BB" w:rsidRDefault="00BF03BB" w:rsidP="00BF03BB">
      <w:pPr>
        <w:rPr>
          <w:b/>
          <w:color w:val="FF0000"/>
          <w:szCs w:val="21"/>
        </w:rPr>
      </w:pPr>
      <w:r w:rsidRPr="00BF03BB">
        <w:rPr>
          <w:b/>
          <w:color w:val="FF0000"/>
          <w:szCs w:val="21"/>
        </w:rPr>
        <w:t>她曾获得诸多荣誉奖项</w:t>
      </w:r>
      <w:r w:rsidRPr="00BF03BB">
        <w:rPr>
          <w:rFonts w:hint="eastAsia"/>
          <w:b/>
          <w:color w:val="FF0000"/>
          <w:szCs w:val="21"/>
        </w:rPr>
        <w:t>：</w:t>
      </w:r>
    </w:p>
    <w:p w14:paraId="109D7272" w14:textId="77777777" w:rsidR="00BF03BB" w:rsidRDefault="00BF03BB" w:rsidP="00BF03BB">
      <w:pPr>
        <w:rPr>
          <w:szCs w:val="21"/>
        </w:rPr>
      </w:pPr>
    </w:p>
    <w:p w14:paraId="2A404989" w14:textId="4D488479" w:rsidR="00BF03BB" w:rsidRPr="00BF03BB" w:rsidRDefault="00BF03BB" w:rsidP="00BF03BB">
      <w:pPr>
        <w:rPr>
          <w:b/>
          <w:szCs w:val="21"/>
        </w:rPr>
      </w:pPr>
      <w:r w:rsidRPr="00BF03BB">
        <w:rPr>
          <w:rFonts w:hint="eastAsia"/>
          <w:b/>
          <w:szCs w:val="21"/>
        </w:rPr>
        <w:t>L</w:t>
      </w:r>
      <w:r w:rsidRPr="00BF03BB">
        <w:rPr>
          <w:b/>
          <w:szCs w:val="21"/>
        </w:rPr>
        <w:t>OVELY WAR</w:t>
      </w:r>
      <w:r w:rsidRPr="00BF03BB">
        <w:rPr>
          <w:rFonts w:hint="eastAsia"/>
          <w:b/>
          <w:szCs w:val="21"/>
        </w:rPr>
        <w:t>:</w:t>
      </w:r>
    </w:p>
    <w:p w14:paraId="1D2D0D48" w14:textId="77777777" w:rsidR="00BF03BB" w:rsidRPr="00BF03BB" w:rsidRDefault="00BF03BB" w:rsidP="00BF03BB">
      <w:pPr>
        <w:rPr>
          <w:b/>
          <w:color w:val="FF0000"/>
          <w:szCs w:val="21"/>
        </w:rPr>
      </w:pPr>
      <w:r w:rsidRPr="00BF03BB">
        <w:rPr>
          <w:b/>
          <w:color w:val="FF0000"/>
          <w:szCs w:val="21"/>
        </w:rPr>
        <w:t xml:space="preserve">A New York Times Bestseller </w:t>
      </w:r>
    </w:p>
    <w:p w14:paraId="4D1417F2" w14:textId="77777777" w:rsidR="00BF03BB" w:rsidRPr="00BF03BB" w:rsidRDefault="00BF03BB" w:rsidP="00BF03BB">
      <w:pPr>
        <w:rPr>
          <w:b/>
          <w:color w:val="FF0000"/>
          <w:szCs w:val="21"/>
        </w:rPr>
      </w:pPr>
      <w:r w:rsidRPr="00BF03BB">
        <w:rPr>
          <w:b/>
          <w:color w:val="FF0000"/>
          <w:szCs w:val="21"/>
        </w:rPr>
        <w:t>Winner, Amelia Walden Award, NCTE</w:t>
      </w:r>
    </w:p>
    <w:p w14:paraId="4A0A6A89" w14:textId="77777777" w:rsidR="00BF03BB" w:rsidRPr="00BF03BB" w:rsidRDefault="00BF03BB" w:rsidP="00BF03BB">
      <w:pPr>
        <w:rPr>
          <w:b/>
          <w:color w:val="FF0000"/>
          <w:szCs w:val="21"/>
        </w:rPr>
      </w:pPr>
      <w:r w:rsidRPr="00BF03BB">
        <w:rPr>
          <w:b/>
          <w:color w:val="FF0000"/>
          <w:szCs w:val="21"/>
        </w:rPr>
        <w:t>Winner, Golden Kite Award, SCBWI</w:t>
      </w:r>
    </w:p>
    <w:p w14:paraId="510BA102" w14:textId="77777777" w:rsidR="00BF03BB" w:rsidRPr="00BF03BB" w:rsidRDefault="00BF03BB" w:rsidP="00BF03BB">
      <w:pPr>
        <w:rPr>
          <w:color w:val="FF0000"/>
          <w:szCs w:val="21"/>
        </w:rPr>
      </w:pPr>
      <w:r w:rsidRPr="00BF03BB">
        <w:rPr>
          <w:color w:val="FF0000"/>
          <w:szCs w:val="21"/>
        </w:rPr>
        <w:t>Wall Street Journal Best Children's Books of 2019</w:t>
      </w:r>
    </w:p>
    <w:p w14:paraId="3D43388B" w14:textId="39955EB3" w:rsidR="00BF03BB" w:rsidRPr="00BF03BB" w:rsidRDefault="00BF03BB" w:rsidP="00BF03BB">
      <w:pPr>
        <w:rPr>
          <w:b/>
          <w:color w:val="FF0000"/>
          <w:szCs w:val="21"/>
        </w:rPr>
      </w:pPr>
      <w:r w:rsidRPr="00BF03BB">
        <w:rPr>
          <w:b/>
          <w:color w:val="FF0000"/>
          <w:szCs w:val="21"/>
        </w:rPr>
        <w:t>2020 SCBWI Golden Kite Award for Young Adult Fiction</w:t>
      </w:r>
    </w:p>
    <w:p w14:paraId="7504688C" w14:textId="77777777" w:rsidR="00BF03BB" w:rsidRPr="00BF03BB" w:rsidRDefault="00BF03BB" w:rsidP="00BF03BB">
      <w:pPr>
        <w:rPr>
          <w:color w:val="FF0000"/>
          <w:szCs w:val="21"/>
        </w:rPr>
      </w:pPr>
      <w:r w:rsidRPr="00BF03BB">
        <w:rPr>
          <w:color w:val="FF0000"/>
          <w:szCs w:val="21"/>
        </w:rPr>
        <w:t>Bulletin of the Center for Children's Books 2019 Blue Ribbon</w:t>
      </w:r>
    </w:p>
    <w:p w14:paraId="3694606D" w14:textId="77777777" w:rsidR="00BF03BB" w:rsidRPr="00BF03BB" w:rsidRDefault="00BF03BB" w:rsidP="00BF03BB">
      <w:pPr>
        <w:rPr>
          <w:color w:val="FF0000"/>
          <w:szCs w:val="21"/>
        </w:rPr>
      </w:pPr>
      <w:proofErr w:type="spellStart"/>
      <w:r w:rsidRPr="00BF03BB">
        <w:rPr>
          <w:color w:val="FF0000"/>
          <w:szCs w:val="21"/>
        </w:rPr>
        <w:t>Kirkus</w:t>
      </w:r>
      <w:proofErr w:type="spellEnd"/>
      <w:r w:rsidRPr="00BF03BB">
        <w:rPr>
          <w:color w:val="FF0000"/>
          <w:szCs w:val="21"/>
        </w:rPr>
        <w:t xml:space="preserve"> Best YA Romances of 2019</w:t>
      </w:r>
    </w:p>
    <w:p w14:paraId="4D64C0A1" w14:textId="77777777" w:rsidR="00BF03BB" w:rsidRPr="00BF03BB" w:rsidRDefault="00BF03BB" w:rsidP="00BF03BB">
      <w:pPr>
        <w:rPr>
          <w:color w:val="FF0000"/>
          <w:szCs w:val="21"/>
        </w:rPr>
      </w:pPr>
      <w:r w:rsidRPr="00BF03BB">
        <w:rPr>
          <w:color w:val="FF0000"/>
          <w:szCs w:val="21"/>
        </w:rPr>
        <w:t>Shelf Awareness 2019 Best Children's &amp; Teen Books of the Year</w:t>
      </w:r>
    </w:p>
    <w:p w14:paraId="5A793A72" w14:textId="77777777" w:rsidR="00BF03BB" w:rsidRPr="00BF03BB" w:rsidRDefault="00BF03BB" w:rsidP="00BF03BB">
      <w:pPr>
        <w:rPr>
          <w:color w:val="FF0000"/>
          <w:szCs w:val="21"/>
        </w:rPr>
      </w:pPr>
      <w:proofErr w:type="spellStart"/>
      <w:r w:rsidRPr="00BF03BB">
        <w:rPr>
          <w:color w:val="FF0000"/>
          <w:szCs w:val="21"/>
        </w:rPr>
        <w:t>BuzzFeed</w:t>
      </w:r>
      <w:proofErr w:type="spellEnd"/>
      <w:r w:rsidRPr="00BF03BB">
        <w:rPr>
          <w:color w:val="FF0000"/>
          <w:szCs w:val="21"/>
        </w:rPr>
        <w:t xml:space="preserve"> Best Young Adult Books of 2019 (#7 out of 31 books)</w:t>
      </w:r>
    </w:p>
    <w:p w14:paraId="2D99F41C" w14:textId="369BDED6" w:rsidR="00BF03BB" w:rsidRPr="00BF03BB" w:rsidRDefault="00BF03BB" w:rsidP="00BF03BB">
      <w:pPr>
        <w:rPr>
          <w:color w:val="FF0000"/>
          <w:szCs w:val="21"/>
        </w:rPr>
      </w:pPr>
      <w:r w:rsidRPr="00BF03BB">
        <w:rPr>
          <w:color w:val="FF0000"/>
          <w:szCs w:val="21"/>
        </w:rPr>
        <w:t>The Young Folks Best Historical YA Fiction of 2019</w:t>
      </w:r>
    </w:p>
    <w:p w14:paraId="16CD5E99" w14:textId="77777777" w:rsidR="00BF03BB" w:rsidRDefault="00BF03BB" w:rsidP="00BF03BB">
      <w:pPr>
        <w:rPr>
          <w:szCs w:val="21"/>
        </w:rPr>
      </w:pPr>
    </w:p>
    <w:p w14:paraId="68603E0F" w14:textId="3CC55BE5" w:rsidR="00BF03BB" w:rsidRPr="00BF03BB" w:rsidRDefault="00BF03BB" w:rsidP="00BF03BB">
      <w:pPr>
        <w:rPr>
          <w:b/>
          <w:szCs w:val="21"/>
        </w:rPr>
      </w:pPr>
      <w:r w:rsidRPr="00BF03BB">
        <w:rPr>
          <w:rFonts w:hint="eastAsia"/>
          <w:b/>
          <w:szCs w:val="21"/>
        </w:rPr>
        <w:t>T</w:t>
      </w:r>
      <w:r w:rsidRPr="00BF03BB">
        <w:rPr>
          <w:b/>
          <w:szCs w:val="21"/>
        </w:rPr>
        <w:t xml:space="preserve">HE PASSION OF DOLSSA: </w:t>
      </w:r>
    </w:p>
    <w:p w14:paraId="5FB2C5EF" w14:textId="2D16DE8E" w:rsidR="00BF03BB" w:rsidRPr="00BF03BB" w:rsidRDefault="00BF03BB" w:rsidP="00BF03BB">
      <w:pPr>
        <w:rPr>
          <w:b/>
          <w:color w:val="FF0000"/>
          <w:szCs w:val="21"/>
        </w:rPr>
      </w:pPr>
      <w:r w:rsidRPr="00BF03BB">
        <w:rPr>
          <w:b/>
          <w:color w:val="FF0000"/>
          <w:szCs w:val="21"/>
        </w:rPr>
        <w:t xml:space="preserve">2017 ALA </w:t>
      </w:r>
      <w:proofErr w:type="spellStart"/>
      <w:r w:rsidRPr="00BF03BB">
        <w:rPr>
          <w:rFonts w:hint="eastAsia"/>
          <w:b/>
          <w:color w:val="FF0000"/>
          <w:szCs w:val="21"/>
        </w:rPr>
        <w:t>P</w:t>
      </w:r>
      <w:r w:rsidRPr="00BF03BB">
        <w:rPr>
          <w:b/>
          <w:color w:val="FF0000"/>
          <w:szCs w:val="21"/>
        </w:rPr>
        <w:t>rintz</w:t>
      </w:r>
      <w:proofErr w:type="spellEnd"/>
      <w:r w:rsidRPr="00BF03BB">
        <w:rPr>
          <w:b/>
          <w:color w:val="FF0000"/>
          <w:szCs w:val="21"/>
        </w:rPr>
        <w:t xml:space="preserve"> Honor Award</w:t>
      </w:r>
    </w:p>
    <w:p w14:paraId="3C6034A8" w14:textId="77777777" w:rsidR="00CB162E" w:rsidRDefault="00CB162E" w:rsidP="003310C0">
      <w:pPr>
        <w:rPr>
          <w:b/>
          <w:szCs w:val="21"/>
        </w:rPr>
      </w:pPr>
    </w:p>
    <w:p w14:paraId="6164AE3F" w14:textId="20D13248" w:rsidR="00BF03BB" w:rsidRDefault="00BF03BB" w:rsidP="003310C0">
      <w:pPr>
        <w:rPr>
          <w:b/>
          <w:szCs w:val="21"/>
        </w:rPr>
      </w:pPr>
      <w:r>
        <w:rPr>
          <w:b/>
          <w:szCs w:val="21"/>
        </w:rPr>
        <w:t xml:space="preserve">ALL THE TRUTH THAT’S IN ME: </w:t>
      </w:r>
    </w:p>
    <w:p w14:paraId="51650606" w14:textId="77777777" w:rsidR="00BF03BB" w:rsidRPr="00BF03BB" w:rsidRDefault="00BF03BB" w:rsidP="00BF03BB">
      <w:pPr>
        <w:rPr>
          <w:b/>
          <w:color w:val="FF0000"/>
          <w:szCs w:val="21"/>
        </w:rPr>
      </w:pPr>
      <w:r w:rsidRPr="00BF03BB">
        <w:rPr>
          <w:b/>
          <w:color w:val="FF0000"/>
          <w:szCs w:val="21"/>
        </w:rPr>
        <w:t>Shortlisted listed for the Carnegie Medal</w:t>
      </w:r>
    </w:p>
    <w:p w14:paraId="72FE13F5" w14:textId="77777777" w:rsidR="00BF03BB" w:rsidRPr="00BF03BB" w:rsidRDefault="00BF03BB" w:rsidP="00BF03BB">
      <w:pPr>
        <w:rPr>
          <w:b/>
          <w:color w:val="FF0000"/>
          <w:szCs w:val="21"/>
        </w:rPr>
      </w:pPr>
      <w:r w:rsidRPr="00BF03BB">
        <w:rPr>
          <w:b/>
          <w:color w:val="FF0000"/>
          <w:szCs w:val="21"/>
        </w:rPr>
        <w:t>2014 Edgar Award nominee for YA</w:t>
      </w:r>
    </w:p>
    <w:p w14:paraId="667C1850" w14:textId="77777777" w:rsidR="00BF03BB" w:rsidRPr="00BF03BB" w:rsidRDefault="00BF03BB" w:rsidP="00BF03BB">
      <w:pPr>
        <w:rPr>
          <w:color w:val="FF0000"/>
          <w:szCs w:val="21"/>
        </w:rPr>
      </w:pPr>
      <w:r w:rsidRPr="00BF03BB">
        <w:rPr>
          <w:color w:val="FF0000"/>
          <w:szCs w:val="21"/>
        </w:rPr>
        <w:t>YALSA Best Fiction for Young Adults Top Ten title</w:t>
      </w:r>
    </w:p>
    <w:p w14:paraId="248F7282" w14:textId="386A8DA0" w:rsidR="00BF03BB" w:rsidRPr="00BF03BB" w:rsidRDefault="00BF03BB" w:rsidP="00BF03BB">
      <w:pPr>
        <w:rPr>
          <w:b/>
          <w:color w:val="FF0000"/>
          <w:szCs w:val="21"/>
        </w:rPr>
      </w:pPr>
      <w:r w:rsidRPr="00BF03BB">
        <w:rPr>
          <w:b/>
          <w:color w:val="FF0000"/>
          <w:szCs w:val="21"/>
        </w:rPr>
        <w:t>Junior Library Guild Selection</w:t>
      </w:r>
    </w:p>
    <w:p w14:paraId="69AA3E34" w14:textId="77777777" w:rsidR="00BF03BB" w:rsidRPr="00BF03BB" w:rsidRDefault="00BF03BB" w:rsidP="00BF03BB">
      <w:pPr>
        <w:rPr>
          <w:color w:val="FF0000"/>
          <w:szCs w:val="21"/>
        </w:rPr>
      </w:pPr>
      <w:r w:rsidRPr="00BF03BB">
        <w:rPr>
          <w:color w:val="FF0000"/>
          <w:szCs w:val="21"/>
        </w:rPr>
        <w:t xml:space="preserve">School Library Journal Best Book of 2013 </w:t>
      </w:r>
    </w:p>
    <w:p w14:paraId="6C9620E7" w14:textId="77777777" w:rsidR="00BF03BB" w:rsidRPr="00BF03BB" w:rsidRDefault="00BF03BB" w:rsidP="00BF03BB">
      <w:pPr>
        <w:rPr>
          <w:color w:val="FF0000"/>
          <w:szCs w:val="21"/>
        </w:rPr>
      </w:pPr>
      <w:proofErr w:type="spellStart"/>
      <w:r w:rsidRPr="00BF03BB">
        <w:rPr>
          <w:color w:val="FF0000"/>
          <w:szCs w:val="21"/>
        </w:rPr>
        <w:t>Kirkus</w:t>
      </w:r>
      <w:proofErr w:type="spellEnd"/>
      <w:r w:rsidRPr="00BF03BB">
        <w:rPr>
          <w:color w:val="FF0000"/>
          <w:szCs w:val="21"/>
        </w:rPr>
        <w:t xml:space="preserve"> Reviews Best Teen Book for 2013</w:t>
      </w:r>
    </w:p>
    <w:p w14:paraId="0145FFFC" w14:textId="77777777" w:rsidR="00BF03BB" w:rsidRPr="00BF03BB" w:rsidRDefault="00BF03BB" w:rsidP="00BF03BB">
      <w:pPr>
        <w:rPr>
          <w:color w:val="FF0000"/>
          <w:szCs w:val="21"/>
        </w:rPr>
      </w:pPr>
      <w:r w:rsidRPr="00BF03BB">
        <w:rPr>
          <w:color w:val="FF0000"/>
          <w:szCs w:val="21"/>
        </w:rPr>
        <w:t>Horn Book Fanfare 2013 title</w:t>
      </w:r>
    </w:p>
    <w:p w14:paraId="1482AB75" w14:textId="68D7C341" w:rsidR="00BF03BB" w:rsidRPr="00BF03BB" w:rsidRDefault="00BF03BB" w:rsidP="00BF03BB">
      <w:pPr>
        <w:rPr>
          <w:color w:val="FF0000"/>
          <w:szCs w:val="21"/>
        </w:rPr>
      </w:pPr>
      <w:r w:rsidRPr="00BF03BB">
        <w:rPr>
          <w:color w:val="FF0000"/>
          <w:szCs w:val="21"/>
        </w:rPr>
        <w:t>2014 TAYSHAS Top Ten Pick</w:t>
      </w:r>
    </w:p>
    <w:p w14:paraId="6AC7F403" w14:textId="77777777" w:rsidR="00BF03BB" w:rsidRDefault="00BF03BB" w:rsidP="003310C0">
      <w:pPr>
        <w:rPr>
          <w:b/>
          <w:szCs w:val="21"/>
        </w:rPr>
      </w:pPr>
    </w:p>
    <w:p w14:paraId="265D5201" w14:textId="4AFFB110" w:rsidR="00BF03BB" w:rsidRPr="00BF03BB" w:rsidRDefault="00BF03BB" w:rsidP="00BF03BB">
      <w:pPr>
        <w:rPr>
          <w:b/>
          <w:szCs w:val="21"/>
        </w:rPr>
      </w:pPr>
      <w:r w:rsidRPr="00BF03BB">
        <w:rPr>
          <w:b/>
          <w:szCs w:val="21"/>
        </w:rPr>
        <w:t>THE SCANDALOUS SISTERHOOD</w:t>
      </w:r>
      <w:r>
        <w:rPr>
          <w:b/>
          <w:szCs w:val="21"/>
        </w:rPr>
        <w:t xml:space="preserve"> </w:t>
      </w:r>
      <w:r w:rsidRPr="00BF03BB">
        <w:rPr>
          <w:b/>
          <w:szCs w:val="21"/>
        </w:rPr>
        <w:t>OF PRICKWILLOW PLACE</w:t>
      </w:r>
      <w:r>
        <w:rPr>
          <w:b/>
          <w:szCs w:val="21"/>
        </w:rPr>
        <w:t xml:space="preserve">: </w:t>
      </w:r>
    </w:p>
    <w:p w14:paraId="4ADE83D5" w14:textId="77777777" w:rsidR="00BF03BB" w:rsidRPr="00BF03BB" w:rsidRDefault="00BF03BB" w:rsidP="00BF03BB">
      <w:pPr>
        <w:rPr>
          <w:b/>
          <w:color w:val="FF0000"/>
          <w:szCs w:val="21"/>
        </w:rPr>
      </w:pPr>
      <w:r w:rsidRPr="00BF03BB">
        <w:rPr>
          <w:b/>
          <w:color w:val="FF0000"/>
          <w:szCs w:val="21"/>
        </w:rPr>
        <w:lastRenderedPageBreak/>
        <w:t>ALA Odyssey Honor title</w:t>
      </w:r>
    </w:p>
    <w:p w14:paraId="6CA39AC5" w14:textId="77777777" w:rsidR="00BF03BB" w:rsidRPr="00BF03BB" w:rsidRDefault="00BF03BB" w:rsidP="00BF03BB">
      <w:pPr>
        <w:rPr>
          <w:color w:val="FF0000"/>
          <w:szCs w:val="21"/>
        </w:rPr>
      </w:pPr>
      <w:r w:rsidRPr="00BF03BB">
        <w:rPr>
          <w:color w:val="FF0000"/>
          <w:szCs w:val="21"/>
        </w:rPr>
        <w:t>Wall Street Journal's Best Children's Books of 2014</w:t>
      </w:r>
    </w:p>
    <w:p w14:paraId="6C2A584A" w14:textId="44585420" w:rsidR="00BF03BB" w:rsidRPr="00BF03BB" w:rsidRDefault="00BF03BB" w:rsidP="00BF03BB">
      <w:pPr>
        <w:rPr>
          <w:color w:val="FF0000"/>
          <w:szCs w:val="21"/>
        </w:rPr>
      </w:pPr>
      <w:r w:rsidRPr="00BF03BB">
        <w:rPr>
          <w:color w:val="FF0000"/>
          <w:szCs w:val="21"/>
        </w:rPr>
        <w:t>2015 Amelia Bloomer Honor Title for Middle Grade Fiction</w:t>
      </w:r>
    </w:p>
    <w:p w14:paraId="13E8FC79" w14:textId="77777777" w:rsidR="00BF03BB" w:rsidRDefault="00BF03BB" w:rsidP="003310C0">
      <w:pPr>
        <w:rPr>
          <w:b/>
          <w:szCs w:val="21"/>
        </w:rPr>
      </w:pPr>
    </w:p>
    <w:p w14:paraId="2C7AF8AC" w14:textId="1D0C67D7" w:rsidR="002A2D9F" w:rsidRDefault="00CB162E" w:rsidP="003310C0">
      <w:pPr>
        <w:rPr>
          <w:b/>
          <w:szCs w:val="21"/>
        </w:rPr>
      </w:pPr>
      <w:r>
        <w:rPr>
          <w:b/>
          <w:szCs w:val="21"/>
        </w:rPr>
        <w:t>作者</w:t>
      </w:r>
      <w:r>
        <w:rPr>
          <w:b/>
          <w:szCs w:val="21"/>
        </w:rPr>
        <w:t>Julie Berry</w:t>
      </w:r>
      <w:r w:rsidR="00BF03BB">
        <w:rPr>
          <w:b/>
          <w:szCs w:val="21"/>
        </w:rPr>
        <w:t>曾获得的星级评论</w:t>
      </w:r>
      <w:r w:rsidR="002A2D9F">
        <w:rPr>
          <w:rFonts w:hint="eastAsia"/>
          <w:b/>
          <w:szCs w:val="21"/>
        </w:rPr>
        <w:t>：</w:t>
      </w:r>
    </w:p>
    <w:p w14:paraId="04A297A9" w14:textId="77777777" w:rsidR="002A2D9F" w:rsidRDefault="002A2D9F" w:rsidP="003310C0">
      <w:pPr>
        <w:rPr>
          <w:b/>
          <w:szCs w:val="21"/>
        </w:rPr>
      </w:pPr>
    </w:p>
    <w:p w14:paraId="1691730C" w14:textId="228FF50F" w:rsidR="002A2D9F" w:rsidRDefault="002A2D9F" w:rsidP="002A2D9F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“</w:t>
      </w:r>
      <w:r w:rsidR="00BF03BB">
        <w:rPr>
          <w:rFonts w:hint="eastAsia"/>
          <w:szCs w:val="21"/>
        </w:rPr>
        <w:t>这本书再次证明了</w:t>
      </w:r>
      <w:r w:rsidR="004A1F83">
        <w:rPr>
          <w:rFonts w:hint="eastAsia"/>
          <w:szCs w:val="21"/>
        </w:rPr>
        <w:t>贝瑞是我们最有野心的作者之一。很高兴她写出了一部又一部非常成功的作品！</w:t>
      </w:r>
      <w:r>
        <w:rPr>
          <w:rFonts w:hint="eastAsia"/>
          <w:szCs w:val="21"/>
        </w:rPr>
        <w:t>”</w:t>
      </w:r>
    </w:p>
    <w:p w14:paraId="64F760FC" w14:textId="515371FD" w:rsidR="002A2D9F" w:rsidRPr="002A2D9F" w:rsidRDefault="002A2D9F" w:rsidP="004A1F83">
      <w:pPr>
        <w:wordWrap w:val="0"/>
        <w:ind w:firstLineChars="200" w:firstLine="422"/>
        <w:jc w:val="right"/>
        <w:rPr>
          <w:szCs w:val="21"/>
        </w:rPr>
      </w:pPr>
      <w:r w:rsidRPr="004A1F83">
        <w:rPr>
          <w:rFonts w:hint="eastAsia"/>
          <w:b/>
          <w:szCs w:val="21"/>
        </w:rPr>
        <w:t>----</w:t>
      </w:r>
      <w:r w:rsidR="004A1F83" w:rsidRPr="004A1F83">
        <w:rPr>
          <w:rFonts w:hint="eastAsia"/>
          <w:b/>
          <w:szCs w:val="21"/>
        </w:rPr>
        <w:t>Booklist</w:t>
      </w:r>
      <w:r w:rsidR="004A1F83" w:rsidRPr="004A1F83">
        <w:rPr>
          <w:b/>
          <w:szCs w:val="21"/>
        </w:rPr>
        <w:t>, starred review,</w:t>
      </w:r>
      <w:r w:rsidR="004A1F83">
        <w:rPr>
          <w:szCs w:val="21"/>
        </w:rPr>
        <w:t xml:space="preserve"> on LOVELY WAR</w:t>
      </w:r>
    </w:p>
    <w:p w14:paraId="01508449" w14:textId="77777777" w:rsidR="002A2D9F" w:rsidRDefault="002A2D9F" w:rsidP="002A2D9F">
      <w:pPr>
        <w:ind w:firstLineChars="200" w:firstLine="420"/>
        <w:rPr>
          <w:szCs w:val="21"/>
        </w:rPr>
      </w:pPr>
    </w:p>
    <w:p w14:paraId="0494D73B" w14:textId="77777777" w:rsidR="004A1F83" w:rsidRDefault="002A2D9F" w:rsidP="004A1F83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“</w:t>
      </w:r>
      <w:r w:rsidR="004A1F83">
        <w:rPr>
          <w:rFonts w:hint="eastAsia"/>
          <w:szCs w:val="21"/>
        </w:rPr>
        <w:t>浪漫之花在最意想不到的地方悄然盛开，危险也在各个隐秘的角落潜伏，这部令人愉悦的小说充满了转折和惊喜。</w:t>
      </w:r>
      <w:r>
        <w:rPr>
          <w:rFonts w:hint="eastAsia"/>
          <w:szCs w:val="21"/>
        </w:rPr>
        <w:t>”</w:t>
      </w:r>
      <w:r w:rsidR="004A1F83">
        <w:rPr>
          <w:rFonts w:hint="eastAsia"/>
          <w:szCs w:val="21"/>
        </w:rPr>
        <w:t xml:space="preserve"> </w:t>
      </w:r>
      <w:r w:rsidR="004A1F83">
        <w:rPr>
          <w:szCs w:val="21"/>
        </w:rPr>
        <w:t xml:space="preserve">    </w:t>
      </w:r>
    </w:p>
    <w:p w14:paraId="49FB876D" w14:textId="4FC48459" w:rsidR="002A2D9F" w:rsidRDefault="002A2D9F" w:rsidP="004A1F83">
      <w:pPr>
        <w:ind w:firstLineChars="200" w:firstLine="420"/>
        <w:jc w:val="right"/>
        <w:rPr>
          <w:szCs w:val="21"/>
        </w:rPr>
      </w:pPr>
      <w:r>
        <w:rPr>
          <w:rFonts w:hint="eastAsia"/>
          <w:szCs w:val="21"/>
        </w:rPr>
        <w:t>----</w:t>
      </w:r>
      <w:r w:rsidR="004A1F83" w:rsidRPr="004A1F83">
        <w:rPr>
          <w:rFonts w:hint="eastAsia"/>
          <w:b/>
          <w:szCs w:val="21"/>
        </w:rPr>
        <w:t>Publishers</w:t>
      </w:r>
      <w:r w:rsidR="004A1F83" w:rsidRPr="004A1F83">
        <w:rPr>
          <w:b/>
          <w:szCs w:val="21"/>
        </w:rPr>
        <w:t xml:space="preserve"> Weekly, starred review, </w:t>
      </w:r>
      <w:r w:rsidR="004A1F83">
        <w:rPr>
          <w:szCs w:val="21"/>
        </w:rPr>
        <w:t>on THE SCANDALOUS SISTERHOOD OF PRICKWILLOW PLACE</w:t>
      </w:r>
    </w:p>
    <w:p w14:paraId="6ABAE4B0" w14:textId="77777777" w:rsidR="002A2D9F" w:rsidRDefault="002A2D9F" w:rsidP="002A2D9F">
      <w:pPr>
        <w:ind w:firstLineChars="200" w:firstLine="420"/>
        <w:rPr>
          <w:szCs w:val="21"/>
        </w:rPr>
      </w:pPr>
    </w:p>
    <w:p w14:paraId="1EE42395" w14:textId="5F322A7F" w:rsidR="002A2D9F" w:rsidRDefault="002A2D9F" w:rsidP="002A2D9F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“</w:t>
      </w:r>
      <w:r w:rsidR="004A1F83">
        <w:rPr>
          <w:rFonts w:hint="eastAsia"/>
          <w:szCs w:val="21"/>
        </w:rPr>
        <w:t>读者一定会沉浸在贝瑞抒情的文字间。</w:t>
      </w:r>
      <w:r>
        <w:rPr>
          <w:rFonts w:hint="eastAsia"/>
          <w:szCs w:val="21"/>
        </w:rPr>
        <w:t>”</w:t>
      </w:r>
    </w:p>
    <w:p w14:paraId="553E4932" w14:textId="78127C0D" w:rsidR="002A2D9F" w:rsidRPr="002A2D9F" w:rsidRDefault="002A2D9F" w:rsidP="004A1F83">
      <w:pPr>
        <w:wordWrap w:val="0"/>
        <w:ind w:firstLineChars="200" w:firstLine="420"/>
        <w:jc w:val="right"/>
        <w:rPr>
          <w:szCs w:val="21"/>
        </w:rPr>
      </w:pPr>
      <w:r>
        <w:rPr>
          <w:rFonts w:hint="eastAsia"/>
          <w:szCs w:val="21"/>
        </w:rPr>
        <w:t>----</w:t>
      </w:r>
      <w:r w:rsidR="004A1F83" w:rsidRPr="004A1F83">
        <w:rPr>
          <w:rFonts w:hint="eastAsia"/>
          <w:b/>
          <w:szCs w:val="21"/>
        </w:rPr>
        <w:t>Sch</w:t>
      </w:r>
      <w:r w:rsidR="004A1F83" w:rsidRPr="004A1F83">
        <w:rPr>
          <w:b/>
          <w:szCs w:val="21"/>
        </w:rPr>
        <w:t>ool Library Journal, starred review</w:t>
      </w:r>
      <w:r w:rsidR="004A1F83">
        <w:rPr>
          <w:szCs w:val="21"/>
        </w:rPr>
        <w:t xml:space="preserve"> on LOVELY WAR</w:t>
      </w:r>
    </w:p>
    <w:p w14:paraId="723CFE72" w14:textId="77777777" w:rsidR="007B2B28" w:rsidRPr="00B80212" w:rsidRDefault="007B2B28" w:rsidP="00112DCE">
      <w:pPr>
        <w:rPr>
          <w:b/>
          <w:bCs/>
          <w:color w:val="000000"/>
          <w:szCs w:val="21"/>
        </w:rPr>
      </w:pPr>
    </w:p>
    <w:p w14:paraId="7E2FE252" w14:textId="39AE97C6" w:rsidR="002F0A67" w:rsidRDefault="002F0A67" w:rsidP="00112DCE">
      <w:pPr>
        <w:rPr>
          <w:b/>
          <w:bCs/>
          <w:color w:val="000000"/>
          <w:szCs w:val="21"/>
        </w:rPr>
      </w:pPr>
    </w:p>
    <w:p w14:paraId="4F7E3174" w14:textId="77777777" w:rsidR="00264F15" w:rsidRDefault="00264F15" w:rsidP="00112DCE">
      <w:pPr>
        <w:rPr>
          <w:b/>
          <w:bCs/>
          <w:color w:val="000000"/>
          <w:szCs w:val="21"/>
        </w:rPr>
      </w:pPr>
    </w:p>
    <w:p w14:paraId="1FDB1CF2" w14:textId="77777777" w:rsidR="00264F15" w:rsidRPr="00264F15" w:rsidRDefault="00264F15" w:rsidP="00264F15">
      <w:pPr>
        <w:rPr>
          <w:b/>
          <w:bCs/>
          <w:color w:val="000000"/>
          <w:szCs w:val="21"/>
        </w:rPr>
      </w:pPr>
      <w:r w:rsidRPr="00264F15">
        <w:rPr>
          <w:rFonts w:hint="eastAsia"/>
          <w:b/>
          <w:bCs/>
          <w:color w:val="000000"/>
          <w:szCs w:val="21"/>
        </w:rPr>
        <w:t>谢谢您的阅读！</w:t>
      </w:r>
    </w:p>
    <w:p w14:paraId="33F221E4" w14:textId="77777777" w:rsidR="00264F15" w:rsidRPr="00264F15" w:rsidRDefault="00264F15" w:rsidP="00264F15">
      <w:pPr>
        <w:rPr>
          <w:b/>
          <w:bCs/>
          <w:color w:val="000000"/>
          <w:szCs w:val="21"/>
        </w:rPr>
      </w:pPr>
      <w:r w:rsidRPr="00264F15">
        <w:rPr>
          <w:rFonts w:hint="eastAsia"/>
          <w:b/>
          <w:bCs/>
          <w:color w:val="000000"/>
          <w:szCs w:val="21"/>
        </w:rPr>
        <w:t>请将回馈信息发至：</w:t>
      </w:r>
      <w:r w:rsidRPr="00264F15">
        <w:rPr>
          <w:b/>
          <w:bCs/>
          <w:color w:val="000000"/>
          <w:szCs w:val="21"/>
        </w:rPr>
        <w:t> </w:t>
      </w:r>
      <w:r w:rsidRPr="00264F15">
        <w:rPr>
          <w:rFonts w:hint="eastAsia"/>
          <w:b/>
          <w:bCs/>
          <w:color w:val="000000"/>
          <w:szCs w:val="21"/>
        </w:rPr>
        <w:t>薛肖雁</w:t>
      </w:r>
      <w:r w:rsidRPr="00264F15">
        <w:rPr>
          <w:b/>
          <w:bCs/>
          <w:color w:val="000000"/>
          <w:szCs w:val="21"/>
        </w:rPr>
        <w:t> </w:t>
      </w:r>
      <w:hyperlink r:id="rId12" w:history="1">
        <w:r w:rsidRPr="00264F15">
          <w:rPr>
            <w:rStyle w:val="a6"/>
            <w:b/>
            <w:bCs/>
            <w:szCs w:val="21"/>
          </w:rPr>
          <w:t>echo@nurnberg.com.cn</w:t>
        </w:r>
      </w:hyperlink>
      <w:r w:rsidRPr="00264F15">
        <w:rPr>
          <w:b/>
          <w:bCs/>
          <w:color w:val="000000"/>
          <w:szCs w:val="21"/>
        </w:rPr>
        <w:t>  </w:t>
      </w:r>
    </w:p>
    <w:p w14:paraId="6B0B0796" w14:textId="77777777" w:rsidR="00264F15" w:rsidRPr="00264F15" w:rsidRDefault="00264F15" w:rsidP="00264F15">
      <w:pPr>
        <w:rPr>
          <w:bCs/>
          <w:color w:val="000000"/>
          <w:szCs w:val="21"/>
        </w:rPr>
      </w:pPr>
      <w:r w:rsidRPr="00264F15">
        <w:rPr>
          <w:bCs/>
          <w:color w:val="000000"/>
          <w:szCs w:val="21"/>
        </w:rPr>
        <w:t>----------------------------------------------------------------------</w:t>
      </w:r>
    </w:p>
    <w:p w14:paraId="212EE494" w14:textId="77777777" w:rsidR="00264F15" w:rsidRPr="00264F15" w:rsidRDefault="00264F15" w:rsidP="00264F15">
      <w:pPr>
        <w:rPr>
          <w:bCs/>
          <w:color w:val="000000"/>
          <w:szCs w:val="21"/>
        </w:rPr>
      </w:pPr>
      <w:r w:rsidRPr="00264F15">
        <w:rPr>
          <w:rFonts w:hint="eastAsia"/>
          <w:bCs/>
          <w:color w:val="000000"/>
          <w:szCs w:val="21"/>
        </w:rPr>
        <w:t>安德鲁﹒纳伯格联合国际有限公司北京代表处</w:t>
      </w:r>
    </w:p>
    <w:p w14:paraId="1F03C893" w14:textId="77777777" w:rsidR="00264F15" w:rsidRPr="00264F15" w:rsidRDefault="00264F15" w:rsidP="00264F15">
      <w:pPr>
        <w:rPr>
          <w:bCs/>
          <w:color w:val="000000"/>
          <w:szCs w:val="21"/>
        </w:rPr>
      </w:pPr>
      <w:r w:rsidRPr="00264F15">
        <w:rPr>
          <w:rFonts w:hint="eastAsia"/>
          <w:bCs/>
          <w:color w:val="000000"/>
          <w:szCs w:val="21"/>
        </w:rPr>
        <w:t>北京市海淀区中关村大街甲</w:t>
      </w:r>
      <w:r w:rsidRPr="00264F15">
        <w:rPr>
          <w:bCs/>
          <w:color w:val="000000"/>
          <w:szCs w:val="21"/>
        </w:rPr>
        <w:t>59</w:t>
      </w:r>
      <w:r w:rsidRPr="00264F15">
        <w:rPr>
          <w:rFonts w:hint="eastAsia"/>
          <w:bCs/>
          <w:color w:val="000000"/>
          <w:szCs w:val="21"/>
        </w:rPr>
        <w:t>号中国人民大学文化大厦</w:t>
      </w:r>
      <w:r w:rsidRPr="00264F15">
        <w:rPr>
          <w:bCs/>
          <w:color w:val="000000"/>
          <w:szCs w:val="21"/>
        </w:rPr>
        <w:t>1705</w:t>
      </w:r>
      <w:r w:rsidRPr="00264F15">
        <w:rPr>
          <w:rFonts w:hint="eastAsia"/>
          <w:bCs/>
          <w:color w:val="000000"/>
          <w:szCs w:val="21"/>
        </w:rPr>
        <w:t>室</w:t>
      </w:r>
      <w:r w:rsidRPr="00264F15">
        <w:rPr>
          <w:bCs/>
          <w:color w:val="000000"/>
          <w:szCs w:val="21"/>
        </w:rPr>
        <w:t> </w:t>
      </w:r>
      <w:r w:rsidRPr="00264F15">
        <w:rPr>
          <w:rFonts w:hint="eastAsia"/>
          <w:bCs/>
          <w:color w:val="000000"/>
          <w:szCs w:val="21"/>
        </w:rPr>
        <w:t>邮编：</w:t>
      </w:r>
      <w:r w:rsidRPr="00264F15">
        <w:rPr>
          <w:bCs/>
          <w:color w:val="000000"/>
          <w:szCs w:val="21"/>
        </w:rPr>
        <w:t>100872</w:t>
      </w:r>
    </w:p>
    <w:p w14:paraId="6F327BD4" w14:textId="77777777" w:rsidR="00264F15" w:rsidRPr="00264F15" w:rsidRDefault="00264F15" w:rsidP="00264F15">
      <w:pPr>
        <w:rPr>
          <w:bCs/>
          <w:color w:val="000000"/>
          <w:szCs w:val="21"/>
        </w:rPr>
      </w:pPr>
      <w:r w:rsidRPr="00264F15">
        <w:rPr>
          <w:bCs/>
          <w:color w:val="000000"/>
          <w:szCs w:val="21"/>
        </w:rPr>
        <w:t>Email: </w:t>
      </w:r>
      <w:hyperlink r:id="rId13" w:history="1">
        <w:r w:rsidRPr="00264F15">
          <w:rPr>
            <w:rStyle w:val="a6"/>
            <w:bCs/>
            <w:szCs w:val="21"/>
          </w:rPr>
          <w:t>echo@nurnberg.com.cn</w:t>
        </w:r>
      </w:hyperlink>
      <w:r w:rsidRPr="00264F15">
        <w:rPr>
          <w:bCs/>
          <w:color w:val="000000"/>
          <w:szCs w:val="21"/>
        </w:rPr>
        <w:t>    </w:t>
      </w:r>
    </w:p>
    <w:p w14:paraId="7EC55857" w14:textId="77777777" w:rsidR="00264F15" w:rsidRPr="00264F15" w:rsidRDefault="00264F15" w:rsidP="00264F15">
      <w:pPr>
        <w:rPr>
          <w:bCs/>
          <w:color w:val="000000"/>
          <w:szCs w:val="21"/>
        </w:rPr>
      </w:pPr>
      <w:r w:rsidRPr="00264F15">
        <w:rPr>
          <w:rFonts w:hint="eastAsia"/>
          <w:bCs/>
          <w:color w:val="000000"/>
          <w:szCs w:val="21"/>
        </w:rPr>
        <w:t>电话：</w:t>
      </w:r>
      <w:r w:rsidRPr="00264F15">
        <w:rPr>
          <w:rFonts w:hint="eastAsia"/>
          <w:bCs/>
          <w:color w:val="000000"/>
          <w:szCs w:val="21"/>
        </w:rPr>
        <w:t>010-82449185</w:t>
      </w:r>
    </w:p>
    <w:p w14:paraId="73DB0A32" w14:textId="77777777" w:rsidR="00264F15" w:rsidRPr="00264F15" w:rsidRDefault="00264F15" w:rsidP="00264F15">
      <w:pPr>
        <w:rPr>
          <w:bCs/>
          <w:color w:val="000000"/>
          <w:szCs w:val="21"/>
        </w:rPr>
      </w:pPr>
      <w:r w:rsidRPr="00264F15">
        <w:rPr>
          <w:rFonts w:hint="eastAsia"/>
          <w:bCs/>
          <w:color w:val="000000"/>
          <w:szCs w:val="21"/>
        </w:rPr>
        <w:t>传真：</w:t>
      </w:r>
      <w:r w:rsidRPr="00264F15">
        <w:rPr>
          <w:bCs/>
          <w:color w:val="000000"/>
          <w:szCs w:val="21"/>
        </w:rPr>
        <w:t>010-82504200</w:t>
      </w:r>
    </w:p>
    <w:p w14:paraId="35232576" w14:textId="77777777" w:rsidR="00264F15" w:rsidRPr="00264F15" w:rsidRDefault="00264F15" w:rsidP="00264F15">
      <w:pPr>
        <w:rPr>
          <w:bCs/>
          <w:color w:val="000000"/>
          <w:szCs w:val="21"/>
        </w:rPr>
      </w:pPr>
      <w:r w:rsidRPr="00264F15">
        <w:rPr>
          <w:rFonts w:hint="eastAsia"/>
          <w:bCs/>
          <w:color w:val="000000"/>
          <w:szCs w:val="21"/>
        </w:rPr>
        <w:t>网址：</w:t>
      </w:r>
      <w:r w:rsidRPr="00264F15">
        <w:rPr>
          <w:bCs/>
          <w:color w:val="000000"/>
          <w:szCs w:val="21"/>
        </w:rPr>
        <w:t>www.nurnberg.com.cn</w:t>
      </w:r>
      <w:r w:rsidRPr="00264F15">
        <w:rPr>
          <w:rFonts w:hint="eastAsia"/>
          <w:bCs/>
          <w:color w:val="000000"/>
          <w:szCs w:val="21"/>
        </w:rPr>
        <w:t>（获取最新书讯）</w:t>
      </w:r>
    </w:p>
    <w:p w14:paraId="2060FF1A" w14:textId="77777777" w:rsidR="00264F15" w:rsidRPr="00264F15" w:rsidRDefault="00264F15" w:rsidP="00264F15">
      <w:pPr>
        <w:rPr>
          <w:bCs/>
          <w:color w:val="000000"/>
          <w:szCs w:val="21"/>
        </w:rPr>
      </w:pPr>
      <w:r w:rsidRPr="00264F15">
        <w:rPr>
          <w:rFonts w:hint="eastAsia"/>
          <w:bCs/>
          <w:color w:val="000000"/>
          <w:szCs w:val="21"/>
        </w:rPr>
        <w:t>微博：</w:t>
      </w:r>
      <w:hyperlink r:id="rId14" w:history="1">
        <w:r w:rsidRPr="00264F15">
          <w:rPr>
            <w:rStyle w:val="a6"/>
            <w:bCs/>
            <w:szCs w:val="21"/>
          </w:rPr>
          <w:t>http://weibo.com/nurnberg</w:t>
        </w:r>
      </w:hyperlink>
    </w:p>
    <w:p w14:paraId="44275D1D" w14:textId="77777777" w:rsidR="00264F15" w:rsidRPr="00264F15" w:rsidRDefault="00264F15" w:rsidP="00264F15">
      <w:pPr>
        <w:rPr>
          <w:bCs/>
          <w:color w:val="000000"/>
          <w:szCs w:val="21"/>
        </w:rPr>
      </w:pPr>
      <w:r w:rsidRPr="00264F15">
        <w:rPr>
          <w:rFonts w:hint="eastAsia"/>
          <w:bCs/>
          <w:color w:val="000000"/>
          <w:szCs w:val="21"/>
        </w:rPr>
        <w:t>豆瓣小站：</w:t>
      </w:r>
      <w:hyperlink r:id="rId15" w:history="1">
        <w:r w:rsidRPr="00264F15">
          <w:rPr>
            <w:rStyle w:val="a6"/>
            <w:bCs/>
            <w:szCs w:val="21"/>
          </w:rPr>
          <w:t>http://site.douban.com/110577/</w:t>
        </w:r>
      </w:hyperlink>
    </w:p>
    <w:p w14:paraId="352C051E" w14:textId="77777777" w:rsidR="00264F15" w:rsidRPr="00264F15" w:rsidRDefault="00264F15" w:rsidP="00264F15">
      <w:pPr>
        <w:rPr>
          <w:bCs/>
          <w:color w:val="000000"/>
          <w:szCs w:val="21"/>
        </w:rPr>
      </w:pPr>
      <w:proofErr w:type="gramStart"/>
      <w:r w:rsidRPr="00264F15">
        <w:rPr>
          <w:rFonts w:hint="eastAsia"/>
          <w:bCs/>
          <w:color w:val="000000"/>
          <w:szCs w:val="21"/>
        </w:rPr>
        <w:t>抖音号</w:t>
      </w:r>
      <w:proofErr w:type="gramEnd"/>
      <w:r w:rsidRPr="00264F15">
        <w:rPr>
          <w:rFonts w:hint="eastAsia"/>
          <w:bCs/>
          <w:color w:val="000000"/>
          <w:szCs w:val="21"/>
        </w:rPr>
        <w:t>：安德鲁读书</w:t>
      </w:r>
    </w:p>
    <w:p w14:paraId="74CD12BB" w14:textId="77777777" w:rsidR="00264F15" w:rsidRPr="00264F15" w:rsidRDefault="00264F15" w:rsidP="00264F15">
      <w:pPr>
        <w:rPr>
          <w:bCs/>
          <w:color w:val="000000"/>
          <w:szCs w:val="21"/>
        </w:rPr>
      </w:pPr>
      <w:proofErr w:type="gramStart"/>
      <w:r w:rsidRPr="00264F15">
        <w:rPr>
          <w:rFonts w:hint="eastAsia"/>
          <w:bCs/>
          <w:color w:val="000000"/>
          <w:szCs w:val="21"/>
        </w:rPr>
        <w:t>微信订阅</w:t>
      </w:r>
      <w:proofErr w:type="gramEnd"/>
      <w:r w:rsidRPr="00264F15">
        <w:rPr>
          <w:rFonts w:hint="eastAsia"/>
          <w:bCs/>
          <w:color w:val="000000"/>
          <w:szCs w:val="21"/>
        </w:rPr>
        <w:t>号：安德鲁书讯</w:t>
      </w:r>
    </w:p>
    <w:p w14:paraId="7A549108" w14:textId="7011EB6A" w:rsidR="00264F15" w:rsidRPr="00264F15" w:rsidRDefault="00264F15" w:rsidP="00264F15">
      <w:pPr>
        <w:rPr>
          <w:bCs/>
          <w:color w:val="000000"/>
          <w:szCs w:val="21"/>
        </w:rPr>
      </w:pPr>
      <w:r w:rsidRPr="00264F15">
        <w:rPr>
          <w:bCs/>
          <w:color w:val="000000"/>
          <w:szCs w:val="21"/>
        </w:rPr>
        <w:drawing>
          <wp:anchor distT="0" distB="0" distL="114300" distR="114300" simplePos="0" relativeHeight="251665408" behindDoc="0" locked="0" layoutInCell="1" allowOverlap="0" wp14:anchorId="4AC26CF7" wp14:editId="2D60A7CB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085850" cy="1171575"/>
            <wp:effectExtent l="0" t="0" r="0" b="9525"/>
            <wp:wrapSquare wrapText="bothSides"/>
            <wp:docPr id="8" name="图片 8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4F15">
        <w:rPr>
          <w:bCs/>
          <w:color w:val="000000"/>
          <w:szCs w:val="21"/>
        </w:rPr>
        <w:t> </w:t>
      </w:r>
    </w:p>
    <w:p w14:paraId="194CDEEA" w14:textId="77777777" w:rsidR="00264F15" w:rsidRPr="00264F15" w:rsidRDefault="00264F15" w:rsidP="00264F15">
      <w:pPr>
        <w:rPr>
          <w:bCs/>
          <w:color w:val="000000"/>
          <w:szCs w:val="21"/>
        </w:rPr>
      </w:pPr>
    </w:p>
    <w:p w14:paraId="351065FD" w14:textId="77777777" w:rsidR="00264F15" w:rsidRPr="00264F15" w:rsidRDefault="00264F15" w:rsidP="00264F15">
      <w:pPr>
        <w:rPr>
          <w:b/>
          <w:bCs/>
          <w:color w:val="000000"/>
          <w:szCs w:val="21"/>
        </w:rPr>
      </w:pPr>
    </w:p>
    <w:p w14:paraId="325C3A33" w14:textId="77777777" w:rsidR="00022FAE" w:rsidRPr="00264F15" w:rsidRDefault="00022FAE" w:rsidP="00112DCE">
      <w:pPr>
        <w:rPr>
          <w:b/>
          <w:bCs/>
          <w:color w:val="000000"/>
          <w:szCs w:val="21"/>
        </w:rPr>
      </w:pPr>
    </w:p>
    <w:p w14:paraId="31287F10" w14:textId="77777777" w:rsidR="00264F15" w:rsidRDefault="00264F15" w:rsidP="00264F15"/>
    <w:p w14:paraId="11C7E3BC" w14:textId="1C536F97" w:rsidR="00C6321D" w:rsidRPr="00264F15" w:rsidRDefault="00C6321D" w:rsidP="00DD1C96">
      <w:pPr>
        <w:shd w:val="clear" w:color="auto" w:fill="FFFFFF"/>
        <w:rPr>
          <w:color w:val="000000"/>
          <w:szCs w:val="21"/>
        </w:rPr>
      </w:pPr>
    </w:p>
    <w:sectPr w:rsidR="00C6321D" w:rsidRPr="00264F15" w:rsidSect="00736265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F3AB4A" w14:textId="77777777" w:rsidR="00C85BB7" w:rsidRDefault="00C85BB7">
      <w:r>
        <w:separator/>
      </w:r>
    </w:p>
  </w:endnote>
  <w:endnote w:type="continuationSeparator" w:id="0">
    <w:p w14:paraId="0B58F169" w14:textId="77777777" w:rsidR="00C85BB7" w:rsidRDefault="00C85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EE4350" w14:textId="77777777" w:rsidR="002A2D9F" w:rsidRDefault="002A2D9F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229951F2" w14:textId="77777777" w:rsidR="002A2D9F" w:rsidRPr="00A71D38" w:rsidRDefault="002A2D9F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</w:t>
    </w:r>
    <w:r w:rsidRPr="00A71D38">
      <w:rPr>
        <w:rFonts w:ascii="方正姚体" w:eastAsia="方正姚体" w:hint="eastAsia"/>
        <w:sz w:val="18"/>
        <w:szCs w:val="18"/>
      </w:rPr>
      <w:t>号中国人民大学文化大厦1705室，邮编：100872</w:t>
    </w:r>
  </w:p>
  <w:p w14:paraId="6EE96A62" w14:textId="77777777" w:rsidR="002A2D9F" w:rsidRPr="00A71D38" w:rsidRDefault="002A2D9F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0BA317A8" w14:textId="77777777" w:rsidR="002A2D9F" w:rsidRPr="00A71D38" w:rsidRDefault="002A2D9F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14:paraId="2193A1A4" w14:textId="77777777" w:rsidR="002A2D9F" w:rsidRDefault="002A2D9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B46786">
      <w:rPr>
        <w:rFonts w:ascii="方正姚体" w:eastAsia="方正姚体"/>
        <w:noProof/>
        <w:kern w:val="0"/>
        <w:szCs w:val="21"/>
      </w:rPr>
      <w:t>5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A2B84B" w14:textId="77777777" w:rsidR="00C85BB7" w:rsidRDefault="00C85BB7">
      <w:r>
        <w:separator/>
      </w:r>
    </w:p>
  </w:footnote>
  <w:footnote w:type="continuationSeparator" w:id="0">
    <w:p w14:paraId="53114DF3" w14:textId="77777777" w:rsidR="00C85BB7" w:rsidRDefault="00C85B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FC7463" w14:textId="77777777" w:rsidR="002A2D9F" w:rsidRDefault="002A2D9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4C2D545" wp14:editId="317C979A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909ECAE" w14:textId="77777777" w:rsidR="002A2D9F" w:rsidRDefault="002A2D9F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1971AEC"/>
    <w:multiLevelType w:val="hybridMultilevel"/>
    <w:tmpl w:val="F470F3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8717FBD"/>
    <w:multiLevelType w:val="hybridMultilevel"/>
    <w:tmpl w:val="740EA7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0C1532F5"/>
    <w:multiLevelType w:val="hybridMultilevel"/>
    <w:tmpl w:val="3BE65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0222D7E"/>
    <w:multiLevelType w:val="hybridMultilevel"/>
    <w:tmpl w:val="FD844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5920FE"/>
    <w:multiLevelType w:val="hybridMultilevel"/>
    <w:tmpl w:val="EE2A61B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1BCD352D"/>
    <w:multiLevelType w:val="hybridMultilevel"/>
    <w:tmpl w:val="674C3C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1" w15:restartNumberingAfterBreak="0">
    <w:nsid w:val="3DD557E1"/>
    <w:multiLevelType w:val="hybridMultilevel"/>
    <w:tmpl w:val="19320646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2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6211793"/>
    <w:multiLevelType w:val="hybridMultilevel"/>
    <w:tmpl w:val="36362F7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7F342B6"/>
    <w:multiLevelType w:val="hybridMultilevel"/>
    <w:tmpl w:val="DF24F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3E3861"/>
    <w:multiLevelType w:val="hybridMultilevel"/>
    <w:tmpl w:val="5C1AB4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8CC20B4"/>
    <w:multiLevelType w:val="multilevel"/>
    <w:tmpl w:val="C108D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2573C8B"/>
    <w:multiLevelType w:val="hybridMultilevel"/>
    <w:tmpl w:val="E612048A"/>
    <w:lvl w:ilvl="0" w:tplc="04090001">
      <w:start w:val="1"/>
      <w:numFmt w:val="bullet"/>
      <w:lvlText w:val=""/>
      <w:lvlJc w:val="left"/>
      <w:pPr>
        <w:ind w:left="98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6" w:hanging="420"/>
      </w:pPr>
      <w:rPr>
        <w:rFonts w:ascii="Wingdings" w:hAnsi="Wingdings" w:hint="default"/>
      </w:rPr>
    </w:lvl>
  </w:abstractNum>
  <w:abstractNum w:abstractNumId="32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2"/>
  </w:num>
  <w:num w:numId="6">
    <w:abstractNumId w:val="29"/>
  </w:num>
  <w:num w:numId="7">
    <w:abstractNumId w:val="32"/>
  </w:num>
  <w:num w:numId="8">
    <w:abstractNumId w:val="26"/>
  </w:num>
  <w:num w:numId="9">
    <w:abstractNumId w:val="24"/>
  </w:num>
  <w:num w:numId="10">
    <w:abstractNumId w:val="19"/>
  </w:num>
  <w:num w:numId="11">
    <w:abstractNumId w:val="17"/>
  </w:num>
  <w:num w:numId="12">
    <w:abstractNumId w:val="22"/>
  </w:num>
  <w:num w:numId="13">
    <w:abstractNumId w:val="25"/>
  </w:num>
  <w:num w:numId="14">
    <w:abstractNumId w:val="14"/>
  </w:num>
  <w:num w:numId="15">
    <w:abstractNumId w:val="13"/>
  </w:num>
  <w:num w:numId="16">
    <w:abstractNumId w:val="15"/>
  </w:num>
  <w:num w:numId="17">
    <w:abstractNumId w:val="8"/>
  </w:num>
  <w:num w:numId="18">
    <w:abstractNumId w:val="18"/>
  </w:num>
  <w:num w:numId="19">
    <w:abstractNumId w:val="20"/>
  </w:num>
  <w:num w:numId="20">
    <w:abstractNumId w:val="33"/>
  </w:num>
  <w:num w:numId="21">
    <w:abstractNumId w:val="16"/>
  </w:num>
  <w:num w:numId="22">
    <w:abstractNumId w:val="4"/>
  </w:num>
  <w:num w:numId="23">
    <w:abstractNumId w:val="30"/>
  </w:num>
  <w:num w:numId="24">
    <w:abstractNumId w:val="11"/>
  </w:num>
  <w:num w:numId="25">
    <w:abstractNumId w:val="5"/>
  </w:num>
  <w:num w:numId="26">
    <w:abstractNumId w:val="9"/>
  </w:num>
  <w:num w:numId="27">
    <w:abstractNumId w:val="27"/>
  </w:num>
  <w:num w:numId="28">
    <w:abstractNumId w:val="7"/>
  </w:num>
  <w:num w:numId="29">
    <w:abstractNumId w:val="31"/>
  </w:num>
  <w:num w:numId="30">
    <w:abstractNumId w:val="23"/>
  </w:num>
  <w:num w:numId="31">
    <w:abstractNumId w:val="21"/>
  </w:num>
  <w:num w:numId="32">
    <w:abstractNumId w:val="28"/>
  </w:num>
  <w:num w:numId="33">
    <w:abstractNumId w:val="10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04F17"/>
    <w:rsid w:val="00010866"/>
    <w:rsid w:val="00011479"/>
    <w:rsid w:val="00011E41"/>
    <w:rsid w:val="00013CE1"/>
    <w:rsid w:val="00016A67"/>
    <w:rsid w:val="00016B05"/>
    <w:rsid w:val="00017B2C"/>
    <w:rsid w:val="00022FAE"/>
    <w:rsid w:val="000240AE"/>
    <w:rsid w:val="000305B7"/>
    <w:rsid w:val="00034092"/>
    <w:rsid w:val="0003734A"/>
    <w:rsid w:val="00043DE1"/>
    <w:rsid w:val="000471BE"/>
    <w:rsid w:val="00052601"/>
    <w:rsid w:val="0006074F"/>
    <w:rsid w:val="0006404E"/>
    <w:rsid w:val="000649FF"/>
    <w:rsid w:val="000675F4"/>
    <w:rsid w:val="000676E5"/>
    <w:rsid w:val="00067A26"/>
    <w:rsid w:val="00067E08"/>
    <w:rsid w:val="00070A10"/>
    <w:rsid w:val="000721D3"/>
    <w:rsid w:val="000766F9"/>
    <w:rsid w:val="000769FE"/>
    <w:rsid w:val="0007792C"/>
    <w:rsid w:val="00080A1A"/>
    <w:rsid w:val="00080B78"/>
    <w:rsid w:val="00080E37"/>
    <w:rsid w:val="00082016"/>
    <w:rsid w:val="000828F5"/>
    <w:rsid w:val="00090127"/>
    <w:rsid w:val="0009278F"/>
    <w:rsid w:val="00094542"/>
    <w:rsid w:val="0009749C"/>
    <w:rsid w:val="000A2669"/>
    <w:rsid w:val="000A276C"/>
    <w:rsid w:val="000A2E1D"/>
    <w:rsid w:val="000B2148"/>
    <w:rsid w:val="000B22DE"/>
    <w:rsid w:val="000B29E2"/>
    <w:rsid w:val="000B32FE"/>
    <w:rsid w:val="000B663B"/>
    <w:rsid w:val="000C1EE1"/>
    <w:rsid w:val="000C380D"/>
    <w:rsid w:val="000C3916"/>
    <w:rsid w:val="000C6B43"/>
    <w:rsid w:val="000C780B"/>
    <w:rsid w:val="000D2126"/>
    <w:rsid w:val="000D3621"/>
    <w:rsid w:val="000D447B"/>
    <w:rsid w:val="000D52DC"/>
    <w:rsid w:val="000D6B93"/>
    <w:rsid w:val="000E219B"/>
    <w:rsid w:val="000E58C7"/>
    <w:rsid w:val="000E63D6"/>
    <w:rsid w:val="0010039B"/>
    <w:rsid w:val="00100646"/>
    <w:rsid w:val="00100A6B"/>
    <w:rsid w:val="0010286E"/>
    <w:rsid w:val="00105EE2"/>
    <w:rsid w:val="00106D0C"/>
    <w:rsid w:val="00112DCE"/>
    <w:rsid w:val="00113554"/>
    <w:rsid w:val="001139B5"/>
    <w:rsid w:val="00114669"/>
    <w:rsid w:val="001161AF"/>
    <w:rsid w:val="001206D9"/>
    <w:rsid w:val="001214BD"/>
    <w:rsid w:val="00122EFA"/>
    <w:rsid w:val="00134275"/>
    <w:rsid w:val="00142CBE"/>
    <w:rsid w:val="0014507F"/>
    <w:rsid w:val="00152F8A"/>
    <w:rsid w:val="00157258"/>
    <w:rsid w:val="001625C1"/>
    <w:rsid w:val="001645EA"/>
    <w:rsid w:val="00175930"/>
    <w:rsid w:val="00182905"/>
    <w:rsid w:val="00183086"/>
    <w:rsid w:val="001835F4"/>
    <w:rsid w:val="00184325"/>
    <w:rsid w:val="0018456D"/>
    <w:rsid w:val="001859C2"/>
    <w:rsid w:val="001913BB"/>
    <w:rsid w:val="00197385"/>
    <w:rsid w:val="001A170B"/>
    <w:rsid w:val="001A7625"/>
    <w:rsid w:val="001B3118"/>
    <w:rsid w:val="001C11DB"/>
    <w:rsid w:val="001C154E"/>
    <w:rsid w:val="001C3065"/>
    <w:rsid w:val="001C47E4"/>
    <w:rsid w:val="001C58F1"/>
    <w:rsid w:val="001C76A0"/>
    <w:rsid w:val="001D16BF"/>
    <w:rsid w:val="001D2D72"/>
    <w:rsid w:val="001D7F71"/>
    <w:rsid w:val="001E141F"/>
    <w:rsid w:val="001E696D"/>
    <w:rsid w:val="001E7DB6"/>
    <w:rsid w:val="001F0856"/>
    <w:rsid w:val="001F7607"/>
    <w:rsid w:val="0020275D"/>
    <w:rsid w:val="00202EB5"/>
    <w:rsid w:val="002037EA"/>
    <w:rsid w:val="00212EA1"/>
    <w:rsid w:val="00215937"/>
    <w:rsid w:val="002211E4"/>
    <w:rsid w:val="00221D01"/>
    <w:rsid w:val="002410F6"/>
    <w:rsid w:val="00244881"/>
    <w:rsid w:val="00244DC5"/>
    <w:rsid w:val="0025285E"/>
    <w:rsid w:val="002529AC"/>
    <w:rsid w:val="0025531D"/>
    <w:rsid w:val="002565A0"/>
    <w:rsid w:val="00260B3B"/>
    <w:rsid w:val="00264F15"/>
    <w:rsid w:val="00265362"/>
    <w:rsid w:val="002670DA"/>
    <w:rsid w:val="0027188C"/>
    <w:rsid w:val="00274BF1"/>
    <w:rsid w:val="00280C3B"/>
    <w:rsid w:val="00283609"/>
    <w:rsid w:val="002848A6"/>
    <w:rsid w:val="002853A1"/>
    <w:rsid w:val="00285F11"/>
    <w:rsid w:val="002904B8"/>
    <w:rsid w:val="00295DF5"/>
    <w:rsid w:val="00297F49"/>
    <w:rsid w:val="002A022A"/>
    <w:rsid w:val="002A2359"/>
    <w:rsid w:val="002A2D9F"/>
    <w:rsid w:val="002A39E9"/>
    <w:rsid w:val="002A598F"/>
    <w:rsid w:val="002A67AE"/>
    <w:rsid w:val="002B1B16"/>
    <w:rsid w:val="002B51C1"/>
    <w:rsid w:val="002B6512"/>
    <w:rsid w:val="002C204C"/>
    <w:rsid w:val="002C472E"/>
    <w:rsid w:val="002D40FB"/>
    <w:rsid w:val="002D795B"/>
    <w:rsid w:val="002E37FF"/>
    <w:rsid w:val="002E5AFC"/>
    <w:rsid w:val="002E5DC5"/>
    <w:rsid w:val="002E5F2A"/>
    <w:rsid w:val="002F0A67"/>
    <w:rsid w:val="002F1EBF"/>
    <w:rsid w:val="002F28B7"/>
    <w:rsid w:val="002F407C"/>
    <w:rsid w:val="002F49FB"/>
    <w:rsid w:val="002F77D6"/>
    <w:rsid w:val="0030073F"/>
    <w:rsid w:val="00303220"/>
    <w:rsid w:val="00303C8E"/>
    <w:rsid w:val="00307760"/>
    <w:rsid w:val="00307929"/>
    <w:rsid w:val="003222F0"/>
    <w:rsid w:val="00322B4B"/>
    <w:rsid w:val="00322D79"/>
    <w:rsid w:val="00324CC9"/>
    <w:rsid w:val="00326C8D"/>
    <w:rsid w:val="003310C0"/>
    <w:rsid w:val="003330B6"/>
    <w:rsid w:val="00336981"/>
    <w:rsid w:val="00336F4D"/>
    <w:rsid w:val="00337304"/>
    <w:rsid w:val="003373E6"/>
    <w:rsid w:val="00344C37"/>
    <w:rsid w:val="00352475"/>
    <w:rsid w:val="0035593A"/>
    <w:rsid w:val="0036593E"/>
    <w:rsid w:val="0036637D"/>
    <w:rsid w:val="0037085F"/>
    <w:rsid w:val="00372304"/>
    <w:rsid w:val="00376C0B"/>
    <w:rsid w:val="00381A99"/>
    <w:rsid w:val="00383FD0"/>
    <w:rsid w:val="00390940"/>
    <w:rsid w:val="00393257"/>
    <w:rsid w:val="003972FB"/>
    <w:rsid w:val="003A1AAA"/>
    <w:rsid w:val="003A5DEA"/>
    <w:rsid w:val="003A5EE9"/>
    <w:rsid w:val="003A6586"/>
    <w:rsid w:val="003B5916"/>
    <w:rsid w:val="003C08CB"/>
    <w:rsid w:val="003C11BB"/>
    <w:rsid w:val="003C1CF6"/>
    <w:rsid w:val="003C299C"/>
    <w:rsid w:val="003C2DA6"/>
    <w:rsid w:val="003C6AC6"/>
    <w:rsid w:val="003D4957"/>
    <w:rsid w:val="003D62F7"/>
    <w:rsid w:val="003E74C1"/>
    <w:rsid w:val="003E754D"/>
    <w:rsid w:val="003F05DE"/>
    <w:rsid w:val="003F0933"/>
    <w:rsid w:val="003F0CD0"/>
    <w:rsid w:val="003F5825"/>
    <w:rsid w:val="00407A91"/>
    <w:rsid w:val="004148D5"/>
    <w:rsid w:val="00414A9C"/>
    <w:rsid w:val="004201BE"/>
    <w:rsid w:val="00420F4B"/>
    <w:rsid w:val="00427EBF"/>
    <w:rsid w:val="00431D1E"/>
    <w:rsid w:val="0043213E"/>
    <w:rsid w:val="00441056"/>
    <w:rsid w:val="00452828"/>
    <w:rsid w:val="004534F0"/>
    <w:rsid w:val="00453EF9"/>
    <w:rsid w:val="004611D6"/>
    <w:rsid w:val="00461492"/>
    <w:rsid w:val="00462FAD"/>
    <w:rsid w:val="00463285"/>
    <w:rsid w:val="0046452C"/>
    <w:rsid w:val="00466422"/>
    <w:rsid w:val="004728E1"/>
    <w:rsid w:val="004732BF"/>
    <w:rsid w:val="004745AB"/>
    <w:rsid w:val="00484EAC"/>
    <w:rsid w:val="00486774"/>
    <w:rsid w:val="00490911"/>
    <w:rsid w:val="00491229"/>
    <w:rsid w:val="004930B4"/>
    <w:rsid w:val="0049323A"/>
    <w:rsid w:val="00494199"/>
    <w:rsid w:val="004A18EB"/>
    <w:rsid w:val="004A1F83"/>
    <w:rsid w:val="004B18B2"/>
    <w:rsid w:val="004B2358"/>
    <w:rsid w:val="004B4C85"/>
    <w:rsid w:val="004B64D1"/>
    <w:rsid w:val="004C04C3"/>
    <w:rsid w:val="004C49F9"/>
    <w:rsid w:val="004C5BC1"/>
    <w:rsid w:val="004C7A29"/>
    <w:rsid w:val="004D0250"/>
    <w:rsid w:val="004D6074"/>
    <w:rsid w:val="004D6330"/>
    <w:rsid w:val="004E2CB3"/>
    <w:rsid w:val="004E4039"/>
    <w:rsid w:val="004E52F4"/>
    <w:rsid w:val="004E7135"/>
    <w:rsid w:val="004F04B5"/>
    <w:rsid w:val="004F47CD"/>
    <w:rsid w:val="004F4C28"/>
    <w:rsid w:val="00503EA9"/>
    <w:rsid w:val="00505D66"/>
    <w:rsid w:val="0050619F"/>
    <w:rsid w:val="00507DE8"/>
    <w:rsid w:val="005116BE"/>
    <w:rsid w:val="00511AA6"/>
    <w:rsid w:val="005143F4"/>
    <w:rsid w:val="00514B94"/>
    <w:rsid w:val="0052473E"/>
    <w:rsid w:val="00524A85"/>
    <w:rsid w:val="00524CA8"/>
    <w:rsid w:val="00525924"/>
    <w:rsid w:val="00525B9F"/>
    <w:rsid w:val="00527886"/>
    <w:rsid w:val="00531C84"/>
    <w:rsid w:val="00533E9C"/>
    <w:rsid w:val="0053506B"/>
    <w:rsid w:val="005356AF"/>
    <w:rsid w:val="0053731D"/>
    <w:rsid w:val="00547E7E"/>
    <w:rsid w:val="0055065B"/>
    <w:rsid w:val="00556080"/>
    <w:rsid w:val="0056180E"/>
    <w:rsid w:val="005664AD"/>
    <w:rsid w:val="00566557"/>
    <w:rsid w:val="005737DB"/>
    <w:rsid w:val="00573850"/>
    <w:rsid w:val="00577751"/>
    <w:rsid w:val="00577FFE"/>
    <w:rsid w:val="00581FED"/>
    <w:rsid w:val="00582EAD"/>
    <w:rsid w:val="00583966"/>
    <w:rsid w:val="00586320"/>
    <w:rsid w:val="005954AD"/>
    <w:rsid w:val="00596730"/>
    <w:rsid w:val="005A40A1"/>
    <w:rsid w:val="005A5754"/>
    <w:rsid w:val="005B6FB0"/>
    <w:rsid w:val="005B7428"/>
    <w:rsid w:val="005B7CEB"/>
    <w:rsid w:val="005C6904"/>
    <w:rsid w:val="005D2092"/>
    <w:rsid w:val="005D3D86"/>
    <w:rsid w:val="005D6058"/>
    <w:rsid w:val="005E570D"/>
    <w:rsid w:val="005F08F5"/>
    <w:rsid w:val="005F3B34"/>
    <w:rsid w:val="00602E6C"/>
    <w:rsid w:val="006035AC"/>
    <w:rsid w:val="00605133"/>
    <w:rsid w:val="00606385"/>
    <w:rsid w:val="0061068D"/>
    <w:rsid w:val="00610B46"/>
    <w:rsid w:val="00610C62"/>
    <w:rsid w:val="00612519"/>
    <w:rsid w:val="00612F13"/>
    <w:rsid w:val="00620BD4"/>
    <w:rsid w:val="006221B9"/>
    <w:rsid w:val="00625031"/>
    <w:rsid w:val="00626D98"/>
    <w:rsid w:val="00627057"/>
    <w:rsid w:val="00630305"/>
    <w:rsid w:val="00633C33"/>
    <w:rsid w:val="006453B2"/>
    <w:rsid w:val="006454F8"/>
    <w:rsid w:val="00650FD4"/>
    <w:rsid w:val="00653EE1"/>
    <w:rsid w:val="00654F00"/>
    <w:rsid w:val="006628D4"/>
    <w:rsid w:val="00683748"/>
    <w:rsid w:val="006862F9"/>
    <w:rsid w:val="006863A9"/>
    <w:rsid w:val="0068795C"/>
    <w:rsid w:val="00697196"/>
    <w:rsid w:val="006A0FFB"/>
    <w:rsid w:val="006A3729"/>
    <w:rsid w:val="006A4D58"/>
    <w:rsid w:val="006A4FA2"/>
    <w:rsid w:val="006A5ACA"/>
    <w:rsid w:val="006A5E8E"/>
    <w:rsid w:val="006B188E"/>
    <w:rsid w:val="006B2FAD"/>
    <w:rsid w:val="006B39F8"/>
    <w:rsid w:val="006B4671"/>
    <w:rsid w:val="006C005B"/>
    <w:rsid w:val="006C2FA9"/>
    <w:rsid w:val="006C5779"/>
    <w:rsid w:val="006D07EC"/>
    <w:rsid w:val="006D198E"/>
    <w:rsid w:val="006D206A"/>
    <w:rsid w:val="006D297D"/>
    <w:rsid w:val="006E0955"/>
    <w:rsid w:val="006F043F"/>
    <w:rsid w:val="006F53B5"/>
    <w:rsid w:val="0070392F"/>
    <w:rsid w:val="00703D68"/>
    <w:rsid w:val="00706E70"/>
    <w:rsid w:val="007077F6"/>
    <w:rsid w:val="00710D20"/>
    <w:rsid w:val="00711B64"/>
    <w:rsid w:val="007127F6"/>
    <w:rsid w:val="00715C37"/>
    <w:rsid w:val="00723BC8"/>
    <w:rsid w:val="00723F55"/>
    <w:rsid w:val="00727197"/>
    <w:rsid w:val="00730B71"/>
    <w:rsid w:val="00730B9F"/>
    <w:rsid w:val="007316DE"/>
    <w:rsid w:val="0073173C"/>
    <w:rsid w:val="00731D1C"/>
    <w:rsid w:val="00732FAC"/>
    <w:rsid w:val="007340DB"/>
    <w:rsid w:val="00735254"/>
    <w:rsid w:val="00736265"/>
    <w:rsid w:val="007367B2"/>
    <w:rsid w:val="007406A0"/>
    <w:rsid w:val="0074318B"/>
    <w:rsid w:val="0075071A"/>
    <w:rsid w:val="00750C55"/>
    <w:rsid w:val="0075184A"/>
    <w:rsid w:val="0075237E"/>
    <w:rsid w:val="0075278B"/>
    <w:rsid w:val="007535B6"/>
    <w:rsid w:val="00755489"/>
    <w:rsid w:val="0075707B"/>
    <w:rsid w:val="00757A53"/>
    <w:rsid w:val="00757D84"/>
    <w:rsid w:val="00761F1B"/>
    <w:rsid w:val="0077073D"/>
    <w:rsid w:val="007766E3"/>
    <w:rsid w:val="00777237"/>
    <w:rsid w:val="0078244B"/>
    <w:rsid w:val="00790675"/>
    <w:rsid w:val="00793E14"/>
    <w:rsid w:val="00794014"/>
    <w:rsid w:val="007945D9"/>
    <w:rsid w:val="00797837"/>
    <w:rsid w:val="007978BA"/>
    <w:rsid w:val="007A20C9"/>
    <w:rsid w:val="007A4858"/>
    <w:rsid w:val="007A4BED"/>
    <w:rsid w:val="007A7504"/>
    <w:rsid w:val="007A773F"/>
    <w:rsid w:val="007B0D11"/>
    <w:rsid w:val="007B2B28"/>
    <w:rsid w:val="007B543B"/>
    <w:rsid w:val="007C2791"/>
    <w:rsid w:val="007C3879"/>
    <w:rsid w:val="007C3C3B"/>
    <w:rsid w:val="007C4A6B"/>
    <w:rsid w:val="007D22D2"/>
    <w:rsid w:val="007D3D54"/>
    <w:rsid w:val="007E5D6D"/>
    <w:rsid w:val="007F0271"/>
    <w:rsid w:val="007F2053"/>
    <w:rsid w:val="007F245C"/>
    <w:rsid w:val="007F2FBD"/>
    <w:rsid w:val="007F3F07"/>
    <w:rsid w:val="00804B5F"/>
    <w:rsid w:val="00805130"/>
    <w:rsid w:val="00805764"/>
    <w:rsid w:val="00806DBD"/>
    <w:rsid w:val="008153A0"/>
    <w:rsid w:val="0081727A"/>
    <w:rsid w:val="00822AAF"/>
    <w:rsid w:val="00825436"/>
    <w:rsid w:val="00827EBD"/>
    <w:rsid w:val="0083134E"/>
    <w:rsid w:val="00831843"/>
    <w:rsid w:val="00833658"/>
    <w:rsid w:val="0083697B"/>
    <w:rsid w:val="00843714"/>
    <w:rsid w:val="008445A5"/>
    <w:rsid w:val="00845D18"/>
    <w:rsid w:val="00852C2B"/>
    <w:rsid w:val="00855EBD"/>
    <w:rsid w:val="00856401"/>
    <w:rsid w:val="00861777"/>
    <w:rsid w:val="00861F11"/>
    <w:rsid w:val="00862531"/>
    <w:rsid w:val="00862DBE"/>
    <w:rsid w:val="008648D3"/>
    <w:rsid w:val="00866B99"/>
    <w:rsid w:val="0087014B"/>
    <w:rsid w:val="00873EF3"/>
    <w:rsid w:val="00874102"/>
    <w:rsid w:val="00880085"/>
    <w:rsid w:val="00881314"/>
    <w:rsid w:val="00886B88"/>
    <w:rsid w:val="00886E87"/>
    <w:rsid w:val="0088708F"/>
    <w:rsid w:val="00892BE6"/>
    <w:rsid w:val="00893E4C"/>
    <w:rsid w:val="00893FDF"/>
    <w:rsid w:val="0089462C"/>
    <w:rsid w:val="008955F8"/>
    <w:rsid w:val="0089589B"/>
    <w:rsid w:val="00896523"/>
    <w:rsid w:val="00897021"/>
    <w:rsid w:val="008975C7"/>
    <w:rsid w:val="008A3D3F"/>
    <w:rsid w:val="008A5799"/>
    <w:rsid w:val="008B0A5A"/>
    <w:rsid w:val="008B3081"/>
    <w:rsid w:val="008B4DCA"/>
    <w:rsid w:val="008B541B"/>
    <w:rsid w:val="008C1A41"/>
    <w:rsid w:val="008C1AF6"/>
    <w:rsid w:val="008D084A"/>
    <w:rsid w:val="008D1178"/>
    <w:rsid w:val="008D4D33"/>
    <w:rsid w:val="008D6982"/>
    <w:rsid w:val="008D6AF0"/>
    <w:rsid w:val="008F169C"/>
    <w:rsid w:val="008F347D"/>
    <w:rsid w:val="008F34DC"/>
    <w:rsid w:val="008F5575"/>
    <w:rsid w:val="008F5E49"/>
    <w:rsid w:val="008F7B77"/>
    <w:rsid w:val="00900021"/>
    <w:rsid w:val="00910C0A"/>
    <w:rsid w:val="0091777E"/>
    <w:rsid w:val="00920B49"/>
    <w:rsid w:val="0092141A"/>
    <w:rsid w:val="00927BD3"/>
    <w:rsid w:val="00933880"/>
    <w:rsid w:val="00936B12"/>
    <w:rsid w:val="00937F62"/>
    <w:rsid w:val="00940B93"/>
    <w:rsid w:val="0094346B"/>
    <w:rsid w:val="00954368"/>
    <w:rsid w:val="0096089F"/>
    <w:rsid w:val="00961AEF"/>
    <w:rsid w:val="0096774B"/>
    <w:rsid w:val="00967E17"/>
    <w:rsid w:val="00971826"/>
    <w:rsid w:val="00973F14"/>
    <w:rsid w:val="0098065D"/>
    <w:rsid w:val="00981FFE"/>
    <w:rsid w:val="00983A0D"/>
    <w:rsid w:val="0098729F"/>
    <w:rsid w:val="009876C4"/>
    <w:rsid w:val="00994B8F"/>
    <w:rsid w:val="00994EF8"/>
    <w:rsid w:val="009A2CC7"/>
    <w:rsid w:val="009A7487"/>
    <w:rsid w:val="009A7833"/>
    <w:rsid w:val="009B059E"/>
    <w:rsid w:val="009B453A"/>
    <w:rsid w:val="009B4622"/>
    <w:rsid w:val="009B4CA7"/>
    <w:rsid w:val="009B64CE"/>
    <w:rsid w:val="009C0851"/>
    <w:rsid w:val="009C213E"/>
    <w:rsid w:val="009C2F45"/>
    <w:rsid w:val="009C31DF"/>
    <w:rsid w:val="009C3870"/>
    <w:rsid w:val="009C50AB"/>
    <w:rsid w:val="009C7C8D"/>
    <w:rsid w:val="009D231F"/>
    <w:rsid w:val="009D4AFD"/>
    <w:rsid w:val="009E07F7"/>
    <w:rsid w:val="009E1294"/>
    <w:rsid w:val="009E1321"/>
    <w:rsid w:val="009E1DB0"/>
    <w:rsid w:val="009E3B13"/>
    <w:rsid w:val="009E409E"/>
    <w:rsid w:val="009F0AE0"/>
    <w:rsid w:val="009F1E68"/>
    <w:rsid w:val="009F7F77"/>
    <w:rsid w:val="00A005AB"/>
    <w:rsid w:val="00A035CC"/>
    <w:rsid w:val="00A054DA"/>
    <w:rsid w:val="00A13AC1"/>
    <w:rsid w:val="00A15856"/>
    <w:rsid w:val="00A15CFB"/>
    <w:rsid w:val="00A16278"/>
    <w:rsid w:val="00A174E5"/>
    <w:rsid w:val="00A17D37"/>
    <w:rsid w:val="00A34C02"/>
    <w:rsid w:val="00A40988"/>
    <w:rsid w:val="00A44B3F"/>
    <w:rsid w:val="00A44B8C"/>
    <w:rsid w:val="00A46EFE"/>
    <w:rsid w:val="00A602F6"/>
    <w:rsid w:val="00A66C09"/>
    <w:rsid w:val="00A71D38"/>
    <w:rsid w:val="00A747E1"/>
    <w:rsid w:val="00A77594"/>
    <w:rsid w:val="00A910E5"/>
    <w:rsid w:val="00A92954"/>
    <w:rsid w:val="00A93FCC"/>
    <w:rsid w:val="00A94BD4"/>
    <w:rsid w:val="00AA1AA9"/>
    <w:rsid w:val="00AA4414"/>
    <w:rsid w:val="00AB0D53"/>
    <w:rsid w:val="00AB5463"/>
    <w:rsid w:val="00AC075C"/>
    <w:rsid w:val="00AC5675"/>
    <w:rsid w:val="00AC5B2D"/>
    <w:rsid w:val="00AC674F"/>
    <w:rsid w:val="00AC7D97"/>
    <w:rsid w:val="00AD250E"/>
    <w:rsid w:val="00AD3C7B"/>
    <w:rsid w:val="00AD4545"/>
    <w:rsid w:val="00AD4D7B"/>
    <w:rsid w:val="00AE6BA4"/>
    <w:rsid w:val="00AE6DD3"/>
    <w:rsid w:val="00AF3638"/>
    <w:rsid w:val="00AF374C"/>
    <w:rsid w:val="00B01D5B"/>
    <w:rsid w:val="00B05F67"/>
    <w:rsid w:val="00B11565"/>
    <w:rsid w:val="00B1495D"/>
    <w:rsid w:val="00B161F6"/>
    <w:rsid w:val="00B210C4"/>
    <w:rsid w:val="00B26A7A"/>
    <w:rsid w:val="00B330EE"/>
    <w:rsid w:val="00B33414"/>
    <w:rsid w:val="00B358FB"/>
    <w:rsid w:val="00B3688C"/>
    <w:rsid w:val="00B43536"/>
    <w:rsid w:val="00B44504"/>
    <w:rsid w:val="00B44CA4"/>
    <w:rsid w:val="00B45349"/>
    <w:rsid w:val="00B46786"/>
    <w:rsid w:val="00B46A0A"/>
    <w:rsid w:val="00B508B1"/>
    <w:rsid w:val="00B51AD5"/>
    <w:rsid w:val="00B51B06"/>
    <w:rsid w:val="00B56A2A"/>
    <w:rsid w:val="00B61C6E"/>
    <w:rsid w:val="00B65F1C"/>
    <w:rsid w:val="00B66C72"/>
    <w:rsid w:val="00B677EF"/>
    <w:rsid w:val="00B71BD2"/>
    <w:rsid w:val="00B720A7"/>
    <w:rsid w:val="00B74D74"/>
    <w:rsid w:val="00B7775B"/>
    <w:rsid w:val="00B80212"/>
    <w:rsid w:val="00B80DC6"/>
    <w:rsid w:val="00B81C0B"/>
    <w:rsid w:val="00B84321"/>
    <w:rsid w:val="00B84E94"/>
    <w:rsid w:val="00B85002"/>
    <w:rsid w:val="00B86217"/>
    <w:rsid w:val="00B87018"/>
    <w:rsid w:val="00B925C2"/>
    <w:rsid w:val="00B929B5"/>
    <w:rsid w:val="00B95492"/>
    <w:rsid w:val="00B96AC2"/>
    <w:rsid w:val="00B97227"/>
    <w:rsid w:val="00BA24B6"/>
    <w:rsid w:val="00BA3632"/>
    <w:rsid w:val="00BB3810"/>
    <w:rsid w:val="00BB43BF"/>
    <w:rsid w:val="00BB64A7"/>
    <w:rsid w:val="00BC6148"/>
    <w:rsid w:val="00BD06E3"/>
    <w:rsid w:val="00BD4824"/>
    <w:rsid w:val="00BD5420"/>
    <w:rsid w:val="00BE241D"/>
    <w:rsid w:val="00BE3950"/>
    <w:rsid w:val="00BF03BB"/>
    <w:rsid w:val="00BF4E7A"/>
    <w:rsid w:val="00BF5775"/>
    <w:rsid w:val="00BF5D0C"/>
    <w:rsid w:val="00BF5E63"/>
    <w:rsid w:val="00BF6386"/>
    <w:rsid w:val="00C00430"/>
    <w:rsid w:val="00C05228"/>
    <w:rsid w:val="00C06640"/>
    <w:rsid w:val="00C11E87"/>
    <w:rsid w:val="00C12C57"/>
    <w:rsid w:val="00C2257A"/>
    <w:rsid w:val="00C238EF"/>
    <w:rsid w:val="00C327DE"/>
    <w:rsid w:val="00C32C47"/>
    <w:rsid w:val="00C37FB6"/>
    <w:rsid w:val="00C472CE"/>
    <w:rsid w:val="00C51EA5"/>
    <w:rsid w:val="00C53CCC"/>
    <w:rsid w:val="00C56ABF"/>
    <w:rsid w:val="00C57ECE"/>
    <w:rsid w:val="00C60E87"/>
    <w:rsid w:val="00C612DF"/>
    <w:rsid w:val="00C61B8D"/>
    <w:rsid w:val="00C628B5"/>
    <w:rsid w:val="00C6321D"/>
    <w:rsid w:val="00C7067E"/>
    <w:rsid w:val="00C7119F"/>
    <w:rsid w:val="00C72C02"/>
    <w:rsid w:val="00C72FC5"/>
    <w:rsid w:val="00C77355"/>
    <w:rsid w:val="00C807FD"/>
    <w:rsid w:val="00C817C6"/>
    <w:rsid w:val="00C83A86"/>
    <w:rsid w:val="00C84E76"/>
    <w:rsid w:val="00C85BB7"/>
    <w:rsid w:val="00C866E5"/>
    <w:rsid w:val="00C903F7"/>
    <w:rsid w:val="00C93394"/>
    <w:rsid w:val="00CA1286"/>
    <w:rsid w:val="00CA494A"/>
    <w:rsid w:val="00CA72A7"/>
    <w:rsid w:val="00CB162E"/>
    <w:rsid w:val="00CB181B"/>
    <w:rsid w:val="00CB1C0E"/>
    <w:rsid w:val="00CB1EE5"/>
    <w:rsid w:val="00CB6506"/>
    <w:rsid w:val="00CB6825"/>
    <w:rsid w:val="00CC03A3"/>
    <w:rsid w:val="00CC771D"/>
    <w:rsid w:val="00CD0D07"/>
    <w:rsid w:val="00CD2007"/>
    <w:rsid w:val="00CD5B8E"/>
    <w:rsid w:val="00CD7483"/>
    <w:rsid w:val="00CE1D5B"/>
    <w:rsid w:val="00CE468D"/>
    <w:rsid w:val="00CE48F3"/>
    <w:rsid w:val="00CE657C"/>
    <w:rsid w:val="00CE67B4"/>
    <w:rsid w:val="00CF1D82"/>
    <w:rsid w:val="00CF2C8D"/>
    <w:rsid w:val="00CF5585"/>
    <w:rsid w:val="00CF5AFB"/>
    <w:rsid w:val="00CF6406"/>
    <w:rsid w:val="00D00475"/>
    <w:rsid w:val="00D11B13"/>
    <w:rsid w:val="00D24097"/>
    <w:rsid w:val="00D2755C"/>
    <w:rsid w:val="00D34454"/>
    <w:rsid w:val="00D36174"/>
    <w:rsid w:val="00D369A3"/>
    <w:rsid w:val="00D41C0F"/>
    <w:rsid w:val="00D42064"/>
    <w:rsid w:val="00D430C2"/>
    <w:rsid w:val="00D439BC"/>
    <w:rsid w:val="00D43A3B"/>
    <w:rsid w:val="00D43A4A"/>
    <w:rsid w:val="00D4673D"/>
    <w:rsid w:val="00D46BB5"/>
    <w:rsid w:val="00D46E79"/>
    <w:rsid w:val="00D55458"/>
    <w:rsid w:val="00D56122"/>
    <w:rsid w:val="00D56854"/>
    <w:rsid w:val="00D60EB2"/>
    <w:rsid w:val="00D61363"/>
    <w:rsid w:val="00D623FD"/>
    <w:rsid w:val="00D64971"/>
    <w:rsid w:val="00D64CC7"/>
    <w:rsid w:val="00D70677"/>
    <w:rsid w:val="00D70B4B"/>
    <w:rsid w:val="00D730B1"/>
    <w:rsid w:val="00D81549"/>
    <w:rsid w:val="00D83F9C"/>
    <w:rsid w:val="00D87CCE"/>
    <w:rsid w:val="00D924FC"/>
    <w:rsid w:val="00D96203"/>
    <w:rsid w:val="00DA2E77"/>
    <w:rsid w:val="00DB049B"/>
    <w:rsid w:val="00DB04EE"/>
    <w:rsid w:val="00DB4DD2"/>
    <w:rsid w:val="00DB6050"/>
    <w:rsid w:val="00DB771A"/>
    <w:rsid w:val="00DB7D80"/>
    <w:rsid w:val="00DC3063"/>
    <w:rsid w:val="00DD1C96"/>
    <w:rsid w:val="00DD1EB2"/>
    <w:rsid w:val="00DD2D61"/>
    <w:rsid w:val="00DD32F5"/>
    <w:rsid w:val="00DD3D54"/>
    <w:rsid w:val="00DD5810"/>
    <w:rsid w:val="00DD6B11"/>
    <w:rsid w:val="00DD6EB0"/>
    <w:rsid w:val="00DE1211"/>
    <w:rsid w:val="00DE3EC6"/>
    <w:rsid w:val="00DE6A23"/>
    <w:rsid w:val="00DF0621"/>
    <w:rsid w:val="00DF08CB"/>
    <w:rsid w:val="00E010FB"/>
    <w:rsid w:val="00E120E9"/>
    <w:rsid w:val="00E15DB5"/>
    <w:rsid w:val="00E16CBF"/>
    <w:rsid w:val="00E17EE6"/>
    <w:rsid w:val="00E21250"/>
    <w:rsid w:val="00E21C40"/>
    <w:rsid w:val="00E21D5D"/>
    <w:rsid w:val="00E22022"/>
    <w:rsid w:val="00E220EE"/>
    <w:rsid w:val="00E23B2C"/>
    <w:rsid w:val="00E2561F"/>
    <w:rsid w:val="00E346E8"/>
    <w:rsid w:val="00E367D0"/>
    <w:rsid w:val="00E4164B"/>
    <w:rsid w:val="00E418A5"/>
    <w:rsid w:val="00E4302B"/>
    <w:rsid w:val="00E43579"/>
    <w:rsid w:val="00E44F09"/>
    <w:rsid w:val="00E456EC"/>
    <w:rsid w:val="00E53B18"/>
    <w:rsid w:val="00E5688B"/>
    <w:rsid w:val="00E5753A"/>
    <w:rsid w:val="00E645A0"/>
    <w:rsid w:val="00E71266"/>
    <w:rsid w:val="00E744E4"/>
    <w:rsid w:val="00E76E41"/>
    <w:rsid w:val="00E819E4"/>
    <w:rsid w:val="00E82CB2"/>
    <w:rsid w:val="00E84329"/>
    <w:rsid w:val="00EA17B1"/>
    <w:rsid w:val="00EA469A"/>
    <w:rsid w:val="00EA652C"/>
    <w:rsid w:val="00EA77FB"/>
    <w:rsid w:val="00EB1F90"/>
    <w:rsid w:val="00EB2DAE"/>
    <w:rsid w:val="00EB5E3B"/>
    <w:rsid w:val="00EB6513"/>
    <w:rsid w:val="00EB6580"/>
    <w:rsid w:val="00EC7589"/>
    <w:rsid w:val="00ED0C6E"/>
    <w:rsid w:val="00ED0D06"/>
    <w:rsid w:val="00ED6D69"/>
    <w:rsid w:val="00EE5E4E"/>
    <w:rsid w:val="00EE6B42"/>
    <w:rsid w:val="00EE7FE5"/>
    <w:rsid w:val="00EF1D63"/>
    <w:rsid w:val="00EF1F2B"/>
    <w:rsid w:val="00EF252A"/>
    <w:rsid w:val="00EF51BA"/>
    <w:rsid w:val="00F0242F"/>
    <w:rsid w:val="00F0529C"/>
    <w:rsid w:val="00F146BC"/>
    <w:rsid w:val="00F1653B"/>
    <w:rsid w:val="00F26153"/>
    <w:rsid w:val="00F27267"/>
    <w:rsid w:val="00F30CA5"/>
    <w:rsid w:val="00F318E4"/>
    <w:rsid w:val="00F3341E"/>
    <w:rsid w:val="00F34003"/>
    <w:rsid w:val="00F3449F"/>
    <w:rsid w:val="00F352AE"/>
    <w:rsid w:val="00F41228"/>
    <w:rsid w:val="00F43108"/>
    <w:rsid w:val="00F4467B"/>
    <w:rsid w:val="00F46557"/>
    <w:rsid w:val="00F5329E"/>
    <w:rsid w:val="00F5582D"/>
    <w:rsid w:val="00F70C16"/>
    <w:rsid w:val="00F72189"/>
    <w:rsid w:val="00F721BD"/>
    <w:rsid w:val="00F74D56"/>
    <w:rsid w:val="00F7703B"/>
    <w:rsid w:val="00F812B5"/>
    <w:rsid w:val="00F829CE"/>
    <w:rsid w:val="00F835EE"/>
    <w:rsid w:val="00F8540D"/>
    <w:rsid w:val="00F937AD"/>
    <w:rsid w:val="00F93E19"/>
    <w:rsid w:val="00F96AEF"/>
    <w:rsid w:val="00F978A8"/>
    <w:rsid w:val="00FA0ED5"/>
    <w:rsid w:val="00FA4A2B"/>
    <w:rsid w:val="00FA7D63"/>
    <w:rsid w:val="00FA7F29"/>
    <w:rsid w:val="00FB378B"/>
    <w:rsid w:val="00FB3801"/>
    <w:rsid w:val="00FC1FF7"/>
    <w:rsid w:val="00FC3402"/>
    <w:rsid w:val="00FC6A89"/>
    <w:rsid w:val="00FD638E"/>
    <w:rsid w:val="00FE4FD6"/>
    <w:rsid w:val="00FE6929"/>
    <w:rsid w:val="00FF01AD"/>
    <w:rsid w:val="00FF09D0"/>
    <w:rsid w:val="00FF4199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5AD3B8"/>
  <w15:docId w15:val="{FA53DB64-4266-4251-9D8A-200601C13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26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736265"/>
    <w:pPr>
      <w:keepNext/>
      <w:outlineLvl w:val="0"/>
    </w:pPr>
    <w:rPr>
      <w:b/>
      <w:szCs w:val="36"/>
    </w:rPr>
  </w:style>
  <w:style w:type="paragraph" w:styleId="5">
    <w:name w:val="heading 5"/>
    <w:basedOn w:val="a"/>
    <w:next w:val="a"/>
    <w:link w:val="5Char"/>
    <w:semiHidden/>
    <w:unhideWhenUsed/>
    <w:qFormat/>
    <w:rsid w:val="00BF03B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36265"/>
    <w:pPr>
      <w:jc w:val="left"/>
    </w:pPr>
  </w:style>
  <w:style w:type="paragraph" w:styleId="a4">
    <w:name w:val="header"/>
    <w:basedOn w:val="a"/>
    <w:rsid w:val="007362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7362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736265"/>
    <w:rPr>
      <w:color w:val="0000FF"/>
      <w:u w:val="single"/>
    </w:rPr>
  </w:style>
  <w:style w:type="character" w:styleId="a7">
    <w:name w:val="FollowedHyperlink"/>
    <w:rsid w:val="00736265"/>
    <w:rPr>
      <w:color w:val="800080"/>
      <w:u w:val="single"/>
    </w:rPr>
  </w:style>
  <w:style w:type="paragraph" w:styleId="a8">
    <w:name w:val="Normal (Web)"/>
    <w:basedOn w:val="a"/>
    <w:uiPriority w:val="99"/>
    <w:rsid w:val="00736265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736265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7362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736265"/>
    <w:rPr>
      <w:i/>
      <w:iCs/>
    </w:rPr>
  </w:style>
  <w:style w:type="paragraph" w:customStyle="1" w:styleId="award">
    <w:name w:val="award"/>
    <w:basedOn w:val="a"/>
    <w:rsid w:val="00736265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736265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736265"/>
    <w:rPr>
      <w:rFonts w:ascii="Verdana" w:hAnsi="Verdana" w:hint="default"/>
      <w:sz w:val="15"/>
      <w:szCs w:val="15"/>
    </w:rPr>
  </w:style>
  <w:style w:type="character" w:styleId="aa">
    <w:name w:val="Strong"/>
    <w:uiPriority w:val="22"/>
    <w:qFormat/>
    <w:rsid w:val="00736265"/>
    <w:rPr>
      <w:b/>
      <w:bCs/>
    </w:rPr>
  </w:style>
  <w:style w:type="character" w:customStyle="1" w:styleId="smalltext1">
    <w:name w:val="smalltext1"/>
    <w:rsid w:val="00736265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736265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736265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736265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736265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736265"/>
    <w:rPr>
      <w:color w:val="000000"/>
      <w:u w:val="single"/>
    </w:rPr>
  </w:style>
  <w:style w:type="character" w:customStyle="1" w:styleId="redsubtitle1">
    <w:name w:val="redsubtitle1"/>
    <w:rsid w:val="00736265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73626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736265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736265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736265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736265"/>
    <w:rPr>
      <w:i/>
      <w:iCs/>
    </w:rPr>
  </w:style>
  <w:style w:type="paragraph" w:customStyle="1" w:styleId="text">
    <w:name w:val="text"/>
    <w:basedOn w:val="a"/>
    <w:rsid w:val="00736265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736265"/>
  </w:style>
  <w:style w:type="paragraph" w:customStyle="1" w:styleId="book-text">
    <w:name w:val="book-text"/>
    <w:basedOn w:val="a"/>
    <w:rsid w:val="00736265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736265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8F7B77"/>
    <w:rPr>
      <w:sz w:val="18"/>
      <w:szCs w:val="18"/>
    </w:rPr>
  </w:style>
  <w:style w:type="character" w:customStyle="1" w:styleId="Char">
    <w:name w:val="批注框文本 Char"/>
    <w:basedOn w:val="a0"/>
    <w:link w:val="ab"/>
    <w:rsid w:val="008F7B77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4F4C28"/>
    <w:pPr>
      <w:ind w:firstLineChars="200" w:firstLine="420"/>
    </w:pPr>
  </w:style>
  <w:style w:type="character" w:customStyle="1" w:styleId="5Char">
    <w:name w:val="标题 5 Char"/>
    <w:basedOn w:val="a0"/>
    <w:link w:val="5"/>
    <w:semiHidden/>
    <w:rsid w:val="00BF03BB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2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65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5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1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02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0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97669">
              <w:marLeft w:val="0"/>
              <w:marRight w:val="0"/>
              <w:marTop w:val="0"/>
              <w:marBottom w:val="0"/>
              <w:divBdr>
                <w:top w:val="single" w:sz="6" w:space="0" w:color="4395FF"/>
                <w:left w:val="single" w:sz="6" w:space="0" w:color="4395FF"/>
                <w:bottom w:val="single" w:sz="6" w:space="0" w:color="4395FF"/>
                <w:right w:val="single" w:sz="6" w:space="0" w:color="4395FF"/>
              </w:divBdr>
              <w:divsChild>
                <w:div w:id="204610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501391">
                      <w:marLeft w:val="0"/>
                      <w:marRight w:val="5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761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3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003087">
                  <w:marLeft w:val="0"/>
                  <w:marRight w:val="0"/>
                  <w:marTop w:val="0"/>
                  <w:marBottom w:val="0"/>
                  <w:divBdr>
                    <w:top w:val="single" w:sz="6" w:space="8" w:color="EEEEEE"/>
                    <w:left w:val="none" w:sz="0" w:space="8" w:color="auto"/>
                    <w:bottom w:val="single" w:sz="6" w:space="8" w:color="EEEEEE"/>
                    <w:right w:val="single" w:sz="6" w:space="8" w:color="EEEEEE"/>
                  </w:divBdr>
                  <w:divsChild>
                    <w:div w:id="14073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60632">
              <w:marLeft w:val="0"/>
              <w:marRight w:val="0"/>
              <w:marTop w:val="0"/>
              <w:marBottom w:val="0"/>
              <w:divBdr>
                <w:top w:val="single" w:sz="6" w:space="0" w:color="4395FF"/>
                <w:left w:val="single" w:sz="6" w:space="0" w:color="4395FF"/>
                <w:bottom w:val="single" w:sz="6" w:space="0" w:color="4395FF"/>
                <w:right w:val="single" w:sz="6" w:space="0" w:color="4395FF"/>
              </w:divBdr>
              <w:divsChild>
                <w:div w:id="271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742254">
                      <w:marLeft w:val="0"/>
                      <w:marRight w:val="5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528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98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896020">
                  <w:marLeft w:val="0"/>
                  <w:marRight w:val="0"/>
                  <w:marTop w:val="0"/>
                  <w:marBottom w:val="0"/>
                  <w:divBdr>
                    <w:top w:val="single" w:sz="6" w:space="8" w:color="EEEEEE"/>
                    <w:left w:val="none" w:sz="0" w:space="8" w:color="auto"/>
                    <w:bottom w:val="single" w:sz="6" w:space="8" w:color="EEEEEE"/>
                    <w:right w:val="single" w:sz="6" w:space="8" w:color="EEEEEE"/>
                  </w:divBdr>
                  <w:divsChild>
                    <w:div w:id="208679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92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echo@nurnberg.com.cn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cho@nurnberg.com.cn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amazon.com/vdp/0e8e92c509954532bf78c86491941fc0?ref=dp_vse_rvc_0" TargetMode="External"/><Relationship Id="rId14" Type="http://schemas.openxmlformats.org/officeDocument/2006/relationships/hyperlink" Target="http://weibo.com/nurnbe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619C21-E7DD-44D4-8ACB-6D434314B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 书 推 荐</vt:lpstr>
    </vt:vector>
  </TitlesOfParts>
  <Company>2ndSpAcE</Company>
  <LinksUpToDate>false</LinksUpToDate>
  <CharactersWithSpaces>4849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5</cp:revision>
  <cp:lastPrinted>2004-04-23T07:06:00Z</cp:lastPrinted>
  <dcterms:created xsi:type="dcterms:W3CDTF">2022-09-15T08:24:00Z</dcterms:created>
  <dcterms:modified xsi:type="dcterms:W3CDTF">2022-09-15T08:28:00Z</dcterms:modified>
</cp:coreProperties>
</file>