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B92F6A" w:rsidRPr="006757C7" w:rsidRDefault="00B92F6A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33655</wp:posOffset>
            </wp:positionV>
            <wp:extent cx="1409700" cy="2197100"/>
            <wp:effectExtent l="19050" t="0" r="0" b="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《连接》</w:t>
      </w:r>
      <w:bookmarkEnd w:id="5"/>
    </w:p>
    <w:p w:rsidR="00B92F6A" w:rsidRPr="002567FE" w:rsidRDefault="00B92F6A" w:rsidP="0067701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Connected</w:t>
      </w:r>
    </w:p>
    <w:p w:rsidR="00B92F6A" w:rsidRPr="00E71FD6" w:rsidRDefault="00B92F6A" w:rsidP="00E71FD6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aps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verbunden</w:t>
      </w:r>
    </w:p>
    <w:p w:rsidR="00B92F6A" w:rsidRPr="00FC2F70" w:rsidRDefault="00B92F6A" w:rsidP="00502ACE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</w:rPr>
        <w:t>Anna Miller</w:t>
      </w:r>
    </w:p>
    <w:bookmarkEnd w:id="13"/>
    <w:bookmarkEnd w:id="14"/>
    <w:bookmarkEnd w:id="15"/>
    <w:bookmarkEnd w:id="16"/>
    <w:p w:rsidR="00B92F6A" w:rsidRPr="00AE0BE1" w:rsidRDefault="00B92F6A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B92F6A" w:rsidRPr="00AE0BE1" w:rsidRDefault="00B92F6A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B92F6A" w:rsidRPr="00AE0BE1" w:rsidRDefault="00B92F6A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224</w:t>
      </w:r>
      <w:r>
        <w:rPr>
          <w:rFonts w:hint="eastAsia"/>
          <w:b/>
          <w:caps/>
        </w:rPr>
        <w:t>页</w:t>
      </w:r>
    </w:p>
    <w:p w:rsidR="00B92F6A" w:rsidRPr="00AE0BE1" w:rsidRDefault="00B92F6A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B92F6A" w:rsidRPr="00AE0BE1" w:rsidRDefault="00B92F6A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B92F6A" w:rsidRPr="00AE0BE1" w:rsidRDefault="00B92F6A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B92F6A" w:rsidRDefault="00B92F6A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大众心理</w:t>
      </w:r>
    </w:p>
    <w:p w:rsidR="00B92F6A" w:rsidRPr="002915AF" w:rsidRDefault="00B92F6A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B92F6A" w:rsidRDefault="00B92F6A" w:rsidP="00AE0BE1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B92F6A" w:rsidRDefault="00B92F6A" w:rsidP="00C01241">
      <w:pPr>
        <w:rPr>
          <w:rFonts w:eastAsiaTheme="minorEastAsia"/>
          <w:b/>
          <w:bCs/>
          <w:szCs w:val="21"/>
        </w:rPr>
      </w:pPr>
    </w:p>
    <w:p w:rsidR="00B92F6A" w:rsidRDefault="00B92F6A" w:rsidP="007E0B80">
      <w:pPr>
        <w:autoSpaceDE w:val="0"/>
        <w:autoSpaceDN w:val="0"/>
        <w:adjustRightInd w:val="0"/>
        <w:ind w:firstLineChars="200" w:firstLine="420"/>
        <w:rPr>
          <w:rFonts w:eastAsiaTheme="minorEastAsia" w:hint="eastAsia"/>
        </w:rPr>
      </w:pPr>
      <w:r>
        <w:rPr>
          <w:rFonts w:hint="eastAsia"/>
        </w:rPr>
        <w:t>“我慢慢地意识到我在这里的生活不再是真实的生活。我坐在这里，坐在同一把椅子上，弯着腰，用同样的姿势看我的智能手机。我的头不再抬起，不再自由，不再新鲜。数字世界已将我消费至死。”</w:t>
      </w:r>
    </w:p>
    <w:p w:rsidR="007E0B80" w:rsidRPr="007E0B80" w:rsidRDefault="007E0B80" w:rsidP="007E0B8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</w:p>
    <w:p w:rsidR="007E0B80" w:rsidRDefault="00B92F6A" w:rsidP="007E0B80">
      <w:pPr>
        <w:autoSpaceDE w:val="0"/>
        <w:autoSpaceDN w:val="0"/>
        <w:adjustRightInd w:val="0"/>
        <w:ind w:firstLineChars="200" w:firstLine="420"/>
        <w:rPr>
          <w:rFonts w:eastAsiaTheme="minorEastAsia" w:hint="eastAsia"/>
        </w:rPr>
      </w:pPr>
      <w:r>
        <w:rPr>
          <w:rFonts w:hint="eastAsia"/>
        </w:rPr>
        <w:t>我们生活的方方面面—关系、健康、工作、金钱—都深深地</w:t>
      </w:r>
      <w:proofErr w:type="gramStart"/>
      <w:r>
        <w:rPr>
          <w:rFonts w:hint="eastAsia"/>
        </w:rPr>
        <w:t>受数字</w:t>
      </w:r>
      <w:proofErr w:type="gramEnd"/>
      <w:r>
        <w:rPr>
          <w:rFonts w:hint="eastAsia"/>
        </w:rPr>
        <w:t>技术的影响，始终呈现在智能手机上。作为出生在千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一代的记者安娜·米勒感到疲惫不堪，密切关注起与智能手机的关系。在最初意识到她花费了多少时间后，她决定深入探究并了解是什么让她和所有人如此依赖于此。更重要的是：如何在在线和离线生活之间建立更健康的平衡。</w:t>
      </w:r>
    </w:p>
    <w:p w:rsidR="007E0B80" w:rsidRDefault="007E0B80" w:rsidP="007E0B80">
      <w:pPr>
        <w:autoSpaceDE w:val="0"/>
        <w:autoSpaceDN w:val="0"/>
        <w:adjustRightInd w:val="0"/>
        <w:ind w:firstLineChars="200" w:firstLine="420"/>
        <w:rPr>
          <w:rFonts w:eastAsiaTheme="minorEastAsia" w:hint="eastAsia"/>
        </w:rPr>
      </w:pPr>
    </w:p>
    <w:p w:rsidR="00B92F6A" w:rsidRPr="001D453A" w:rsidRDefault="00B92F6A" w:rsidP="007E0B80">
      <w:pPr>
        <w:autoSpaceDE w:val="0"/>
        <w:autoSpaceDN w:val="0"/>
        <w:adjustRightInd w:val="0"/>
        <w:ind w:firstLineChars="200" w:firstLine="420"/>
        <w:rPr>
          <w:rFonts w:eastAsia="T3Font_97"/>
          <w:kern w:val="0"/>
          <w:szCs w:val="21"/>
        </w:rPr>
      </w:pPr>
      <w:r>
        <w:rPr>
          <w:rFonts w:hint="eastAsia"/>
        </w:rPr>
        <w:t>安娜从积极心理学，神经心理学，动机和关系研究中获取最新科学发现，并将数字世界置于更广阔的背景中。她提供了一些具体的技巧和练习，让你更有意识</w:t>
      </w:r>
      <w:r w:rsidR="00C93B0C">
        <w:rPr>
          <w:rFonts w:hint="eastAsia"/>
        </w:rPr>
        <w:t>地</w:t>
      </w:r>
      <w:r>
        <w:rPr>
          <w:rFonts w:hint="eastAsia"/>
        </w:rPr>
        <w:t>掌</w:t>
      </w:r>
      <w:proofErr w:type="gramStart"/>
      <w:r>
        <w:rPr>
          <w:rFonts w:hint="eastAsia"/>
        </w:rPr>
        <w:t>控消费</w:t>
      </w:r>
      <w:proofErr w:type="gramEnd"/>
      <w:r>
        <w:rPr>
          <w:rFonts w:hint="eastAsia"/>
        </w:rPr>
        <w:t>时间和数字内容，并证明，即便使用智能手机，也有可能拥有专注、有活力、创造力、亲密度和真正联系的美好生活</w:t>
      </w:r>
      <w:proofErr w:type="gramStart"/>
      <w:r>
        <w:rPr>
          <w:rFonts w:hint="eastAsia"/>
        </w:rPr>
        <w:t>—至少</w:t>
      </w:r>
      <w:proofErr w:type="gramEnd"/>
      <w:r>
        <w:rPr>
          <w:rFonts w:hint="eastAsia"/>
        </w:rPr>
        <w:t>有时是可以实现的。</w:t>
      </w:r>
      <w:r>
        <w:rPr>
          <w:rFonts w:hint="eastAsia"/>
        </w:rPr>
        <w:t xml:space="preserve"> </w:t>
      </w:r>
    </w:p>
    <w:p w:rsidR="00B92F6A" w:rsidRPr="00EB5670" w:rsidRDefault="00B92F6A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B92F6A" w:rsidRPr="005C45C1" w:rsidRDefault="00B92F6A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B92F6A" w:rsidRPr="001D453A" w:rsidRDefault="00B92F6A" w:rsidP="007E0B80">
      <w:pPr>
        <w:autoSpaceDE w:val="0"/>
        <w:autoSpaceDN w:val="0"/>
        <w:adjustRightInd w:val="0"/>
        <w:ind w:firstLineChars="200" w:firstLine="422"/>
        <w:rPr>
          <w:rFonts w:eastAsia="T3Font_59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85725</wp:posOffset>
            </wp:positionV>
            <wp:extent cx="901700" cy="590550"/>
            <wp:effectExtent l="19050" t="0" r="0" b="0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安娜·米勒（</w:t>
      </w:r>
      <w:r>
        <w:rPr>
          <w:rFonts w:hint="eastAsia"/>
          <w:b/>
        </w:rPr>
        <w:t>Anna Miller</w:t>
      </w:r>
      <w:r>
        <w:rPr>
          <w:rFonts w:hint="eastAsia"/>
          <w:b/>
        </w:rPr>
        <w:t>）</w:t>
      </w:r>
      <w:r>
        <w:rPr>
          <w:rFonts w:hint="eastAsia"/>
        </w:rPr>
        <w:t>是苏黎世的一名自由职业记者和心理学家。她为各种知名杂志和报纸撰写有关社会问题的文章。她于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月成立了数字平衡实验室，作为数字健康领域的专家在会议上发言，并</w:t>
      </w:r>
      <w:proofErr w:type="gramStart"/>
      <w:r>
        <w:rPr>
          <w:rFonts w:hint="eastAsia"/>
        </w:rPr>
        <w:t>就职场数字</w:t>
      </w:r>
      <w:proofErr w:type="gramEnd"/>
      <w:r>
        <w:rPr>
          <w:rFonts w:hint="eastAsia"/>
        </w:rPr>
        <w:t>平衡向公司提供建议。</w:t>
      </w:r>
    </w:p>
    <w:p w:rsidR="00B92F6A" w:rsidRPr="009F271A" w:rsidRDefault="00B92F6A" w:rsidP="00100E5B">
      <w:pPr>
        <w:rPr>
          <w:b/>
          <w:szCs w:val="21"/>
        </w:rPr>
      </w:pPr>
    </w:p>
    <w:p w:rsidR="00B92F6A" w:rsidRDefault="00B92F6A" w:rsidP="00100E5B">
      <w:pPr>
        <w:rPr>
          <w:b/>
          <w:color w:val="000000"/>
        </w:rPr>
      </w:pPr>
    </w:p>
    <w:p w:rsidR="00B92F6A" w:rsidRDefault="00B92F6A" w:rsidP="00100E5B">
      <w:pPr>
        <w:rPr>
          <w:b/>
          <w:color w:val="000000"/>
        </w:rPr>
      </w:pPr>
    </w:p>
    <w:p w:rsidR="00B92F6A" w:rsidRDefault="00B92F6A" w:rsidP="00100E5B">
      <w:pPr>
        <w:rPr>
          <w:b/>
          <w:color w:val="000000"/>
        </w:rPr>
      </w:pPr>
    </w:p>
    <w:p w:rsidR="00B92F6A" w:rsidRDefault="00B92F6A" w:rsidP="00100E5B">
      <w:pPr>
        <w:rPr>
          <w:b/>
          <w:color w:val="000000"/>
        </w:rPr>
      </w:pPr>
    </w:p>
    <w:p w:rsidR="00B92F6A" w:rsidRDefault="00B92F6A" w:rsidP="00100E5B">
      <w:pPr>
        <w:rPr>
          <w:b/>
          <w:color w:val="000000"/>
        </w:rPr>
      </w:pPr>
    </w:p>
    <w:p w:rsidR="00B92F6A" w:rsidRDefault="00B92F6A" w:rsidP="00100E5B">
      <w:pPr>
        <w:rPr>
          <w:b/>
          <w:color w:val="000000"/>
        </w:rPr>
      </w:pPr>
    </w:p>
    <w:p w:rsidR="00B92F6A" w:rsidRDefault="00B92F6A" w:rsidP="00100E5B">
      <w:pPr>
        <w:rPr>
          <w:b/>
          <w:color w:val="000000"/>
        </w:rPr>
      </w:pPr>
    </w:p>
    <w:p w:rsidR="00B92F6A" w:rsidRPr="00AE0BE1" w:rsidRDefault="00B92F6A" w:rsidP="00100E5B">
      <w:pPr>
        <w:rPr>
          <w:b/>
          <w:color w:val="000000"/>
        </w:rPr>
      </w:pPr>
    </w:p>
    <w:p w:rsidR="00B92F6A" w:rsidRDefault="00B92F6A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B92F6A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Default="00872144" w:rsidP="00872144">
      <w:pPr>
        <w:rPr>
          <w:rFonts w:eastAsiaTheme="minorEastAsia" w:hint="eastAsia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7E0B80" w:rsidRPr="007E0B80" w:rsidRDefault="007E0B80" w:rsidP="00872144">
      <w:pPr>
        <w:rPr>
          <w:rFonts w:hint="eastAsia"/>
          <w:color w:val="000000"/>
        </w:rPr>
      </w:pPr>
      <w:proofErr w:type="gramStart"/>
      <w:r w:rsidRPr="007E0B80">
        <w:rPr>
          <w:rFonts w:hint="eastAsia"/>
          <w:color w:val="000000"/>
        </w:rPr>
        <w:t>微信订阅</w:t>
      </w:r>
      <w:proofErr w:type="gramEnd"/>
      <w:r w:rsidRPr="007E0B80">
        <w:rPr>
          <w:rFonts w:hint="eastAsia"/>
          <w:color w:val="000000"/>
        </w:rPr>
        <w:t>号：安德鲁书讯</w:t>
      </w:r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36" w:rsidRDefault="00A51C36">
      <w:r>
        <w:separator/>
      </w:r>
    </w:p>
  </w:endnote>
  <w:endnote w:type="continuationSeparator" w:id="0">
    <w:p w:rsidR="00A51C36" w:rsidRDefault="00A5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97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59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A51C36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A51C36" w:rsidP="00602E6C">
    <w:pPr>
      <w:pStyle w:val="a4"/>
      <w:jc w:val="center"/>
      <w:rPr>
        <w:rFonts w:eastAsia="FZYaoTi"/>
      </w:rPr>
    </w:pPr>
  </w:p>
  <w:p w:rsidR="00655999" w:rsidRDefault="00A51C36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C63F34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C63F34">
      <w:rPr>
        <w:rFonts w:ascii="FZYaoTi" w:hint="eastAsia"/>
      </w:rPr>
      <w:fldChar w:fldCharType="separate"/>
    </w:r>
    <w:r w:rsidR="007E0B80">
      <w:rPr>
        <w:rFonts w:ascii="FZYaoTi"/>
        <w:noProof/>
      </w:rPr>
      <w:t>2</w:t>
    </w:r>
    <w:r w:rsidR="00C63F34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36" w:rsidRDefault="00A51C36">
      <w:r>
        <w:separator/>
      </w:r>
    </w:p>
  </w:footnote>
  <w:footnote w:type="continuationSeparator" w:id="0">
    <w:p w:rsidR="00A51C36" w:rsidRDefault="00A51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A1924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333E9"/>
    <w:rsid w:val="00145965"/>
    <w:rsid w:val="00146E8F"/>
    <w:rsid w:val="00150B35"/>
    <w:rsid w:val="00151CFD"/>
    <w:rsid w:val="00151F7B"/>
    <w:rsid w:val="001555FF"/>
    <w:rsid w:val="00160BF6"/>
    <w:rsid w:val="00174C25"/>
    <w:rsid w:val="00180890"/>
    <w:rsid w:val="00194F63"/>
    <w:rsid w:val="001B2A6F"/>
    <w:rsid w:val="001C419D"/>
    <w:rsid w:val="001D453A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567FE"/>
    <w:rsid w:val="00264FEE"/>
    <w:rsid w:val="002750B9"/>
    <w:rsid w:val="00277DEA"/>
    <w:rsid w:val="00287B3C"/>
    <w:rsid w:val="002915AF"/>
    <w:rsid w:val="002916CC"/>
    <w:rsid w:val="002B2BEA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1EE6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4D6B8E"/>
    <w:rsid w:val="00500EE1"/>
    <w:rsid w:val="00502ACE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0BF8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D1B98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0B80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D03B2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B53D1"/>
    <w:rsid w:val="009C0890"/>
    <w:rsid w:val="009C0F09"/>
    <w:rsid w:val="009E1FE2"/>
    <w:rsid w:val="009F161A"/>
    <w:rsid w:val="009F271A"/>
    <w:rsid w:val="009F4524"/>
    <w:rsid w:val="009F6D20"/>
    <w:rsid w:val="00A02F45"/>
    <w:rsid w:val="00A13784"/>
    <w:rsid w:val="00A51C36"/>
    <w:rsid w:val="00A5701C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1D71"/>
    <w:rsid w:val="00B25E4B"/>
    <w:rsid w:val="00B4004F"/>
    <w:rsid w:val="00B476A3"/>
    <w:rsid w:val="00B66866"/>
    <w:rsid w:val="00B82521"/>
    <w:rsid w:val="00B86D1D"/>
    <w:rsid w:val="00B87C36"/>
    <w:rsid w:val="00B92F6A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55C3E"/>
    <w:rsid w:val="00C63F34"/>
    <w:rsid w:val="00C71E63"/>
    <w:rsid w:val="00C72A46"/>
    <w:rsid w:val="00C73328"/>
    <w:rsid w:val="00C75658"/>
    <w:rsid w:val="00C75C07"/>
    <w:rsid w:val="00C8206C"/>
    <w:rsid w:val="00C82CBB"/>
    <w:rsid w:val="00C83A24"/>
    <w:rsid w:val="00C8564C"/>
    <w:rsid w:val="00C93B0C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468C6"/>
    <w:rsid w:val="00D5091D"/>
    <w:rsid w:val="00D619B9"/>
    <w:rsid w:val="00D62BFB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71FD6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2F70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80</cp:revision>
  <dcterms:created xsi:type="dcterms:W3CDTF">2019-11-07T09:52:00Z</dcterms:created>
  <dcterms:modified xsi:type="dcterms:W3CDTF">2022-09-21T03:13:00Z</dcterms:modified>
</cp:coreProperties>
</file>