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20320</wp:posOffset>
            </wp:positionV>
            <wp:extent cx="1333500" cy="19926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中文书名：《极限生存：那些战胜了一切困难的人所教给我们的》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EXTREME SURVIVAL: Lessons from Those Who Have Triumphed Against All Odds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Michael Tougias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Mango Publishing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22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11</w:t>
      </w:r>
      <w:r>
        <w:rPr>
          <w:rFonts w:hint="eastAsia"/>
          <w:b/>
          <w:szCs w:val="21"/>
        </w:rPr>
        <w:t>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180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型：非虚构</w:t>
      </w:r>
    </w:p>
    <w:p>
      <w:pPr>
        <w:rPr>
          <w:b/>
          <w:color w:val="0000FF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1"/>
          <w:szCs w:val="21"/>
        </w:rPr>
        <w:t>从生存故事中学习抗压能力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left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《极限生存》是人们期待已久的《纽约时报》畅销书作者迈克尔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图加斯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的《</w:t>
      </w:r>
      <w:r>
        <w:rPr>
          <w:rFonts w:hint="eastAsia" w:ascii="宋体" w:hAnsi="宋体" w:eastAsia="宋体" w:cs="宋体"/>
          <w:b/>
          <w:bCs/>
          <w:lang w:val="en-US" w:eastAsia="zh-CN"/>
        </w:rPr>
        <w:t>怒海救援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》（</w: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</w:rPr>
        <w:t>The Finest Hours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）的后续作品。在阅读这些真实的生存故事和学习有用的生存技巧时，这本激动人心的书将牢牢拿捏住你的神经!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在故事中探寻人祸的原因。</w:t>
      </w:r>
      <w:r>
        <w:rPr>
          <w:rFonts w:hint="eastAsia" w:ascii="宋体" w:hAnsi="宋体" w:eastAsia="宋体" w:cs="宋体"/>
          <w:sz w:val="21"/>
          <w:szCs w:val="21"/>
        </w:rPr>
        <w:t>为了回答灾难发生的原因以及一些人是如何生存下来的问题，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图加斯</w:t>
      </w:r>
      <w:r>
        <w:rPr>
          <w:rFonts w:hint="eastAsia" w:ascii="宋体" w:hAnsi="宋体" w:eastAsia="宋体" w:cs="宋体"/>
          <w:sz w:val="21"/>
          <w:szCs w:val="21"/>
        </w:rPr>
        <w:t>采访了100多位绝境逢生的人，首先记录了他们令人痛心的生存故事，然后详细讨论了从中学到的教训。这本书既激动人心，又内容丰富，兼顾娱乐性和严谨性，正如书迷所望。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通过幸存者的心态来学习复原力。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图加斯</w:t>
      </w:r>
      <w:r>
        <w:rPr>
          <w:rFonts w:hint="eastAsia" w:ascii="宋体" w:hAnsi="宋体" w:eastAsia="宋体" w:cs="宋体"/>
          <w:sz w:val="21"/>
          <w:szCs w:val="21"/>
        </w:rPr>
        <w:t>分享了人在承受压力和面对不同类型的灾难时的能力。在灾难中生存，需要在适当的时候采用极端的技巧。迈克尔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图加斯</w:t>
      </w:r>
      <w:r>
        <w:rPr>
          <w:rFonts w:hint="eastAsia" w:ascii="宋体" w:hAnsi="宋体" w:eastAsia="宋体" w:cs="宋体"/>
          <w:sz w:val="21"/>
          <w:szCs w:val="21"/>
        </w:rPr>
        <w:t>的所有书籍中都包含了一定程度的深度生存技巧。由此，读者可以学习如何在个人和职业生活中逆势而上。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在书中，你会发现：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图加斯</w:t>
      </w:r>
      <w:r>
        <w:rPr>
          <w:rFonts w:hint="eastAsia" w:ascii="宋体" w:hAnsi="宋体" w:eastAsia="宋体" w:cs="宋体"/>
          <w:sz w:val="21"/>
          <w:szCs w:val="21"/>
        </w:rPr>
        <w:t>的标志性风格讲述的生动详实的生存故事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*对重大人为灾难和导致这些灾难的错误决定的分析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*以第一人称叙述的详细生存策略，可以在日常生活中使用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如果你喜欢《恐惧的馈赠》（</w:t>
      </w:r>
      <w:r>
        <w:rPr>
          <w:rFonts w:hint="eastAsia" w:ascii="Times New Roman" w:hAnsi="Times New Roman" w:eastAsia="宋体" w:cs="Times New Roman"/>
          <w:b/>
          <w:bCs/>
          <w:i/>
          <w:iCs/>
          <w:sz w:val="21"/>
          <w:szCs w:val="21"/>
        </w:rPr>
        <w:t>The Gift of Fear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）、《深度生存》（</w:t>
      </w:r>
      <w:r>
        <w:rPr>
          <w:rFonts w:hint="eastAsia" w:ascii="Times New Roman" w:hAnsi="Times New Roman" w:eastAsia="宋体" w:cs="Times New Roman"/>
          <w:b/>
          <w:bCs/>
          <w:i/>
          <w:iCs/>
          <w:sz w:val="21"/>
          <w:szCs w:val="21"/>
        </w:rPr>
        <w:t>Deep Survival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）或《如果我活到天亮》（</w:t>
      </w:r>
      <w:r>
        <w:rPr>
          <w:rFonts w:hint="eastAsia" w:ascii="Times New Roman" w:hAnsi="Times New Roman" w:eastAsia="宋体" w:cs="Times New Roman"/>
          <w:b/>
          <w:bCs/>
          <w:i/>
          <w:iCs/>
          <w:sz w:val="21"/>
          <w:szCs w:val="21"/>
        </w:rPr>
        <w:t>If I Live Until Morning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）等非虚构类生存书籍，你也会喜欢《极限生存》。</w:t>
      </w:r>
    </w:p>
    <w:p>
      <w:pPr>
        <w:jc w:val="left"/>
        <w:rPr>
          <w:bCs/>
          <w:szCs w:val="21"/>
        </w:rPr>
      </w:pPr>
    </w:p>
    <w:p>
      <w:pPr>
        <w:jc w:val="left"/>
        <w:rPr>
          <w:bCs/>
          <w:szCs w:val="21"/>
        </w:rPr>
      </w:pPr>
    </w:p>
    <w:p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jc w:val="left"/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迈克尔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b/>
          <w:bCs/>
          <w:lang w:eastAsia="zh-CN"/>
        </w:rPr>
        <w:t>图加斯</w:t>
      </w:r>
      <w:r>
        <w:rPr>
          <w:rFonts w:hint="eastAsia" w:ascii="宋体" w:hAnsi="宋体" w:eastAsia="宋体" w:cs="宋体"/>
          <w:b/>
          <w:bCs/>
        </w:rPr>
        <w:t>（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sz w:val="21"/>
          <w:szCs w:val="21"/>
        </w:rPr>
        <w:t>Michael Tougias</w:t>
      </w:r>
      <w:r>
        <w:rPr>
          <w:rFonts w:hint="eastAsia" w:ascii="宋体" w:hAnsi="宋体" w:eastAsia="宋体" w:cs="宋体"/>
          <w:b/>
          <w:bCs/>
        </w:rPr>
        <w:t>）</w:t>
      </w:r>
      <w:r>
        <w:rPr>
          <w:rFonts w:hint="eastAsia" w:ascii="宋体" w:hAnsi="宋体" w:eastAsia="宋体" w:cs="宋体"/>
        </w:rPr>
        <w:t>是《纽约时报》的畅销书作家，他的30部畅销非虚构叙事作品赢得了评论界的赞誉和文学奖。他的许多书都由西蒙和舒斯特（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Simon &amp; Schuster</w:t>
      </w:r>
      <w:r>
        <w:rPr>
          <w:rFonts w:hint="eastAsia" w:ascii="宋体" w:hAnsi="宋体" w:eastAsia="宋体" w:cs="宋体"/>
        </w:rPr>
        <w:t>）、圣马丁出版社（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St. Martins Press</w:t>
      </w:r>
      <w:r>
        <w:rPr>
          <w:rFonts w:hint="eastAsia" w:ascii="宋体" w:hAnsi="宋体" w:eastAsia="宋体" w:cs="宋体"/>
        </w:rPr>
        <w:t>）、亨利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</w:rPr>
        <w:t>霍尔特出版公司（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Henry Holt</w:t>
      </w:r>
      <w:r>
        <w:rPr>
          <w:rFonts w:hint="eastAsia" w:ascii="宋体" w:hAnsi="宋体" w:eastAsia="宋体" w:cs="宋体"/>
        </w:rPr>
        <w:t>）和公共事务出版社（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Public Affairs</w:t>
      </w:r>
      <w:r>
        <w:rPr>
          <w:rFonts w:hint="eastAsia" w:ascii="宋体" w:hAnsi="宋体" w:eastAsia="宋体" w:cs="宋体"/>
        </w:rPr>
        <w:t>）出版。他参与合著了《</w:t>
      </w:r>
      <w:r>
        <w:rPr>
          <w:rFonts w:hint="eastAsia" w:ascii="宋体" w:hAnsi="宋体" w:eastAsia="宋体" w:cs="宋体"/>
          <w:lang w:val="en-US" w:eastAsia="zh-CN"/>
        </w:rPr>
        <w:t>怒海救援》</w:t>
      </w:r>
      <w:r>
        <w:rPr>
          <w:rFonts w:hint="eastAsia" w:ascii="宋体" w:hAnsi="宋体" w:eastAsia="宋体" w:cs="宋体"/>
        </w:rPr>
        <w:t>一书，讲述了美国海岸警卫队在科德角海岸大胆救援30名受困水手的故事。迪斯尼公司推出了同名电影巨制，由克里斯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</w:rPr>
        <w:t>派恩（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Chris Pines</w:t>
      </w:r>
      <w:r>
        <w:rPr>
          <w:rFonts w:hint="eastAsia" w:ascii="宋体" w:hAnsi="宋体" w:eastAsia="宋体" w:cs="宋体"/>
        </w:rPr>
        <w:t>）和卡西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</w:rPr>
        <w:t>阿弗莱克（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Casey Affleck</w:t>
      </w:r>
      <w:r>
        <w:rPr>
          <w:rFonts w:hint="eastAsia" w:ascii="宋体" w:hAnsi="宋体" w:eastAsia="宋体" w:cs="宋体"/>
        </w:rPr>
        <w:t>）主演。他的最新著作《</w:t>
      </w:r>
      <w:r>
        <w:rPr>
          <w:rFonts w:hint="eastAsia" w:ascii="宋体" w:hAnsi="宋体" w:eastAsia="宋体" w:cs="宋体"/>
          <w:lang w:val="en-US" w:eastAsia="zh-CN"/>
        </w:rPr>
        <w:t>决战谍战</w:t>
      </w:r>
      <w:r>
        <w:rPr>
          <w:rFonts w:hint="eastAsia" w:ascii="宋体" w:hAnsi="宋体" w:eastAsia="宋体" w:cs="宋体"/>
        </w:rPr>
        <w:t>：肯尼迪和美国最危险的间谍任务》（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Above &amp; Beyond: JFK and America’s Most Dangerous Spy Mission</w:t>
      </w:r>
      <w:r>
        <w:rPr>
          <w:rFonts w:hint="eastAsia" w:ascii="宋体" w:hAnsi="宋体" w:eastAsia="宋体" w:cs="宋体"/>
        </w:rPr>
        <w:t>）（2018年4月）获得了《书单》（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Booklist</w:t>
      </w:r>
      <w:r>
        <w:rPr>
          <w:rFonts w:hint="eastAsia" w:ascii="宋体" w:hAnsi="宋体" w:eastAsia="宋体" w:cs="宋体"/>
        </w:rPr>
        <w:t>）的星级评论，其中称赞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文笔绝佳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。该书还被马萨诸塞州图书奖选为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年度十佳图书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之一。</w:t>
      </w:r>
      <w:r>
        <w:rPr>
          <w:rFonts w:hint="eastAsia" w:ascii="宋体" w:hAnsi="宋体" w:eastAsia="宋体" w:cs="宋体"/>
          <w:lang w:eastAsia="zh-CN"/>
        </w:rPr>
        <w:t>图加斯</w:t>
      </w:r>
      <w:r>
        <w:rPr>
          <w:rFonts w:hint="eastAsia" w:ascii="宋体" w:hAnsi="宋体" w:eastAsia="宋体" w:cs="宋体"/>
        </w:rPr>
        <w:t>为一百多份杂志和报纸撰稿，包括《纽约时报》（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The New York Times</w:t>
      </w:r>
      <w:r>
        <w:rPr>
          <w:rFonts w:hint="eastAsia" w:ascii="宋体" w:hAnsi="宋体" w:eastAsia="宋体" w:cs="宋体"/>
        </w:rPr>
        <w:t>）、《今日美国》（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USA Today</w:t>
      </w:r>
      <w:r>
        <w:rPr>
          <w:rFonts w:hint="eastAsia" w:ascii="宋体" w:hAnsi="宋体" w:eastAsia="宋体" w:cs="宋体"/>
        </w:rPr>
        <w:t>）、《波士顿环球报》（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Boston Globe</w:t>
      </w:r>
      <w:r>
        <w:rPr>
          <w:rFonts w:hint="eastAsia" w:ascii="宋体" w:hAnsi="宋体" w:eastAsia="宋体" w:cs="宋体"/>
        </w:rPr>
        <w:t>）等等。他是一个备受欢迎的演讲者，在美国几乎全部50个州都做过主题演讲。</w:t>
      </w:r>
    </w:p>
    <w:p>
      <w:pPr>
        <w:shd w:val="clear" w:color="auto" w:fill="FFFFFF"/>
        <w:tabs>
          <w:tab w:val="left" w:pos="1736"/>
        </w:tabs>
        <w:jc w:val="left"/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每一页都充满了人类精神的惊人弧光，超越了所有的界限，而作为读者，我们又可以从中完全回归至人类，人道的、无私的，但又意识到自身为何——我们的身份，我们真实的自我，对生命重要之物的把握。</w:t>
      </w:r>
      <w:r>
        <w:rPr>
          <w:rFonts w:hint="eastAsia" w:ascii="宋体" w:hAnsi="宋体" w:eastAsia="宋体" w:cs="宋体"/>
          <w:lang w:eastAsia="zh-CN"/>
        </w:rPr>
        <w:t>图加斯</w:t>
      </w:r>
      <w:r>
        <w:rPr>
          <w:rFonts w:hint="eastAsia" w:ascii="宋体" w:hAnsi="宋体" w:eastAsia="宋体" w:cs="宋体"/>
        </w:rPr>
        <w:t>的报告和故事对喜好冒险故事的阅读者、严谨的历史学家、父母和家庭、教师、公民领袖、商界人士以及所有担任大小领导职务的人都有吸引力，此书诱人不禁发问：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我怎样才能充分利用每一刻？</w:t>
      </w:r>
      <w:r>
        <w:rPr>
          <w:rFonts w:hint="eastAsia" w:ascii="宋体" w:hAnsi="宋体" w:eastAsia="宋体" w:cs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——道格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</w:rPr>
        <w:t>斯坦顿（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Doug Stanton）</w:t>
      </w:r>
      <w:r>
        <w:rPr>
          <w:rFonts w:hint="eastAsia" w:ascii="宋体" w:hAnsi="宋体" w:eastAsia="宋体" w:cs="宋体"/>
        </w:rPr>
        <w:t>，《纽约时报》排名第一畅销书《在危险的路上》（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In Harm’s Way</w:t>
      </w:r>
      <w:r>
        <w:rPr>
          <w:rFonts w:hint="eastAsia" w:ascii="宋体" w:hAnsi="宋体" w:eastAsia="宋体" w:cs="宋体"/>
        </w:rPr>
        <w:t>）和《马兵》（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Horse Soldiers</w:t>
      </w:r>
      <w:r>
        <w:rPr>
          <w:rFonts w:hint="eastAsia" w:ascii="宋体" w:hAnsi="宋体" w:eastAsia="宋体" w:cs="宋体"/>
        </w:rPr>
        <w:t>）的作者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如果你在救生艇上，被鲨鱼包围（比喻或字面意思），你应该考虑什么？应该无视什么？帮助南极探险家、士兵、龙虾渔民和战俘保存理智和生命的思想和心灵模式是什么？迈克尔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  <w:lang w:eastAsia="zh-CN"/>
        </w:rPr>
        <w:t>图加斯</w:t>
      </w:r>
      <w:r>
        <w:rPr>
          <w:rFonts w:hint="eastAsia" w:ascii="宋体" w:hAnsi="宋体" w:eastAsia="宋体" w:cs="宋体"/>
        </w:rPr>
        <w:t>将幸存者的智慧转化为我们都可以用来照亮黑暗的建议。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——阿曼达</w:t>
      </w:r>
      <w:r>
        <w:rPr>
          <w:rFonts w:hint="eastAsia" w:ascii="宋体" w:hAnsi="宋体" w:eastAsia="宋体" w:cs="宋体"/>
          <w:i w:val="0"/>
          <w:iCs w:val="0"/>
          <w:caps w:val="0"/>
          <w:color w:val="202122"/>
          <w:spacing w:val="0"/>
          <w:sz w:val="22"/>
          <w:szCs w:val="22"/>
          <w:shd w:val="clear" w:color="auto" w:fill="FFFFFF"/>
        </w:rPr>
        <w:t>·</w:t>
      </w:r>
      <w:r>
        <w:rPr>
          <w:rFonts w:hint="eastAsia" w:ascii="宋体" w:hAnsi="宋体" w:eastAsia="宋体" w:cs="宋体"/>
        </w:rPr>
        <w:t>里普利（</w:t>
      </w:r>
      <w:r>
        <w:rPr>
          <w:rFonts w:hint="eastAsia" w:ascii="Times New Roman" w:hAnsi="Times New Roman" w:eastAsia="宋体" w:cs="Times New Roman"/>
          <w:i w:val="0"/>
          <w:iCs w:val="0"/>
          <w:sz w:val="21"/>
          <w:szCs w:val="21"/>
        </w:rPr>
        <w:t>Amanda Ripley</w:t>
      </w:r>
      <w:r>
        <w:rPr>
          <w:rFonts w:hint="eastAsia" w:ascii="宋体" w:hAnsi="宋体" w:eastAsia="宋体" w:cs="宋体"/>
        </w:rPr>
        <w:t>），畅销书《不可想象之事：灾难发生时谁能幸存下来，以及为什么》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eastAsia="zh-CN"/>
        </w:rPr>
        <w:t>The Unthinkable: Who Survives When Disaster Strikes—and Why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的作者</w:t>
      </w:r>
    </w:p>
    <w:p>
      <w:pPr>
        <w:shd w:val="clear" w:color="auto" w:fill="FFFFFF"/>
        <w:tabs>
          <w:tab w:val="left" w:pos="1736"/>
        </w:tabs>
        <w:jc w:val="left"/>
        <w:rPr>
          <w:szCs w:val="21"/>
        </w:rPr>
      </w:pPr>
    </w:p>
    <w:p>
      <w:pPr>
        <w:shd w:val="clear" w:color="auto" w:fill="FFFFFF"/>
        <w:tabs>
          <w:tab w:val="left" w:pos="1736"/>
        </w:tabs>
        <w:jc w:val="left"/>
        <w:rPr>
          <w:szCs w:val="21"/>
        </w:rPr>
      </w:pPr>
    </w:p>
    <w:p>
      <w:pPr>
        <w:shd w:val="clear" w:color="auto" w:fill="FFFFFF"/>
        <w:tabs>
          <w:tab w:val="left" w:pos="1736"/>
        </w:tabs>
        <w:jc w:val="left"/>
        <w:rPr>
          <w:rFonts w:hint="eastAsia"/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</w:p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4MTQwYWRkODAyOTA5ODYyZTU2YmU1MWRlYzdmNDEifQ=="/>
  </w:docVars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32F6D"/>
    <w:rsid w:val="000471BE"/>
    <w:rsid w:val="000548C9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B22DE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B43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59C2"/>
    <w:rsid w:val="00196719"/>
    <w:rsid w:val="00197385"/>
    <w:rsid w:val="001A170B"/>
    <w:rsid w:val="001A7625"/>
    <w:rsid w:val="001A77BD"/>
    <w:rsid w:val="001C3065"/>
    <w:rsid w:val="001C47E4"/>
    <w:rsid w:val="001C72DC"/>
    <w:rsid w:val="001C76A0"/>
    <w:rsid w:val="001D1876"/>
    <w:rsid w:val="001D3901"/>
    <w:rsid w:val="001E141F"/>
    <w:rsid w:val="001E696D"/>
    <w:rsid w:val="001F0856"/>
    <w:rsid w:val="001F27BB"/>
    <w:rsid w:val="001F5713"/>
    <w:rsid w:val="001F7C7A"/>
    <w:rsid w:val="00202EB5"/>
    <w:rsid w:val="002037EA"/>
    <w:rsid w:val="002105A3"/>
    <w:rsid w:val="00210BFA"/>
    <w:rsid w:val="0021194D"/>
    <w:rsid w:val="00212EA1"/>
    <w:rsid w:val="00214A2E"/>
    <w:rsid w:val="00215937"/>
    <w:rsid w:val="002170AA"/>
    <w:rsid w:val="002261D4"/>
    <w:rsid w:val="00230179"/>
    <w:rsid w:val="00235A4F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656B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3220"/>
    <w:rsid w:val="00307760"/>
    <w:rsid w:val="00312458"/>
    <w:rsid w:val="00317203"/>
    <w:rsid w:val="003222F0"/>
    <w:rsid w:val="00326C8D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7085F"/>
    <w:rsid w:val="0038217C"/>
    <w:rsid w:val="00383FD0"/>
    <w:rsid w:val="00390940"/>
    <w:rsid w:val="003972FB"/>
    <w:rsid w:val="003A140D"/>
    <w:rsid w:val="003A5AE3"/>
    <w:rsid w:val="003A5EE9"/>
    <w:rsid w:val="003A6586"/>
    <w:rsid w:val="003A7E12"/>
    <w:rsid w:val="003B5916"/>
    <w:rsid w:val="003C11BB"/>
    <w:rsid w:val="003C2DA6"/>
    <w:rsid w:val="003C558F"/>
    <w:rsid w:val="003C64B3"/>
    <w:rsid w:val="003D2415"/>
    <w:rsid w:val="003D4957"/>
    <w:rsid w:val="003D75F7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7681"/>
    <w:rsid w:val="00431D1E"/>
    <w:rsid w:val="004407CB"/>
    <w:rsid w:val="004417B8"/>
    <w:rsid w:val="00443205"/>
    <w:rsid w:val="00452828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A18EB"/>
    <w:rsid w:val="004B0D2A"/>
    <w:rsid w:val="004B14C8"/>
    <w:rsid w:val="004B4C85"/>
    <w:rsid w:val="004C7A29"/>
    <w:rsid w:val="004E52F4"/>
    <w:rsid w:val="004E7135"/>
    <w:rsid w:val="004F3184"/>
    <w:rsid w:val="004F47CD"/>
    <w:rsid w:val="00500558"/>
    <w:rsid w:val="00503C5E"/>
    <w:rsid w:val="0050493A"/>
    <w:rsid w:val="005116BE"/>
    <w:rsid w:val="00527886"/>
    <w:rsid w:val="0053107F"/>
    <w:rsid w:val="005371FF"/>
    <w:rsid w:val="00541F3B"/>
    <w:rsid w:val="005426C6"/>
    <w:rsid w:val="00560A51"/>
    <w:rsid w:val="005664AD"/>
    <w:rsid w:val="00570FFD"/>
    <w:rsid w:val="005737DB"/>
    <w:rsid w:val="00577751"/>
    <w:rsid w:val="005819AD"/>
    <w:rsid w:val="00582EAD"/>
    <w:rsid w:val="00583966"/>
    <w:rsid w:val="005869FE"/>
    <w:rsid w:val="00592639"/>
    <w:rsid w:val="00592F85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D6966"/>
    <w:rsid w:val="005E789A"/>
    <w:rsid w:val="00602E6C"/>
    <w:rsid w:val="00610C62"/>
    <w:rsid w:val="00617D1F"/>
    <w:rsid w:val="00643157"/>
    <w:rsid w:val="006453B2"/>
    <w:rsid w:val="00647713"/>
    <w:rsid w:val="00653428"/>
    <w:rsid w:val="00653EE1"/>
    <w:rsid w:val="0065794D"/>
    <w:rsid w:val="00660A87"/>
    <w:rsid w:val="006628D4"/>
    <w:rsid w:val="00693F36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97D"/>
    <w:rsid w:val="006E3BED"/>
    <w:rsid w:val="006F043F"/>
    <w:rsid w:val="006F6874"/>
    <w:rsid w:val="00701327"/>
    <w:rsid w:val="00701BAE"/>
    <w:rsid w:val="0070392F"/>
    <w:rsid w:val="0070417B"/>
    <w:rsid w:val="00710D20"/>
    <w:rsid w:val="00711B64"/>
    <w:rsid w:val="00712B9E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543B"/>
    <w:rsid w:val="007C2A92"/>
    <w:rsid w:val="007C4BBD"/>
    <w:rsid w:val="007D0D2C"/>
    <w:rsid w:val="007D22D2"/>
    <w:rsid w:val="00805130"/>
    <w:rsid w:val="00805764"/>
    <w:rsid w:val="00807BD6"/>
    <w:rsid w:val="0081360F"/>
    <w:rsid w:val="00824580"/>
    <w:rsid w:val="00830ADD"/>
    <w:rsid w:val="00833658"/>
    <w:rsid w:val="00843714"/>
    <w:rsid w:val="00856401"/>
    <w:rsid w:val="00860B6D"/>
    <w:rsid w:val="00862531"/>
    <w:rsid w:val="00862DBE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07F1"/>
    <w:rsid w:val="008A0C34"/>
    <w:rsid w:val="008A21FB"/>
    <w:rsid w:val="008B0A5A"/>
    <w:rsid w:val="008B3081"/>
    <w:rsid w:val="008B461C"/>
    <w:rsid w:val="008B4DCA"/>
    <w:rsid w:val="008B541B"/>
    <w:rsid w:val="008C65EB"/>
    <w:rsid w:val="008D4D33"/>
    <w:rsid w:val="008F15FD"/>
    <w:rsid w:val="008F3F07"/>
    <w:rsid w:val="008F5575"/>
    <w:rsid w:val="008F5E49"/>
    <w:rsid w:val="00902823"/>
    <w:rsid w:val="009063EB"/>
    <w:rsid w:val="0091777E"/>
    <w:rsid w:val="009178D5"/>
    <w:rsid w:val="00927BD3"/>
    <w:rsid w:val="00940B93"/>
    <w:rsid w:val="0094219C"/>
    <w:rsid w:val="009477DF"/>
    <w:rsid w:val="00957A1C"/>
    <w:rsid w:val="00960247"/>
    <w:rsid w:val="0096089F"/>
    <w:rsid w:val="00961AEF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E3E23"/>
    <w:rsid w:val="009F1E68"/>
    <w:rsid w:val="009F544C"/>
    <w:rsid w:val="00A005AB"/>
    <w:rsid w:val="00A02AC7"/>
    <w:rsid w:val="00A03972"/>
    <w:rsid w:val="00A050E6"/>
    <w:rsid w:val="00A054DA"/>
    <w:rsid w:val="00A12456"/>
    <w:rsid w:val="00A13AC1"/>
    <w:rsid w:val="00A174E5"/>
    <w:rsid w:val="00A25E66"/>
    <w:rsid w:val="00A31402"/>
    <w:rsid w:val="00A36321"/>
    <w:rsid w:val="00A44B8C"/>
    <w:rsid w:val="00A63F72"/>
    <w:rsid w:val="00A71D38"/>
    <w:rsid w:val="00A73D83"/>
    <w:rsid w:val="00A91B12"/>
    <w:rsid w:val="00A97AE1"/>
    <w:rsid w:val="00AA1AA9"/>
    <w:rsid w:val="00AA4414"/>
    <w:rsid w:val="00AB0C42"/>
    <w:rsid w:val="00AB2075"/>
    <w:rsid w:val="00AB5463"/>
    <w:rsid w:val="00AC075C"/>
    <w:rsid w:val="00AC0BB5"/>
    <w:rsid w:val="00AD120A"/>
    <w:rsid w:val="00AD250E"/>
    <w:rsid w:val="00AD6091"/>
    <w:rsid w:val="00AF2450"/>
    <w:rsid w:val="00AF374C"/>
    <w:rsid w:val="00B01D5B"/>
    <w:rsid w:val="00B05F67"/>
    <w:rsid w:val="00B11565"/>
    <w:rsid w:val="00B14464"/>
    <w:rsid w:val="00B1495D"/>
    <w:rsid w:val="00B20681"/>
    <w:rsid w:val="00B26A7A"/>
    <w:rsid w:val="00B42DA2"/>
    <w:rsid w:val="00B43536"/>
    <w:rsid w:val="00B43720"/>
    <w:rsid w:val="00B44504"/>
    <w:rsid w:val="00B45349"/>
    <w:rsid w:val="00B46A0A"/>
    <w:rsid w:val="00B61C6E"/>
    <w:rsid w:val="00B65F1C"/>
    <w:rsid w:val="00B66C72"/>
    <w:rsid w:val="00B677EF"/>
    <w:rsid w:val="00B8013F"/>
    <w:rsid w:val="00B81C0B"/>
    <w:rsid w:val="00B85002"/>
    <w:rsid w:val="00B96AC2"/>
    <w:rsid w:val="00BA11D8"/>
    <w:rsid w:val="00BB3810"/>
    <w:rsid w:val="00BB43BF"/>
    <w:rsid w:val="00BB69FE"/>
    <w:rsid w:val="00BD5420"/>
    <w:rsid w:val="00BF2423"/>
    <w:rsid w:val="00BF4E7A"/>
    <w:rsid w:val="00BF5E63"/>
    <w:rsid w:val="00C00568"/>
    <w:rsid w:val="00C00A02"/>
    <w:rsid w:val="00C06640"/>
    <w:rsid w:val="00C12C57"/>
    <w:rsid w:val="00C2257A"/>
    <w:rsid w:val="00C238EF"/>
    <w:rsid w:val="00C264FB"/>
    <w:rsid w:val="00C26D58"/>
    <w:rsid w:val="00C32C47"/>
    <w:rsid w:val="00C52F73"/>
    <w:rsid w:val="00C6077F"/>
    <w:rsid w:val="00C6107E"/>
    <w:rsid w:val="00C612DF"/>
    <w:rsid w:val="00C627E5"/>
    <w:rsid w:val="00C6321D"/>
    <w:rsid w:val="00C73DCD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1E5"/>
    <w:rsid w:val="00CB1C0E"/>
    <w:rsid w:val="00CB6825"/>
    <w:rsid w:val="00CD2007"/>
    <w:rsid w:val="00CE15A6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D00E3B"/>
    <w:rsid w:val="00D03B37"/>
    <w:rsid w:val="00D040F8"/>
    <w:rsid w:val="00D075E7"/>
    <w:rsid w:val="00D126BB"/>
    <w:rsid w:val="00D24097"/>
    <w:rsid w:val="00D34454"/>
    <w:rsid w:val="00D36174"/>
    <w:rsid w:val="00D37A75"/>
    <w:rsid w:val="00D37C3E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4554"/>
    <w:rsid w:val="00D64CC7"/>
    <w:rsid w:val="00D70677"/>
    <w:rsid w:val="00D70B4B"/>
    <w:rsid w:val="00D7423B"/>
    <w:rsid w:val="00D763E7"/>
    <w:rsid w:val="00D81549"/>
    <w:rsid w:val="00D8163F"/>
    <w:rsid w:val="00D82189"/>
    <w:rsid w:val="00D87CCE"/>
    <w:rsid w:val="00D924FC"/>
    <w:rsid w:val="00DA595C"/>
    <w:rsid w:val="00DB1B23"/>
    <w:rsid w:val="00DD2D61"/>
    <w:rsid w:val="00DD3D54"/>
    <w:rsid w:val="00DE1211"/>
    <w:rsid w:val="00DE3628"/>
    <w:rsid w:val="00DF0621"/>
    <w:rsid w:val="00DF2445"/>
    <w:rsid w:val="00DF36AF"/>
    <w:rsid w:val="00DF568B"/>
    <w:rsid w:val="00DF5C59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67D0"/>
    <w:rsid w:val="00E42F99"/>
    <w:rsid w:val="00E43115"/>
    <w:rsid w:val="00E44F09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4329"/>
    <w:rsid w:val="00E9749E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0176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061E"/>
    <w:rsid w:val="00F41228"/>
    <w:rsid w:val="00F43108"/>
    <w:rsid w:val="00F65E63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38B2"/>
    <w:rsid w:val="00FA4A2B"/>
    <w:rsid w:val="00FA63C9"/>
    <w:rsid w:val="00FA7F29"/>
    <w:rsid w:val="00FB1A90"/>
    <w:rsid w:val="00FC3402"/>
    <w:rsid w:val="00FC61E8"/>
    <w:rsid w:val="00FC6C35"/>
    <w:rsid w:val="00FE4FD6"/>
    <w:rsid w:val="00FF0300"/>
    <w:rsid w:val="00FF0346"/>
    <w:rsid w:val="00FF121F"/>
    <w:rsid w:val="00FF63CA"/>
    <w:rsid w:val="720F5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B17B-E9F8-4577-9EC9-C741F7CEE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803</Words>
  <Characters>3516</Characters>
  <Lines>30</Lines>
  <Paragraphs>8</Paragraphs>
  <TotalTime>1</TotalTime>
  <ScaleCrop>false</ScaleCrop>
  <LinksUpToDate>false</LinksUpToDate>
  <CharactersWithSpaces>4130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Viggo</cp:lastModifiedBy>
  <cp:lastPrinted>2004-04-23T07:06:00Z</cp:lastPrinted>
  <dcterms:modified xsi:type="dcterms:W3CDTF">2022-10-19T09:31:18Z</dcterms:modified>
  <dc:title>新 书 推 荐</dc:title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1F44E73BCA204C3480A9781D2B17D5D1</vt:lpwstr>
  </property>
</Properties>
</file>