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EEB5F" w14:textId="048882D5" w:rsidR="003C2DA6" w:rsidRDefault="00D763E7" w:rsidP="00727722">
      <w:pPr>
        <w:jc w:val="center"/>
        <w:rPr>
          <w:b/>
          <w:bCs/>
          <w:sz w:val="36"/>
          <w:shd w:val="pct15" w:color="auto" w:fill="FFFFFF"/>
        </w:rPr>
      </w:pPr>
      <w:r>
        <w:rPr>
          <w:rFonts w:hint="eastAsia"/>
          <w:b/>
          <w:bCs/>
          <w:sz w:val="36"/>
          <w:shd w:val="pct15" w:color="auto" w:fill="FFFFFF"/>
        </w:rPr>
        <w:t>新</w:t>
      </w:r>
      <w:r w:rsidR="00DF2445">
        <w:rPr>
          <w:rFonts w:hint="eastAsia"/>
          <w:b/>
          <w:bCs/>
          <w:sz w:val="36"/>
          <w:shd w:val="pct15" w:color="auto" w:fill="FFFFFF"/>
        </w:rPr>
        <w:t xml:space="preserve"> </w:t>
      </w:r>
      <w:r>
        <w:rPr>
          <w:rFonts w:hint="eastAsia"/>
          <w:b/>
          <w:bCs/>
          <w:sz w:val="36"/>
          <w:shd w:val="pct15" w:color="auto" w:fill="FFFFFF"/>
        </w:rPr>
        <w:t>书</w:t>
      </w:r>
      <w:r w:rsidR="00DF2445">
        <w:rPr>
          <w:rFonts w:hint="eastAsia"/>
          <w:b/>
          <w:bCs/>
          <w:sz w:val="36"/>
          <w:shd w:val="pct15" w:color="auto" w:fill="FFFFFF"/>
        </w:rPr>
        <w:t xml:space="preserve"> </w:t>
      </w:r>
      <w:r w:rsidR="003C2DA6">
        <w:rPr>
          <w:rFonts w:hint="eastAsia"/>
          <w:b/>
          <w:bCs/>
          <w:sz w:val="36"/>
          <w:shd w:val="pct15" w:color="auto" w:fill="FFFFFF"/>
        </w:rPr>
        <w:t>推</w:t>
      </w:r>
      <w:r w:rsidR="00DF2445">
        <w:rPr>
          <w:rFonts w:hint="eastAsia"/>
          <w:b/>
          <w:bCs/>
          <w:sz w:val="36"/>
          <w:shd w:val="pct15" w:color="auto" w:fill="FFFFFF"/>
        </w:rPr>
        <w:t xml:space="preserve"> </w:t>
      </w:r>
      <w:r w:rsidR="003C2DA6">
        <w:rPr>
          <w:rFonts w:hint="eastAsia"/>
          <w:b/>
          <w:bCs/>
          <w:sz w:val="36"/>
          <w:shd w:val="pct15" w:color="auto" w:fill="FFFFFF"/>
        </w:rPr>
        <w:t>荐</w:t>
      </w:r>
    </w:p>
    <w:p w14:paraId="4E2BE0E9" w14:textId="77777777" w:rsidR="00161C5C" w:rsidRPr="00971FEF" w:rsidRDefault="00161C5C" w:rsidP="004B0D2A">
      <w:pPr>
        <w:shd w:val="clear" w:color="auto" w:fill="FFFFFF"/>
        <w:tabs>
          <w:tab w:val="left" w:pos="1736"/>
        </w:tabs>
        <w:rPr>
          <w:szCs w:val="21"/>
        </w:rPr>
      </w:pPr>
    </w:p>
    <w:p w14:paraId="10B50D9C" w14:textId="71FF6B1F" w:rsidR="004D61AC" w:rsidRDefault="004D61AC" w:rsidP="004D61AC">
      <w:pPr>
        <w:rPr>
          <w:b/>
          <w:szCs w:val="21"/>
        </w:rPr>
      </w:pPr>
      <w:r>
        <w:rPr>
          <w:noProof/>
        </w:rPr>
        <w:drawing>
          <wp:anchor distT="0" distB="0" distL="114300" distR="114300" simplePos="0" relativeHeight="251664896" behindDoc="0" locked="0" layoutInCell="1" allowOverlap="1" wp14:anchorId="11F8CBF4" wp14:editId="3B98AD78">
            <wp:simplePos x="0" y="0"/>
            <wp:positionH relativeFrom="column">
              <wp:posOffset>3684905</wp:posOffset>
            </wp:positionH>
            <wp:positionV relativeFrom="paragraph">
              <wp:posOffset>15240</wp:posOffset>
            </wp:positionV>
            <wp:extent cx="1302385" cy="19507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385" cy="195072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szCs w:val="21"/>
        </w:rPr>
        <w:t>中文书名：《</w:t>
      </w:r>
      <w:r w:rsidR="00BF754B">
        <w:rPr>
          <w:rFonts w:hint="eastAsia"/>
          <w:b/>
          <w:szCs w:val="21"/>
        </w:rPr>
        <w:t>精通</w:t>
      </w:r>
      <w:r w:rsidR="0094341D" w:rsidRPr="009969DD">
        <w:rPr>
          <w:rFonts w:hint="eastAsia"/>
          <w:b/>
          <w:bCs/>
          <w:szCs w:val="21"/>
        </w:rPr>
        <w:t>梅斯卡尔</w:t>
      </w:r>
      <w:r w:rsidR="0094341D">
        <w:rPr>
          <w:rFonts w:hint="eastAsia"/>
          <w:b/>
          <w:bCs/>
          <w:szCs w:val="21"/>
        </w:rPr>
        <w:t>：</w:t>
      </w:r>
      <w:r w:rsidR="00405BD0">
        <w:rPr>
          <w:rFonts w:hint="eastAsia"/>
          <w:b/>
          <w:szCs w:val="21"/>
        </w:rPr>
        <w:t>40</w:t>
      </w:r>
      <w:r>
        <w:rPr>
          <w:rFonts w:hint="eastAsia"/>
          <w:b/>
          <w:szCs w:val="21"/>
        </w:rPr>
        <w:t>种龙舌兰酒</w:t>
      </w:r>
      <w:r w:rsidR="00DA5079">
        <w:rPr>
          <w:rFonts w:hint="eastAsia"/>
          <w:b/>
          <w:szCs w:val="21"/>
        </w:rPr>
        <w:t>调制</w:t>
      </w:r>
      <w:r>
        <w:rPr>
          <w:rFonts w:hint="eastAsia"/>
          <w:b/>
          <w:szCs w:val="21"/>
        </w:rPr>
        <w:t>指南》</w:t>
      </w:r>
    </w:p>
    <w:p w14:paraId="0CD7D578" w14:textId="77777777" w:rsidR="004D61AC" w:rsidRDefault="004D61AC" w:rsidP="004D61AC">
      <w:pPr>
        <w:jc w:val="left"/>
        <w:rPr>
          <w:b/>
          <w:i/>
          <w:szCs w:val="21"/>
        </w:rPr>
      </w:pPr>
      <w:r>
        <w:rPr>
          <w:rFonts w:hint="eastAsia"/>
          <w:b/>
          <w:szCs w:val="21"/>
        </w:rPr>
        <w:t>英文书名：</w:t>
      </w:r>
      <w:bookmarkStart w:id="0" w:name="OLE_LINK4"/>
      <w:bookmarkStart w:id="1" w:name="OLE_LINK3"/>
      <w:bookmarkStart w:id="2" w:name="OLE_LINK2"/>
      <w:bookmarkStart w:id="3" w:name="OLE_LINK1"/>
      <w:r>
        <w:rPr>
          <w:b/>
          <w:szCs w:val="21"/>
        </w:rPr>
        <w:t>MASTERING MEZCAL</w:t>
      </w:r>
      <w:r>
        <w:rPr>
          <w:rFonts w:hint="eastAsia"/>
          <w:b/>
          <w:szCs w:val="21"/>
        </w:rPr>
        <w:t>：</w:t>
      </w:r>
      <w:r>
        <w:rPr>
          <w:b/>
          <w:i/>
          <w:szCs w:val="21"/>
        </w:rPr>
        <w:t>Guide To MEZCAL</w:t>
      </w:r>
      <w:r w:rsidRPr="00971FEF">
        <w:rPr>
          <w:rFonts w:asciiTheme="minorEastAsia" w:eastAsiaTheme="minorEastAsia" w:hAnsiTheme="minorEastAsia"/>
          <w:b/>
          <w:i/>
          <w:szCs w:val="21"/>
        </w:rPr>
        <w:t>,</w:t>
      </w:r>
      <w:r>
        <w:rPr>
          <w:b/>
          <w:i/>
          <w:szCs w:val="21"/>
        </w:rPr>
        <w:t>Tequila</w:t>
      </w:r>
      <w:r w:rsidRPr="00971FEF">
        <w:rPr>
          <w:rFonts w:asciiTheme="minorEastAsia" w:eastAsiaTheme="minorEastAsia" w:hAnsiTheme="minorEastAsia"/>
          <w:b/>
          <w:i/>
          <w:szCs w:val="21"/>
        </w:rPr>
        <w:t>,</w:t>
      </w:r>
      <w:r>
        <w:rPr>
          <w:b/>
          <w:i/>
          <w:szCs w:val="21"/>
        </w:rPr>
        <w:t>And Other Agave Spirits In 40 Cocktails</w:t>
      </w:r>
      <w:r>
        <w:rPr>
          <w:i/>
          <w:noProof/>
        </w:rPr>
        <w:t xml:space="preserve"> </w:t>
      </w:r>
      <w:bookmarkEnd w:id="0"/>
      <w:bookmarkEnd w:id="1"/>
      <w:r>
        <w:rPr>
          <w:i/>
          <w:noProof/>
        </w:rPr>
        <w:t xml:space="preserve"> </w:t>
      </w:r>
    </w:p>
    <w:bookmarkEnd w:id="2"/>
    <w:bookmarkEnd w:id="3"/>
    <w:p w14:paraId="4F250E1F" w14:textId="77777777" w:rsidR="004D61AC" w:rsidRDefault="004D61AC" w:rsidP="004D61AC">
      <w:pPr>
        <w:jc w:val="left"/>
        <w:rPr>
          <w:b/>
          <w:szCs w:val="21"/>
        </w:rPr>
      </w:pPr>
      <w:r>
        <w:rPr>
          <w:rFonts w:hint="eastAsia"/>
          <w:b/>
          <w:szCs w:val="21"/>
        </w:rPr>
        <w:t>作</w:t>
      </w:r>
      <w:r>
        <w:rPr>
          <w:b/>
          <w:szCs w:val="21"/>
        </w:rPr>
        <w:t xml:space="preserve">    </w:t>
      </w:r>
      <w:r>
        <w:rPr>
          <w:rFonts w:hint="eastAsia"/>
          <w:b/>
          <w:szCs w:val="21"/>
        </w:rPr>
        <w:t>者：</w:t>
      </w:r>
      <w:r>
        <w:rPr>
          <w:b/>
          <w:szCs w:val="21"/>
        </w:rPr>
        <w:t>Lucas Assis</w:t>
      </w:r>
    </w:p>
    <w:p w14:paraId="5B9B9792" w14:textId="77777777" w:rsidR="004D61AC" w:rsidRDefault="004D61AC" w:rsidP="004D61AC">
      <w:pPr>
        <w:jc w:val="left"/>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‎Mango Publishing</w:t>
      </w:r>
    </w:p>
    <w:p w14:paraId="7B12B3D9" w14:textId="77777777" w:rsidR="004D61AC" w:rsidRDefault="004D61AC" w:rsidP="004D61AC">
      <w:pPr>
        <w:jc w:val="left"/>
        <w:rPr>
          <w:b/>
          <w:szCs w:val="21"/>
        </w:rPr>
      </w:pPr>
      <w:r>
        <w:rPr>
          <w:rFonts w:hint="eastAsia"/>
          <w:b/>
          <w:szCs w:val="21"/>
        </w:rPr>
        <w:t>代理公司：</w:t>
      </w:r>
      <w:r>
        <w:rPr>
          <w:b/>
          <w:szCs w:val="21"/>
        </w:rPr>
        <w:t>ANA/Conor Cheng</w:t>
      </w:r>
    </w:p>
    <w:p w14:paraId="178A76AF" w14:textId="77777777" w:rsidR="004D61AC" w:rsidRDefault="004D61AC" w:rsidP="004D61AC">
      <w:pPr>
        <w:jc w:val="left"/>
        <w:rPr>
          <w:b/>
          <w:szCs w:val="21"/>
        </w:rPr>
      </w:pPr>
      <w:r>
        <w:rPr>
          <w:rFonts w:hint="eastAsia"/>
          <w:b/>
          <w:szCs w:val="21"/>
        </w:rPr>
        <w:t>出版时间：</w:t>
      </w:r>
      <w:r>
        <w:rPr>
          <w:b/>
          <w:szCs w:val="21"/>
        </w:rPr>
        <w:t>2022</w:t>
      </w:r>
      <w:r>
        <w:rPr>
          <w:rFonts w:hint="eastAsia"/>
          <w:b/>
          <w:szCs w:val="21"/>
        </w:rPr>
        <w:t>年</w:t>
      </w:r>
      <w:r>
        <w:rPr>
          <w:b/>
          <w:szCs w:val="21"/>
        </w:rPr>
        <w:t>11</w:t>
      </w:r>
      <w:r>
        <w:rPr>
          <w:rFonts w:hint="eastAsia"/>
          <w:b/>
          <w:szCs w:val="21"/>
        </w:rPr>
        <w:t>月</w:t>
      </w:r>
    </w:p>
    <w:p w14:paraId="35F7CBCD" w14:textId="77777777" w:rsidR="004D61AC" w:rsidRDefault="004D61AC" w:rsidP="004D61AC">
      <w:pPr>
        <w:jc w:val="left"/>
        <w:rPr>
          <w:b/>
          <w:szCs w:val="21"/>
        </w:rPr>
      </w:pPr>
      <w:r>
        <w:rPr>
          <w:rFonts w:hint="eastAsia"/>
          <w:b/>
          <w:szCs w:val="21"/>
        </w:rPr>
        <w:t>代理地区：中国大陆、台湾</w:t>
      </w:r>
    </w:p>
    <w:p w14:paraId="7E524219" w14:textId="77777777" w:rsidR="004D61AC" w:rsidRDefault="004D61AC" w:rsidP="004D61AC">
      <w:pPr>
        <w:jc w:val="left"/>
        <w:rPr>
          <w:b/>
          <w:szCs w:val="21"/>
        </w:rPr>
      </w:pPr>
      <w:r>
        <w:rPr>
          <w:rFonts w:hint="eastAsia"/>
          <w:b/>
          <w:szCs w:val="21"/>
        </w:rPr>
        <w:t>页</w:t>
      </w:r>
      <w:r>
        <w:rPr>
          <w:b/>
          <w:szCs w:val="21"/>
        </w:rPr>
        <w:t xml:space="preserve">    </w:t>
      </w:r>
      <w:r>
        <w:rPr>
          <w:rFonts w:hint="eastAsia"/>
          <w:b/>
          <w:szCs w:val="21"/>
        </w:rPr>
        <w:t>数：</w:t>
      </w:r>
      <w:r>
        <w:rPr>
          <w:b/>
          <w:szCs w:val="21"/>
        </w:rPr>
        <w:t>200</w:t>
      </w:r>
      <w:r>
        <w:rPr>
          <w:rFonts w:hint="eastAsia"/>
          <w:b/>
          <w:szCs w:val="21"/>
        </w:rPr>
        <w:t>页</w:t>
      </w:r>
    </w:p>
    <w:p w14:paraId="34BEB5FD" w14:textId="77777777" w:rsidR="004D61AC" w:rsidRDefault="004D61AC" w:rsidP="004D61AC">
      <w:pPr>
        <w:jc w:val="left"/>
        <w:rPr>
          <w:b/>
          <w:szCs w:val="21"/>
        </w:rPr>
      </w:pPr>
      <w:r>
        <w:rPr>
          <w:rFonts w:hint="eastAsia"/>
          <w:b/>
          <w:szCs w:val="21"/>
        </w:rPr>
        <w:t>审读资料：电子稿</w:t>
      </w:r>
    </w:p>
    <w:p w14:paraId="13587CF6" w14:textId="36E9B59C" w:rsidR="004D61AC" w:rsidRDefault="004D61AC" w:rsidP="004D61AC">
      <w:pPr>
        <w:jc w:val="left"/>
        <w:rPr>
          <w:rFonts w:hint="eastAsia"/>
          <w:b/>
          <w:szCs w:val="21"/>
        </w:rPr>
      </w:pPr>
      <w:r>
        <w:rPr>
          <w:rFonts w:hint="eastAsia"/>
          <w:b/>
          <w:szCs w:val="21"/>
        </w:rPr>
        <w:t>类</w:t>
      </w:r>
      <w:r>
        <w:rPr>
          <w:b/>
          <w:szCs w:val="21"/>
        </w:rPr>
        <w:t xml:space="preserve">    </w:t>
      </w:r>
      <w:r w:rsidR="000417C6">
        <w:rPr>
          <w:rFonts w:hint="eastAsia"/>
          <w:b/>
          <w:szCs w:val="21"/>
        </w:rPr>
        <w:t>型：</w:t>
      </w:r>
      <w:r w:rsidR="000417C6">
        <w:rPr>
          <w:b/>
          <w:szCs w:val="21"/>
        </w:rPr>
        <w:t>时尚饮品</w:t>
      </w:r>
      <w:bookmarkStart w:id="4" w:name="_GoBack"/>
      <w:bookmarkEnd w:id="4"/>
    </w:p>
    <w:p w14:paraId="7CE2E268" w14:textId="1A0EA1C3" w:rsidR="00701BAE" w:rsidRDefault="00701BAE" w:rsidP="00701BAE">
      <w:pPr>
        <w:rPr>
          <w:b/>
          <w:szCs w:val="21"/>
        </w:rPr>
      </w:pPr>
    </w:p>
    <w:p w14:paraId="16F49CAB" w14:textId="77777777" w:rsidR="001747CE" w:rsidRPr="00602B60" w:rsidRDefault="001747CE" w:rsidP="00701BAE">
      <w:pPr>
        <w:rPr>
          <w:b/>
          <w:szCs w:val="21"/>
        </w:rPr>
      </w:pPr>
    </w:p>
    <w:p w14:paraId="2714B06F" w14:textId="77777777" w:rsidR="00701BAE" w:rsidRDefault="00701BAE" w:rsidP="00701BAE">
      <w:pPr>
        <w:rPr>
          <w:b/>
          <w:bCs/>
          <w:szCs w:val="21"/>
        </w:rPr>
      </w:pPr>
      <w:r w:rsidRPr="00602B60">
        <w:rPr>
          <w:rFonts w:hint="eastAsia"/>
          <w:b/>
          <w:bCs/>
          <w:szCs w:val="21"/>
        </w:rPr>
        <w:t>内容简介：</w:t>
      </w:r>
    </w:p>
    <w:p w14:paraId="4852B84B" w14:textId="77777777" w:rsidR="00743404" w:rsidRDefault="00743404" w:rsidP="00701BAE">
      <w:pPr>
        <w:rPr>
          <w:b/>
          <w:bCs/>
          <w:szCs w:val="21"/>
        </w:rPr>
      </w:pPr>
    </w:p>
    <w:p w14:paraId="4592BCC9" w14:textId="37A55C3C" w:rsidR="00BE19AE" w:rsidRPr="009969DD" w:rsidRDefault="002C147A" w:rsidP="009969DD">
      <w:pPr>
        <w:ind w:firstLineChars="200" w:firstLine="422"/>
        <w:rPr>
          <w:b/>
          <w:bCs/>
          <w:szCs w:val="21"/>
        </w:rPr>
      </w:pPr>
      <w:bookmarkStart w:id="5" w:name="OLE_LINK5"/>
      <w:bookmarkStart w:id="6" w:name="OLE_LINK6"/>
      <w:r w:rsidRPr="009969DD">
        <w:rPr>
          <w:rFonts w:hint="eastAsia"/>
          <w:b/>
          <w:bCs/>
          <w:szCs w:val="21"/>
        </w:rPr>
        <w:t>探索梅斯卡</w:t>
      </w:r>
      <w:bookmarkEnd w:id="5"/>
      <w:bookmarkEnd w:id="6"/>
      <w:r w:rsidR="000F00E3" w:rsidRPr="009969DD">
        <w:rPr>
          <w:rFonts w:hint="eastAsia"/>
          <w:b/>
          <w:bCs/>
          <w:szCs w:val="21"/>
        </w:rPr>
        <w:t>尔酒</w:t>
      </w:r>
      <w:r w:rsidR="00A84E2C">
        <w:rPr>
          <w:rFonts w:hint="eastAsia"/>
          <w:b/>
          <w:bCs/>
          <w:szCs w:val="21"/>
        </w:rPr>
        <w:t>、</w:t>
      </w:r>
      <w:r w:rsidR="00BE19AE" w:rsidRPr="009969DD">
        <w:rPr>
          <w:rFonts w:hint="eastAsia"/>
          <w:b/>
          <w:bCs/>
          <w:szCs w:val="21"/>
        </w:rPr>
        <w:t>其他蓝色龙舌兰饮料和烈酒的</w:t>
      </w:r>
      <w:r w:rsidR="00B86A9B" w:rsidRPr="009969DD">
        <w:rPr>
          <w:rFonts w:hint="eastAsia"/>
          <w:b/>
          <w:bCs/>
          <w:szCs w:val="21"/>
        </w:rPr>
        <w:t>魅力！</w:t>
      </w:r>
    </w:p>
    <w:p w14:paraId="21F7230C" w14:textId="00E8E66B" w:rsidR="009263C0" w:rsidRDefault="00BE19AE" w:rsidP="00BE19AE">
      <w:pPr>
        <w:ind w:firstLineChars="200" w:firstLine="420"/>
        <w:rPr>
          <w:bCs/>
          <w:szCs w:val="21"/>
        </w:rPr>
      </w:pPr>
      <w:r w:rsidRPr="00BE19AE">
        <w:rPr>
          <w:rFonts w:hint="eastAsia"/>
          <w:bCs/>
          <w:szCs w:val="21"/>
        </w:rPr>
        <w:t>你想知道更多关于</w:t>
      </w:r>
      <w:r w:rsidR="00A84E2C">
        <w:rPr>
          <w:rFonts w:hint="eastAsia"/>
          <w:bCs/>
          <w:szCs w:val="21"/>
        </w:rPr>
        <w:t>令人兴奋的调制</w:t>
      </w:r>
      <w:r w:rsidRPr="00BE19AE">
        <w:rPr>
          <w:rFonts w:hint="eastAsia"/>
          <w:bCs/>
          <w:szCs w:val="21"/>
        </w:rPr>
        <w:t>烈酒吗</w:t>
      </w:r>
      <w:r w:rsidRPr="00BE19AE">
        <w:rPr>
          <w:rFonts w:hint="eastAsia"/>
          <w:bCs/>
          <w:szCs w:val="21"/>
        </w:rPr>
        <w:t>?</w:t>
      </w:r>
      <w:r w:rsidRPr="00BE19AE">
        <w:rPr>
          <w:rFonts w:hint="eastAsia"/>
          <w:bCs/>
          <w:szCs w:val="21"/>
        </w:rPr>
        <w:t>这</w:t>
      </w:r>
      <w:r w:rsidR="00656E8D">
        <w:rPr>
          <w:rFonts w:hint="eastAsia"/>
          <w:bCs/>
          <w:szCs w:val="21"/>
        </w:rPr>
        <w:t>是一本</w:t>
      </w:r>
      <w:r w:rsidR="00322E65">
        <w:rPr>
          <w:rFonts w:hint="eastAsia"/>
          <w:bCs/>
          <w:szCs w:val="21"/>
        </w:rPr>
        <w:t>介绍</w:t>
      </w:r>
      <w:r w:rsidR="00C3684B">
        <w:rPr>
          <w:rFonts w:hint="eastAsia"/>
          <w:bCs/>
          <w:szCs w:val="21"/>
        </w:rPr>
        <w:t>梅斯卡尔酒</w:t>
      </w:r>
      <w:r w:rsidRPr="00BE19AE">
        <w:rPr>
          <w:rFonts w:hint="eastAsia"/>
          <w:bCs/>
          <w:szCs w:val="21"/>
        </w:rPr>
        <w:t>文化、历史、知识和</w:t>
      </w:r>
      <w:r w:rsidR="009041DD">
        <w:rPr>
          <w:rFonts w:hint="eastAsia"/>
          <w:bCs/>
          <w:szCs w:val="21"/>
        </w:rPr>
        <w:t>调制</w:t>
      </w:r>
      <w:r w:rsidR="008D3455">
        <w:rPr>
          <w:rFonts w:hint="eastAsia"/>
          <w:bCs/>
          <w:szCs w:val="21"/>
        </w:rPr>
        <w:t>40</w:t>
      </w:r>
      <w:r w:rsidR="000D21A4">
        <w:rPr>
          <w:rFonts w:hint="eastAsia"/>
          <w:bCs/>
          <w:szCs w:val="21"/>
        </w:rPr>
        <w:t>种</w:t>
      </w:r>
      <w:r w:rsidRPr="00BE19AE">
        <w:rPr>
          <w:rFonts w:hint="eastAsia"/>
          <w:bCs/>
          <w:szCs w:val="21"/>
        </w:rPr>
        <w:t>龙舌兰鸡尾酒的必读</w:t>
      </w:r>
      <w:r w:rsidR="00656E8D">
        <w:rPr>
          <w:rFonts w:hint="eastAsia"/>
          <w:bCs/>
          <w:szCs w:val="21"/>
        </w:rPr>
        <w:t>新</w:t>
      </w:r>
      <w:r w:rsidRPr="00BE19AE">
        <w:rPr>
          <w:rFonts w:hint="eastAsia"/>
          <w:bCs/>
          <w:szCs w:val="21"/>
        </w:rPr>
        <w:t>书。</w:t>
      </w:r>
    </w:p>
    <w:p w14:paraId="02D90064" w14:textId="77777777" w:rsidR="00806514" w:rsidRDefault="00806514" w:rsidP="00BE19AE">
      <w:pPr>
        <w:ind w:firstLineChars="200" w:firstLine="420"/>
        <w:rPr>
          <w:bCs/>
          <w:szCs w:val="21"/>
        </w:rPr>
      </w:pPr>
    </w:p>
    <w:p w14:paraId="61CFB800" w14:textId="64BA3083" w:rsidR="004526C8" w:rsidRPr="00A44422" w:rsidRDefault="00C3684B" w:rsidP="00356AD4">
      <w:pPr>
        <w:ind w:firstLineChars="200" w:firstLine="422"/>
        <w:rPr>
          <w:bCs/>
          <w:szCs w:val="21"/>
        </w:rPr>
      </w:pPr>
      <w:r w:rsidRPr="00356AD4">
        <w:rPr>
          <w:rFonts w:hint="eastAsia"/>
          <w:b/>
          <w:bCs/>
          <w:szCs w:val="21"/>
        </w:rPr>
        <w:t>梅斯卡尔酒</w:t>
      </w:r>
      <w:r w:rsidR="00F83E2D" w:rsidRPr="00356AD4">
        <w:rPr>
          <w:rFonts w:hint="eastAsia"/>
          <w:b/>
          <w:bCs/>
          <w:szCs w:val="21"/>
        </w:rPr>
        <w:t>和龙舌兰酒越来越受欢迎。</w:t>
      </w:r>
      <w:r w:rsidR="00F83E2D" w:rsidRPr="00F83E2D">
        <w:rPr>
          <w:rFonts w:hint="eastAsia"/>
          <w:bCs/>
          <w:szCs w:val="21"/>
        </w:rPr>
        <w:t>了解</w:t>
      </w:r>
      <w:r>
        <w:rPr>
          <w:rFonts w:hint="eastAsia"/>
          <w:bCs/>
          <w:szCs w:val="21"/>
        </w:rPr>
        <w:t>梅斯卡尔酒</w:t>
      </w:r>
      <w:r w:rsidR="00F83E2D" w:rsidRPr="00F83E2D">
        <w:rPr>
          <w:rFonts w:hint="eastAsia"/>
          <w:bCs/>
          <w:szCs w:val="21"/>
        </w:rPr>
        <w:t>的文化和历史，它是如何制作的，以及墨西哥哪些地区生长蓝色龙舌兰。</w:t>
      </w:r>
      <w:r w:rsidR="00553487" w:rsidRPr="00553487">
        <w:rPr>
          <w:rFonts w:hint="eastAsia"/>
          <w:bCs/>
          <w:szCs w:val="21"/>
        </w:rPr>
        <w:t>卢卡斯·阿西斯</w:t>
      </w:r>
      <w:r w:rsidR="00553487" w:rsidRPr="00553487">
        <w:rPr>
          <w:rFonts w:hint="eastAsia"/>
          <w:bCs/>
          <w:szCs w:val="21"/>
        </w:rPr>
        <w:t>(Lucas Assis)</w:t>
      </w:r>
      <w:r w:rsidR="00553487">
        <w:rPr>
          <w:rFonts w:hint="eastAsia"/>
          <w:bCs/>
          <w:szCs w:val="21"/>
        </w:rPr>
        <w:t>带你走进</w:t>
      </w:r>
      <w:r w:rsidR="00F83E2D" w:rsidRPr="00F83E2D">
        <w:rPr>
          <w:rFonts w:hint="eastAsia"/>
          <w:bCs/>
          <w:szCs w:val="21"/>
        </w:rPr>
        <w:t>完美的</w:t>
      </w:r>
      <w:r>
        <w:rPr>
          <w:rFonts w:hint="eastAsia"/>
          <w:bCs/>
          <w:szCs w:val="21"/>
        </w:rPr>
        <w:t>梅斯卡尔</w:t>
      </w:r>
      <w:r w:rsidR="00F83E2D" w:rsidRPr="00F83E2D">
        <w:rPr>
          <w:rFonts w:hint="eastAsia"/>
          <w:bCs/>
          <w:szCs w:val="21"/>
        </w:rPr>
        <w:t>鸡尾酒的</w:t>
      </w:r>
      <w:r w:rsidR="00721310">
        <w:rPr>
          <w:rFonts w:hint="eastAsia"/>
          <w:bCs/>
          <w:szCs w:val="21"/>
        </w:rPr>
        <w:t>调制</w:t>
      </w:r>
      <w:r w:rsidR="00CD6047">
        <w:rPr>
          <w:rFonts w:asciiTheme="minorEastAsia" w:eastAsiaTheme="minorEastAsia" w:hAnsiTheme="minorEastAsia" w:hint="eastAsia"/>
          <w:bCs/>
          <w:szCs w:val="21"/>
        </w:rPr>
        <w:t>——</w:t>
      </w:r>
      <w:r w:rsidR="009D124A">
        <w:rPr>
          <w:rFonts w:hint="eastAsia"/>
          <w:bCs/>
          <w:szCs w:val="21"/>
        </w:rPr>
        <w:t>让你精通</w:t>
      </w:r>
      <w:r>
        <w:rPr>
          <w:rFonts w:hint="eastAsia"/>
          <w:bCs/>
          <w:szCs w:val="21"/>
        </w:rPr>
        <w:t>梅斯卡尔酒</w:t>
      </w:r>
      <w:r w:rsidR="00F83E2D" w:rsidRPr="00F83E2D">
        <w:rPr>
          <w:rFonts w:hint="eastAsia"/>
          <w:bCs/>
          <w:szCs w:val="21"/>
        </w:rPr>
        <w:t>和其他龙舌兰烈酒</w:t>
      </w:r>
      <w:r w:rsidR="009D124A">
        <w:rPr>
          <w:rFonts w:hint="eastAsia"/>
          <w:bCs/>
          <w:szCs w:val="21"/>
        </w:rPr>
        <w:t>的调制。</w:t>
      </w:r>
    </w:p>
    <w:p w14:paraId="03E957F4" w14:textId="77777777" w:rsidR="0068404D" w:rsidRDefault="0068404D" w:rsidP="00356AD4">
      <w:pPr>
        <w:ind w:firstLineChars="200" w:firstLine="422"/>
        <w:rPr>
          <w:b/>
          <w:bCs/>
          <w:szCs w:val="21"/>
        </w:rPr>
      </w:pPr>
    </w:p>
    <w:p w14:paraId="4900E0FB" w14:textId="3E008019" w:rsidR="00415E5D" w:rsidRDefault="00415E5D" w:rsidP="00356AD4">
      <w:pPr>
        <w:ind w:firstLineChars="200" w:firstLine="422"/>
        <w:rPr>
          <w:bCs/>
          <w:szCs w:val="21"/>
        </w:rPr>
      </w:pPr>
      <w:r w:rsidRPr="00356AD4">
        <w:rPr>
          <w:rFonts w:hint="eastAsia"/>
          <w:b/>
          <w:bCs/>
          <w:szCs w:val="21"/>
        </w:rPr>
        <w:t>成为</w:t>
      </w:r>
      <w:r w:rsidR="00C3684B" w:rsidRPr="00356AD4">
        <w:rPr>
          <w:rFonts w:hint="eastAsia"/>
          <w:b/>
          <w:bCs/>
          <w:szCs w:val="21"/>
        </w:rPr>
        <w:t>梅斯卡尔</w:t>
      </w:r>
      <w:r w:rsidR="0054734A">
        <w:rPr>
          <w:rFonts w:hint="eastAsia"/>
          <w:b/>
          <w:bCs/>
          <w:szCs w:val="21"/>
        </w:rPr>
        <w:t>调酒</w:t>
      </w:r>
      <w:r w:rsidRPr="00356AD4">
        <w:rPr>
          <w:rFonts w:hint="eastAsia"/>
          <w:b/>
          <w:bCs/>
          <w:szCs w:val="21"/>
        </w:rPr>
        <w:t>大师。</w:t>
      </w:r>
      <w:r w:rsidRPr="00415E5D">
        <w:rPr>
          <w:rFonts w:hint="eastAsia"/>
          <w:bCs/>
          <w:szCs w:val="21"/>
        </w:rPr>
        <w:t>当然，</w:t>
      </w:r>
      <w:r w:rsidR="00C3684B">
        <w:rPr>
          <w:rFonts w:hint="eastAsia"/>
          <w:bCs/>
          <w:szCs w:val="21"/>
        </w:rPr>
        <w:t>梅斯卡尔酒</w:t>
      </w:r>
      <w:r w:rsidRPr="00415E5D">
        <w:rPr>
          <w:rFonts w:hint="eastAsia"/>
          <w:bCs/>
          <w:szCs w:val="21"/>
        </w:rPr>
        <w:t>可以直接喝，但也可以</w:t>
      </w:r>
      <w:r w:rsidR="00D62125">
        <w:rPr>
          <w:rFonts w:hint="eastAsia"/>
          <w:bCs/>
          <w:szCs w:val="21"/>
        </w:rPr>
        <w:t>和其它鸡尾酒一起调制</w:t>
      </w:r>
      <w:r w:rsidRPr="00415E5D">
        <w:rPr>
          <w:rFonts w:hint="eastAsia"/>
          <w:bCs/>
          <w:szCs w:val="21"/>
        </w:rPr>
        <w:t>，如玛格丽塔、莫吉托或</w:t>
      </w:r>
      <w:r w:rsidR="00757DEB">
        <w:rPr>
          <w:rFonts w:hint="eastAsia"/>
          <w:bCs/>
          <w:szCs w:val="21"/>
        </w:rPr>
        <w:t>帕</w:t>
      </w:r>
      <w:r w:rsidR="00144E09">
        <w:rPr>
          <w:rFonts w:hint="eastAsia"/>
          <w:bCs/>
          <w:szCs w:val="21"/>
        </w:rPr>
        <w:t>洛</w:t>
      </w:r>
      <w:r w:rsidR="00757DEB">
        <w:rPr>
          <w:rFonts w:hint="eastAsia"/>
          <w:bCs/>
          <w:szCs w:val="21"/>
        </w:rPr>
        <w:t>玛</w:t>
      </w:r>
      <w:r w:rsidRPr="00415E5D">
        <w:rPr>
          <w:rFonts w:hint="eastAsia"/>
          <w:bCs/>
          <w:szCs w:val="21"/>
        </w:rPr>
        <w:t>。</w:t>
      </w:r>
      <w:r w:rsidR="00A948E8">
        <w:rPr>
          <w:rFonts w:hint="eastAsia"/>
          <w:bCs/>
          <w:szCs w:val="21"/>
        </w:rPr>
        <w:t>更不可思议的是，它还能和</w:t>
      </w:r>
      <w:r w:rsidR="0016466F">
        <w:rPr>
          <w:rFonts w:hint="eastAsia"/>
          <w:bCs/>
          <w:szCs w:val="21"/>
        </w:rPr>
        <w:t>古典鸡尾酒</w:t>
      </w:r>
      <w:r w:rsidR="00A948E8">
        <w:rPr>
          <w:rFonts w:hint="eastAsia"/>
          <w:bCs/>
          <w:szCs w:val="21"/>
        </w:rPr>
        <w:t>、</w:t>
      </w:r>
      <w:r w:rsidRPr="00415E5D">
        <w:rPr>
          <w:rFonts w:hint="eastAsia"/>
          <w:bCs/>
          <w:szCs w:val="21"/>
        </w:rPr>
        <w:t>内格罗尼</w:t>
      </w:r>
      <w:r w:rsidR="0016466F">
        <w:rPr>
          <w:rFonts w:hint="eastAsia"/>
          <w:bCs/>
          <w:szCs w:val="21"/>
        </w:rPr>
        <w:t>酒</w:t>
      </w:r>
      <w:r w:rsidR="00A948E8">
        <w:rPr>
          <w:rFonts w:hint="eastAsia"/>
          <w:bCs/>
          <w:szCs w:val="21"/>
        </w:rPr>
        <w:t>进行完美的融合</w:t>
      </w:r>
      <w:r w:rsidRPr="00415E5D">
        <w:rPr>
          <w:rFonts w:hint="eastAsia"/>
          <w:bCs/>
          <w:szCs w:val="21"/>
        </w:rPr>
        <w:t>。经典的朗姆酒鸡尾酒在加入</w:t>
      </w:r>
      <w:r w:rsidR="00C3684B">
        <w:rPr>
          <w:rFonts w:hint="eastAsia"/>
          <w:bCs/>
          <w:szCs w:val="21"/>
        </w:rPr>
        <w:t>梅斯卡尔</w:t>
      </w:r>
      <w:r w:rsidRPr="00415E5D">
        <w:rPr>
          <w:rFonts w:hint="eastAsia"/>
          <w:bCs/>
          <w:szCs w:val="21"/>
        </w:rPr>
        <w:t>后</w:t>
      </w:r>
      <w:r w:rsidR="00406E02">
        <w:rPr>
          <w:rFonts w:hint="eastAsia"/>
          <w:bCs/>
          <w:szCs w:val="21"/>
        </w:rPr>
        <w:t>，</w:t>
      </w:r>
      <w:r w:rsidR="00362AFD">
        <w:rPr>
          <w:rFonts w:hint="eastAsia"/>
          <w:bCs/>
          <w:szCs w:val="21"/>
        </w:rPr>
        <w:t>味觉有了新的层次</w:t>
      </w:r>
      <w:r w:rsidRPr="00415E5D">
        <w:rPr>
          <w:rFonts w:hint="eastAsia"/>
          <w:bCs/>
          <w:szCs w:val="21"/>
        </w:rPr>
        <w:t>。龙舌兰文化起源于墨西哥，</w:t>
      </w:r>
      <w:r w:rsidR="002360C4">
        <w:rPr>
          <w:rFonts w:hint="eastAsia"/>
          <w:bCs/>
          <w:szCs w:val="21"/>
        </w:rPr>
        <w:t>却在</w:t>
      </w:r>
      <w:r w:rsidRPr="00415E5D">
        <w:rPr>
          <w:rFonts w:hint="eastAsia"/>
          <w:bCs/>
          <w:szCs w:val="21"/>
        </w:rPr>
        <w:t>巴西、拉丁美洲、北美和世界各地流行。</w:t>
      </w:r>
      <w:r w:rsidR="00406E02" w:rsidRPr="00406E02">
        <w:rPr>
          <w:rFonts w:hint="eastAsia"/>
          <w:szCs w:val="21"/>
        </w:rPr>
        <w:t>《精通</w:t>
      </w:r>
      <w:r w:rsidR="00406E02" w:rsidRPr="00406E02">
        <w:rPr>
          <w:rFonts w:hint="eastAsia"/>
          <w:bCs/>
          <w:szCs w:val="21"/>
        </w:rPr>
        <w:t>梅斯卡尔：</w:t>
      </w:r>
      <w:r w:rsidR="00406E02" w:rsidRPr="00406E02">
        <w:rPr>
          <w:rFonts w:hint="eastAsia"/>
          <w:szCs w:val="21"/>
        </w:rPr>
        <w:t>40</w:t>
      </w:r>
      <w:r w:rsidR="00406E02" w:rsidRPr="00406E02">
        <w:rPr>
          <w:rFonts w:hint="eastAsia"/>
          <w:szCs w:val="21"/>
        </w:rPr>
        <w:t>种龙舌兰酒调制指南》</w:t>
      </w:r>
      <w:r w:rsidR="00AC29AD">
        <w:rPr>
          <w:rFonts w:hint="eastAsia"/>
          <w:szCs w:val="21"/>
        </w:rPr>
        <w:t>，</w:t>
      </w:r>
      <w:r w:rsidR="00AC29AD">
        <w:rPr>
          <w:rFonts w:hint="eastAsia"/>
          <w:bCs/>
          <w:szCs w:val="21"/>
        </w:rPr>
        <w:t>正是你百回千转寻觅的书</w:t>
      </w:r>
      <w:r w:rsidR="00A7589E">
        <w:rPr>
          <w:rFonts w:hint="eastAsia"/>
          <w:bCs/>
          <w:szCs w:val="21"/>
        </w:rPr>
        <w:t>，</w:t>
      </w:r>
      <w:r w:rsidR="006E541A">
        <w:rPr>
          <w:rFonts w:hint="eastAsia"/>
          <w:bCs/>
          <w:szCs w:val="21"/>
        </w:rPr>
        <w:t>能够让你</w:t>
      </w:r>
      <w:r w:rsidR="00A7589E">
        <w:rPr>
          <w:rFonts w:hint="eastAsia"/>
          <w:bCs/>
          <w:szCs w:val="21"/>
        </w:rPr>
        <w:t>无论都到哪里，都</w:t>
      </w:r>
      <w:r w:rsidR="00BF35FF">
        <w:rPr>
          <w:rFonts w:hint="eastAsia"/>
          <w:bCs/>
          <w:szCs w:val="21"/>
        </w:rPr>
        <w:t>堪称</w:t>
      </w:r>
      <w:r w:rsidR="00B11924">
        <w:rPr>
          <w:rFonts w:hint="eastAsia"/>
          <w:bCs/>
          <w:szCs w:val="21"/>
        </w:rPr>
        <w:t>大师级别</w:t>
      </w:r>
      <w:r w:rsidR="00A7589E">
        <w:rPr>
          <w:rFonts w:hint="eastAsia"/>
          <w:bCs/>
          <w:szCs w:val="21"/>
        </w:rPr>
        <w:t>。</w:t>
      </w:r>
    </w:p>
    <w:p w14:paraId="18F708E4" w14:textId="77777777" w:rsidR="00C12691" w:rsidRDefault="00C12691" w:rsidP="00A44422">
      <w:pPr>
        <w:rPr>
          <w:bCs/>
          <w:szCs w:val="21"/>
        </w:rPr>
      </w:pPr>
    </w:p>
    <w:p w14:paraId="30FF8DC6" w14:textId="7493F51F" w:rsidR="004A61AE" w:rsidRPr="004A61AE" w:rsidRDefault="00C3684B" w:rsidP="004A61AE">
      <w:pPr>
        <w:pStyle w:val="ac"/>
        <w:numPr>
          <w:ilvl w:val="0"/>
          <w:numId w:val="31"/>
        </w:numPr>
        <w:ind w:left="704" w:firstLineChars="0" w:hanging="284"/>
        <w:rPr>
          <w:bCs/>
          <w:szCs w:val="21"/>
        </w:rPr>
      </w:pPr>
      <w:r>
        <w:rPr>
          <w:rFonts w:hint="eastAsia"/>
          <w:bCs/>
          <w:szCs w:val="21"/>
        </w:rPr>
        <w:t>梅斯卡尔酒</w:t>
      </w:r>
      <w:r w:rsidR="00D9758B">
        <w:rPr>
          <w:rFonts w:hint="eastAsia"/>
          <w:bCs/>
          <w:szCs w:val="21"/>
        </w:rPr>
        <w:t>多种调制方法</w:t>
      </w:r>
    </w:p>
    <w:p w14:paraId="56EEAB49" w14:textId="3A195BAD" w:rsidR="004A61AE" w:rsidRPr="004A61AE" w:rsidRDefault="00425ECA" w:rsidP="004A61AE">
      <w:pPr>
        <w:pStyle w:val="ac"/>
        <w:numPr>
          <w:ilvl w:val="0"/>
          <w:numId w:val="31"/>
        </w:numPr>
        <w:ind w:left="704" w:firstLineChars="0" w:hanging="284"/>
        <w:rPr>
          <w:bCs/>
          <w:szCs w:val="21"/>
        </w:rPr>
      </w:pPr>
      <w:r>
        <w:rPr>
          <w:rFonts w:hint="eastAsia"/>
          <w:bCs/>
          <w:szCs w:val="21"/>
        </w:rPr>
        <w:t>了解</w:t>
      </w:r>
      <w:r w:rsidR="004A61AE" w:rsidRPr="004A61AE">
        <w:rPr>
          <w:rFonts w:hint="eastAsia"/>
          <w:bCs/>
          <w:szCs w:val="21"/>
        </w:rPr>
        <w:t>墨西哥种植龙舌兰的地区和领地</w:t>
      </w:r>
    </w:p>
    <w:p w14:paraId="1D2DFEDE" w14:textId="79DEDB14" w:rsidR="004A61AE" w:rsidRPr="004A61AE" w:rsidRDefault="00C3684B" w:rsidP="004A61AE">
      <w:pPr>
        <w:pStyle w:val="ac"/>
        <w:numPr>
          <w:ilvl w:val="0"/>
          <w:numId w:val="31"/>
        </w:numPr>
        <w:ind w:left="704" w:firstLineChars="0" w:hanging="284"/>
        <w:rPr>
          <w:bCs/>
          <w:szCs w:val="21"/>
        </w:rPr>
      </w:pPr>
      <w:r>
        <w:rPr>
          <w:rFonts w:hint="eastAsia"/>
          <w:bCs/>
          <w:szCs w:val="21"/>
        </w:rPr>
        <w:t>梅斯卡尔酒</w:t>
      </w:r>
      <w:r w:rsidR="004A61AE" w:rsidRPr="004A61AE">
        <w:rPr>
          <w:rFonts w:hint="eastAsia"/>
          <w:bCs/>
          <w:szCs w:val="21"/>
        </w:rPr>
        <w:t>独特的历史、文化和知识</w:t>
      </w:r>
    </w:p>
    <w:p w14:paraId="3B76AD1A" w14:textId="36C9F111" w:rsidR="009E17D0" w:rsidRDefault="004A61AE" w:rsidP="004A61AE">
      <w:pPr>
        <w:pStyle w:val="ac"/>
        <w:numPr>
          <w:ilvl w:val="0"/>
          <w:numId w:val="31"/>
        </w:numPr>
        <w:ind w:left="704" w:firstLineChars="0" w:hanging="284"/>
        <w:rPr>
          <w:bCs/>
          <w:szCs w:val="21"/>
        </w:rPr>
      </w:pPr>
      <w:r w:rsidRPr="004A61AE">
        <w:rPr>
          <w:rFonts w:hint="eastAsia"/>
          <w:bCs/>
          <w:szCs w:val="21"/>
        </w:rPr>
        <w:t>美味的</w:t>
      </w:r>
      <w:r w:rsidR="00C3684B">
        <w:rPr>
          <w:rFonts w:hint="eastAsia"/>
          <w:bCs/>
          <w:szCs w:val="21"/>
        </w:rPr>
        <w:t>梅斯卡尔</w:t>
      </w:r>
      <w:r w:rsidRPr="004A61AE">
        <w:rPr>
          <w:rFonts w:hint="eastAsia"/>
          <w:bCs/>
          <w:szCs w:val="21"/>
        </w:rPr>
        <w:t>鸡尾酒</w:t>
      </w:r>
      <w:r w:rsidR="00425ECA">
        <w:rPr>
          <w:rFonts w:hint="eastAsia"/>
          <w:bCs/>
          <w:szCs w:val="21"/>
        </w:rPr>
        <w:t>调制</w:t>
      </w:r>
      <w:r w:rsidR="0052595C">
        <w:rPr>
          <w:rFonts w:hint="eastAsia"/>
          <w:bCs/>
          <w:szCs w:val="21"/>
        </w:rPr>
        <w:t>手册</w:t>
      </w:r>
    </w:p>
    <w:p w14:paraId="0695A0A0" w14:textId="77777777" w:rsidR="00B01AEE" w:rsidRPr="004A61AE" w:rsidRDefault="00B01AEE" w:rsidP="00A81E4A">
      <w:pPr>
        <w:pStyle w:val="ac"/>
        <w:ind w:left="704" w:firstLineChars="0" w:firstLine="0"/>
        <w:rPr>
          <w:bCs/>
          <w:szCs w:val="21"/>
        </w:rPr>
      </w:pPr>
    </w:p>
    <w:p w14:paraId="14431F8E" w14:textId="3812505B" w:rsidR="00A44422" w:rsidRDefault="001704E3" w:rsidP="001704E3">
      <w:pPr>
        <w:ind w:firstLineChars="200" w:firstLine="420"/>
        <w:rPr>
          <w:bCs/>
          <w:szCs w:val="21"/>
        </w:rPr>
      </w:pPr>
      <w:r w:rsidRPr="001704E3">
        <w:rPr>
          <w:rFonts w:hint="eastAsia"/>
          <w:bCs/>
          <w:szCs w:val="21"/>
        </w:rPr>
        <w:t>如果你喜欢</w:t>
      </w:r>
      <w:r w:rsidR="00244B58">
        <w:rPr>
          <w:rFonts w:hint="eastAsia"/>
          <w:bCs/>
          <w:szCs w:val="21"/>
        </w:rPr>
        <w:t>（</w:t>
      </w:r>
      <w:r w:rsidR="00244B58" w:rsidRPr="00FA42D7">
        <w:rPr>
          <w:bCs/>
          <w:i/>
          <w:szCs w:val="21"/>
        </w:rPr>
        <w:t>Spirits of Latin America</w:t>
      </w:r>
      <w:r w:rsidR="00244B58">
        <w:rPr>
          <w:rFonts w:hint="eastAsia"/>
          <w:bCs/>
          <w:szCs w:val="21"/>
        </w:rPr>
        <w:t>）</w:t>
      </w:r>
      <w:r w:rsidRPr="001704E3">
        <w:rPr>
          <w:rFonts w:hint="eastAsia"/>
          <w:bCs/>
          <w:szCs w:val="21"/>
        </w:rPr>
        <w:t>、</w:t>
      </w:r>
      <w:r w:rsidR="00244B58">
        <w:rPr>
          <w:rFonts w:hint="eastAsia"/>
          <w:bCs/>
          <w:szCs w:val="21"/>
        </w:rPr>
        <w:t>（</w:t>
      </w:r>
      <w:r w:rsidR="00244B58" w:rsidRPr="00244B58">
        <w:rPr>
          <w:bCs/>
          <w:i/>
          <w:szCs w:val="21"/>
        </w:rPr>
        <w:t>Mezcal: The History, Craft &amp;Cocktails of the World’s Ultimate Artisanal Spirit</w:t>
      </w:r>
      <w:r w:rsidR="00244B58">
        <w:rPr>
          <w:rFonts w:hint="eastAsia"/>
          <w:bCs/>
          <w:szCs w:val="21"/>
        </w:rPr>
        <w:t>）</w:t>
      </w:r>
      <w:r w:rsidRPr="001704E3">
        <w:rPr>
          <w:rFonts w:hint="eastAsia"/>
          <w:bCs/>
          <w:szCs w:val="21"/>
        </w:rPr>
        <w:t>、</w:t>
      </w:r>
      <w:r w:rsidR="00244B58">
        <w:rPr>
          <w:rFonts w:hint="eastAsia"/>
          <w:bCs/>
          <w:szCs w:val="21"/>
        </w:rPr>
        <w:t>（</w:t>
      </w:r>
      <w:r w:rsidR="00244B58" w:rsidRPr="00244B58">
        <w:rPr>
          <w:bCs/>
          <w:i/>
          <w:szCs w:val="21"/>
        </w:rPr>
        <w:t>Mezcal and Tequila</w:t>
      </w:r>
      <w:r w:rsidR="00244B58" w:rsidRPr="00244B58">
        <w:rPr>
          <w:rFonts w:hint="eastAsia"/>
          <w:bCs/>
          <w:i/>
          <w:szCs w:val="21"/>
        </w:rPr>
        <w:t xml:space="preserve"> </w:t>
      </w:r>
      <w:r w:rsidR="00244B58" w:rsidRPr="00244B58">
        <w:rPr>
          <w:bCs/>
          <w:i/>
          <w:szCs w:val="21"/>
        </w:rPr>
        <w:t>Cocktails</w:t>
      </w:r>
      <w:r w:rsidR="00244B58">
        <w:rPr>
          <w:rFonts w:hint="eastAsia"/>
          <w:bCs/>
          <w:szCs w:val="21"/>
        </w:rPr>
        <w:t>）</w:t>
      </w:r>
      <w:r w:rsidRPr="001704E3">
        <w:rPr>
          <w:rFonts w:hint="eastAsia"/>
          <w:bCs/>
          <w:szCs w:val="21"/>
        </w:rPr>
        <w:t>等书，你一定会喜欢</w:t>
      </w:r>
      <w:r w:rsidR="0066268E">
        <w:rPr>
          <w:rFonts w:hint="eastAsia"/>
          <w:bCs/>
          <w:szCs w:val="21"/>
        </w:rPr>
        <w:t>这本</w:t>
      </w:r>
      <w:r w:rsidR="006D1E65" w:rsidRPr="00406E02">
        <w:rPr>
          <w:rFonts w:hint="eastAsia"/>
          <w:szCs w:val="21"/>
        </w:rPr>
        <w:t>《精通</w:t>
      </w:r>
      <w:r w:rsidR="006D1E65" w:rsidRPr="00406E02">
        <w:rPr>
          <w:rFonts w:hint="eastAsia"/>
          <w:bCs/>
          <w:szCs w:val="21"/>
        </w:rPr>
        <w:t>梅斯卡尔：</w:t>
      </w:r>
      <w:r w:rsidR="006D1E65" w:rsidRPr="00406E02">
        <w:rPr>
          <w:rFonts w:hint="eastAsia"/>
          <w:szCs w:val="21"/>
        </w:rPr>
        <w:t>40</w:t>
      </w:r>
      <w:r w:rsidR="006D1E65" w:rsidRPr="00406E02">
        <w:rPr>
          <w:rFonts w:hint="eastAsia"/>
          <w:szCs w:val="21"/>
        </w:rPr>
        <w:t>种龙舌兰酒调制指南》</w:t>
      </w:r>
      <w:r w:rsidRPr="001704E3">
        <w:rPr>
          <w:rFonts w:hint="eastAsia"/>
          <w:bCs/>
          <w:szCs w:val="21"/>
        </w:rPr>
        <w:t>!</w:t>
      </w:r>
    </w:p>
    <w:p w14:paraId="6E1E4DF2" w14:textId="77777777" w:rsidR="00A44422" w:rsidRPr="008330F9" w:rsidRDefault="00A44422" w:rsidP="00A44422">
      <w:pPr>
        <w:rPr>
          <w:bCs/>
          <w:szCs w:val="21"/>
        </w:rPr>
      </w:pPr>
    </w:p>
    <w:p w14:paraId="22BE6A62" w14:textId="77777777" w:rsidR="00D763E7" w:rsidRDefault="00D763E7" w:rsidP="00D763E7">
      <w:pPr>
        <w:rPr>
          <w:b/>
          <w:szCs w:val="21"/>
        </w:rPr>
      </w:pPr>
      <w:r w:rsidRPr="00D82189">
        <w:rPr>
          <w:b/>
          <w:szCs w:val="21"/>
        </w:rPr>
        <w:t>作者简介：</w:t>
      </w:r>
      <w:bookmarkStart w:id="7" w:name="productDetails"/>
      <w:bookmarkEnd w:id="7"/>
    </w:p>
    <w:p w14:paraId="68BF3841" w14:textId="77777777" w:rsidR="00002874" w:rsidRPr="00002874" w:rsidRDefault="00002874" w:rsidP="00002874">
      <w:pPr>
        <w:jc w:val="left"/>
        <w:rPr>
          <w:b/>
          <w:szCs w:val="21"/>
        </w:rPr>
      </w:pPr>
    </w:p>
    <w:p w14:paraId="7D24F7AE" w14:textId="305A2658" w:rsidR="00701BAE" w:rsidRPr="004E6B27" w:rsidRDefault="004E6B27" w:rsidP="00553487">
      <w:pPr>
        <w:ind w:firstLineChars="200" w:firstLine="422"/>
        <w:rPr>
          <w:bCs/>
          <w:szCs w:val="21"/>
        </w:rPr>
      </w:pPr>
      <w:r w:rsidRPr="00553487">
        <w:rPr>
          <w:rFonts w:hint="eastAsia"/>
          <w:b/>
          <w:bCs/>
          <w:szCs w:val="21"/>
        </w:rPr>
        <w:t>卢卡斯·阿西斯</w:t>
      </w:r>
      <w:r w:rsidRPr="00553487">
        <w:rPr>
          <w:rFonts w:hint="eastAsia"/>
          <w:b/>
          <w:bCs/>
          <w:szCs w:val="21"/>
        </w:rPr>
        <w:t>(Lucas Assis)</w:t>
      </w:r>
      <w:r w:rsidRPr="004E6B27">
        <w:rPr>
          <w:rFonts w:hint="eastAsia"/>
          <w:bCs/>
          <w:szCs w:val="21"/>
        </w:rPr>
        <w:t>在巴西出生长大</w:t>
      </w:r>
      <w:r w:rsidR="00607E35">
        <w:rPr>
          <w:rFonts w:hint="eastAsia"/>
          <w:bCs/>
          <w:szCs w:val="21"/>
        </w:rPr>
        <w:t>，在洛杉矶的调酒行业干</w:t>
      </w:r>
      <w:r w:rsidRPr="004E6B27">
        <w:rPr>
          <w:rFonts w:hint="eastAsia"/>
          <w:bCs/>
          <w:szCs w:val="21"/>
        </w:rPr>
        <w:t>了十多年，擅长</w:t>
      </w:r>
      <w:r w:rsidR="00B41DD7">
        <w:rPr>
          <w:rFonts w:hint="eastAsia"/>
          <w:bCs/>
          <w:szCs w:val="21"/>
        </w:rPr>
        <w:t>调制</w:t>
      </w:r>
      <w:r w:rsidRPr="004E6B27">
        <w:rPr>
          <w:rFonts w:hint="eastAsia"/>
          <w:bCs/>
          <w:szCs w:val="21"/>
        </w:rPr>
        <w:t>龙舌兰烈酒。作为传统和可持续龙舌兰烈酒生产的倡导者，卢卡斯</w:t>
      </w:r>
      <w:r w:rsidR="00802AD8">
        <w:rPr>
          <w:rFonts w:hint="eastAsia"/>
          <w:bCs/>
          <w:szCs w:val="21"/>
        </w:rPr>
        <w:t>已经树立了很大的威信</w:t>
      </w:r>
      <w:r w:rsidRPr="004E6B27">
        <w:rPr>
          <w:rFonts w:hint="eastAsia"/>
          <w:bCs/>
          <w:szCs w:val="21"/>
        </w:rPr>
        <w:t>。他已经成为社交媒体上支持可持续工艺精神的最有影响力的声音之一。</w:t>
      </w:r>
    </w:p>
    <w:p w14:paraId="0B6CDA55" w14:textId="1C97A7CE" w:rsidR="00235A4F" w:rsidRDefault="00235A4F" w:rsidP="004B0D2A">
      <w:pPr>
        <w:shd w:val="clear" w:color="auto" w:fill="FFFFFF"/>
        <w:tabs>
          <w:tab w:val="left" w:pos="1736"/>
        </w:tabs>
        <w:rPr>
          <w:b/>
          <w:bCs/>
          <w:szCs w:val="21"/>
        </w:rPr>
      </w:pPr>
    </w:p>
    <w:p w14:paraId="010D536B" w14:textId="77777777" w:rsidR="00002874" w:rsidRDefault="00002874" w:rsidP="004B0D2A">
      <w:pPr>
        <w:shd w:val="clear" w:color="auto" w:fill="FFFFFF"/>
        <w:tabs>
          <w:tab w:val="left" w:pos="1736"/>
        </w:tabs>
        <w:rPr>
          <w:szCs w:val="21"/>
        </w:rPr>
      </w:pPr>
    </w:p>
    <w:p w14:paraId="5C20FAF3" w14:textId="77777777" w:rsidR="00312458" w:rsidRPr="00E2486B" w:rsidRDefault="00312458" w:rsidP="00312458">
      <w:pPr>
        <w:shd w:val="clear" w:color="auto" w:fill="FFFFFF"/>
        <w:tabs>
          <w:tab w:val="left" w:pos="1736"/>
        </w:tabs>
        <w:rPr>
          <w:b/>
          <w:bCs/>
          <w:color w:val="000000"/>
          <w:szCs w:val="21"/>
        </w:rPr>
      </w:pPr>
      <w:r w:rsidRPr="00E2486B">
        <w:rPr>
          <w:b/>
          <w:bCs/>
          <w:color w:val="000000"/>
          <w:szCs w:val="21"/>
        </w:rPr>
        <w:t>谢谢您的阅读！</w:t>
      </w:r>
    </w:p>
    <w:p w14:paraId="78482A7E" w14:textId="77777777" w:rsidR="00312458" w:rsidRPr="00E2486B" w:rsidRDefault="00312458" w:rsidP="00312458">
      <w:pPr>
        <w:shd w:val="clear" w:color="auto" w:fill="FFFFFF"/>
        <w:spacing w:line="300" w:lineRule="atLeast"/>
        <w:rPr>
          <w:b/>
          <w:color w:val="000000"/>
          <w:szCs w:val="21"/>
        </w:rPr>
      </w:pPr>
      <w:r w:rsidRPr="00E2486B">
        <w:rPr>
          <w:b/>
          <w:bCs/>
          <w:color w:val="000000"/>
          <w:szCs w:val="21"/>
        </w:rPr>
        <w:t>请将回馈信息发至：</w:t>
      </w:r>
      <w:r w:rsidRPr="00E2486B">
        <w:rPr>
          <w:b/>
          <w:color w:val="000000"/>
          <w:szCs w:val="21"/>
        </w:rPr>
        <w:t>程衍泽</w:t>
      </w:r>
      <w:r w:rsidRPr="00E2486B">
        <w:rPr>
          <w:b/>
          <w:color w:val="000000"/>
          <w:szCs w:val="21"/>
        </w:rPr>
        <w:t xml:space="preserve"> (Conor)</w:t>
      </w:r>
    </w:p>
    <w:p w14:paraId="03932B66" w14:textId="77777777" w:rsidR="00312458" w:rsidRPr="00E2486B" w:rsidRDefault="00312458" w:rsidP="00312458">
      <w:pPr>
        <w:shd w:val="clear" w:color="auto" w:fill="FFFFFF"/>
        <w:spacing w:line="315" w:lineRule="atLeast"/>
        <w:rPr>
          <w:color w:val="000000"/>
          <w:szCs w:val="21"/>
        </w:rPr>
      </w:pPr>
      <w:r w:rsidRPr="00E2486B">
        <w:rPr>
          <w:color w:val="000000"/>
          <w:szCs w:val="21"/>
        </w:rPr>
        <w:t>安德鲁﹒纳伯格联合国际有限公司北京代表处</w:t>
      </w:r>
    </w:p>
    <w:p w14:paraId="3FF492D7" w14:textId="77777777" w:rsidR="00312458" w:rsidRPr="00E2486B" w:rsidRDefault="00312458" w:rsidP="00312458">
      <w:pPr>
        <w:shd w:val="clear" w:color="auto" w:fill="FFFFFF"/>
        <w:spacing w:line="315" w:lineRule="atLeast"/>
        <w:rPr>
          <w:color w:val="000000"/>
          <w:szCs w:val="21"/>
        </w:rPr>
      </w:pPr>
      <w:r w:rsidRPr="00E2486B">
        <w:rPr>
          <w:color w:val="000000"/>
          <w:szCs w:val="21"/>
        </w:rPr>
        <w:t>北京市海淀区中关村大街甲</w:t>
      </w:r>
      <w:r w:rsidRPr="00E2486B">
        <w:rPr>
          <w:color w:val="000000"/>
          <w:szCs w:val="21"/>
        </w:rPr>
        <w:t>59</w:t>
      </w:r>
      <w:r w:rsidRPr="00E2486B">
        <w:rPr>
          <w:color w:val="000000"/>
          <w:szCs w:val="21"/>
        </w:rPr>
        <w:t>号中国人民大学文化大厦</w:t>
      </w:r>
      <w:r w:rsidRPr="00E2486B">
        <w:rPr>
          <w:color w:val="000000"/>
          <w:szCs w:val="21"/>
        </w:rPr>
        <w:t>1705</w:t>
      </w:r>
      <w:r w:rsidRPr="00E2486B">
        <w:rPr>
          <w:color w:val="000000"/>
          <w:szCs w:val="21"/>
        </w:rPr>
        <w:t>室</w:t>
      </w:r>
      <w:r w:rsidRPr="00E2486B">
        <w:rPr>
          <w:color w:val="000000"/>
          <w:szCs w:val="21"/>
        </w:rPr>
        <w:t>, </w:t>
      </w:r>
      <w:r w:rsidRPr="00E2486B">
        <w:rPr>
          <w:color w:val="000000"/>
          <w:szCs w:val="21"/>
        </w:rPr>
        <w:t>邮编：</w:t>
      </w:r>
      <w:r w:rsidRPr="00E2486B">
        <w:rPr>
          <w:color w:val="000000"/>
          <w:szCs w:val="21"/>
        </w:rPr>
        <w:t>100872</w:t>
      </w:r>
    </w:p>
    <w:p w14:paraId="24B21115" w14:textId="77777777" w:rsidR="00312458" w:rsidRPr="00E2486B" w:rsidRDefault="00312458" w:rsidP="00312458">
      <w:pPr>
        <w:shd w:val="clear" w:color="auto" w:fill="FFFFFF"/>
        <w:spacing w:line="315" w:lineRule="atLeast"/>
        <w:rPr>
          <w:color w:val="000000"/>
          <w:szCs w:val="21"/>
        </w:rPr>
      </w:pPr>
      <w:r w:rsidRPr="00E2486B">
        <w:rPr>
          <w:color w:val="000000"/>
          <w:szCs w:val="21"/>
        </w:rPr>
        <w:t>电</w:t>
      </w:r>
      <w:r w:rsidRPr="00E2486B">
        <w:rPr>
          <w:color w:val="000000"/>
          <w:szCs w:val="21"/>
        </w:rPr>
        <w:t xml:space="preserve"> </w:t>
      </w:r>
      <w:r w:rsidRPr="00E2486B">
        <w:rPr>
          <w:color w:val="000000"/>
          <w:szCs w:val="21"/>
        </w:rPr>
        <w:t>话：</w:t>
      </w:r>
      <w:r w:rsidRPr="00E2486B">
        <w:rPr>
          <w:color w:val="000000"/>
          <w:szCs w:val="21"/>
        </w:rPr>
        <w:t>010-82504406</w:t>
      </w:r>
    </w:p>
    <w:p w14:paraId="5E461756" w14:textId="77777777" w:rsidR="00312458" w:rsidRPr="00E2486B" w:rsidRDefault="00312458" w:rsidP="00312458">
      <w:pPr>
        <w:shd w:val="clear" w:color="auto" w:fill="FFFFFF"/>
        <w:spacing w:line="315" w:lineRule="atLeast"/>
        <w:rPr>
          <w:color w:val="000000"/>
          <w:szCs w:val="21"/>
        </w:rPr>
      </w:pPr>
      <w:r w:rsidRPr="00E2486B">
        <w:rPr>
          <w:color w:val="000000"/>
          <w:szCs w:val="21"/>
        </w:rPr>
        <w:t>手</w:t>
      </w:r>
      <w:r w:rsidRPr="00E2486B">
        <w:rPr>
          <w:color w:val="000000"/>
          <w:szCs w:val="21"/>
        </w:rPr>
        <w:t xml:space="preserve"> </w:t>
      </w:r>
      <w:r w:rsidRPr="00E2486B">
        <w:rPr>
          <w:color w:val="000000"/>
          <w:szCs w:val="21"/>
        </w:rPr>
        <w:t>机：</w:t>
      </w:r>
      <w:r w:rsidRPr="00E2486B">
        <w:rPr>
          <w:color w:val="000000"/>
          <w:szCs w:val="21"/>
        </w:rPr>
        <w:t>13072260205</w:t>
      </w:r>
      <w:r w:rsidRPr="00E2486B">
        <w:rPr>
          <w:color w:val="000000"/>
          <w:szCs w:val="21"/>
        </w:rPr>
        <w:t>（微信同号）</w:t>
      </w:r>
    </w:p>
    <w:p w14:paraId="41FA2DBC" w14:textId="77777777" w:rsidR="00312458" w:rsidRPr="00E2486B" w:rsidRDefault="00312458" w:rsidP="00312458">
      <w:pPr>
        <w:shd w:val="clear" w:color="auto" w:fill="FFFFFF"/>
        <w:spacing w:line="315" w:lineRule="atLeast"/>
        <w:rPr>
          <w:color w:val="000000"/>
          <w:szCs w:val="21"/>
        </w:rPr>
      </w:pPr>
      <w:r w:rsidRPr="00E2486B">
        <w:rPr>
          <w:color w:val="000000"/>
          <w:szCs w:val="21"/>
        </w:rPr>
        <w:t>传真：</w:t>
      </w:r>
      <w:r w:rsidRPr="00E2486B">
        <w:rPr>
          <w:color w:val="000000"/>
          <w:szCs w:val="21"/>
        </w:rPr>
        <w:t>010-82504200</w:t>
      </w:r>
    </w:p>
    <w:p w14:paraId="35B969ED" w14:textId="77777777" w:rsidR="00312458" w:rsidRPr="00E2486B" w:rsidRDefault="00312458" w:rsidP="00312458">
      <w:pPr>
        <w:shd w:val="clear" w:color="auto" w:fill="FFFFFF"/>
        <w:spacing w:line="315" w:lineRule="atLeast"/>
        <w:rPr>
          <w:color w:val="000000"/>
          <w:szCs w:val="21"/>
        </w:rPr>
      </w:pPr>
      <w:r w:rsidRPr="00E2486B">
        <w:rPr>
          <w:color w:val="000000"/>
          <w:szCs w:val="21"/>
        </w:rPr>
        <w:t>Email: </w:t>
      </w:r>
      <w:r w:rsidRPr="00E2486B">
        <w:rPr>
          <w:color w:val="000000"/>
          <w:szCs w:val="21"/>
          <w:u w:val="single"/>
        </w:rPr>
        <w:t>Conor@nurnberg.com.cn</w:t>
      </w:r>
    </w:p>
    <w:p w14:paraId="252180C4" w14:textId="77777777" w:rsidR="00312458" w:rsidRPr="00E2486B" w:rsidRDefault="00312458" w:rsidP="00312458">
      <w:pPr>
        <w:shd w:val="clear" w:color="auto" w:fill="FFFFFF"/>
        <w:spacing w:line="315" w:lineRule="atLeast"/>
        <w:rPr>
          <w:color w:val="000000"/>
          <w:szCs w:val="21"/>
        </w:rPr>
      </w:pPr>
      <w:r w:rsidRPr="00E2486B">
        <w:rPr>
          <w:color w:val="000000"/>
          <w:szCs w:val="21"/>
        </w:rPr>
        <w:t>网址：</w:t>
      </w:r>
      <w:r w:rsidRPr="00E2486B">
        <w:rPr>
          <w:color w:val="000000"/>
          <w:szCs w:val="21"/>
        </w:rPr>
        <w:t>www.nurnberg.com.cn</w:t>
      </w:r>
    </w:p>
    <w:p w14:paraId="1155A69D" w14:textId="77777777" w:rsidR="00312458" w:rsidRPr="00E2486B" w:rsidRDefault="00312458" w:rsidP="00312458">
      <w:pPr>
        <w:shd w:val="clear" w:color="auto" w:fill="FFFFFF"/>
        <w:spacing w:line="315" w:lineRule="atLeast"/>
        <w:rPr>
          <w:color w:val="000000"/>
          <w:szCs w:val="21"/>
        </w:rPr>
      </w:pPr>
      <w:r w:rsidRPr="00E2486B">
        <w:rPr>
          <w:color w:val="000000"/>
          <w:szCs w:val="21"/>
        </w:rPr>
        <w:t>微博：</w:t>
      </w:r>
      <w:hyperlink r:id="rId9" w:history="1">
        <w:r w:rsidRPr="00E2486B">
          <w:rPr>
            <w:color w:val="0000FF"/>
            <w:szCs w:val="21"/>
            <w:u w:val="single"/>
          </w:rPr>
          <w:t>http://weibo.com/nurnberg</w:t>
        </w:r>
      </w:hyperlink>
    </w:p>
    <w:p w14:paraId="1DE58C7C" w14:textId="77777777" w:rsidR="00312458" w:rsidRPr="00E2486B" w:rsidRDefault="00312458" w:rsidP="00312458">
      <w:pPr>
        <w:shd w:val="clear" w:color="auto" w:fill="FFFFFF"/>
        <w:spacing w:line="315" w:lineRule="atLeast"/>
        <w:rPr>
          <w:color w:val="000000"/>
          <w:szCs w:val="21"/>
        </w:rPr>
      </w:pPr>
      <w:r w:rsidRPr="00E2486B">
        <w:rPr>
          <w:color w:val="000000"/>
          <w:szCs w:val="21"/>
        </w:rPr>
        <w:t>豆瓣小站：</w:t>
      </w:r>
      <w:hyperlink r:id="rId10" w:history="1">
        <w:r w:rsidRPr="00E2486B">
          <w:rPr>
            <w:color w:val="0000FF"/>
            <w:szCs w:val="21"/>
            <w:u w:val="single"/>
          </w:rPr>
          <w:t>http://site.douban.com/110577/</w:t>
        </w:r>
      </w:hyperlink>
    </w:p>
    <w:p w14:paraId="0A4B3469" w14:textId="77777777" w:rsidR="00312458" w:rsidRPr="00E2486B" w:rsidRDefault="00312458" w:rsidP="00312458">
      <w:pPr>
        <w:shd w:val="clear" w:color="auto" w:fill="FFFFFF"/>
        <w:spacing w:line="300" w:lineRule="atLeast"/>
        <w:rPr>
          <w:color w:val="000000"/>
          <w:szCs w:val="21"/>
        </w:rPr>
      </w:pPr>
      <w:r w:rsidRPr="00E2486B">
        <w:rPr>
          <w:color w:val="000000"/>
          <w:szCs w:val="21"/>
        </w:rPr>
        <w:t>微信订阅号：</w:t>
      </w:r>
      <w:r w:rsidRPr="00E2486B">
        <w:rPr>
          <w:color w:val="000000"/>
          <w:szCs w:val="21"/>
        </w:rPr>
        <w:t>ANABJ2002</w:t>
      </w:r>
    </w:p>
    <w:p w14:paraId="02265EF0" w14:textId="77777777" w:rsidR="00312458" w:rsidRPr="00E2486B" w:rsidRDefault="00312458" w:rsidP="00312458">
      <w:pPr>
        <w:rPr>
          <w:color w:val="000000"/>
          <w:szCs w:val="21"/>
        </w:rPr>
      </w:pPr>
      <w:r>
        <w:rPr>
          <w:noProof/>
          <w:szCs w:val="21"/>
        </w:rPr>
        <w:drawing>
          <wp:anchor distT="0" distB="0" distL="114300" distR="114300" simplePos="0" relativeHeight="251662848" behindDoc="0" locked="0" layoutInCell="1" allowOverlap="1" wp14:anchorId="03F080A5" wp14:editId="3C83FCDA">
            <wp:simplePos x="0" y="0"/>
            <wp:positionH relativeFrom="column">
              <wp:posOffset>26670</wp:posOffset>
            </wp:positionH>
            <wp:positionV relativeFrom="paragraph">
              <wp:posOffset>27940</wp:posOffset>
            </wp:positionV>
            <wp:extent cx="1083945" cy="1176020"/>
            <wp:effectExtent l="0" t="0" r="0" b="0"/>
            <wp:wrapSquare wrapText="bothSides"/>
            <wp:docPr id="8" name="图片 8" descr="说明: 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14D8E9" w14:textId="77777777" w:rsidR="00312458" w:rsidRPr="00D957B2" w:rsidRDefault="00312458" w:rsidP="00312458">
      <w:pPr>
        <w:shd w:val="clear" w:color="auto" w:fill="FFFFFF"/>
        <w:rPr>
          <w:szCs w:val="21"/>
        </w:rPr>
      </w:pPr>
    </w:p>
    <w:p w14:paraId="5BD20D34" w14:textId="77777777" w:rsidR="00312458" w:rsidRPr="00D957B2" w:rsidRDefault="00312458" w:rsidP="00312458">
      <w:pPr>
        <w:shd w:val="clear" w:color="auto" w:fill="FFFFFF"/>
        <w:rPr>
          <w:szCs w:val="21"/>
        </w:rPr>
      </w:pPr>
    </w:p>
    <w:p w14:paraId="24517B54" w14:textId="77777777" w:rsidR="00312458" w:rsidRPr="00D957B2" w:rsidRDefault="00312458" w:rsidP="00312458">
      <w:pPr>
        <w:shd w:val="clear" w:color="auto" w:fill="FFFFFF"/>
        <w:spacing w:line="300" w:lineRule="atLeast"/>
        <w:rPr>
          <w:color w:val="000000"/>
          <w:szCs w:val="21"/>
        </w:rPr>
      </w:pPr>
    </w:p>
    <w:p w14:paraId="64F50D85" w14:textId="77777777" w:rsidR="00312458" w:rsidRPr="00D957B2" w:rsidRDefault="00312458" w:rsidP="00312458">
      <w:pPr>
        <w:shd w:val="clear" w:color="auto" w:fill="FFFFFF"/>
        <w:tabs>
          <w:tab w:val="left" w:pos="1736"/>
        </w:tabs>
        <w:rPr>
          <w:color w:val="000000"/>
        </w:rPr>
      </w:pPr>
    </w:p>
    <w:p w14:paraId="28149683" w14:textId="77777777" w:rsidR="004B0D2A" w:rsidRPr="00312458" w:rsidRDefault="004B0D2A" w:rsidP="00727722">
      <w:pPr>
        <w:rPr>
          <w:b/>
          <w:bCs/>
          <w:szCs w:val="21"/>
        </w:rPr>
      </w:pPr>
    </w:p>
    <w:sectPr w:rsidR="004B0D2A" w:rsidRPr="00312458"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7756C" w14:textId="77777777" w:rsidR="00553661" w:rsidRDefault="00553661">
      <w:r>
        <w:separator/>
      </w:r>
    </w:p>
  </w:endnote>
  <w:endnote w:type="continuationSeparator" w:id="0">
    <w:p w14:paraId="3CD6301F" w14:textId="77777777" w:rsidR="00553661" w:rsidRDefault="0055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B8342" w14:textId="77777777" w:rsidR="0075278B" w:rsidRDefault="0075278B">
    <w:pPr>
      <w:pBdr>
        <w:bottom w:val="single" w:sz="6" w:space="1" w:color="auto"/>
      </w:pBdr>
      <w:jc w:val="center"/>
      <w:rPr>
        <w:rFonts w:ascii="方正姚体" w:eastAsia="方正姚体"/>
        <w:sz w:val="18"/>
      </w:rPr>
    </w:pPr>
  </w:p>
  <w:p w14:paraId="28574A41"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37C859D5"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C2B1F64"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3D5FFF18" w14:textId="77777777" w:rsidR="0075278B" w:rsidRDefault="0075278B" w:rsidP="00602E6C">
    <w:pPr>
      <w:pStyle w:val="a5"/>
      <w:jc w:val="center"/>
      <w:rPr>
        <w:rFonts w:eastAsia="方正姚体"/>
      </w:rPr>
    </w:pPr>
  </w:p>
  <w:p w14:paraId="26CA054D" w14:textId="77777777" w:rsidR="0075278B" w:rsidRDefault="0075278B">
    <w:pPr>
      <w:pStyle w:val="a5"/>
      <w:jc w:val="center"/>
      <w:rPr>
        <w:rFonts w:eastAsia="方正姚体"/>
      </w:rPr>
    </w:pPr>
  </w:p>
  <w:p w14:paraId="2F3A1CB0" w14:textId="77777777" w:rsidR="0075278B" w:rsidRDefault="0075278B">
    <w:pPr>
      <w:pStyle w:val="a5"/>
      <w:jc w:val="center"/>
      <w:rPr>
        <w:rFonts w:ascii="方正姚体" w:eastAsia="方正姚体"/>
      </w:rPr>
    </w:pPr>
    <w:r>
      <w:rPr>
        <w:rFonts w:ascii="方正姚体" w:eastAsia="方正姚体"/>
        <w:kern w:val="0"/>
        <w:szCs w:val="21"/>
      </w:rPr>
      <w:t xml:space="preserve">- </w:t>
    </w:r>
    <w:r w:rsidR="00A97AE1">
      <w:rPr>
        <w:rFonts w:ascii="方正姚体" w:eastAsia="方正姚体"/>
        <w:kern w:val="0"/>
        <w:szCs w:val="21"/>
      </w:rPr>
      <w:fldChar w:fldCharType="begin"/>
    </w:r>
    <w:r>
      <w:rPr>
        <w:rFonts w:ascii="方正姚体" w:eastAsia="方正姚体"/>
        <w:kern w:val="0"/>
        <w:szCs w:val="21"/>
      </w:rPr>
      <w:instrText xml:space="preserve"> PAGE </w:instrText>
    </w:r>
    <w:r w:rsidR="00A97AE1">
      <w:rPr>
        <w:rFonts w:ascii="方正姚体" w:eastAsia="方正姚体"/>
        <w:kern w:val="0"/>
        <w:szCs w:val="21"/>
      </w:rPr>
      <w:fldChar w:fldCharType="separate"/>
    </w:r>
    <w:r w:rsidR="000417C6">
      <w:rPr>
        <w:rFonts w:ascii="方正姚体" w:eastAsia="方正姚体"/>
        <w:noProof/>
        <w:kern w:val="0"/>
        <w:szCs w:val="21"/>
      </w:rPr>
      <w:t>1</w:t>
    </w:r>
    <w:r w:rsidR="00A97AE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31222" w14:textId="77777777" w:rsidR="00553661" w:rsidRDefault="00553661">
      <w:r>
        <w:separator/>
      </w:r>
    </w:p>
  </w:footnote>
  <w:footnote w:type="continuationSeparator" w:id="0">
    <w:p w14:paraId="29AD325F" w14:textId="77777777" w:rsidR="00553661" w:rsidRDefault="00553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0B1A" w14:textId="77777777" w:rsidR="0075278B" w:rsidRDefault="00693F36">
    <w:pPr>
      <w:jc w:val="right"/>
      <w:rPr>
        <w:rFonts w:eastAsia="黑体"/>
        <w:b/>
        <w:bCs/>
      </w:rPr>
    </w:pPr>
    <w:r>
      <w:rPr>
        <w:noProof/>
      </w:rPr>
      <w:drawing>
        <wp:anchor distT="0" distB="0" distL="114300" distR="114300" simplePos="0" relativeHeight="251657728" behindDoc="0" locked="0" layoutInCell="1" allowOverlap="1" wp14:anchorId="5D05E25F" wp14:editId="45CA37B2">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1FA288CA"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12458D"/>
    <w:multiLevelType w:val="hybridMultilevel"/>
    <w:tmpl w:val="D546912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035A80"/>
    <w:multiLevelType w:val="hybridMultilevel"/>
    <w:tmpl w:val="5C107000"/>
    <w:lvl w:ilvl="0" w:tplc="0409000D">
      <w:start w:val="1"/>
      <w:numFmt w:val="bullet"/>
      <w:lvlText w:val=""/>
      <w:lvlJc w:val="left"/>
      <w:pPr>
        <w:ind w:left="5838" w:hanging="420"/>
      </w:pPr>
      <w:rPr>
        <w:rFonts w:ascii="Wingdings" w:hAnsi="Wingdings" w:hint="default"/>
      </w:rPr>
    </w:lvl>
    <w:lvl w:ilvl="1" w:tplc="04090003" w:tentative="1">
      <w:start w:val="1"/>
      <w:numFmt w:val="bullet"/>
      <w:lvlText w:val=""/>
      <w:lvlJc w:val="left"/>
      <w:pPr>
        <w:ind w:left="6258" w:hanging="420"/>
      </w:pPr>
      <w:rPr>
        <w:rFonts w:ascii="Wingdings" w:hAnsi="Wingdings" w:hint="default"/>
      </w:rPr>
    </w:lvl>
    <w:lvl w:ilvl="2" w:tplc="04090005" w:tentative="1">
      <w:start w:val="1"/>
      <w:numFmt w:val="bullet"/>
      <w:lvlText w:val=""/>
      <w:lvlJc w:val="left"/>
      <w:pPr>
        <w:ind w:left="6678" w:hanging="420"/>
      </w:pPr>
      <w:rPr>
        <w:rFonts w:ascii="Wingdings" w:hAnsi="Wingdings" w:hint="default"/>
      </w:rPr>
    </w:lvl>
    <w:lvl w:ilvl="3" w:tplc="04090001" w:tentative="1">
      <w:start w:val="1"/>
      <w:numFmt w:val="bullet"/>
      <w:lvlText w:val=""/>
      <w:lvlJc w:val="left"/>
      <w:pPr>
        <w:ind w:left="7098" w:hanging="420"/>
      </w:pPr>
      <w:rPr>
        <w:rFonts w:ascii="Wingdings" w:hAnsi="Wingdings" w:hint="default"/>
      </w:rPr>
    </w:lvl>
    <w:lvl w:ilvl="4" w:tplc="04090003" w:tentative="1">
      <w:start w:val="1"/>
      <w:numFmt w:val="bullet"/>
      <w:lvlText w:val=""/>
      <w:lvlJc w:val="left"/>
      <w:pPr>
        <w:ind w:left="7518" w:hanging="420"/>
      </w:pPr>
      <w:rPr>
        <w:rFonts w:ascii="Wingdings" w:hAnsi="Wingdings" w:hint="default"/>
      </w:rPr>
    </w:lvl>
    <w:lvl w:ilvl="5" w:tplc="04090005" w:tentative="1">
      <w:start w:val="1"/>
      <w:numFmt w:val="bullet"/>
      <w:lvlText w:val=""/>
      <w:lvlJc w:val="left"/>
      <w:pPr>
        <w:ind w:left="7938" w:hanging="420"/>
      </w:pPr>
      <w:rPr>
        <w:rFonts w:ascii="Wingdings" w:hAnsi="Wingdings" w:hint="default"/>
      </w:rPr>
    </w:lvl>
    <w:lvl w:ilvl="6" w:tplc="04090001" w:tentative="1">
      <w:start w:val="1"/>
      <w:numFmt w:val="bullet"/>
      <w:lvlText w:val=""/>
      <w:lvlJc w:val="left"/>
      <w:pPr>
        <w:ind w:left="8358" w:hanging="420"/>
      </w:pPr>
      <w:rPr>
        <w:rFonts w:ascii="Wingdings" w:hAnsi="Wingdings" w:hint="default"/>
      </w:rPr>
    </w:lvl>
    <w:lvl w:ilvl="7" w:tplc="04090003" w:tentative="1">
      <w:start w:val="1"/>
      <w:numFmt w:val="bullet"/>
      <w:lvlText w:val=""/>
      <w:lvlJc w:val="left"/>
      <w:pPr>
        <w:ind w:left="8778" w:hanging="420"/>
      </w:pPr>
      <w:rPr>
        <w:rFonts w:ascii="Wingdings" w:hAnsi="Wingdings" w:hint="default"/>
      </w:rPr>
    </w:lvl>
    <w:lvl w:ilvl="8" w:tplc="04090005" w:tentative="1">
      <w:start w:val="1"/>
      <w:numFmt w:val="bullet"/>
      <w:lvlText w:val=""/>
      <w:lvlJc w:val="left"/>
      <w:pPr>
        <w:ind w:left="9198"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3E743AB1"/>
    <w:multiLevelType w:val="hybridMultilevel"/>
    <w:tmpl w:val="BA5849C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32A71F7"/>
    <w:multiLevelType w:val="hybridMultilevel"/>
    <w:tmpl w:val="CFF2026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36737"/>
    <w:multiLevelType w:val="hybridMultilevel"/>
    <w:tmpl w:val="D29C47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97BAF"/>
    <w:multiLevelType w:val="multilevel"/>
    <w:tmpl w:val="990E287E"/>
    <w:lvl w:ilvl="0">
      <w:start w:val="1"/>
      <w:numFmt w:val="bullet"/>
      <w:lvlText w:val=""/>
      <w:lvlJc w:val="left"/>
      <w:pPr>
        <w:ind w:left="5523" w:hanging="420"/>
      </w:pPr>
      <w:rPr>
        <w:rFonts w:ascii="Wingdings" w:hAnsi="Wingdings" w:hint="default"/>
      </w:rPr>
    </w:lvl>
    <w:lvl w:ilvl="1">
      <w:start w:val="1"/>
      <w:numFmt w:val="bullet"/>
      <w:lvlText w:val=""/>
      <w:lvlJc w:val="left"/>
      <w:pPr>
        <w:ind w:left="5943" w:hanging="420"/>
      </w:pPr>
      <w:rPr>
        <w:rFonts w:ascii="Wingdings" w:hAnsi="Wingdings" w:hint="default"/>
      </w:rPr>
    </w:lvl>
    <w:lvl w:ilvl="2">
      <w:start w:val="1"/>
      <w:numFmt w:val="bullet"/>
      <w:lvlText w:val=""/>
      <w:lvlJc w:val="left"/>
      <w:pPr>
        <w:ind w:left="6363" w:hanging="420"/>
      </w:pPr>
      <w:rPr>
        <w:rFonts w:ascii="Wingdings" w:hAnsi="Wingdings" w:hint="default"/>
      </w:rPr>
    </w:lvl>
    <w:lvl w:ilvl="3">
      <w:start w:val="1"/>
      <w:numFmt w:val="bullet"/>
      <w:lvlText w:val=""/>
      <w:lvlJc w:val="left"/>
      <w:pPr>
        <w:ind w:left="6783" w:hanging="420"/>
      </w:pPr>
      <w:rPr>
        <w:rFonts w:ascii="Wingdings" w:hAnsi="Wingdings" w:hint="default"/>
      </w:rPr>
    </w:lvl>
    <w:lvl w:ilvl="4">
      <w:start w:val="1"/>
      <w:numFmt w:val="bullet"/>
      <w:lvlText w:val=""/>
      <w:lvlJc w:val="left"/>
      <w:pPr>
        <w:ind w:left="7203" w:hanging="420"/>
      </w:pPr>
      <w:rPr>
        <w:rFonts w:ascii="Wingdings" w:hAnsi="Wingdings" w:hint="default"/>
      </w:rPr>
    </w:lvl>
    <w:lvl w:ilvl="5">
      <w:start w:val="1"/>
      <w:numFmt w:val="bullet"/>
      <w:lvlText w:val=""/>
      <w:lvlJc w:val="left"/>
      <w:pPr>
        <w:ind w:left="7623" w:hanging="420"/>
      </w:pPr>
      <w:rPr>
        <w:rFonts w:ascii="Wingdings" w:hAnsi="Wingdings" w:hint="default"/>
      </w:rPr>
    </w:lvl>
    <w:lvl w:ilvl="6">
      <w:start w:val="1"/>
      <w:numFmt w:val="bullet"/>
      <w:lvlText w:val=""/>
      <w:lvlJc w:val="left"/>
      <w:pPr>
        <w:ind w:left="8043" w:hanging="420"/>
      </w:pPr>
      <w:rPr>
        <w:rFonts w:ascii="Wingdings" w:hAnsi="Wingdings" w:hint="default"/>
      </w:rPr>
    </w:lvl>
    <w:lvl w:ilvl="7">
      <w:start w:val="1"/>
      <w:numFmt w:val="bullet"/>
      <w:lvlText w:val=""/>
      <w:lvlJc w:val="left"/>
      <w:pPr>
        <w:ind w:left="8463" w:hanging="420"/>
      </w:pPr>
      <w:rPr>
        <w:rFonts w:ascii="Wingdings" w:hAnsi="Wingdings" w:hint="default"/>
      </w:rPr>
    </w:lvl>
    <w:lvl w:ilvl="8">
      <w:start w:val="1"/>
      <w:numFmt w:val="bullet"/>
      <w:lvlText w:val=""/>
      <w:lvlJc w:val="left"/>
      <w:pPr>
        <w:ind w:left="8883" w:hanging="420"/>
      </w:pPr>
      <w:rPr>
        <w:rFonts w:ascii="Wingdings" w:hAnsi="Wingdings" w:hint="default"/>
      </w:rPr>
    </w:lvl>
  </w:abstractNum>
  <w:abstractNum w:abstractNumId="25" w15:restartNumberingAfterBreak="0">
    <w:nsid w:val="6E904ECA"/>
    <w:multiLevelType w:val="hybridMultilevel"/>
    <w:tmpl w:val="9C32C9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34C0C91"/>
    <w:multiLevelType w:val="hybridMultilevel"/>
    <w:tmpl w:val="990E287E"/>
    <w:lvl w:ilvl="0" w:tplc="0409000D">
      <w:start w:val="1"/>
      <w:numFmt w:val="bullet"/>
      <w:lvlText w:val=""/>
      <w:lvlJc w:val="left"/>
      <w:pPr>
        <w:ind w:left="5838" w:hanging="420"/>
      </w:pPr>
      <w:rPr>
        <w:rFonts w:ascii="Wingdings" w:hAnsi="Wingdings" w:hint="default"/>
      </w:rPr>
    </w:lvl>
    <w:lvl w:ilvl="1" w:tplc="04090003" w:tentative="1">
      <w:start w:val="1"/>
      <w:numFmt w:val="bullet"/>
      <w:lvlText w:val=""/>
      <w:lvlJc w:val="left"/>
      <w:pPr>
        <w:ind w:left="6258" w:hanging="420"/>
      </w:pPr>
      <w:rPr>
        <w:rFonts w:ascii="Wingdings" w:hAnsi="Wingdings" w:hint="default"/>
      </w:rPr>
    </w:lvl>
    <w:lvl w:ilvl="2" w:tplc="04090005" w:tentative="1">
      <w:start w:val="1"/>
      <w:numFmt w:val="bullet"/>
      <w:lvlText w:val=""/>
      <w:lvlJc w:val="left"/>
      <w:pPr>
        <w:ind w:left="6678" w:hanging="420"/>
      </w:pPr>
      <w:rPr>
        <w:rFonts w:ascii="Wingdings" w:hAnsi="Wingdings" w:hint="default"/>
      </w:rPr>
    </w:lvl>
    <w:lvl w:ilvl="3" w:tplc="04090001" w:tentative="1">
      <w:start w:val="1"/>
      <w:numFmt w:val="bullet"/>
      <w:lvlText w:val=""/>
      <w:lvlJc w:val="left"/>
      <w:pPr>
        <w:ind w:left="7098" w:hanging="420"/>
      </w:pPr>
      <w:rPr>
        <w:rFonts w:ascii="Wingdings" w:hAnsi="Wingdings" w:hint="default"/>
      </w:rPr>
    </w:lvl>
    <w:lvl w:ilvl="4" w:tplc="04090003" w:tentative="1">
      <w:start w:val="1"/>
      <w:numFmt w:val="bullet"/>
      <w:lvlText w:val=""/>
      <w:lvlJc w:val="left"/>
      <w:pPr>
        <w:ind w:left="7518" w:hanging="420"/>
      </w:pPr>
      <w:rPr>
        <w:rFonts w:ascii="Wingdings" w:hAnsi="Wingdings" w:hint="default"/>
      </w:rPr>
    </w:lvl>
    <w:lvl w:ilvl="5" w:tplc="04090005" w:tentative="1">
      <w:start w:val="1"/>
      <w:numFmt w:val="bullet"/>
      <w:lvlText w:val=""/>
      <w:lvlJc w:val="left"/>
      <w:pPr>
        <w:ind w:left="7938" w:hanging="420"/>
      </w:pPr>
      <w:rPr>
        <w:rFonts w:ascii="Wingdings" w:hAnsi="Wingdings" w:hint="default"/>
      </w:rPr>
    </w:lvl>
    <w:lvl w:ilvl="6" w:tplc="04090001" w:tentative="1">
      <w:start w:val="1"/>
      <w:numFmt w:val="bullet"/>
      <w:lvlText w:val=""/>
      <w:lvlJc w:val="left"/>
      <w:pPr>
        <w:ind w:left="8358" w:hanging="420"/>
      </w:pPr>
      <w:rPr>
        <w:rFonts w:ascii="Wingdings" w:hAnsi="Wingdings" w:hint="default"/>
      </w:rPr>
    </w:lvl>
    <w:lvl w:ilvl="7" w:tplc="04090003" w:tentative="1">
      <w:start w:val="1"/>
      <w:numFmt w:val="bullet"/>
      <w:lvlText w:val=""/>
      <w:lvlJc w:val="left"/>
      <w:pPr>
        <w:ind w:left="8778" w:hanging="420"/>
      </w:pPr>
      <w:rPr>
        <w:rFonts w:ascii="Wingdings" w:hAnsi="Wingdings" w:hint="default"/>
      </w:rPr>
    </w:lvl>
    <w:lvl w:ilvl="8" w:tplc="04090005" w:tentative="1">
      <w:start w:val="1"/>
      <w:numFmt w:val="bullet"/>
      <w:lvlText w:val=""/>
      <w:lvlJc w:val="left"/>
      <w:pPr>
        <w:ind w:left="9198" w:hanging="420"/>
      </w:pPr>
      <w:rPr>
        <w:rFonts w:ascii="Wingdings" w:hAnsi="Wingdings" w:hint="default"/>
      </w:rPr>
    </w:lvl>
  </w:abstractNum>
  <w:abstractNum w:abstractNumId="27" w15:restartNumberingAfterBreak="0">
    <w:nsid w:val="76741898"/>
    <w:multiLevelType w:val="hybridMultilevel"/>
    <w:tmpl w:val="5C5EF55E"/>
    <w:lvl w:ilvl="0" w:tplc="04090005">
      <w:start w:val="1"/>
      <w:numFmt w:val="bullet"/>
      <w:lvlText w:val=""/>
      <w:lvlJc w:val="left"/>
      <w:pPr>
        <w:ind w:left="5838" w:hanging="420"/>
      </w:pPr>
      <w:rPr>
        <w:rFonts w:ascii="Wingdings" w:hAnsi="Wingdings" w:hint="default"/>
      </w:rPr>
    </w:lvl>
    <w:lvl w:ilvl="1" w:tplc="04090003" w:tentative="1">
      <w:start w:val="1"/>
      <w:numFmt w:val="bullet"/>
      <w:lvlText w:val=""/>
      <w:lvlJc w:val="left"/>
      <w:pPr>
        <w:ind w:left="6258" w:hanging="420"/>
      </w:pPr>
      <w:rPr>
        <w:rFonts w:ascii="Wingdings" w:hAnsi="Wingdings" w:hint="default"/>
      </w:rPr>
    </w:lvl>
    <w:lvl w:ilvl="2" w:tplc="04090005" w:tentative="1">
      <w:start w:val="1"/>
      <w:numFmt w:val="bullet"/>
      <w:lvlText w:val=""/>
      <w:lvlJc w:val="left"/>
      <w:pPr>
        <w:ind w:left="6678" w:hanging="420"/>
      </w:pPr>
      <w:rPr>
        <w:rFonts w:ascii="Wingdings" w:hAnsi="Wingdings" w:hint="default"/>
      </w:rPr>
    </w:lvl>
    <w:lvl w:ilvl="3" w:tplc="04090001" w:tentative="1">
      <w:start w:val="1"/>
      <w:numFmt w:val="bullet"/>
      <w:lvlText w:val=""/>
      <w:lvlJc w:val="left"/>
      <w:pPr>
        <w:ind w:left="7098" w:hanging="420"/>
      </w:pPr>
      <w:rPr>
        <w:rFonts w:ascii="Wingdings" w:hAnsi="Wingdings" w:hint="default"/>
      </w:rPr>
    </w:lvl>
    <w:lvl w:ilvl="4" w:tplc="04090003" w:tentative="1">
      <w:start w:val="1"/>
      <w:numFmt w:val="bullet"/>
      <w:lvlText w:val=""/>
      <w:lvlJc w:val="left"/>
      <w:pPr>
        <w:ind w:left="7518" w:hanging="420"/>
      </w:pPr>
      <w:rPr>
        <w:rFonts w:ascii="Wingdings" w:hAnsi="Wingdings" w:hint="default"/>
      </w:rPr>
    </w:lvl>
    <w:lvl w:ilvl="5" w:tplc="04090005" w:tentative="1">
      <w:start w:val="1"/>
      <w:numFmt w:val="bullet"/>
      <w:lvlText w:val=""/>
      <w:lvlJc w:val="left"/>
      <w:pPr>
        <w:ind w:left="7938" w:hanging="420"/>
      </w:pPr>
      <w:rPr>
        <w:rFonts w:ascii="Wingdings" w:hAnsi="Wingdings" w:hint="default"/>
      </w:rPr>
    </w:lvl>
    <w:lvl w:ilvl="6" w:tplc="04090001" w:tentative="1">
      <w:start w:val="1"/>
      <w:numFmt w:val="bullet"/>
      <w:lvlText w:val=""/>
      <w:lvlJc w:val="left"/>
      <w:pPr>
        <w:ind w:left="8358" w:hanging="420"/>
      </w:pPr>
      <w:rPr>
        <w:rFonts w:ascii="Wingdings" w:hAnsi="Wingdings" w:hint="default"/>
      </w:rPr>
    </w:lvl>
    <w:lvl w:ilvl="7" w:tplc="04090003" w:tentative="1">
      <w:start w:val="1"/>
      <w:numFmt w:val="bullet"/>
      <w:lvlText w:val=""/>
      <w:lvlJc w:val="left"/>
      <w:pPr>
        <w:ind w:left="8778" w:hanging="420"/>
      </w:pPr>
      <w:rPr>
        <w:rFonts w:ascii="Wingdings" w:hAnsi="Wingdings" w:hint="default"/>
      </w:rPr>
    </w:lvl>
    <w:lvl w:ilvl="8" w:tplc="04090005" w:tentative="1">
      <w:start w:val="1"/>
      <w:numFmt w:val="bullet"/>
      <w:lvlText w:val=""/>
      <w:lvlJc w:val="left"/>
      <w:pPr>
        <w:ind w:left="9198" w:hanging="420"/>
      </w:pPr>
      <w:rPr>
        <w:rFonts w:ascii="Wingdings" w:hAnsi="Wingdings" w:hint="default"/>
      </w:rPr>
    </w:lvl>
  </w:abstractNum>
  <w:abstractNum w:abstractNumId="28" w15:restartNumberingAfterBreak="0">
    <w:nsid w:val="77165686"/>
    <w:multiLevelType w:val="hybridMultilevel"/>
    <w:tmpl w:val="1CD458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3"/>
  </w:num>
  <w:num w:numId="7">
    <w:abstractNumId w:val="29"/>
  </w:num>
  <w:num w:numId="8">
    <w:abstractNumId w:val="21"/>
  </w:num>
  <w:num w:numId="9">
    <w:abstractNumId w:val="19"/>
  </w:num>
  <w:num w:numId="10">
    <w:abstractNumId w:val="14"/>
  </w:num>
  <w:num w:numId="11">
    <w:abstractNumId w:val="12"/>
  </w:num>
  <w:num w:numId="12">
    <w:abstractNumId w:val="17"/>
  </w:num>
  <w:num w:numId="13">
    <w:abstractNumId w:val="20"/>
  </w:num>
  <w:num w:numId="14">
    <w:abstractNumId w:val="9"/>
  </w:num>
  <w:num w:numId="15">
    <w:abstractNumId w:val="8"/>
  </w:num>
  <w:num w:numId="16">
    <w:abstractNumId w:val="10"/>
  </w:num>
  <w:num w:numId="17">
    <w:abstractNumId w:val="5"/>
  </w:num>
  <w:num w:numId="18">
    <w:abstractNumId w:val="13"/>
  </w:num>
  <w:num w:numId="19">
    <w:abstractNumId w:val="15"/>
  </w:num>
  <w:num w:numId="20">
    <w:abstractNumId w:val="30"/>
  </w:num>
  <w:num w:numId="21">
    <w:abstractNumId w:val="11"/>
  </w:num>
  <w:num w:numId="22">
    <w:abstractNumId w:val="28"/>
  </w:num>
  <w:num w:numId="23">
    <w:abstractNumId w:val="18"/>
  </w:num>
  <w:num w:numId="24">
    <w:abstractNumId w:val="16"/>
  </w:num>
  <w:num w:numId="25">
    <w:abstractNumId w:val="26"/>
  </w:num>
  <w:num w:numId="26">
    <w:abstractNumId w:val="24"/>
  </w:num>
  <w:num w:numId="27">
    <w:abstractNumId w:val="27"/>
  </w:num>
  <w:num w:numId="28">
    <w:abstractNumId w:val="6"/>
  </w:num>
  <w:num w:numId="29">
    <w:abstractNumId w:val="4"/>
  </w:num>
  <w:num w:numId="30">
    <w:abstractNumId w:val="2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1174"/>
    <w:rsid w:val="00002874"/>
    <w:rsid w:val="00004405"/>
    <w:rsid w:val="000064C9"/>
    <w:rsid w:val="00010866"/>
    <w:rsid w:val="00016A67"/>
    <w:rsid w:val="00022F7D"/>
    <w:rsid w:val="00032F6D"/>
    <w:rsid w:val="000417C6"/>
    <w:rsid w:val="000471BE"/>
    <w:rsid w:val="000548C9"/>
    <w:rsid w:val="0006074F"/>
    <w:rsid w:val="000649FF"/>
    <w:rsid w:val="00067E08"/>
    <w:rsid w:val="000713BF"/>
    <w:rsid w:val="000721D3"/>
    <w:rsid w:val="0007293A"/>
    <w:rsid w:val="0007792C"/>
    <w:rsid w:val="00080A1A"/>
    <w:rsid w:val="000828F5"/>
    <w:rsid w:val="000835D4"/>
    <w:rsid w:val="000A140C"/>
    <w:rsid w:val="000A2E1D"/>
    <w:rsid w:val="000A32CF"/>
    <w:rsid w:val="000B22DE"/>
    <w:rsid w:val="000C1EE1"/>
    <w:rsid w:val="000C6B43"/>
    <w:rsid w:val="000C780B"/>
    <w:rsid w:val="000C7EF0"/>
    <w:rsid w:val="000D21A4"/>
    <w:rsid w:val="000D447B"/>
    <w:rsid w:val="000E219B"/>
    <w:rsid w:val="000E61D5"/>
    <w:rsid w:val="000F00E3"/>
    <w:rsid w:val="000F2298"/>
    <w:rsid w:val="000F64FF"/>
    <w:rsid w:val="0010039B"/>
    <w:rsid w:val="00104E87"/>
    <w:rsid w:val="00104F99"/>
    <w:rsid w:val="001052A9"/>
    <w:rsid w:val="00107118"/>
    <w:rsid w:val="00117996"/>
    <w:rsid w:val="001247BA"/>
    <w:rsid w:val="00126B43"/>
    <w:rsid w:val="00144E09"/>
    <w:rsid w:val="00157258"/>
    <w:rsid w:val="001618BF"/>
    <w:rsid w:val="00161C5C"/>
    <w:rsid w:val="00161CD7"/>
    <w:rsid w:val="0016466F"/>
    <w:rsid w:val="00165281"/>
    <w:rsid w:val="001704E3"/>
    <w:rsid w:val="001736D8"/>
    <w:rsid w:val="001747CE"/>
    <w:rsid w:val="00174B64"/>
    <w:rsid w:val="0017644A"/>
    <w:rsid w:val="001820B2"/>
    <w:rsid w:val="00182905"/>
    <w:rsid w:val="001835F4"/>
    <w:rsid w:val="001859C2"/>
    <w:rsid w:val="00196719"/>
    <w:rsid w:val="00197385"/>
    <w:rsid w:val="001A170B"/>
    <w:rsid w:val="001A181D"/>
    <w:rsid w:val="001A7625"/>
    <w:rsid w:val="001A77BD"/>
    <w:rsid w:val="001C3065"/>
    <w:rsid w:val="001C47E4"/>
    <w:rsid w:val="001C72DC"/>
    <w:rsid w:val="001C76A0"/>
    <w:rsid w:val="001D1876"/>
    <w:rsid w:val="001D3901"/>
    <w:rsid w:val="001E141F"/>
    <w:rsid w:val="001E696D"/>
    <w:rsid w:val="001F0856"/>
    <w:rsid w:val="001F27BB"/>
    <w:rsid w:val="001F5713"/>
    <w:rsid w:val="001F7C7A"/>
    <w:rsid w:val="00202EB5"/>
    <w:rsid w:val="0020302C"/>
    <w:rsid w:val="002037EA"/>
    <w:rsid w:val="002105A3"/>
    <w:rsid w:val="00210BFA"/>
    <w:rsid w:val="0021194D"/>
    <w:rsid w:val="00212EA1"/>
    <w:rsid w:val="00214A2E"/>
    <w:rsid w:val="00215937"/>
    <w:rsid w:val="002170AA"/>
    <w:rsid w:val="002261D4"/>
    <w:rsid w:val="00230179"/>
    <w:rsid w:val="00235A4F"/>
    <w:rsid w:val="002360C4"/>
    <w:rsid w:val="00244B58"/>
    <w:rsid w:val="00244F49"/>
    <w:rsid w:val="002529AC"/>
    <w:rsid w:val="0025531D"/>
    <w:rsid w:val="002609AE"/>
    <w:rsid w:val="002618B1"/>
    <w:rsid w:val="002670DA"/>
    <w:rsid w:val="00274BF1"/>
    <w:rsid w:val="002809AF"/>
    <w:rsid w:val="00282FE5"/>
    <w:rsid w:val="00286631"/>
    <w:rsid w:val="002904B8"/>
    <w:rsid w:val="00294925"/>
    <w:rsid w:val="00295DF5"/>
    <w:rsid w:val="00297CA0"/>
    <w:rsid w:val="002A24AF"/>
    <w:rsid w:val="002A2BC2"/>
    <w:rsid w:val="002A598F"/>
    <w:rsid w:val="002B1B16"/>
    <w:rsid w:val="002B4918"/>
    <w:rsid w:val="002B51C1"/>
    <w:rsid w:val="002C146D"/>
    <w:rsid w:val="002C147A"/>
    <w:rsid w:val="002D656B"/>
    <w:rsid w:val="002E2389"/>
    <w:rsid w:val="002E37FF"/>
    <w:rsid w:val="002E5DC5"/>
    <w:rsid w:val="002E5F2A"/>
    <w:rsid w:val="002F28B7"/>
    <w:rsid w:val="002F49FB"/>
    <w:rsid w:val="002F6B7B"/>
    <w:rsid w:val="002F7477"/>
    <w:rsid w:val="002F7A8D"/>
    <w:rsid w:val="0030073F"/>
    <w:rsid w:val="00301E0A"/>
    <w:rsid w:val="00303220"/>
    <w:rsid w:val="00307760"/>
    <w:rsid w:val="00311D1C"/>
    <w:rsid w:val="00312458"/>
    <w:rsid w:val="00317203"/>
    <w:rsid w:val="003222F0"/>
    <w:rsid w:val="00322E65"/>
    <w:rsid w:val="00326C8D"/>
    <w:rsid w:val="00333A2B"/>
    <w:rsid w:val="00337304"/>
    <w:rsid w:val="00341E5B"/>
    <w:rsid w:val="00344C37"/>
    <w:rsid w:val="003520AC"/>
    <w:rsid w:val="00354DBA"/>
    <w:rsid w:val="0035593A"/>
    <w:rsid w:val="00355CFA"/>
    <w:rsid w:val="00356037"/>
    <w:rsid w:val="00356AD4"/>
    <w:rsid w:val="00356E02"/>
    <w:rsid w:val="00362AFD"/>
    <w:rsid w:val="0037085F"/>
    <w:rsid w:val="003758E9"/>
    <w:rsid w:val="0038217C"/>
    <w:rsid w:val="00383F23"/>
    <w:rsid w:val="00383FD0"/>
    <w:rsid w:val="003843D7"/>
    <w:rsid w:val="00390940"/>
    <w:rsid w:val="003972FB"/>
    <w:rsid w:val="003A140D"/>
    <w:rsid w:val="003A5AE3"/>
    <w:rsid w:val="003A5EE9"/>
    <w:rsid w:val="003A6586"/>
    <w:rsid w:val="003A65AD"/>
    <w:rsid w:val="003A7E12"/>
    <w:rsid w:val="003B5916"/>
    <w:rsid w:val="003C11BB"/>
    <w:rsid w:val="003C2DA6"/>
    <w:rsid w:val="003C558F"/>
    <w:rsid w:val="003C64B3"/>
    <w:rsid w:val="003D08C6"/>
    <w:rsid w:val="003D2415"/>
    <w:rsid w:val="003D4957"/>
    <w:rsid w:val="003D75F7"/>
    <w:rsid w:val="003E754D"/>
    <w:rsid w:val="003F0CD0"/>
    <w:rsid w:val="003F1955"/>
    <w:rsid w:val="003F2A3A"/>
    <w:rsid w:val="003F3CD1"/>
    <w:rsid w:val="003F403D"/>
    <w:rsid w:val="00404DB7"/>
    <w:rsid w:val="00405BD0"/>
    <w:rsid w:val="00405C94"/>
    <w:rsid w:val="00406E02"/>
    <w:rsid w:val="00407036"/>
    <w:rsid w:val="00410C14"/>
    <w:rsid w:val="00410FAC"/>
    <w:rsid w:val="00412ABB"/>
    <w:rsid w:val="004148D5"/>
    <w:rsid w:val="00414A9C"/>
    <w:rsid w:val="00415E5D"/>
    <w:rsid w:val="00417681"/>
    <w:rsid w:val="00425ECA"/>
    <w:rsid w:val="00431D1E"/>
    <w:rsid w:val="004407CB"/>
    <w:rsid w:val="004417B8"/>
    <w:rsid w:val="004526C8"/>
    <w:rsid w:val="00452828"/>
    <w:rsid w:val="00454D55"/>
    <w:rsid w:val="004611D6"/>
    <w:rsid w:val="00462FAD"/>
    <w:rsid w:val="00463285"/>
    <w:rsid w:val="004654E1"/>
    <w:rsid w:val="00465ACA"/>
    <w:rsid w:val="00482E2C"/>
    <w:rsid w:val="004843F6"/>
    <w:rsid w:val="00484EAC"/>
    <w:rsid w:val="00491229"/>
    <w:rsid w:val="004A18EB"/>
    <w:rsid w:val="004A61AE"/>
    <w:rsid w:val="004B0D2A"/>
    <w:rsid w:val="004B14C8"/>
    <w:rsid w:val="004B4C85"/>
    <w:rsid w:val="004C1CF7"/>
    <w:rsid w:val="004C7A29"/>
    <w:rsid w:val="004D61AC"/>
    <w:rsid w:val="004E52F4"/>
    <w:rsid w:val="004E6B27"/>
    <w:rsid w:val="004E7135"/>
    <w:rsid w:val="004F3184"/>
    <w:rsid w:val="004F47CD"/>
    <w:rsid w:val="00503C5E"/>
    <w:rsid w:val="005116BE"/>
    <w:rsid w:val="0052595C"/>
    <w:rsid w:val="00527886"/>
    <w:rsid w:val="0053107F"/>
    <w:rsid w:val="00541F3B"/>
    <w:rsid w:val="005426C6"/>
    <w:rsid w:val="0054734A"/>
    <w:rsid w:val="00553487"/>
    <w:rsid w:val="00553661"/>
    <w:rsid w:val="00555A4A"/>
    <w:rsid w:val="00560A51"/>
    <w:rsid w:val="005664AD"/>
    <w:rsid w:val="00570FFD"/>
    <w:rsid w:val="005737DB"/>
    <w:rsid w:val="00577751"/>
    <w:rsid w:val="005819AD"/>
    <w:rsid w:val="00582EAD"/>
    <w:rsid w:val="00583966"/>
    <w:rsid w:val="005869FE"/>
    <w:rsid w:val="00592639"/>
    <w:rsid w:val="005A23DB"/>
    <w:rsid w:val="005A40A1"/>
    <w:rsid w:val="005A57AC"/>
    <w:rsid w:val="005B0D6D"/>
    <w:rsid w:val="005B6FB0"/>
    <w:rsid w:val="005B7CEB"/>
    <w:rsid w:val="005C2E35"/>
    <w:rsid w:val="005C6904"/>
    <w:rsid w:val="005D4E15"/>
    <w:rsid w:val="005D52BC"/>
    <w:rsid w:val="005E3714"/>
    <w:rsid w:val="005E789A"/>
    <w:rsid w:val="005F2666"/>
    <w:rsid w:val="00602E6C"/>
    <w:rsid w:val="00607E35"/>
    <w:rsid w:val="00610C62"/>
    <w:rsid w:val="00617D1F"/>
    <w:rsid w:val="00641E7C"/>
    <w:rsid w:val="00643157"/>
    <w:rsid w:val="00644DCA"/>
    <w:rsid w:val="006453B2"/>
    <w:rsid w:val="00647713"/>
    <w:rsid w:val="00653428"/>
    <w:rsid w:val="00653EE1"/>
    <w:rsid w:val="00656E8D"/>
    <w:rsid w:val="00660A87"/>
    <w:rsid w:val="0066268E"/>
    <w:rsid w:val="006628D4"/>
    <w:rsid w:val="0068404D"/>
    <w:rsid w:val="00693F36"/>
    <w:rsid w:val="00696FA0"/>
    <w:rsid w:val="00697196"/>
    <w:rsid w:val="006A0FFB"/>
    <w:rsid w:val="006A4D58"/>
    <w:rsid w:val="006A4FA2"/>
    <w:rsid w:val="006A59A4"/>
    <w:rsid w:val="006A5ACA"/>
    <w:rsid w:val="006B2FAD"/>
    <w:rsid w:val="006B6F2E"/>
    <w:rsid w:val="006C005B"/>
    <w:rsid w:val="006C1725"/>
    <w:rsid w:val="006C3A2B"/>
    <w:rsid w:val="006D198E"/>
    <w:rsid w:val="006D1E65"/>
    <w:rsid w:val="006D206A"/>
    <w:rsid w:val="006D297D"/>
    <w:rsid w:val="006E3BED"/>
    <w:rsid w:val="006E541A"/>
    <w:rsid w:val="006F043F"/>
    <w:rsid w:val="006F6874"/>
    <w:rsid w:val="00701327"/>
    <w:rsid w:val="00701BAE"/>
    <w:rsid w:val="0070392F"/>
    <w:rsid w:val="0070417B"/>
    <w:rsid w:val="00710D20"/>
    <w:rsid w:val="00711069"/>
    <w:rsid w:val="00711B64"/>
    <w:rsid w:val="00712B9E"/>
    <w:rsid w:val="00721310"/>
    <w:rsid w:val="00723F55"/>
    <w:rsid w:val="00726455"/>
    <w:rsid w:val="007266D7"/>
    <w:rsid w:val="00727197"/>
    <w:rsid w:val="00727722"/>
    <w:rsid w:val="00727D1E"/>
    <w:rsid w:val="00730B71"/>
    <w:rsid w:val="00732D9D"/>
    <w:rsid w:val="00732FAC"/>
    <w:rsid w:val="007340DB"/>
    <w:rsid w:val="007345EB"/>
    <w:rsid w:val="00735099"/>
    <w:rsid w:val="0073598E"/>
    <w:rsid w:val="007367B2"/>
    <w:rsid w:val="00737D65"/>
    <w:rsid w:val="00743404"/>
    <w:rsid w:val="00744F64"/>
    <w:rsid w:val="0074529A"/>
    <w:rsid w:val="00750C55"/>
    <w:rsid w:val="0075278B"/>
    <w:rsid w:val="007535B6"/>
    <w:rsid w:val="00754453"/>
    <w:rsid w:val="00755F92"/>
    <w:rsid w:val="00756B15"/>
    <w:rsid w:val="0075707B"/>
    <w:rsid w:val="00757A53"/>
    <w:rsid w:val="00757D84"/>
    <w:rsid w:val="00757DEB"/>
    <w:rsid w:val="007720A6"/>
    <w:rsid w:val="007766E3"/>
    <w:rsid w:val="0077711E"/>
    <w:rsid w:val="007800F6"/>
    <w:rsid w:val="00793222"/>
    <w:rsid w:val="007959BE"/>
    <w:rsid w:val="00797037"/>
    <w:rsid w:val="00797837"/>
    <w:rsid w:val="007A4BED"/>
    <w:rsid w:val="007B0D11"/>
    <w:rsid w:val="007B23C1"/>
    <w:rsid w:val="007B543B"/>
    <w:rsid w:val="007C2A92"/>
    <w:rsid w:val="007C4BBD"/>
    <w:rsid w:val="007D0D2C"/>
    <w:rsid w:val="007D22D2"/>
    <w:rsid w:val="00802AD8"/>
    <w:rsid w:val="00805130"/>
    <w:rsid w:val="00805764"/>
    <w:rsid w:val="00806514"/>
    <w:rsid w:val="008069C0"/>
    <w:rsid w:val="0081360F"/>
    <w:rsid w:val="00830ADD"/>
    <w:rsid w:val="008330F9"/>
    <w:rsid w:val="00833658"/>
    <w:rsid w:val="00843714"/>
    <w:rsid w:val="00856401"/>
    <w:rsid w:val="00860B6D"/>
    <w:rsid w:val="00862531"/>
    <w:rsid w:val="00862DBE"/>
    <w:rsid w:val="008648D3"/>
    <w:rsid w:val="008778DB"/>
    <w:rsid w:val="008850FD"/>
    <w:rsid w:val="0088708F"/>
    <w:rsid w:val="00890D7C"/>
    <w:rsid w:val="0089108A"/>
    <w:rsid w:val="00891CDA"/>
    <w:rsid w:val="00891D7B"/>
    <w:rsid w:val="0089462C"/>
    <w:rsid w:val="008955F8"/>
    <w:rsid w:val="0089589B"/>
    <w:rsid w:val="008A0C34"/>
    <w:rsid w:val="008A21FB"/>
    <w:rsid w:val="008B0A5A"/>
    <w:rsid w:val="008B3081"/>
    <w:rsid w:val="008B461C"/>
    <w:rsid w:val="008B4DCA"/>
    <w:rsid w:val="008B541B"/>
    <w:rsid w:val="008C65EB"/>
    <w:rsid w:val="008C6672"/>
    <w:rsid w:val="008D28D8"/>
    <w:rsid w:val="008D3455"/>
    <w:rsid w:val="008D4D33"/>
    <w:rsid w:val="008F15FD"/>
    <w:rsid w:val="008F3F07"/>
    <w:rsid w:val="008F5575"/>
    <w:rsid w:val="008F5E49"/>
    <w:rsid w:val="008F62BC"/>
    <w:rsid w:val="00902823"/>
    <w:rsid w:val="009041DD"/>
    <w:rsid w:val="009063EB"/>
    <w:rsid w:val="0091777E"/>
    <w:rsid w:val="009178D5"/>
    <w:rsid w:val="009213C6"/>
    <w:rsid w:val="009263C0"/>
    <w:rsid w:val="00927BD3"/>
    <w:rsid w:val="009318CA"/>
    <w:rsid w:val="00940B93"/>
    <w:rsid w:val="0094219C"/>
    <w:rsid w:val="0094341D"/>
    <w:rsid w:val="00946878"/>
    <w:rsid w:val="009477DF"/>
    <w:rsid w:val="00957A1C"/>
    <w:rsid w:val="00960247"/>
    <w:rsid w:val="0096089F"/>
    <w:rsid w:val="00961AEF"/>
    <w:rsid w:val="00971FEF"/>
    <w:rsid w:val="009969DD"/>
    <w:rsid w:val="009A1CEB"/>
    <w:rsid w:val="009A5A45"/>
    <w:rsid w:val="009B1D37"/>
    <w:rsid w:val="009B55BF"/>
    <w:rsid w:val="009B5FC4"/>
    <w:rsid w:val="009C2F45"/>
    <w:rsid w:val="009C31DF"/>
    <w:rsid w:val="009C4519"/>
    <w:rsid w:val="009C50AB"/>
    <w:rsid w:val="009C7AF7"/>
    <w:rsid w:val="009D124A"/>
    <w:rsid w:val="009E17D0"/>
    <w:rsid w:val="009E3E23"/>
    <w:rsid w:val="009F1E68"/>
    <w:rsid w:val="009F53F0"/>
    <w:rsid w:val="009F544C"/>
    <w:rsid w:val="00A005AB"/>
    <w:rsid w:val="00A02AC7"/>
    <w:rsid w:val="00A03972"/>
    <w:rsid w:val="00A054DA"/>
    <w:rsid w:val="00A12456"/>
    <w:rsid w:val="00A13AC1"/>
    <w:rsid w:val="00A1663B"/>
    <w:rsid w:val="00A174E5"/>
    <w:rsid w:val="00A25E66"/>
    <w:rsid w:val="00A26AD7"/>
    <w:rsid w:val="00A31402"/>
    <w:rsid w:val="00A36321"/>
    <w:rsid w:val="00A44422"/>
    <w:rsid w:val="00A44B8C"/>
    <w:rsid w:val="00A53542"/>
    <w:rsid w:val="00A63F72"/>
    <w:rsid w:val="00A71D38"/>
    <w:rsid w:val="00A73D83"/>
    <w:rsid w:val="00A7589E"/>
    <w:rsid w:val="00A81E4A"/>
    <w:rsid w:val="00A84E2C"/>
    <w:rsid w:val="00A91B12"/>
    <w:rsid w:val="00A948E8"/>
    <w:rsid w:val="00A97AE1"/>
    <w:rsid w:val="00AA1AA9"/>
    <w:rsid w:val="00AA1BB5"/>
    <w:rsid w:val="00AA4414"/>
    <w:rsid w:val="00AB0C42"/>
    <w:rsid w:val="00AB2075"/>
    <w:rsid w:val="00AB5463"/>
    <w:rsid w:val="00AC075C"/>
    <w:rsid w:val="00AC0BB5"/>
    <w:rsid w:val="00AC29AD"/>
    <w:rsid w:val="00AD120A"/>
    <w:rsid w:val="00AD250E"/>
    <w:rsid w:val="00AD6091"/>
    <w:rsid w:val="00AE0FB1"/>
    <w:rsid w:val="00AF2450"/>
    <w:rsid w:val="00AF374C"/>
    <w:rsid w:val="00B01AEE"/>
    <w:rsid w:val="00B01D5B"/>
    <w:rsid w:val="00B05F67"/>
    <w:rsid w:val="00B11565"/>
    <w:rsid w:val="00B11924"/>
    <w:rsid w:val="00B14464"/>
    <w:rsid w:val="00B1495D"/>
    <w:rsid w:val="00B15779"/>
    <w:rsid w:val="00B20681"/>
    <w:rsid w:val="00B26A7A"/>
    <w:rsid w:val="00B27AD7"/>
    <w:rsid w:val="00B41DD7"/>
    <w:rsid w:val="00B42DA2"/>
    <w:rsid w:val="00B43536"/>
    <w:rsid w:val="00B43720"/>
    <w:rsid w:val="00B44504"/>
    <w:rsid w:val="00B45349"/>
    <w:rsid w:val="00B45A87"/>
    <w:rsid w:val="00B46A0A"/>
    <w:rsid w:val="00B561FC"/>
    <w:rsid w:val="00B61C6E"/>
    <w:rsid w:val="00B65F1C"/>
    <w:rsid w:val="00B66C72"/>
    <w:rsid w:val="00B677EF"/>
    <w:rsid w:val="00B8013F"/>
    <w:rsid w:val="00B81C0B"/>
    <w:rsid w:val="00B85002"/>
    <w:rsid w:val="00B86A9B"/>
    <w:rsid w:val="00B96AC2"/>
    <w:rsid w:val="00BA1A62"/>
    <w:rsid w:val="00BB3810"/>
    <w:rsid w:val="00BB43BF"/>
    <w:rsid w:val="00BB69FE"/>
    <w:rsid w:val="00BD5420"/>
    <w:rsid w:val="00BE19AE"/>
    <w:rsid w:val="00BF2423"/>
    <w:rsid w:val="00BF35FF"/>
    <w:rsid w:val="00BF4E7A"/>
    <w:rsid w:val="00BF5E63"/>
    <w:rsid w:val="00BF754B"/>
    <w:rsid w:val="00C00568"/>
    <w:rsid w:val="00C00A02"/>
    <w:rsid w:val="00C0144A"/>
    <w:rsid w:val="00C06640"/>
    <w:rsid w:val="00C12691"/>
    <w:rsid w:val="00C12C57"/>
    <w:rsid w:val="00C2257A"/>
    <w:rsid w:val="00C238EF"/>
    <w:rsid w:val="00C264FB"/>
    <w:rsid w:val="00C26D58"/>
    <w:rsid w:val="00C3108E"/>
    <w:rsid w:val="00C32C47"/>
    <w:rsid w:val="00C3684B"/>
    <w:rsid w:val="00C52F73"/>
    <w:rsid w:val="00C6107E"/>
    <w:rsid w:val="00C612DF"/>
    <w:rsid w:val="00C627E5"/>
    <w:rsid w:val="00C6321D"/>
    <w:rsid w:val="00C73DCD"/>
    <w:rsid w:val="00C77355"/>
    <w:rsid w:val="00C817C6"/>
    <w:rsid w:val="00C83A86"/>
    <w:rsid w:val="00C8519D"/>
    <w:rsid w:val="00C903F7"/>
    <w:rsid w:val="00C93394"/>
    <w:rsid w:val="00C941E4"/>
    <w:rsid w:val="00CA2449"/>
    <w:rsid w:val="00CA3FED"/>
    <w:rsid w:val="00CA492C"/>
    <w:rsid w:val="00CA5AE7"/>
    <w:rsid w:val="00CB1C0E"/>
    <w:rsid w:val="00CB5944"/>
    <w:rsid w:val="00CB6825"/>
    <w:rsid w:val="00CD1F1A"/>
    <w:rsid w:val="00CD2007"/>
    <w:rsid w:val="00CD6047"/>
    <w:rsid w:val="00CE1BDB"/>
    <w:rsid w:val="00CE1D5B"/>
    <w:rsid w:val="00CE3765"/>
    <w:rsid w:val="00CE468D"/>
    <w:rsid w:val="00CE4D57"/>
    <w:rsid w:val="00CE6265"/>
    <w:rsid w:val="00CE67B4"/>
    <w:rsid w:val="00CF1D82"/>
    <w:rsid w:val="00CF5AFB"/>
    <w:rsid w:val="00CF6406"/>
    <w:rsid w:val="00CF69E1"/>
    <w:rsid w:val="00D00E3B"/>
    <w:rsid w:val="00D03B37"/>
    <w:rsid w:val="00D040F8"/>
    <w:rsid w:val="00D126BB"/>
    <w:rsid w:val="00D24097"/>
    <w:rsid w:val="00D34454"/>
    <w:rsid w:val="00D36174"/>
    <w:rsid w:val="00D37A75"/>
    <w:rsid w:val="00D430C2"/>
    <w:rsid w:val="00D43A3B"/>
    <w:rsid w:val="00D43A4A"/>
    <w:rsid w:val="00D46BB5"/>
    <w:rsid w:val="00D46E79"/>
    <w:rsid w:val="00D544A5"/>
    <w:rsid w:val="00D54774"/>
    <w:rsid w:val="00D55458"/>
    <w:rsid w:val="00D56B59"/>
    <w:rsid w:val="00D6042B"/>
    <w:rsid w:val="00D60EB2"/>
    <w:rsid w:val="00D6165F"/>
    <w:rsid w:val="00D62125"/>
    <w:rsid w:val="00D623E9"/>
    <w:rsid w:val="00D64554"/>
    <w:rsid w:val="00D64CC7"/>
    <w:rsid w:val="00D70677"/>
    <w:rsid w:val="00D70B4B"/>
    <w:rsid w:val="00D7423B"/>
    <w:rsid w:val="00D763E7"/>
    <w:rsid w:val="00D77D29"/>
    <w:rsid w:val="00D81549"/>
    <w:rsid w:val="00D8163F"/>
    <w:rsid w:val="00D82189"/>
    <w:rsid w:val="00D87CCE"/>
    <w:rsid w:val="00D924FC"/>
    <w:rsid w:val="00D9758B"/>
    <w:rsid w:val="00DA078C"/>
    <w:rsid w:val="00DA5079"/>
    <w:rsid w:val="00DA595C"/>
    <w:rsid w:val="00DB1B23"/>
    <w:rsid w:val="00DD2D61"/>
    <w:rsid w:val="00DD3D54"/>
    <w:rsid w:val="00DE1211"/>
    <w:rsid w:val="00DE3628"/>
    <w:rsid w:val="00DE608A"/>
    <w:rsid w:val="00DF0621"/>
    <w:rsid w:val="00DF2445"/>
    <w:rsid w:val="00DF36AF"/>
    <w:rsid w:val="00DF568B"/>
    <w:rsid w:val="00DF5C59"/>
    <w:rsid w:val="00E079DE"/>
    <w:rsid w:val="00E07F5E"/>
    <w:rsid w:val="00E11B49"/>
    <w:rsid w:val="00E1317A"/>
    <w:rsid w:val="00E178EE"/>
    <w:rsid w:val="00E17EE6"/>
    <w:rsid w:val="00E2561F"/>
    <w:rsid w:val="00E25802"/>
    <w:rsid w:val="00E33C93"/>
    <w:rsid w:val="00E346E8"/>
    <w:rsid w:val="00E367D0"/>
    <w:rsid w:val="00E42F99"/>
    <w:rsid w:val="00E43115"/>
    <w:rsid w:val="00E44F09"/>
    <w:rsid w:val="00E46A19"/>
    <w:rsid w:val="00E54DFE"/>
    <w:rsid w:val="00E5688B"/>
    <w:rsid w:val="00E5753A"/>
    <w:rsid w:val="00E5779A"/>
    <w:rsid w:val="00E65DEE"/>
    <w:rsid w:val="00E67167"/>
    <w:rsid w:val="00E744E4"/>
    <w:rsid w:val="00E76E41"/>
    <w:rsid w:val="00E80A04"/>
    <w:rsid w:val="00E82CB2"/>
    <w:rsid w:val="00E84329"/>
    <w:rsid w:val="00E9749E"/>
    <w:rsid w:val="00EB1F90"/>
    <w:rsid w:val="00EB21A8"/>
    <w:rsid w:val="00EB2DAE"/>
    <w:rsid w:val="00EB42E2"/>
    <w:rsid w:val="00EB5E3B"/>
    <w:rsid w:val="00EB6513"/>
    <w:rsid w:val="00EB6580"/>
    <w:rsid w:val="00EC7589"/>
    <w:rsid w:val="00ED5C3D"/>
    <w:rsid w:val="00EE1805"/>
    <w:rsid w:val="00EF3EEC"/>
    <w:rsid w:val="00EF4E79"/>
    <w:rsid w:val="00F00D7F"/>
    <w:rsid w:val="00F07D92"/>
    <w:rsid w:val="00F10A34"/>
    <w:rsid w:val="00F11001"/>
    <w:rsid w:val="00F15424"/>
    <w:rsid w:val="00F162D0"/>
    <w:rsid w:val="00F1794D"/>
    <w:rsid w:val="00F20111"/>
    <w:rsid w:val="00F21056"/>
    <w:rsid w:val="00F25E76"/>
    <w:rsid w:val="00F26153"/>
    <w:rsid w:val="00F27267"/>
    <w:rsid w:val="00F30CA5"/>
    <w:rsid w:val="00F318E4"/>
    <w:rsid w:val="00F3449F"/>
    <w:rsid w:val="00F352AE"/>
    <w:rsid w:val="00F41228"/>
    <w:rsid w:val="00F43108"/>
    <w:rsid w:val="00F5271E"/>
    <w:rsid w:val="00F61222"/>
    <w:rsid w:val="00F65E63"/>
    <w:rsid w:val="00F70C16"/>
    <w:rsid w:val="00F74D56"/>
    <w:rsid w:val="00F75F54"/>
    <w:rsid w:val="00F807DD"/>
    <w:rsid w:val="00F835EE"/>
    <w:rsid w:val="00F83E2D"/>
    <w:rsid w:val="00F8540D"/>
    <w:rsid w:val="00F86E06"/>
    <w:rsid w:val="00F90305"/>
    <w:rsid w:val="00F937AD"/>
    <w:rsid w:val="00F94513"/>
    <w:rsid w:val="00F96AEF"/>
    <w:rsid w:val="00F978A8"/>
    <w:rsid w:val="00FA42D7"/>
    <w:rsid w:val="00FA4A2B"/>
    <w:rsid w:val="00FA63C9"/>
    <w:rsid w:val="00FA7F29"/>
    <w:rsid w:val="00FB1A90"/>
    <w:rsid w:val="00FB61BB"/>
    <w:rsid w:val="00FC3402"/>
    <w:rsid w:val="00FC5107"/>
    <w:rsid w:val="00FC61E8"/>
    <w:rsid w:val="00FC6C35"/>
    <w:rsid w:val="00FE0E9B"/>
    <w:rsid w:val="00FE4FD6"/>
    <w:rsid w:val="00FF0300"/>
    <w:rsid w:val="00FF0346"/>
    <w:rsid w:val="00FF121F"/>
    <w:rsid w:val="00FF1BA8"/>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17ED2"/>
  <w15:docId w15:val="{F92E40C2-8E0B-49A0-BC0A-B4CBC438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82189"/>
    <w:rPr>
      <w:sz w:val="18"/>
      <w:szCs w:val="18"/>
    </w:rPr>
  </w:style>
  <w:style w:type="character" w:customStyle="1" w:styleId="Char">
    <w:name w:val="批注框文本 Char"/>
    <w:basedOn w:val="a0"/>
    <w:link w:val="ab"/>
    <w:rsid w:val="00D82189"/>
    <w:rPr>
      <w:kern w:val="2"/>
      <w:sz w:val="18"/>
      <w:szCs w:val="18"/>
    </w:rPr>
  </w:style>
  <w:style w:type="paragraph" w:customStyle="1" w:styleId="Headline">
    <w:name w:val="Headline"/>
    <w:basedOn w:val="a"/>
    <w:qFormat/>
    <w:rsid w:val="00D82189"/>
    <w:pPr>
      <w:widowControl/>
      <w:spacing w:after="480"/>
      <w:jc w:val="center"/>
    </w:pPr>
    <w:rPr>
      <w:rFonts w:eastAsiaTheme="minorEastAsia"/>
      <w:b/>
      <w:bCs/>
      <w:i/>
      <w:kern w:val="0"/>
      <w:sz w:val="28"/>
      <w:szCs w:val="28"/>
      <w:lang w:eastAsia="en-US"/>
    </w:rPr>
  </w:style>
  <w:style w:type="paragraph" w:customStyle="1" w:styleId="Body">
    <w:name w:val="Body"/>
    <w:basedOn w:val="a"/>
    <w:qFormat/>
    <w:rsid w:val="00D82189"/>
    <w:pPr>
      <w:widowControl/>
    </w:pPr>
    <w:rPr>
      <w:rFonts w:eastAsiaTheme="minorEastAsia"/>
      <w:kern w:val="0"/>
      <w:sz w:val="24"/>
      <w:lang w:eastAsia="en-US"/>
    </w:rPr>
  </w:style>
  <w:style w:type="paragraph" w:styleId="ac">
    <w:name w:val="List Paragraph"/>
    <w:basedOn w:val="a"/>
    <w:uiPriority w:val="34"/>
    <w:qFormat/>
    <w:rsid w:val="002949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94055253">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0460682">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99661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15545220">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9391637">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64257439">
      <w:bodyDiv w:val="1"/>
      <w:marLeft w:val="0"/>
      <w:marRight w:val="0"/>
      <w:marTop w:val="0"/>
      <w:marBottom w:val="0"/>
      <w:divBdr>
        <w:top w:val="none" w:sz="0" w:space="0" w:color="auto"/>
        <w:left w:val="none" w:sz="0" w:space="0" w:color="auto"/>
        <w:bottom w:val="none" w:sz="0" w:space="0" w:color="auto"/>
        <w:right w:val="none" w:sz="0" w:space="0" w:color="auto"/>
      </w:divBdr>
    </w:div>
    <w:div w:id="1065373127">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3477">
      <w:bodyDiv w:val="1"/>
      <w:marLeft w:val="0"/>
      <w:marRight w:val="0"/>
      <w:marTop w:val="0"/>
      <w:marBottom w:val="0"/>
      <w:divBdr>
        <w:top w:val="none" w:sz="0" w:space="0" w:color="auto"/>
        <w:left w:val="none" w:sz="0" w:space="0" w:color="auto"/>
        <w:bottom w:val="none" w:sz="0" w:space="0" w:color="auto"/>
        <w:right w:val="none" w:sz="0" w:space="0" w:color="auto"/>
      </w:divBdr>
    </w:div>
    <w:div w:id="1348292427">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7531818">
      <w:bodyDiv w:val="1"/>
      <w:marLeft w:val="0"/>
      <w:marRight w:val="0"/>
      <w:marTop w:val="0"/>
      <w:marBottom w:val="0"/>
      <w:divBdr>
        <w:top w:val="none" w:sz="0" w:space="0" w:color="auto"/>
        <w:left w:val="none" w:sz="0" w:space="0" w:color="auto"/>
        <w:bottom w:val="none" w:sz="0" w:space="0" w:color="auto"/>
        <w:right w:val="none" w:sz="0" w:space="0" w:color="auto"/>
      </w:divBdr>
    </w:div>
    <w:div w:id="1835949399">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1258292">
      <w:bodyDiv w:val="1"/>
      <w:marLeft w:val="0"/>
      <w:marRight w:val="0"/>
      <w:marTop w:val="0"/>
      <w:marBottom w:val="0"/>
      <w:divBdr>
        <w:top w:val="none" w:sz="0" w:space="0" w:color="auto"/>
        <w:left w:val="none" w:sz="0" w:space="0" w:color="auto"/>
        <w:bottom w:val="none" w:sz="0" w:space="0" w:color="auto"/>
        <w:right w:val="none" w:sz="0" w:space="0" w:color="auto"/>
      </w:divBdr>
    </w:div>
    <w:div w:id="1931230504">
      <w:bodyDiv w:val="1"/>
      <w:marLeft w:val="0"/>
      <w:marRight w:val="0"/>
      <w:marTop w:val="0"/>
      <w:marBottom w:val="0"/>
      <w:divBdr>
        <w:top w:val="none" w:sz="0" w:space="0" w:color="auto"/>
        <w:left w:val="none" w:sz="0" w:space="0" w:color="auto"/>
        <w:bottom w:val="none" w:sz="0" w:space="0" w:color="auto"/>
        <w:right w:val="none" w:sz="0" w:space="0" w:color="auto"/>
      </w:divBdr>
    </w:div>
    <w:div w:id="2054232644">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0F740-C536-45AF-A2B1-4A7F4D14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208</Words>
  <Characters>1191</Characters>
  <Application>Microsoft Office Word</Application>
  <DocSecurity>0</DocSecurity>
  <Lines>9</Lines>
  <Paragraphs>2</Paragraphs>
  <ScaleCrop>false</ScaleCrop>
  <Company>2ndSpAcE</Company>
  <LinksUpToDate>false</LinksUpToDate>
  <CharactersWithSpaces>1397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392</cp:revision>
  <cp:lastPrinted>2004-04-23T07:06:00Z</cp:lastPrinted>
  <dcterms:created xsi:type="dcterms:W3CDTF">2019-05-09T07:34:00Z</dcterms:created>
  <dcterms:modified xsi:type="dcterms:W3CDTF">2022-11-07T01:37:00Z</dcterms:modified>
</cp:coreProperties>
</file>