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588EE" w14:textId="5886817A" w:rsidR="00A55042" w:rsidRPr="00DC308E" w:rsidRDefault="00C45190" w:rsidP="00DC308E">
      <w:pPr>
        <w:spacing w:line="500" w:lineRule="exact"/>
        <w:jc w:val="center"/>
        <w:rPr>
          <w:rFonts w:hint="eastAsia"/>
          <w:b/>
          <w:bCs/>
          <w:color w:val="000000"/>
          <w:sz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hd w:val="pct15" w:color="auto" w:fill="FFFFFF"/>
        </w:rPr>
        <w:t>好</w:t>
      </w:r>
      <w:r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hd w:val="pct15" w:color="auto" w:fill="FFFFFF"/>
        </w:rPr>
        <w:t>书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>推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 xml:space="preserve"> </w:t>
      </w:r>
      <w:r w:rsidR="00BD5F68" w:rsidRPr="00BD5F68">
        <w:rPr>
          <w:rFonts w:hint="eastAsia"/>
          <w:b/>
          <w:bCs/>
          <w:color w:val="000000"/>
          <w:sz w:val="36"/>
          <w:shd w:val="pct15" w:color="auto" w:fill="FFFFFF"/>
        </w:rPr>
        <w:t>荐</w:t>
      </w:r>
    </w:p>
    <w:p w14:paraId="75A67C96" w14:textId="69E48253" w:rsidR="00B275F7" w:rsidRDefault="00B275F7" w:rsidP="00B275F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  <w:lang w:val="sv-SE"/>
        </w:rPr>
      </w:pPr>
    </w:p>
    <w:p w14:paraId="0F067F94" w14:textId="6CE12D80" w:rsidR="004D4613" w:rsidRPr="00B275F7" w:rsidRDefault="004D4613" w:rsidP="00B275F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  <w:lang w:val="sv-SE"/>
        </w:rPr>
      </w:pPr>
    </w:p>
    <w:p w14:paraId="075918A0" w14:textId="7A6F120A" w:rsidR="00B275F7" w:rsidRPr="00B275F7" w:rsidRDefault="00A90862" w:rsidP="00B275F7">
      <w:pPr>
        <w:rPr>
          <w:b/>
          <w:bCs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58240" behindDoc="0" locked="0" layoutInCell="1" allowOverlap="1" wp14:anchorId="5E3CD796" wp14:editId="3411A044">
            <wp:simplePos x="0" y="0"/>
            <wp:positionH relativeFrom="column">
              <wp:posOffset>3998675</wp:posOffset>
            </wp:positionH>
            <wp:positionV relativeFrom="paragraph">
              <wp:posOffset>15794</wp:posOffset>
            </wp:positionV>
            <wp:extent cx="1167765" cy="17557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F7" w:rsidRPr="000B4D73">
        <w:rPr>
          <w:rFonts w:hint="eastAsia"/>
          <w:b/>
          <w:bCs/>
        </w:rPr>
        <w:t>中文书名</w:t>
      </w:r>
      <w:r w:rsidR="00B275F7" w:rsidRPr="00B275F7">
        <w:rPr>
          <w:rFonts w:hint="eastAsia"/>
          <w:b/>
          <w:bCs/>
          <w:lang w:val="sv-SE"/>
        </w:rPr>
        <w:t>：</w:t>
      </w:r>
      <w:r w:rsidR="00B275F7" w:rsidRPr="005771AB">
        <w:rPr>
          <w:rFonts w:hint="eastAsia"/>
          <w:b/>
          <w:bCs/>
        </w:rPr>
        <w:t>《</w:t>
      </w:r>
      <w:r>
        <w:rPr>
          <w:rFonts w:hint="eastAsia"/>
          <w:b/>
          <w:bCs/>
          <w:lang w:val="sv-SE"/>
        </w:rPr>
        <w:t>冷山</w:t>
      </w:r>
      <w:r w:rsidR="00B275F7" w:rsidRPr="005771AB">
        <w:rPr>
          <w:rFonts w:hint="eastAsia"/>
          <w:b/>
          <w:bCs/>
        </w:rPr>
        <w:t>》</w:t>
      </w:r>
    </w:p>
    <w:p w14:paraId="00126D06" w14:textId="60DF3A17" w:rsidR="00B275F7" w:rsidRPr="00B275F7" w:rsidRDefault="0018471B" w:rsidP="00CD2458">
      <w:pPr>
        <w:jc w:val="left"/>
        <w:rPr>
          <w:b/>
          <w:bCs/>
          <w:lang w:val="sv-SE"/>
        </w:rPr>
      </w:pPr>
      <w:r>
        <w:rPr>
          <w:rFonts w:hint="eastAsia"/>
          <w:b/>
          <w:bCs/>
          <w:lang w:val="sv-SE"/>
        </w:rPr>
        <w:t>外</w:t>
      </w:r>
      <w:r w:rsidR="00B275F7" w:rsidRPr="000B4D73">
        <w:rPr>
          <w:rFonts w:hint="eastAsia"/>
          <w:b/>
          <w:bCs/>
        </w:rPr>
        <w:t>文书名</w:t>
      </w:r>
      <w:r w:rsidR="00B275F7" w:rsidRPr="00B275F7">
        <w:rPr>
          <w:rFonts w:hint="eastAsia"/>
          <w:b/>
          <w:bCs/>
          <w:lang w:val="sv-SE"/>
        </w:rPr>
        <w:t>：</w:t>
      </w:r>
      <w:r w:rsidR="00A90862">
        <w:rPr>
          <w:b/>
          <w:bCs/>
          <w:lang w:val="sv-SE"/>
        </w:rPr>
        <w:t>COLD MOUNTAIN</w:t>
      </w:r>
    </w:p>
    <w:p w14:paraId="5DED29D0" w14:textId="38D4ACF8" w:rsidR="00B275F7" w:rsidRPr="00A90862" w:rsidRDefault="00B275F7" w:rsidP="00B275F7">
      <w:pPr>
        <w:rPr>
          <w:b/>
          <w:bCs/>
          <w:lang w:val="sv-SE"/>
        </w:rPr>
      </w:pPr>
      <w:r w:rsidRPr="000B4D73">
        <w:rPr>
          <w:rFonts w:hint="eastAsia"/>
          <w:b/>
          <w:bCs/>
        </w:rPr>
        <w:t>作</w:t>
      </w:r>
      <w:r w:rsidRPr="00A90862">
        <w:rPr>
          <w:rFonts w:hint="eastAsia"/>
          <w:b/>
          <w:bCs/>
          <w:lang w:val="sv-SE"/>
        </w:rPr>
        <w:t xml:space="preserve">    </w:t>
      </w:r>
      <w:r w:rsidRPr="000B4D73">
        <w:rPr>
          <w:rFonts w:hint="eastAsia"/>
          <w:b/>
          <w:bCs/>
        </w:rPr>
        <w:t>者</w:t>
      </w:r>
      <w:r w:rsidRPr="00A90862">
        <w:rPr>
          <w:rFonts w:hint="eastAsia"/>
          <w:b/>
          <w:bCs/>
          <w:lang w:val="sv-SE"/>
        </w:rPr>
        <w:t>：</w:t>
      </w:r>
      <w:r w:rsidR="00A90862" w:rsidRPr="00A90862">
        <w:rPr>
          <w:b/>
          <w:bCs/>
          <w:lang w:val="sv-SE"/>
        </w:rPr>
        <w:t>Charles Frazier</w:t>
      </w:r>
    </w:p>
    <w:p w14:paraId="6E69F7F6" w14:textId="48AA14AC" w:rsidR="00B275F7" w:rsidRPr="00A90862" w:rsidRDefault="00B275F7" w:rsidP="00B275F7">
      <w:pPr>
        <w:tabs>
          <w:tab w:val="left" w:pos="341"/>
          <w:tab w:val="left" w:pos="5235"/>
        </w:tabs>
        <w:rPr>
          <w:b/>
          <w:bCs/>
          <w:lang w:val="sv-SE"/>
        </w:rPr>
      </w:pPr>
      <w:r w:rsidRPr="000B4D73">
        <w:rPr>
          <w:b/>
          <w:bCs/>
        </w:rPr>
        <w:t>出</w:t>
      </w:r>
      <w:r w:rsidRPr="00A90862">
        <w:rPr>
          <w:b/>
          <w:bCs/>
          <w:lang w:val="sv-SE"/>
        </w:rPr>
        <w:t xml:space="preserve"> </w:t>
      </w:r>
      <w:r w:rsidRPr="000B4D73">
        <w:rPr>
          <w:b/>
          <w:bCs/>
        </w:rPr>
        <w:t>版</w:t>
      </w:r>
      <w:r w:rsidRPr="00A90862">
        <w:rPr>
          <w:b/>
          <w:bCs/>
          <w:lang w:val="sv-SE"/>
        </w:rPr>
        <w:t xml:space="preserve"> </w:t>
      </w:r>
      <w:r w:rsidRPr="000B4D73">
        <w:rPr>
          <w:b/>
          <w:bCs/>
        </w:rPr>
        <w:t>社</w:t>
      </w:r>
      <w:r w:rsidRPr="00A90862">
        <w:rPr>
          <w:b/>
          <w:bCs/>
          <w:lang w:val="sv-SE"/>
        </w:rPr>
        <w:t>：</w:t>
      </w:r>
      <w:r w:rsidR="00A90862" w:rsidRPr="00A90862">
        <w:rPr>
          <w:b/>
          <w:bCs/>
          <w:lang w:val="sv-SE"/>
        </w:rPr>
        <w:t>Grove/Atlantic</w:t>
      </w:r>
    </w:p>
    <w:p w14:paraId="725A9951" w14:textId="247B01BD" w:rsidR="00B275F7" w:rsidRPr="00BF2E26" w:rsidRDefault="00B275F7" w:rsidP="00B275F7">
      <w:pPr>
        <w:tabs>
          <w:tab w:val="left" w:pos="341"/>
          <w:tab w:val="left" w:pos="5235"/>
        </w:tabs>
        <w:rPr>
          <w:b/>
          <w:bCs/>
          <w:szCs w:val="21"/>
          <w:lang w:val="sv-SE"/>
        </w:rPr>
      </w:pPr>
      <w:r>
        <w:rPr>
          <w:rFonts w:hint="eastAsia"/>
          <w:b/>
        </w:rPr>
        <w:t>代理公司</w:t>
      </w:r>
      <w:r w:rsidRPr="00BF2E26">
        <w:rPr>
          <w:rFonts w:hint="eastAsia"/>
          <w:b/>
          <w:lang w:val="sv-SE"/>
        </w:rPr>
        <w:t>：</w:t>
      </w:r>
      <w:r w:rsidR="00C45190" w:rsidRPr="00BF2E26">
        <w:rPr>
          <w:b/>
          <w:bCs/>
          <w:szCs w:val="21"/>
          <w:lang w:val="sv-SE"/>
        </w:rPr>
        <w:t>ANA/Conor Cheng</w:t>
      </w:r>
    </w:p>
    <w:p w14:paraId="18B8A97F" w14:textId="3E39F35B" w:rsidR="00B275F7" w:rsidRPr="00F26218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 w:rsidR="00C45190">
        <w:rPr>
          <w:b/>
          <w:bCs/>
        </w:rPr>
        <w:t>4</w:t>
      </w:r>
      <w:r w:rsidR="00A90862">
        <w:rPr>
          <w:b/>
          <w:bCs/>
        </w:rPr>
        <w:t>64</w:t>
      </w:r>
      <w:r w:rsidRPr="000B4D73">
        <w:rPr>
          <w:rFonts w:hint="eastAsia"/>
          <w:b/>
          <w:bCs/>
        </w:rPr>
        <w:t>页</w:t>
      </w:r>
    </w:p>
    <w:p w14:paraId="7F4B245B" w14:textId="25E33B60" w:rsidR="00B275F7" w:rsidRPr="000B4D73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</w:rPr>
        <w:t>出版时间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</w:t>
      </w:r>
      <w:r w:rsidR="00A90862">
        <w:rPr>
          <w:b/>
          <w:bCs/>
        </w:rPr>
        <w:t>17</w:t>
      </w:r>
      <w:r>
        <w:rPr>
          <w:rFonts w:hint="eastAsia"/>
          <w:b/>
          <w:bCs/>
        </w:rPr>
        <w:t>年</w:t>
      </w:r>
      <w:r w:rsidR="00A90862">
        <w:rPr>
          <w:b/>
          <w:bCs/>
        </w:rPr>
        <w:t>6</w:t>
      </w:r>
      <w:r w:rsidR="00C45190">
        <w:rPr>
          <w:rFonts w:hint="eastAsia"/>
          <w:b/>
          <w:bCs/>
        </w:rPr>
        <w:t>月</w:t>
      </w:r>
    </w:p>
    <w:p w14:paraId="00BEB23F" w14:textId="4CD5A3AC" w:rsidR="00B275F7" w:rsidRPr="000B4D73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</w:rPr>
        <w:t>代理地区：中国大陆、台湾</w:t>
      </w:r>
    </w:p>
    <w:p w14:paraId="2EC8BFAE" w14:textId="17E2E465" w:rsidR="00B275F7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审读资料：样书</w:t>
      </w:r>
    </w:p>
    <w:p w14:paraId="666E30CE" w14:textId="02A35A57" w:rsidR="00B275F7" w:rsidRDefault="00B275F7" w:rsidP="00B275F7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 w:rsidR="00925348">
        <w:rPr>
          <w:rFonts w:hint="eastAsia"/>
          <w:b/>
          <w:bCs/>
        </w:rPr>
        <w:t>文学</w:t>
      </w:r>
    </w:p>
    <w:p w14:paraId="2C5335D4" w14:textId="249A818E" w:rsidR="00B275F7" w:rsidRPr="00B275F7" w:rsidRDefault="006B47A8" w:rsidP="00B275F7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中文简体版曾</w:t>
      </w:r>
      <w:r w:rsidR="00B275F7" w:rsidRPr="00B275F7">
        <w:rPr>
          <w:rFonts w:hint="eastAsia"/>
          <w:b/>
          <w:bCs/>
          <w:color w:val="FF0000"/>
          <w:szCs w:val="21"/>
        </w:rPr>
        <w:t>授权</w:t>
      </w:r>
      <w:r w:rsidR="00B275F7" w:rsidRPr="00B275F7">
        <w:rPr>
          <w:rFonts w:hint="eastAsia"/>
          <w:b/>
          <w:bCs/>
          <w:color w:val="FF0000"/>
          <w:szCs w:val="21"/>
        </w:rPr>
        <w:t xml:space="preserve">, </w:t>
      </w:r>
      <w:r>
        <w:rPr>
          <w:rFonts w:hint="eastAsia"/>
          <w:b/>
          <w:bCs/>
          <w:color w:val="FF0000"/>
          <w:szCs w:val="21"/>
        </w:rPr>
        <w:t>版权</w:t>
      </w:r>
      <w:r w:rsidR="008F6936">
        <w:rPr>
          <w:rFonts w:hint="eastAsia"/>
          <w:b/>
          <w:bCs/>
          <w:color w:val="FF0000"/>
          <w:szCs w:val="21"/>
        </w:rPr>
        <w:t>已</w:t>
      </w:r>
      <w:r>
        <w:rPr>
          <w:rFonts w:hint="eastAsia"/>
          <w:b/>
          <w:bCs/>
          <w:color w:val="FF0000"/>
          <w:szCs w:val="21"/>
        </w:rPr>
        <w:t>回归</w:t>
      </w:r>
    </w:p>
    <w:p w14:paraId="0F44BFDD" w14:textId="2DA9B812" w:rsidR="00B275F7" w:rsidRDefault="00B275F7" w:rsidP="00B275F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503BC5AF" w14:textId="6A392753" w:rsidR="00470B4B" w:rsidRPr="00470B4B" w:rsidRDefault="00BF2E26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BF2E26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9800868" wp14:editId="34B6B335">
            <wp:simplePos x="0" y="0"/>
            <wp:positionH relativeFrom="margin">
              <wp:posOffset>4189095</wp:posOffset>
            </wp:positionH>
            <wp:positionV relativeFrom="paragraph">
              <wp:posOffset>4445</wp:posOffset>
            </wp:positionV>
            <wp:extent cx="1030605" cy="14319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4B" w:rsidRPr="00470B4B">
        <w:rPr>
          <w:rFonts w:hint="eastAsia"/>
          <w:b/>
          <w:bCs/>
          <w:szCs w:val="21"/>
        </w:rPr>
        <w:t>中简本出版记录</w:t>
      </w:r>
    </w:p>
    <w:p w14:paraId="201BBCEB" w14:textId="183D2F88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书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名：《</w:t>
      </w:r>
      <w:r w:rsidR="00A90862">
        <w:rPr>
          <w:rFonts w:hint="eastAsia"/>
          <w:b/>
          <w:bCs/>
          <w:lang w:val="sv-SE"/>
        </w:rPr>
        <w:t>冷山</w:t>
      </w:r>
      <w:r w:rsidRPr="00470B4B">
        <w:rPr>
          <w:rFonts w:hint="eastAsia"/>
          <w:b/>
          <w:bCs/>
          <w:szCs w:val="21"/>
        </w:rPr>
        <w:t>》</w:t>
      </w:r>
    </w:p>
    <w:p w14:paraId="632B3DE3" w14:textId="76CE57AF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作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者：</w:t>
      </w:r>
      <w:r w:rsidRPr="00470B4B">
        <w:rPr>
          <w:rFonts w:hint="eastAsia"/>
          <w:b/>
          <w:bCs/>
          <w:szCs w:val="21"/>
        </w:rPr>
        <w:t>(</w:t>
      </w:r>
      <w:r w:rsidR="00BF2E26">
        <w:rPr>
          <w:rFonts w:hint="eastAsia"/>
          <w:b/>
          <w:bCs/>
          <w:szCs w:val="21"/>
        </w:rPr>
        <w:t>美</w:t>
      </w:r>
      <w:r w:rsidRPr="00470B4B">
        <w:rPr>
          <w:rFonts w:hint="eastAsia"/>
          <w:b/>
          <w:bCs/>
          <w:szCs w:val="21"/>
        </w:rPr>
        <w:t>)</w:t>
      </w:r>
      <w:r w:rsidR="00BF2E26" w:rsidRPr="00BF2E26">
        <w:rPr>
          <w:rFonts w:hint="eastAsia"/>
          <w:b/>
          <w:bCs/>
          <w:szCs w:val="21"/>
        </w:rPr>
        <w:t>查尔斯·弗雷泽</w:t>
      </w:r>
    </w:p>
    <w:p w14:paraId="0CF2285A" w14:textId="30F885A7" w:rsidR="00470B4B" w:rsidRPr="00B5157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出</w:t>
      </w:r>
      <w:r w:rsidRPr="00470B4B">
        <w:rPr>
          <w:rFonts w:hint="eastAsia"/>
          <w:b/>
          <w:bCs/>
          <w:szCs w:val="21"/>
        </w:rPr>
        <w:t xml:space="preserve">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版</w:t>
      </w:r>
      <w:r w:rsidRPr="00470B4B">
        <w:rPr>
          <w:rFonts w:hint="eastAsia"/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社：</w:t>
      </w:r>
      <w:r w:rsidR="00BF2E26" w:rsidRPr="00BF2E26">
        <w:rPr>
          <w:rFonts w:hint="eastAsia"/>
          <w:b/>
          <w:bCs/>
          <w:szCs w:val="21"/>
        </w:rPr>
        <w:t>中信出版社</w:t>
      </w:r>
    </w:p>
    <w:p w14:paraId="4102B3FA" w14:textId="5AC881DC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译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者：</w:t>
      </w:r>
      <w:r w:rsidR="00BF2E26" w:rsidRPr="00BF2E26">
        <w:rPr>
          <w:rFonts w:hint="eastAsia"/>
          <w:b/>
          <w:bCs/>
          <w:szCs w:val="21"/>
        </w:rPr>
        <w:t>丁宇岚</w:t>
      </w:r>
    </w:p>
    <w:p w14:paraId="1FBF48E7" w14:textId="73B03AF9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出</w:t>
      </w:r>
      <w:r w:rsidRPr="00470B4B">
        <w:rPr>
          <w:rFonts w:hint="eastAsia"/>
          <w:b/>
          <w:bCs/>
          <w:szCs w:val="21"/>
        </w:rPr>
        <w:t xml:space="preserve">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版</w:t>
      </w:r>
      <w:r w:rsidRPr="00470B4B">
        <w:rPr>
          <w:rFonts w:hint="eastAsia"/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年：</w:t>
      </w:r>
      <w:r w:rsidRPr="00470B4B">
        <w:rPr>
          <w:rFonts w:hint="eastAsia"/>
          <w:b/>
          <w:bCs/>
          <w:szCs w:val="21"/>
        </w:rPr>
        <w:t>201</w:t>
      </w:r>
      <w:r w:rsidR="00BF2E26">
        <w:rPr>
          <w:b/>
          <w:bCs/>
          <w:szCs w:val="21"/>
        </w:rPr>
        <w:t>8</w:t>
      </w:r>
      <w:r w:rsidRPr="00470B4B">
        <w:rPr>
          <w:rFonts w:hint="eastAsia"/>
          <w:b/>
          <w:bCs/>
          <w:szCs w:val="21"/>
        </w:rPr>
        <w:t>年</w:t>
      </w:r>
      <w:r w:rsidR="00BF2E26">
        <w:rPr>
          <w:b/>
          <w:bCs/>
          <w:szCs w:val="21"/>
        </w:rPr>
        <w:t>8</w:t>
      </w:r>
      <w:r w:rsidRPr="00470B4B">
        <w:rPr>
          <w:rFonts w:hint="eastAsia"/>
          <w:b/>
          <w:bCs/>
          <w:szCs w:val="21"/>
        </w:rPr>
        <w:t>月</w:t>
      </w:r>
    </w:p>
    <w:p w14:paraId="085C798C" w14:textId="67B0936C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页</w:t>
      </w:r>
      <w:r w:rsidRPr="00470B4B">
        <w:rPr>
          <w:rFonts w:hint="eastAsia"/>
          <w:b/>
          <w:bCs/>
          <w:szCs w:val="21"/>
        </w:rPr>
        <w:t xml:space="preserve">     </w:t>
      </w:r>
      <w:r w:rsidRPr="00470B4B">
        <w:rPr>
          <w:rFonts w:hint="eastAsia"/>
          <w:b/>
          <w:bCs/>
          <w:szCs w:val="21"/>
        </w:rPr>
        <w:t>数：</w:t>
      </w:r>
      <w:r w:rsidR="00BF2E26">
        <w:rPr>
          <w:b/>
          <w:bCs/>
          <w:szCs w:val="21"/>
        </w:rPr>
        <w:t>482</w:t>
      </w:r>
      <w:r w:rsidRPr="00470B4B">
        <w:rPr>
          <w:rFonts w:hint="eastAsia"/>
          <w:b/>
          <w:bCs/>
          <w:szCs w:val="21"/>
        </w:rPr>
        <w:t>页</w:t>
      </w:r>
    </w:p>
    <w:p w14:paraId="5EAFA91A" w14:textId="53651042" w:rsidR="00470B4B" w:rsidRPr="00470B4B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定</w:t>
      </w:r>
      <w:r w:rsidRPr="00470B4B">
        <w:rPr>
          <w:rFonts w:hint="eastAsia"/>
          <w:b/>
          <w:bCs/>
          <w:szCs w:val="21"/>
        </w:rPr>
        <w:t xml:space="preserve">   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价：</w:t>
      </w:r>
      <w:r w:rsidR="00C45190">
        <w:rPr>
          <w:b/>
          <w:bCs/>
          <w:szCs w:val="21"/>
        </w:rPr>
        <w:t>58</w:t>
      </w:r>
      <w:r w:rsidRPr="00470B4B">
        <w:rPr>
          <w:rFonts w:hint="eastAsia"/>
          <w:b/>
          <w:bCs/>
          <w:szCs w:val="21"/>
        </w:rPr>
        <w:t>元</w:t>
      </w:r>
    </w:p>
    <w:p w14:paraId="5B813D74" w14:textId="24264EF1" w:rsidR="00B275F7" w:rsidRDefault="00470B4B" w:rsidP="00470B4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470B4B">
        <w:rPr>
          <w:rFonts w:hint="eastAsia"/>
          <w:b/>
          <w:bCs/>
          <w:szCs w:val="21"/>
        </w:rPr>
        <w:t>装</w:t>
      </w:r>
      <w:r w:rsidRPr="00470B4B">
        <w:rPr>
          <w:rFonts w:hint="eastAsia"/>
          <w:b/>
          <w:bCs/>
          <w:szCs w:val="21"/>
        </w:rPr>
        <w:t xml:space="preserve">    </w:t>
      </w:r>
      <w:r w:rsidR="003E30E6">
        <w:rPr>
          <w:b/>
          <w:bCs/>
          <w:szCs w:val="21"/>
        </w:rPr>
        <w:t xml:space="preserve"> </w:t>
      </w:r>
      <w:r w:rsidRPr="00470B4B">
        <w:rPr>
          <w:rFonts w:hint="eastAsia"/>
          <w:b/>
          <w:bCs/>
          <w:szCs w:val="21"/>
        </w:rPr>
        <w:t>帧：平装</w:t>
      </w:r>
    </w:p>
    <w:p w14:paraId="5E7F84D6" w14:textId="0C219462" w:rsidR="00470B4B" w:rsidRDefault="00470B4B" w:rsidP="00B275F7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444216E1" w14:textId="00E5FC80" w:rsidR="00EF4BC8" w:rsidRPr="00EF4BC8" w:rsidRDefault="00EF4BC8" w:rsidP="00EF4BC8">
      <w:pPr>
        <w:widowControl/>
        <w:ind w:firstLine="420"/>
        <w:rPr>
          <w:b/>
          <w:bCs/>
          <w:kern w:val="0"/>
          <w:szCs w:val="21"/>
        </w:rPr>
      </w:pPr>
      <w:r w:rsidRPr="00EF4BC8">
        <w:rPr>
          <w:rFonts w:ascii="Segoe UI Symbol" w:hAnsi="Segoe UI Symbol" w:cs="Segoe UI Symbol"/>
          <w:b/>
          <w:bCs/>
          <w:kern w:val="0"/>
          <w:szCs w:val="21"/>
        </w:rPr>
        <w:t>***</w:t>
      </w:r>
      <w:r w:rsidRPr="00EF4BC8">
        <w:rPr>
          <w:b/>
          <w:bCs/>
          <w:kern w:val="0"/>
          <w:szCs w:val="21"/>
        </w:rPr>
        <w:t>获奥斯卡六项大奖提名的电影《冷山》原著</w:t>
      </w:r>
    </w:p>
    <w:p w14:paraId="3674840A" w14:textId="68EEEBA2" w:rsidR="00EF4BC8" w:rsidRDefault="00EF4BC8" w:rsidP="00EF4BC8">
      <w:pPr>
        <w:widowControl/>
        <w:ind w:firstLine="420"/>
        <w:rPr>
          <w:kern w:val="0"/>
          <w:szCs w:val="21"/>
        </w:rPr>
      </w:pPr>
      <w:r w:rsidRPr="00EF4BC8">
        <w:rPr>
          <w:kern w:val="0"/>
          <w:szCs w:val="21"/>
        </w:rPr>
        <w:t>豆瓣</w:t>
      </w:r>
      <w:r w:rsidRPr="00EF4BC8">
        <w:rPr>
          <w:kern w:val="0"/>
          <w:szCs w:val="21"/>
        </w:rPr>
        <w:t>8</w:t>
      </w:r>
      <w:r w:rsidRPr="00EF4BC8">
        <w:rPr>
          <w:kern w:val="0"/>
          <w:szCs w:val="21"/>
        </w:rPr>
        <w:t>分经典电影，由明格拉执导，云集裘德</w:t>
      </w:r>
      <w:r w:rsidRPr="00EF4BC8">
        <w:rPr>
          <w:kern w:val="0"/>
          <w:szCs w:val="21"/>
        </w:rPr>
        <w:t>·</w:t>
      </w:r>
      <w:r w:rsidRPr="00EF4BC8">
        <w:rPr>
          <w:kern w:val="0"/>
          <w:szCs w:val="21"/>
        </w:rPr>
        <w:t>洛、妮可</w:t>
      </w:r>
      <w:r w:rsidRPr="00EF4BC8">
        <w:rPr>
          <w:kern w:val="0"/>
          <w:szCs w:val="21"/>
        </w:rPr>
        <w:t xml:space="preserve">· </w:t>
      </w:r>
      <w:r w:rsidRPr="00EF4BC8">
        <w:rPr>
          <w:kern w:val="0"/>
          <w:szCs w:val="21"/>
        </w:rPr>
        <w:t>基德曼、娜塔莉</w:t>
      </w:r>
      <w:r w:rsidRPr="00EF4BC8">
        <w:rPr>
          <w:kern w:val="0"/>
          <w:szCs w:val="21"/>
        </w:rPr>
        <w:t>·</w:t>
      </w:r>
      <w:r w:rsidRPr="00EF4BC8">
        <w:rPr>
          <w:kern w:val="0"/>
          <w:szCs w:val="21"/>
        </w:rPr>
        <w:t>波特曼、蕾妮</w:t>
      </w:r>
      <w:r w:rsidRPr="00EF4BC8">
        <w:rPr>
          <w:kern w:val="0"/>
          <w:szCs w:val="21"/>
        </w:rPr>
        <w:t>·</w:t>
      </w:r>
      <w:r w:rsidRPr="00EF4BC8">
        <w:rPr>
          <w:kern w:val="0"/>
          <w:szCs w:val="21"/>
        </w:rPr>
        <w:t>齐</w:t>
      </w:r>
      <w:proofErr w:type="gramStart"/>
      <w:r w:rsidRPr="00EF4BC8">
        <w:rPr>
          <w:kern w:val="0"/>
          <w:szCs w:val="21"/>
        </w:rPr>
        <w:t>薇</w:t>
      </w:r>
      <w:proofErr w:type="gramEnd"/>
      <w:r w:rsidRPr="00EF4BC8">
        <w:rPr>
          <w:kern w:val="0"/>
          <w:szCs w:val="21"/>
        </w:rPr>
        <w:t>格等大</w:t>
      </w:r>
      <w:proofErr w:type="gramStart"/>
      <w:r w:rsidRPr="00EF4BC8">
        <w:rPr>
          <w:kern w:val="0"/>
          <w:szCs w:val="21"/>
        </w:rPr>
        <w:t>咖</w:t>
      </w:r>
      <w:proofErr w:type="gramEnd"/>
      <w:r w:rsidRPr="00EF4BC8">
        <w:rPr>
          <w:kern w:val="0"/>
          <w:szCs w:val="21"/>
        </w:rPr>
        <w:t>，缔造感动一代人的荧幕传奇。</w:t>
      </w:r>
    </w:p>
    <w:p w14:paraId="30D2A1EF" w14:textId="77777777" w:rsidR="00EF4BC8" w:rsidRPr="00EF4BC8" w:rsidRDefault="00EF4BC8" w:rsidP="00EF4BC8">
      <w:pPr>
        <w:widowControl/>
        <w:ind w:firstLine="420"/>
        <w:rPr>
          <w:rFonts w:hint="eastAsia"/>
          <w:kern w:val="0"/>
          <w:szCs w:val="21"/>
        </w:rPr>
      </w:pPr>
    </w:p>
    <w:p w14:paraId="2EFA465B" w14:textId="137DD742" w:rsidR="00EF4BC8" w:rsidRPr="00EF4BC8" w:rsidRDefault="00EF4BC8" w:rsidP="00EF4BC8">
      <w:pPr>
        <w:widowControl/>
        <w:ind w:firstLine="420"/>
        <w:rPr>
          <w:b/>
          <w:bCs/>
          <w:kern w:val="0"/>
          <w:szCs w:val="21"/>
        </w:rPr>
      </w:pPr>
      <w:r w:rsidRPr="00EF4BC8">
        <w:rPr>
          <w:rFonts w:ascii="Segoe UI Symbol" w:hAnsi="Segoe UI Symbol" w:cs="Segoe UI Symbol"/>
          <w:b/>
          <w:bCs/>
          <w:kern w:val="0"/>
          <w:szCs w:val="21"/>
        </w:rPr>
        <w:t>***</w:t>
      </w:r>
      <w:r w:rsidRPr="00EF4BC8">
        <w:rPr>
          <w:b/>
          <w:bCs/>
          <w:kern w:val="0"/>
          <w:szCs w:val="21"/>
        </w:rPr>
        <w:t>美国国家图书奖得主</w:t>
      </w:r>
    </w:p>
    <w:p w14:paraId="5269D8EA" w14:textId="1B9B1FE0" w:rsidR="00EF4BC8" w:rsidRDefault="00EF4BC8" w:rsidP="00EF4BC8">
      <w:pPr>
        <w:widowControl/>
        <w:ind w:firstLine="420"/>
        <w:rPr>
          <w:kern w:val="0"/>
          <w:szCs w:val="21"/>
        </w:rPr>
      </w:pPr>
      <w:r w:rsidRPr="00EF4BC8">
        <w:rPr>
          <w:kern w:val="0"/>
          <w:szCs w:val="21"/>
        </w:rPr>
        <w:t>首次出版于</w:t>
      </w:r>
      <w:r w:rsidRPr="00EF4BC8">
        <w:rPr>
          <w:kern w:val="0"/>
          <w:szCs w:val="21"/>
        </w:rPr>
        <w:t>1997</w:t>
      </w:r>
      <w:r w:rsidRPr="00EF4BC8">
        <w:rPr>
          <w:kern w:val="0"/>
          <w:szCs w:val="21"/>
        </w:rPr>
        <w:t>年的《冷山》，二十年来经久不衰，位列美国高中生必读书目。</w:t>
      </w:r>
    </w:p>
    <w:p w14:paraId="292283E2" w14:textId="77777777" w:rsidR="00EF4BC8" w:rsidRPr="00EF4BC8" w:rsidRDefault="00EF4BC8" w:rsidP="00EF4BC8">
      <w:pPr>
        <w:widowControl/>
        <w:ind w:firstLine="420"/>
        <w:rPr>
          <w:rFonts w:hint="eastAsia"/>
          <w:kern w:val="0"/>
          <w:szCs w:val="21"/>
        </w:rPr>
      </w:pPr>
    </w:p>
    <w:p w14:paraId="41B36A44" w14:textId="6B38FA99" w:rsidR="00EF4BC8" w:rsidRPr="00EF4BC8" w:rsidRDefault="00EF4BC8" w:rsidP="00EF4BC8">
      <w:pPr>
        <w:widowControl/>
        <w:ind w:firstLine="420"/>
        <w:rPr>
          <w:b/>
          <w:bCs/>
          <w:kern w:val="0"/>
          <w:szCs w:val="21"/>
        </w:rPr>
      </w:pPr>
      <w:r w:rsidRPr="00EF4BC8">
        <w:rPr>
          <w:rFonts w:ascii="Segoe UI Symbol" w:hAnsi="Segoe UI Symbol" w:cs="Segoe UI Symbol"/>
          <w:b/>
          <w:bCs/>
          <w:kern w:val="0"/>
          <w:szCs w:val="21"/>
        </w:rPr>
        <w:t>***</w:t>
      </w:r>
      <w:r w:rsidRPr="00EF4BC8">
        <w:rPr>
          <w:b/>
          <w:bCs/>
          <w:kern w:val="0"/>
          <w:szCs w:val="21"/>
        </w:rPr>
        <w:t>南北战争版《奥德赛》；与《飘》比肩的文学经典</w:t>
      </w:r>
    </w:p>
    <w:p w14:paraId="1B0083B4" w14:textId="146676CB" w:rsidR="00EF4BC8" w:rsidRDefault="00EF4BC8" w:rsidP="00EF4BC8">
      <w:pPr>
        <w:widowControl/>
        <w:ind w:firstLine="420"/>
        <w:rPr>
          <w:kern w:val="0"/>
          <w:szCs w:val="21"/>
        </w:rPr>
      </w:pPr>
      <w:r w:rsidRPr="00EF4BC8">
        <w:rPr>
          <w:kern w:val="0"/>
          <w:szCs w:val="21"/>
        </w:rPr>
        <w:t>作者根据家族中流传的真实故事，历时七年倾情而作。</w:t>
      </w:r>
    </w:p>
    <w:p w14:paraId="39E804F1" w14:textId="77777777" w:rsidR="00EF4BC8" w:rsidRPr="00EF4BC8" w:rsidRDefault="00EF4BC8" w:rsidP="00EF4BC8">
      <w:pPr>
        <w:widowControl/>
        <w:ind w:firstLine="420"/>
        <w:rPr>
          <w:rFonts w:hint="eastAsia"/>
          <w:kern w:val="0"/>
          <w:szCs w:val="21"/>
        </w:rPr>
      </w:pPr>
    </w:p>
    <w:p w14:paraId="7DC9516D" w14:textId="27C6B7ED" w:rsidR="00EF4BC8" w:rsidRPr="00EF4BC8" w:rsidRDefault="00EF4BC8" w:rsidP="00EF4BC8">
      <w:pPr>
        <w:widowControl/>
        <w:ind w:firstLine="420"/>
        <w:rPr>
          <w:b/>
          <w:bCs/>
          <w:kern w:val="0"/>
          <w:szCs w:val="21"/>
        </w:rPr>
      </w:pPr>
      <w:r w:rsidRPr="00EF4BC8">
        <w:rPr>
          <w:rFonts w:ascii="Segoe UI Symbol" w:hAnsi="Segoe UI Symbol" w:cs="Segoe UI Symbol"/>
          <w:b/>
          <w:bCs/>
          <w:kern w:val="0"/>
          <w:szCs w:val="21"/>
        </w:rPr>
        <w:t>***</w:t>
      </w:r>
      <w:r w:rsidRPr="00EF4BC8">
        <w:rPr>
          <w:b/>
          <w:bCs/>
          <w:kern w:val="0"/>
          <w:szCs w:val="21"/>
        </w:rPr>
        <w:t>总有人为了归家而漂泊</w:t>
      </w:r>
    </w:p>
    <w:p w14:paraId="2F45B5EA" w14:textId="77777777" w:rsidR="00EF4BC8" w:rsidRPr="00EF4BC8" w:rsidRDefault="00EF4BC8" w:rsidP="00EF4BC8">
      <w:pPr>
        <w:widowControl/>
        <w:ind w:firstLine="420"/>
        <w:rPr>
          <w:kern w:val="0"/>
          <w:szCs w:val="21"/>
        </w:rPr>
      </w:pPr>
      <w:r w:rsidRPr="00EF4BC8">
        <w:rPr>
          <w:kern w:val="0"/>
          <w:szCs w:val="21"/>
        </w:rPr>
        <w:t>他穿越战火山川，只求回到昔日故乡，找到曾经的她；她历经艰难蜕变，终于寻得心灵归宿，却不知他何日归来。</w:t>
      </w:r>
    </w:p>
    <w:p w14:paraId="7F462547" w14:textId="2C2A2EB9" w:rsidR="00DC308E" w:rsidRDefault="00DC308E" w:rsidP="00EF4BC8">
      <w:pPr>
        <w:tabs>
          <w:tab w:val="left" w:pos="341"/>
          <w:tab w:val="left" w:pos="5235"/>
        </w:tabs>
        <w:spacing w:line="0" w:lineRule="atLeast"/>
        <w:rPr>
          <w:b/>
          <w:bCs/>
          <w:szCs w:val="21"/>
        </w:rPr>
      </w:pPr>
    </w:p>
    <w:p w14:paraId="694F3CD5" w14:textId="1FDD981D" w:rsidR="00EF4BC8" w:rsidRDefault="00EF4BC8" w:rsidP="00EF4BC8">
      <w:pPr>
        <w:tabs>
          <w:tab w:val="left" w:pos="341"/>
          <w:tab w:val="left" w:pos="5235"/>
        </w:tabs>
        <w:spacing w:line="0" w:lineRule="atLeast"/>
        <w:rPr>
          <w:b/>
          <w:bCs/>
          <w:szCs w:val="21"/>
        </w:rPr>
      </w:pPr>
    </w:p>
    <w:p w14:paraId="1321571F" w14:textId="0117F7CA" w:rsidR="00EF4BC8" w:rsidRDefault="00EF4BC8" w:rsidP="00EF4BC8">
      <w:pPr>
        <w:tabs>
          <w:tab w:val="left" w:pos="341"/>
          <w:tab w:val="left" w:pos="5235"/>
        </w:tabs>
        <w:spacing w:line="0" w:lineRule="atLeast"/>
        <w:rPr>
          <w:b/>
          <w:bCs/>
          <w:szCs w:val="21"/>
        </w:rPr>
      </w:pPr>
    </w:p>
    <w:p w14:paraId="0F89A45A" w14:textId="77777777" w:rsidR="00EF4BC8" w:rsidRPr="00EF4BC8" w:rsidRDefault="00EF4BC8" w:rsidP="00EF4BC8">
      <w:pPr>
        <w:tabs>
          <w:tab w:val="left" w:pos="341"/>
          <w:tab w:val="left" w:pos="5235"/>
        </w:tabs>
        <w:spacing w:line="0" w:lineRule="atLeast"/>
        <w:rPr>
          <w:rFonts w:hint="eastAsia"/>
          <w:b/>
          <w:bCs/>
          <w:szCs w:val="21"/>
        </w:rPr>
      </w:pPr>
    </w:p>
    <w:p w14:paraId="081F5F83" w14:textId="77777777" w:rsidR="00B275F7" w:rsidRDefault="00B275F7" w:rsidP="00B275F7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  <w:bookmarkStart w:id="0" w:name="bio"/>
      <w:bookmarkEnd w:id="0"/>
    </w:p>
    <w:p w14:paraId="369FEC4C" w14:textId="77777777" w:rsidR="00B275F7" w:rsidRDefault="00B275F7" w:rsidP="00B275F7">
      <w:pPr>
        <w:widowControl/>
        <w:ind w:firstLineChars="200" w:firstLine="420"/>
        <w:rPr>
          <w:kern w:val="0"/>
          <w:szCs w:val="21"/>
        </w:rPr>
      </w:pPr>
    </w:p>
    <w:p w14:paraId="4F31A749" w14:textId="6A3B9981" w:rsidR="00A90862" w:rsidRDefault="00A90862" w:rsidP="00A90862">
      <w:pPr>
        <w:widowControl/>
        <w:ind w:firstLine="420"/>
        <w:rPr>
          <w:kern w:val="0"/>
          <w:szCs w:val="21"/>
        </w:rPr>
      </w:pPr>
      <w:r w:rsidRPr="00A90862">
        <w:rPr>
          <w:rFonts w:hint="eastAsia"/>
          <w:kern w:val="0"/>
          <w:szCs w:val="21"/>
        </w:rPr>
        <w:t>英曼，南北战争末期的一名南方军士兵，拖着伤痕累累的肉体与灵魂，踽踽独行，只求回到</w:t>
      </w:r>
      <w:proofErr w:type="gramStart"/>
      <w:r w:rsidRPr="00A90862">
        <w:rPr>
          <w:rFonts w:hint="eastAsia"/>
          <w:kern w:val="0"/>
          <w:szCs w:val="21"/>
        </w:rPr>
        <w:t>家乡冷山和</w:t>
      </w:r>
      <w:proofErr w:type="gramEnd"/>
      <w:r w:rsidRPr="00A90862">
        <w:rPr>
          <w:rFonts w:hint="eastAsia"/>
          <w:kern w:val="0"/>
          <w:szCs w:val="21"/>
        </w:rPr>
        <w:t>他的心上人艾达身边；艾达则独自</w:t>
      </w:r>
      <w:proofErr w:type="gramStart"/>
      <w:r w:rsidRPr="00A90862">
        <w:rPr>
          <w:rFonts w:hint="eastAsia"/>
          <w:kern w:val="0"/>
          <w:szCs w:val="21"/>
        </w:rPr>
        <w:t>一</w:t>
      </w:r>
      <w:proofErr w:type="gramEnd"/>
      <w:r w:rsidRPr="00A90862">
        <w:rPr>
          <w:rFonts w:hint="eastAsia"/>
          <w:kern w:val="0"/>
          <w:szCs w:val="21"/>
        </w:rPr>
        <w:t>人身处山间的庄园，被迫学着直面生存所需的稻粱之谋。战火肆虐，物是人非，</w:t>
      </w:r>
      <w:proofErr w:type="gramStart"/>
      <w:r w:rsidRPr="00A90862">
        <w:rPr>
          <w:rFonts w:hint="eastAsia"/>
          <w:kern w:val="0"/>
          <w:szCs w:val="21"/>
        </w:rPr>
        <w:t>只有冷山依旧</w:t>
      </w:r>
      <w:proofErr w:type="gramEnd"/>
      <w:r w:rsidRPr="00A90862">
        <w:rPr>
          <w:rFonts w:hint="eastAsia"/>
          <w:kern w:val="0"/>
          <w:szCs w:val="21"/>
        </w:rPr>
        <w:t>伫立，承载着这对恋人共同的回忆。面</w:t>
      </w:r>
      <w:proofErr w:type="gramStart"/>
      <w:r w:rsidRPr="00A90862">
        <w:rPr>
          <w:rFonts w:hint="eastAsia"/>
          <w:kern w:val="0"/>
          <w:szCs w:val="21"/>
        </w:rPr>
        <w:t>朝冷山</w:t>
      </w:r>
      <w:proofErr w:type="gramEnd"/>
      <w:r w:rsidRPr="00A90862">
        <w:rPr>
          <w:rFonts w:hint="eastAsia"/>
          <w:kern w:val="0"/>
          <w:szCs w:val="21"/>
        </w:rPr>
        <w:t>，英曼用脚步丈量着土地，艾达则踏上了精神之旅。他们的人生轨迹能否再次重合？</w:t>
      </w:r>
      <w:r w:rsidRPr="00A90862">
        <w:rPr>
          <w:rFonts w:hint="eastAsia"/>
          <w:kern w:val="0"/>
          <w:szCs w:val="21"/>
        </w:rPr>
        <w:t xml:space="preserve"> </w:t>
      </w:r>
    </w:p>
    <w:p w14:paraId="0B7CE3ED" w14:textId="77777777" w:rsidR="00A90862" w:rsidRPr="00A90862" w:rsidRDefault="00A90862" w:rsidP="00A90862">
      <w:pPr>
        <w:widowControl/>
        <w:ind w:firstLine="420"/>
        <w:rPr>
          <w:kern w:val="0"/>
          <w:szCs w:val="21"/>
        </w:rPr>
      </w:pPr>
    </w:p>
    <w:p w14:paraId="53743914" w14:textId="48864084" w:rsidR="00C45190" w:rsidRDefault="00A90862" w:rsidP="00A90862">
      <w:pPr>
        <w:widowControl/>
        <w:ind w:firstLine="420"/>
        <w:rPr>
          <w:kern w:val="0"/>
          <w:szCs w:val="21"/>
        </w:rPr>
      </w:pPr>
      <w:r w:rsidRPr="00A90862">
        <w:rPr>
          <w:rFonts w:hint="eastAsia"/>
          <w:kern w:val="0"/>
          <w:szCs w:val="21"/>
        </w:rPr>
        <w:t>《冷山》重现了南北战争时期的历史，书写了扭曲的人性、弥漫的孤独、凄美的爱情、对故土的深情，但更重要的是，让我们想起回家的意义。</w:t>
      </w:r>
    </w:p>
    <w:p w14:paraId="6165E1CA" w14:textId="1C93FA6C" w:rsidR="00BF2E26" w:rsidRDefault="00BF2E26" w:rsidP="00BF2E26">
      <w:pPr>
        <w:widowControl/>
        <w:rPr>
          <w:kern w:val="0"/>
          <w:szCs w:val="21"/>
        </w:rPr>
      </w:pPr>
    </w:p>
    <w:p w14:paraId="73E23C90" w14:textId="77777777" w:rsidR="00BF2E26" w:rsidRPr="00B60F65" w:rsidRDefault="00BF2E26" w:rsidP="00BF2E26">
      <w:pPr>
        <w:tabs>
          <w:tab w:val="left" w:pos="341"/>
          <w:tab w:val="left" w:pos="5235"/>
        </w:tabs>
        <w:spacing w:line="280" w:lineRule="exact"/>
        <w:rPr>
          <w:color w:val="000000"/>
          <w:szCs w:val="21"/>
        </w:rPr>
      </w:pPr>
      <w:r>
        <w:rPr>
          <w:rFonts w:hAnsi="宋体" w:hint="eastAsia"/>
          <w:b/>
          <w:bCs/>
        </w:rPr>
        <w:t>目录</w:t>
      </w:r>
      <w:r w:rsidRPr="00B60F65">
        <w:rPr>
          <w:rFonts w:hAnsi="宋体" w:hint="eastAsia"/>
          <w:b/>
          <w:bCs/>
        </w:rPr>
        <w:t>：</w:t>
      </w:r>
    </w:p>
    <w:p w14:paraId="493A526E" w14:textId="77777777" w:rsidR="00BF2E26" w:rsidRDefault="00BF2E26" w:rsidP="00BF2E26">
      <w:pPr>
        <w:rPr>
          <w:b/>
          <w:bCs/>
        </w:rPr>
      </w:pPr>
    </w:p>
    <w:p w14:paraId="5D791203" w14:textId="77777777" w:rsidR="00BF2E26" w:rsidRDefault="00BF2E26" w:rsidP="00BF2E26">
      <w:r>
        <w:rPr>
          <w:rFonts w:hint="eastAsia"/>
        </w:rPr>
        <w:t>乌鸦的影子</w:t>
      </w:r>
      <w:r>
        <w:rPr>
          <w:rFonts w:hint="eastAsia"/>
        </w:rPr>
        <w:t xml:space="preserve"> </w:t>
      </w:r>
    </w:p>
    <w:p w14:paraId="08B4E4F2" w14:textId="77777777" w:rsidR="00BF2E26" w:rsidRDefault="00BF2E26" w:rsidP="00BF2E26">
      <w:r>
        <w:rPr>
          <w:rFonts w:hint="eastAsia"/>
        </w:rPr>
        <w:t>她手掌下的泥土</w:t>
      </w:r>
      <w:r>
        <w:rPr>
          <w:rFonts w:hint="eastAsia"/>
        </w:rPr>
        <w:t xml:space="preserve"> </w:t>
      </w:r>
    </w:p>
    <w:p w14:paraId="1EBFC1F4" w14:textId="25C4A048" w:rsidR="00BF2E26" w:rsidRDefault="00BF2E26" w:rsidP="00BF2E26">
      <w:r>
        <w:rPr>
          <w:rFonts w:hint="eastAsia"/>
        </w:rPr>
        <w:t>绝望的颜色</w:t>
      </w:r>
      <w:r>
        <w:rPr>
          <w:rFonts w:hint="eastAsia"/>
        </w:rPr>
        <w:t xml:space="preserve"> </w:t>
      </w:r>
    </w:p>
    <w:p w14:paraId="3D805D4C" w14:textId="0B3DD6C2" w:rsidR="00BF2E26" w:rsidRDefault="00BF2E26" w:rsidP="00BF2E26">
      <w:r>
        <w:rPr>
          <w:rFonts w:hint="eastAsia"/>
        </w:rPr>
        <w:t>动词，一切都使人疲于奔命</w:t>
      </w:r>
      <w:r>
        <w:rPr>
          <w:rFonts w:hint="eastAsia"/>
        </w:rPr>
        <w:t xml:space="preserve"> </w:t>
      </w:r>
    </w:p>
    <w:p w14:paraId="0087F42C" w14:textId="77777777" w:rsidR="00BF2E26" w:rsidRDefault="00BF2E26" w:rsidP="00BF2E26">
      <w:r>
        <w:rPr>
          <w:rFonts w:hint="eastAsia"/>
        </w:rPr>
        <w:t>天赋，如同其他一切</w:t>
      </w:r>
      <w:r>
        <w:rPr>
          <w:rFonts w:hint="eastAsia"/>
        </w:rPr>
        <w:t xml:space="preserve"> </w:t>
      </w:r>
    </w:p>
    <w:p w14:paraId="7AAEDB00" w14:textId="75073DBB" w:rsidR="00BF2E26" w:rsidRDefault="00BF2E26" w:rsidP="00BF2E26">
      <w:r>
        <w:rPr>
          <w:rFonts w:hint="eastAsia"/>
        </w:rPr>
        <w:t>玫瑰灰</w:t>
      </w:r>
      <w:r>
        <w:rPr>
          <w:rFonts w:hint="eastAsia"/>
        </w:rPr>
        <w:t xml:space="preserve"> </w:t>
      </w:r>
    </w:p>
    <w:p w14:paraId="211496D9" w14:textId="77777777" w:rsidR="00BF2E26" w:rsidRDefault="00BF2E26" w:rsidP="00BF2E26">
      <w:r>
        <w:rPr>
          <w:rFonts w:hint="eastAsia"/>
        </w:rPr>
        <w:t>野兽般流浪、亡命天涯</w:t>
      </w:r>
      <w:r>
        <w:rPr>
          <w:rFonts w:hint="eastAsia"/>
        </w:rPr>
        <w:t xml:space="preserve"> </w:t>
      </w:r>
    </w:p>
    <w:p w14:paraId="2DEBCDFD" w14:textId="676EDB81" w:rsidR="00BF2E26" w:rsidRDefault="00BF2E26" w:rsidP="00BF2E26">
      <w:r>
        <w:rPr>
          <w:rFonts w:hint="eastAsia"/>
        </w:rPr>
        <w:t>源与根</w:t>
      </w:r>
      <w:r>
        <w:rPr>
          <w:rFonts w:hint="eastAsia"/>
        </w:rPr>
        <w:t xml:space="preserve"> </w:t>
      </w:r>
    </w:p>
    <w:p w14:paraId="4A4A1D81" w14:textId="58AF6D72" w:rsidR="00BF2E26" w:rsidRDefault="00BF2E26" w:rsidP="00BF2E26">
      <w:r>
        <w:rPr>
          <w:rFonts w:hint="eastAsia"/>
        </w:rPr>
        <w:t>像斗鸡一样生活</w:t>
      </w:r>
      <w:r>
        <w:rPr>
          <w:rFonts w:hint="eastAsia"/>
        </w:rPr>
        <w:t xml:space="preserve"> </w:t>
      </w:r>
    </w:p>
    <w:p w14:paraId="185AB95A" w14:textId="2A6E77C4" w:rsidR="00BF2E26" w:rsidRDefault="00BF2E26" w:rsidP="00BF2E26">
      <w:r>
        <w:rPr>
          <w:rFonts w:hint="eastAsia"/>
        </w:rPr>
        <w:t>代替事实</w:t>
      </w:r>
      <w:r>
        <w:rPr>
          <w:rFonts w:hint="eastAsia"/>
        </w:rPr>
        <w:t xml:space="preserve"> </w:t>
      </w:r>
    </w:p>
    <w:p w14:paraId="6B858337" w14:textId="63E42B0E" w:rsidR="00BF2E26" w:rsidRDefault="00BF2E26" w:rsidP="00BF2E26">
      <w:r>
        <w:rPr>
          <w:rFonts w:hint="eastAsia"/>
        </w:rPr>
        <w:t>忙碌起来</w:t>
      </w:r>
      <w:r>
        <w:rPr>
          <w:rFonts w:hint="eastAsia"/>
        </w:rPr>
        <w:t xml:space="preserve"> </w:t>
      </w:r>
    </w:p>
    <w:p w14:paraId="7C07C6CB" w14:textId="64A6B451" w:rsidR="00BF2E26" w:rsidRDefault="00BF2E26" w:rsidP="00BF2E26">
      <w:r>
        <w:rPr>
          <w:rFonts w:hint="eastAsia"/>
        </w:rPr>
        <w:t>自由自在的野蛮人</w:t>
      </w:r>
      <w:r>
        <w:rPr>
          <w:rFonts w:hint="eastAsia"/>
        </w:rPr>
        <w:t xml:space="preserve"> </w:t>
      </w:r>
    </w:p>
    <w:p w14:paraId="516256A7" w14:textId="00E7DB71" w:rsidR="00BF2E26" w:rsidRDefault="00BF2E26" w:rsidP="00BF2E26">
      <w:r>
        <w:rPr>
          <w:rFonts w:hint="eastAsia"/>
        </w:rPr>
        <w:t>新娘的床上流满鲜血</w:t>
      </w:r>
      <w:r>
        <w:rPr>
          <w:rFonts w:hint="eastAsia"/>
        </w:rPr>
        <w:t xml:space="preserve"> </w:t>
      </w:r>
    </w:p>
    <w:p w14:paraId="44A316B7" w14:textId="160F4382" w:rsidR="00BF2E26" w:rsidRDefault="00BF2E26" w:rsidP="00BF2E26">
      <w:r>
        <w:rPr>
          <w:rFonts w:hint="eastAsia"/>
        </w:rPr>
        <w:t>心满意足</w:t>
      </w:r>
      <w:r>
        <w:rPr>
          <w:rFonts w:hint="eastAsia"/>
        </w:rPr>
        <w:t xml:space="preserve"> </w:t>
      </w:r>
    </w:p>
    <w:p w14:paraId="3FAB4059" w14:textId="3EC333E8" w:rsidR="00BF2E26" w:rsidRDefault="00BF2E26" w:rsidP="00BF2E26">
      <w:proofErr w:type="gramStart"/>
      <w:r>
        <w:rPr>
          <w:rFonts w:hint="eastAsia"/>
        </w:rPr>
        <w:t>对熊发过</w:t>
      </w:r>
      <w:proofErr w:type="gramEnd"/>
      <w:r>
        <w:rPr>
          <w:rFonts w:hint="eastAsia"/>
        </w:rPr>
        <w:t>誓</w:t>
      </w:r>
      <w:r>
        <w:rPr>
          <w:rFonts w:hint="eastAsia"/>
        </w:rPr>
        <w:t xml:space="preserve"> </w:t>
      </w:r>
    </w:p>
    <w:p w14:paraId="27D07651" w14:textId="77777777" w:rsidR="00BF2E26" w:rsidRDefault="00BF2E26" w:rsidP="00BF2E26">
      <w:r>
        <w:rPr>
          <w:rFonts w:hint="eastAsia"/>
        </w:rPr>
        <w:t>徒劳而悲伤</w:t>
      </w:r>
      <w:r>
        <w:rPr>
          <w:rFonts w:hint="eastAsia"/>
        </w:rPr>
        <w:t xml:space="preserve"> </w:t>
      </w:r>
    </w:p>
    <w:p w14:paraId="0357CF0E" w14:textId="7830FAC6" w:rsidR="00BF2E26" w:rsidRDefault="00BF2E26" w:rsidP="00BF2E26">
      <w:r>
        <w:rPr>
          <w:rFonts w:hint="eastAsia"/>
        </w:rPr>
        <w:t>冬天的黑色树皮</w:t>
      </w:r>
      <w:r>
        <w:rPr>
          <w:rFonts w:hint="eastAsia"/>
        </w:rPr>
        <w:t xml:space="preserve"> </w:t>
      </w:r>
    </w:p>
    <w:p w14:paraId="5AAF0674" w14:textId="77777777" w:rsidR="00BF2E26" w:rsidRDefault="00BF2E26" w:rsidP="00BF2E26">
      <w:r>
        <w:rPr>
          <w:rFonts w:hint="eastAsia"/>
        </w:rPr>
        <w:t>雪地上的足迹</w:t>
      </w:r>
      <w:r>
        <w:rPr>
          <w:rFonts w:hint="eastAsia"/>
        </w:rPr>
        <w:t xml:space="preserve"> </w:t>
      </w:r>
    </w:p>
    <w:p w14:paraId="07977D17" w14:textId="4217779E" w:rsidR="00BF2E26" w:rsidRDefault="00BF2E26" w:rsidP="00BF2E26">
      <w:r>
        <w:rPr>
          <w:rFonts w:hint="eastAsia"/>
        </w:rPr>
        <w:t>脱离困境</w:t>
      </w:r>
      <w:r>
        <w:rPr>
          <w:rFonts w:hint="eastAsia"/>
        </w:rPr>
        <w:t xml:space="preserve"> </w:t>
      </w:r>
    </w:p>
    <w:p w14:paraId="59A692E0" w14:textId="3CCE3EA2" w:rsidR="00BF2E26" w:rsidRDefault="00BF2E26" w:rsidP="00BF2E26">
      <w:r>
        <w:rPr>
          <w:rFonts w:hint="eastAsia"/>
        </w:rPr>
        <w:t>乌鸦的鬼魂，舞蹈</w:t>
      </w:r>
      <w:r>
        <w:rPr>
          <w:rFonts w:hint="eastAsia"/>
        </w:rPr>
        <w:t xml:space="preserve"> </w:t>
      </w:r>
    </w:p>
    <w:p w14:paraId="665D8C11" w14:textId="13536A36" w:rsidR="00BF2E26" w:rsidRDefault="00BF2E26" w:rsidP="00BF2E26">
      <w:r>
        <w:t xml:space="preserve"> </w:t>
      </w:r>
    </w:p>
    <w:p w14:paraId="73FAB442" w14:textId="6F8CD665" w:rsidR="00BF2E26" w:rsidRDefault="00BF2E26" w:rsidP="00BF2E26">
      <w:pPr>
        <w:widowControl/>
        <w:rPr>
          <w:kern w:val="0"/>
          <w:szCs w:val="21"/>
        </w:rPr>
      </w:pPr>
      <w:r>
        <w:rPr>
          <w:rFonts w:hint="eastAsia"/>
        </w:rPr>
        <w:t>后记：一八七四年十月</w:t>
      </w:r>
    </w:p>
    <w:p w14:paraId="20765EA1" w14:textId="5289D2E5" w:rsidR="00A90862" w:rsidRDefault="00A90862" w:rsidP="00A90862">
      <w:pPr>
        <w:widowControl/>
        <w:rPr>
          <w:rFonts w:hAnsi="宋体"/>
          <w:b/>
          <w:bCs/>
        </w:rPr>
      </w:pPr>
    </w:p>
    <w:p w14:paraId="08AE991F" w14:textId="78848D76" w:rsidR="00A55042" w:rsidRDefault="00A55042" w:rsidP="00D066CF">
      <w:pPr>
        <w:jc w:val="left"/>
        <w:rPr>
          <w:bCs/>
          <w:color w:val="000000"/>
          <w:lang w:val="sv-SE"/>
        </w:rPr>
      </w:pPr>
    </w:p>
    <w:p w14:paraId="42350E16" w14:textId="77777777" w:rsidR="003922AE" w:rsidRDefault="00B5157B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  <w:lang w:val="sv-SE"/>
        </w:rPr>
      </w:pPr>
      <w:r>
        <w:rPr>
          <w:rFonts w:hAnsi="宋体" w:hint="eastAsia"/>
          <w:b/>
          <w:bCs/>
          <w:szCs w:val="21"/>
        </w:rPr>
        <w:t>作者</w:t>
      </w:r>
      <w:r w:rsidRPr="00655FA9">
        <w:rPr>
          <w:rFonts w:hAnsi="宋体"/>
          <w:b/>
          <w:bCs/>
          <w:szCs w:val="21"/>
        </w:rPr>
        <w:t>简介</w:t>
      </w:r>
      <w:r w:rsidRPr="00B5157B">
        <w:rPr>
          <w:rFonts w:hAnsi="宋体"/>
          <w:b/>
          <w:bCs/>
          <w:szCs w:val="21"/>
          <w:lang w:val="sv-SE"/>
        </w:rPr>
        <w:t>：</w:t>
      </w:r>
    </w:p>
    <w:p w14:paraId="1B20AC65" w14:textId="0B1BBD2D" w:rsidR="00B5157B" w:rsidRPr="003922AE" w:rsidRDefault="00BF2E26" w:rsidP="003922A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  <w:lang w:val="sv-SE"/>
        </w:rPr>
      </w:pPr>
      <w:r w:rsidRPr="00BF2E26">
        <w:rPr>
          <w:b/>
          <w:noProof/>
          <w:color w:val="000000"/>
          <w:lang w:val="sv-SE"/>
        </w:rPr>
        <w:lastRenderedPageBreak/>
        <w:drawing>
          <wp:anchor distT="0" distB="0" distL="114300" distR="114300" simplePos="0" relativeHeight="251659264" behindDoc="0" locked="0" layoutInCell="1" allowOverlap="1" wp14:anchorId="2E6204C6" wp14:editId="364AFC6B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1003300" cy="1194435"/>
            <wp:effectExtent l="0" t="0" r="6350" b="571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1E30B" w14:textId="01505083" w:rsidR="00BF2E26" w:rsidRDefault="00BF2E26" w:rsidP="00BF2E26">
      <w:pPr>
        <w:shd w:val="clear" w:color="auto" w:fill="FFFFFF"/>
        <w:ind w:firstLine="420"/>
        <w:rPr>
          <w:bCs/>
          <w:color w:val="000000"/>
          <w:lang w:val="sv-SE"/>
        </w:rPr>
      </w:pPr>
      <w:r w:rsidRPr="00BF2E26">
        <w:rPr>
          <w:rFonts w:hint="eastAsia"/>
          <w:b/>
          <w:color w:val="000000"/>
          <w:lang w:val="sv-SE"/>
        </w:rPr>
        <w:t>查尔斯·弗雷泽（</w:t>
      </w:r>
      <w:r w:rsidRPr="00BF2E26">
        <w:rPr>
          <w:rFonts w:hint="eastAsia"/>
          <w:b/>
          <w:color w:val="000000"/>
          <w:lang w:val="sv-SE"/>
        </w:rPr>
        <w:t>Charles Frazier</w:t>
      </w:r>
      <w:r w:rsidRPr="00BF2E26">
        <w:rPr>
          <w:rFonts w:hint="eastAsia"/>
          <w:b/>
          <w:color w:val="000000"/>
          <w:lang w:val="sv-SE"/>
        </w:rPr>
        <w:t>）</w:t>
      </w:r>
      <w:r w:rsidRPr="00BF2E26">
        <w:rPr>
          <w:rFonts w:hint="eastAsia"/>
          <w:bCs/>
          <w:color w:val="000000"/>
          <w:lang w:val="sv-SE"/>
        </w:rPr>
        <w:t>生于</w:t>
      </w:r>
      <w:r w:rsidRPr="00BF2E26">
        <w:rPr>
          <w:rFonts w:hint="eastAsia"/>
          <w:bCs/>
          <w:color w:val="000000"/>
          <w:lang w:val="sv-SE"/>
        </w:rPr>
        <w:t>1950</w:t>
      </w:r>
      <w:r w:rsidRPr="00BF2E26">
        <w:rPr>
          <w:rFonts w:hint="eastAsia"/>
          <w:bCs/>
          <w:color w:val="000000"/>
          <w:lang w:val="sv-SE"/>
        </w:rPr>
        <w:t>年，成长于美国北卡罗来纳州山区，在</w:t>
      </w:r>
      <w:r w:rsidRPr="00BF2E26">
        <w:rPr>
          <w:rFonts w:hint="eastAsia"/>
          <w:bCs/>
          <w:color w:val="000000"/>
          <w:lang w:val="sv-SE"/>
        </w:rPr>
        <w:t>1986</w:t>
      </w:r>
      <w:r w:rsidRPr="00BF2E26">
        <w:rPr>
          <w:rFonts w:hint="eastAsia"/>
          <w:bCs/>
          <w:color w:val="000000"/>
          <w:lang w:val="sv-SE"/>
        </w:rPr>
        <w:t>年获北卡罗来纳大学英语博士学位。他以家族中流传的曾祖叔父的故事为蓝本，参考大量史料，历时七年，创作了部小说《冷山》，并荣获</w:t>
      </w:r>
      <w:r w:rsidRPr="00BF2E26">
        <w:rPr>
          <w:rFonts w:hint="eastAsia"/>
          <w:bCs/>
          <w:color w:val="000000"/>
          <w:lang w:val="sv-SE"/>
        </w:rPr>
        <w:t>1997</w:t>
      </w:r>
      <w:r w:rsidRPr="00BF2E26">
        <w:rPr>
          <w:rFonts w:hint="eastAsia"/>
          <w:bCs/>
          <w:color w:val="000000"/>
          <w:lang w:val="sv-SE"/>
        </w:rPr>
        <w:t>年美国国家图书奖。此外，他著有小说《十三月》（</w:t>
      </w:r>
      <w:r w:rsidRPr="00BF2E26">
        <w:rPr>
          <w:rFonts w:hint="eastAsia"/>
          <w:bCs/>
          <w:i/>
          <w:iCs/>
          <w:color w:val="000000"/>
          <w:lang w:val="sv-SE"/>
        </w:rPr>
        <w:t>Thirteen Moons</w:t>
      </w:r>
      <w:r w:rsidRPr="00BF2E26">
        <w:rPr>
          <w:rFonts w:hint="eastAsia"/>
          <w:bCs/>
          <w:color w:val="000000"/>
          <w:lang w:val="sv-SE"/>
        </w:rPr>
        <w:t>），《夜林》（</w:t>
      </w:r>
      <w:r w:rsidRPr="00BF2E26">
        <w:rPr>
          <w:rFonts w:hint="eastAsia"/>
          <w:bCs/>
          <w:i/>
          <w:iCs/>
          <w:color w:val="000000"/>
          <w:lang w:val="sv-SE"/>
        </w:rPr>
        <w:t>Nightwoods</w:t>
      </w:r>
      <w:r w:rsidRPr="00BF2E26">
        <w:rPr>
          <w:rFonts w:hint="eastAsia"/>
          <w:bCs/>
          <w:color w:val="000000"/>
          <w:lang w:val="sv-SE"/>
        </w:rPr>
        <w:t>），以及《瓦里纳》（</w:t>
      </w:r>
      <w:r w:rsidRPr="00BF2E26">
        <w:rPr>
          <w:rFonts w:hint="eastAsia"/>
          <w:bCs/>
          <w:i/>
          <w:iCs/>
          <w:color w:val="000000"/>
          <w:lang w:val="sv-SE"/>
        </w:rPr>
        <w:t>Varina</w:t>
      </w:r>
      <w:r w:rsidRPr="00BF2E26">
        <w:rPr>
          <w:rFonts w:hint="eastAsia"/>
          <w:bCs/>
          <w:color w:val="000000"/>
          <w:lang w:val="sv-SE"/>
        </w:rPr>
        <w:t>）。</w:t>
      </w:r>
      <w:r w:rsidRPr="00BF2E26">
        <w:rPr>
          <w:rFonts w:hint="eastAsia"/>
          <w:bCs/>
          <w:color w:val="000000"/>
          <w:lang w:val="sv-SE"/>
        </w:rPr>
        <w:t xml:space="preserve"> </w:t>
      </w:r>
    </w:p>
    <w:p w14:paraId="012D588F" w14:textId="77777777" w:rsidR="00DC308E" w:rsidRPr="00BF2E26" w:rsidRDefault="00DC308E" w:rsidP="00BF2E26">
      <w:pPr>
        <w:shd w:val="clear" w:color="auto" w:fill="FFFFFF"/>
        <w:ind w:firstLine="420"/>
        <w:rPr>
          <w:bCs/>
          <w:color w:val="000000"/>
          <w:lang w:val="sv-SE"/>
        </w:rPr>
      </w:pPr>
    </w:p>
    <w:p w14:paraId="1387A5BE" w14:textId="7C88B314" w:rsidR="00BF2E26" w:rsidRPr="00BF2E26" w:rsidRDefault="00BF2E26" w:rsidP="00BF2E26">
      <w:pPr>
        <w:shd w:val="clear" w:color="auto" w:fill="FFFFFF"/>
        <w:ind w:firstLine="420"/>
        <w:rPr>
          <w:bCs/>
          <w:color w:val="000000"/>
          <w:lang w:val="sv-SE"/>
        </w:rPr>
      </w:pPr>
      <w:r w:rsidRPr="00BF2E26">
        <w:rPr>
          <w:rFonts w:hint="eastAsia"/>
          <w:bCs/>
          <w:color w:val="000000"/>
          <w:lang w:val="sv-SE"/>
        </w:rPr>
        <w:t>2003</w:t>
      </w:r>
      <w:r w:rsidRPr="00BF2E26">
        <w:rPr>
          <w:rFonts w:hint="eastAsia"/>
          <w:bCs/>
          <w:color w:val="000000"/>
          <w:lang w:val="sv-SE"/>
        </w:rPr>
        <w:t>年，《冷山》被改编为同名电影，获第</w:t>
      </w:r>
      <w:r w:rsidRPr="00BF2E26">
        <w:rPr>
          <w:rFonts w:hint="eastAsia"/>
          <w:bCs/>
          <w:color w:val="000000"/>
          <w:lang w:val="sv-SE"/>
        </w:rPr>
        <w:t>76</w:t>
      </w:r>
      <w:r w:rsidRPr="00BF2E26">
        <w:rPr>
          <w:rFonts w:hint="eastAsia"/>
          <w:bCs/>
          <w:color w:val="000000"/>
          <w:lang w:val="sv-SE"/>
        </w:rPr>
        <w:t>届奥斯卡</w:t>
      </w:r>
      <w:r w:rsidRPr="00BF2E26">
        <w:rPr>
          <w:rFonts w:hint="eastAsia"/>
          <w:bCs/>
          <w:color w:val="000000"/>
          <w:lang w:val="sv-SE"/>
        </w:rPr>
        <w:t>6</w:t>
      </w:r>
      <w:r w:rsidRPr="00BF2E26">
        <w:rPr>
          <w:rFonts w:hint="eastAsia"/>
          <w:bCs/>
          <w:color w:val="000000"/>
          <w:lang w:val="sv-SE"/>
        </w:rPr>
        <w:t>项提名及</w:t>
      </w:r>
      <w:r w:rsidR="003922AE">
        <w:rPr>
          <w:rFonts w:hint="eastAsia"/>
          <w:bCs/>
          <w:color w:val="000000"/>
          <w:lang w:val="sv-SE"/>
        </w:rPr>
        <w:t>最</w:t>
      </w:r>
      <w:r w:rsidRPr="00BF2E26">
        <w:rPr>
          <w:rFonts w:hint="eastAsia"/>
          <w:bCs/>
          <w:color w:val="000000"/>
          <w:lang w:val="sv-SE"/>
        </w:rPr>
        <w:t>佳女配角奖项。基于《冷山》创作的同名歌剧于</w:t>
      </w:r>
      <w:r w:rsidRPr="00BF2E26">
        <w:rPr>
          <w:rFonts w:hint="eastAsia"/>
          <w:bCs/>
          <w:color w:val="000000"/>
          <w:lang w:val="sv-SE"/>
        </w:rPr>
        <w:t>2015</w:t>
      </w:r>
      <w:r w:rsidRPr="00BF2E26">
        <w:rPr>
          <w:rFonts w:hint="eastAsia"/>
          <w:bCs/>
          <w:color w:val="000000"/>
          <w:lang w:val="sv-SE"/>
        </w:rPr>
        <w:t>年在圣菲歌剧院首演。</w:t>
      </w:r>
    </w:p>
    <w:p w14:paraId="29BDD6E2" w14:textId="77777777" w:rsidR="00BF2E26" w:rsidRDefault="00BF2E26" w:rsidP="00BF2E26">
      <w:pPr>
        <w:shd w:val="clear" w:color="auto" w:fill="FFFFFF"/>
        <w:rPr>
          <w:b/>
          <w:color w:val="000000"/>
          <w:lang w:val="sv-SE"/>
        </w:rPr>
      </w:pPr>
    </w:p>
    <w:p w14:paraId="7DC6999A" w14:textId="2A57254D" w:rsidR="00BF2E26" w:rsidRDefault="00BF2E26" w:rsidP="00BF2E26">
      <w:pPr>
        <w:shd w:val="clear" w:color="auto" w:fill="FFFFFF"/>
        <w:rPr>
          <w:b/>
          <w:color w:val="000000"/>
          <w:lang w:val="sv-SE"/>
        </w:rPr>
      </w:pPr>
    </w:p>
    <w:p w14:paraId="6CA9AFF9" w14:textId="0697D06B" w:rsidR="00EF4BC8" w:rsidRPr="00A66AE9" w:rsidRDefault="00DC308E" w:rsidP="00A66AE9">
      <w:pPr>
        <w:tabs>
          <w:tab w:val="left" w:pos="341"/>
          <w:tab w:val="left" w:pos="5235"/>
        </w:tabs>
        <w:spacing w:line="280" w:lineRule="exact"/>
        <w:rPr>
          <w:rFonts w:hint="eastAsia"/>
          <w:color w:val="000000"/>
          <w:szCs w:val="21"/>
        </w:rPr>
      </w:pPr>
      <w:r>
        <w:rPr>
          <w:rFonts w:hAnsi="宋体" w:hint="eastAsia"/>
          <w:b/>
          <w:bCs/>
        </w:rPr>
        <w:t>媒体评价</w:t>
      </w:r>
      <w:r w:rsidRPr="00B60F65">
        <w:rPr>
          <w:rFonts w:hAnsi="宋体" w:hint="eastAsia"/>
          <w:b/>
          <w:bCs/>
        </w:rPr>
        <w:t>：</w:t>
      </w:r>
    </w:p>
    <w:p w14:paraId="19E91C88" w14:textId="77777777" w:rsidR="00EF4BC8" w:rsidRDefault="00EF4BC8" w:rsidP="00BF2E26">
      <w:pPr>
        <w:shd w:val="clear" w:color="auto" w:fill="FFFFFF"/>
        <w:rPr>
          <w:rFonts w:hint="eastAsia"/>
          <w:szCs w:val="21"/>
        </w:rPr>
      </w:pPr>
    </w:p>
    <w:p w14:paraId="6805749F" w14:textId="77777777" w:rsidR="00EF4BC8" w:rsidRP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这是一个动人心魄的爱情故事，它的背景是一段惊险残酷、动荡不安的历史时期，让人难以抗拒。</w:t>
      </w:r>
    </w:p>
    <w:p w14:paraId="3457F591" w14:textId="59889928" w:rsid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——</w:t>
      </w:r>
      <w:r w:rsidRPr="00EF4BC8">
        <w:rPr>
          <w:bCs/>
          <w:color w:val="000000"/>
          <w:lang w:val="sv-SE"/>
        </w:rPr>
        <w:t>安东尼</w:t>
      </w:r>
      <w:r w:rsidRPr="00EF4BC8">
        <w:rPr>
          <w:bCs/>
          <w:color w:val="000000"/>
          <w:lang w:val="sv-SE"/>
        </w:rPr>
        <w:t>·</w:t>
      </w:r>
      <w:r w:rsidRPr="00EF4BC8">
        <w:rPr>
          <w:bCs/>
          <w:color w:val="000000"/>
          <w:lang w:val="sv-SE"/>
        </w:rPr>
        <w:t>明格拉（《冷山》《英国病人》导演）</w:t>
      </w:r>
    </w:p>
    <w:p w14:paraId="686882F3" w14:textId="77777777" w:rsidR="00EF4BC8" w:rsidRPr="00EF4BC8" w:rsidRDefault="00EF4BC8" w:rsidP="00EF4BC8">
      <w:pPr>
        <w:shd w:val="clear" w:color="auto" w:fill="FFFFFF"/>
        <w:ind w:firstLine="420"/>
        <w:rPr>
          <w:rFonts w:hint="eastAsia"/>
          <w:bCs/>
          <w:color w:val="000000"/>
          <w:lang w:val="sv-SE"/>
        </w:rPr>
      </w:pPr>
    </w:p>
    <w:p w14:paraId="2D74948B" w14:textId="77777777" w:rsidR="00EF4BC8" w:rsidRP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我和一些朋友得以先行读到这本书，一把它捧到手中，就知道这是</w:t>
      </w:r>
      <w:proofErr w:type="gramStart"/>
      <w:r w:rsidRPr="00EF4BC8">
        <w:rPr>
          <w:bCs/>
          <w:color w:val="000000"/>
          <w:lang w:val="sv-SE"/>
        </w:rPr>
        <w:t>史诗级</w:t>
      </w:r>
      <w:proofErr w:type="gramEnd"/>
      <w:r w:rsidRPr="00EF4BC8">
        <w:rPr>
          <w:bCs/>
          <w:color w:val="000000"/>
          <w:lang w:val="sv-SE"/>
        </w:rPr>
        <w:t>的作品。它无比绮丽，所有的颜色、人物、细节都让人如临其境。</w:t>
      </w:r>
    </w:p>
    <w:p w14:paraId="6C735C4E" w14:textId="2701F9A3" w:rsid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——</w:t>
      </w:r>
      <w:proofErr w:type="gramStart"/>
      <w:r w:rsidRPr="00EF4BC8">
        <w:rPr>
          <w:bCs/>
          <w:color w:val="000000"/>
          <w:lang w:val="sv-SE"/>
        </w:rPr>
        <w:t>蕾</w:t>
      </w:r>
      <w:proofErr w:type="gramEnd"/>
      <w:r w:rsidRPr="00EF4BC8">
        <w:rPr>
          <w:bCs/>
          <w:color w:val="000000"/>
          <w:lang w:val="sv-SE"/>
        </w:rPr>
        <w:t>妮</w:t>
      </w:r>
      <w:r w:rsidRPr="00EF4BC8">
        <w:rPr>
          <w:bCs/>
          <w:color w:val="000000"/>
          <w:lang w:val="sv-SE"/>
        </w:rPr>
        <w:t>·</w:t>
      </w:r>
      <w:r w:rsidRPr="00EF4BC8">
        <w:rPr>
          <w:bCs/>
          <w:color w:val="000000"/>
          <w:lang w:val="sv-SE"/>
        </w:rPr>
        <w:t>齐</w:t>
      </w:r>
      <w:proofErr w:type="gramStart"/>
      <w:r w:rsidRPr="00EF4BC8">
        <w:rPr>
          <w:bCs/>
          <w:color w:val="000000"/>
          <w:lang w:val="sv-SE"/>
        </w:rPr>
        <w:t>薇</w:t>
      </w:r>
      <w:proofErr w:type="gramEnd"/>
      <w:r w:rsidRPr="00EF4BC8">
        <w:rPr>
          <w:bCs/>
          <w:color w:val="000000"/>
          <w:lang w:val="sv-SE"/>
        </w:rPr>
        <w:t>格（电影《冷山》女配角，奥斯卡最佳女配角得主）</w:t>
      </w:r>
    </w:p>
    <w:p w14:paraId="11D2A820" w14:textId="77777777" w:rsidR="00EF4BC8" w:rsidRPr="00EF4BC8" w:rsidRDefault="00EF4BC8" w:rsidP="00EF4BC8">
      <w:pPr>
        <w:shd w:val="clear" w:color="auto" w:fill="FFFFFF"/>
        <w:ind w:firstLine="420"/>
        <w:rPr>
          <w:rFonts w:hint="eastAsia"/>
          <w:bCs/>
          <w:color w:val="000000"/>
          <w:lang w:val="sv-SE"/>
        </w:rPr>
      </w:pPr>
    </w:p>
    <w:p w14:paraId="20A904F0" w14:textId="77777777" w:rsidR="00EF4BC8" w:rsidRP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这个故事让你痛彻心扉，它唤起了一种渴望的感觉，这是特别难能可贵的。</w:t>
      </w:r>
    </w:p>
    <w:p w14:paraId="0F2F348C" w14:textId="4C5FD5E6" w:rsid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——</w:t>
      </w:r>
      <w:r w:rsidRPr="00EF4BC8">
        <w:rPr>
          <w:bCs/>
          <w:color w:val="000000"/>
          <w:lang w:val="sv-SE"/>
        </w:rPr>
        <w:t>妮可</w:t>
      </w:r>
      <w:r w:rsidRPr="00EF4BC8">
        <w:rPr>
          <w:bCs/>
          <w:color w:val="000000"/>
          <w:lang w:val="sv-SE"/>
        </w:rPr>
        <w:t>·</w:t>
      </w:r>
      <w:r w:rsidRPr="00EF4BC8">
        <w:rPr>
          <w:bCs/>
          <w:color w:val="000000"/>
          <w:lang w:val="sv-SE"/>
        </w:rPr>
        <w:t>基德曼（电影《冷山》女主角）</w:t>
      </w:r>
    </w:p>
    <w:p w14:paraId="139DC7AD" w14:textId="77777777" w:rsidR="00EF4BC8" w:rsidRPr="00EF4BC8" w:rsidRDefault="00EF4BC8" w:rsidP="00EF4BC8">
      <w:pPr>
        <w:shd w:val="clear" w:color="auto" w:fill="FFFFFF"/>
        <w:ind w:firstLine="420"/>
        <w:rPr>
          <w:rFonts w:hint="eastAsia"/>
          <w:bCs/>
          <w:color w:val="000000"/>
          <w:lang w:val="sv-SE"/>
        </w:rPr>
      </w:pPr>
    </w:p>
    <w:p w14:paraId="20FF8BAB" w14:textId="77777777" w:rsidR="00EF4BC8" w:rsidRP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查尔斯</w:t>
      </w:r>
      <w:r w:rsidRPr="00EF4BC8">
        <w:rPr>
          <w:bCs/>
          <w:color w:val="000000"/>
          <w:lang w:val="sv-SE"/>
        </w:rPr>
        <w:t>·</w:t>
      </w:r>
      <w:r w:rsidRPr="00EF4BC8">
        <w:rPr>
          <w:bCs/>
          <w:color w:val="000000"/>
          <w:lang w:val="sv-SE"/>
        </w:rPr>
        <w:t>弗雷泽心怀敬畏、笔触优美地谱写了他对南方景色的一往情深，这是一部令人震惊的处女作。</w:t>
      </w:r>
    </w:p>
    <w:p w14:paraId="069DEA6E" w14:textId="567AA197" w:rsid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——</w:t>
      </w:r>
      <w:r w:rsidRPr="00EF4BC8">
        <w:rPr>
          <w:bCs/>
          <w:color w:val="000000"/>
          <w:lang w:val="sv-SE"/>
        </w:rPr>
        <w:t>《纽约书评》</w:t>
      </w:r>
    </w:p>
    <w:p w14:paraId="39960C3A" w14:textId="77777777" w:rsidR="00EF4BC8" w:rsidRPr="00EF4BC8" w:rsidRDefault="00EF4BC8" w:rsidP="00EF4BC8">
      <w:pPr>
        <w:shd w:val="clear" w:color="auto" w:fill="FFFFFF"/>
        <w:ind w:firstLine="420"/>
        <w:rPr>
          <w:rFonts w:hint="eastAsia"/>
          <w:bCs/>
          <w:color w:val="000000"/>
          <w:lang w:val="sv-SE"/>
        </w:rPr>
      </w:pPr>
    </w:p>
    <w:p w14:paraId="73372020" w14:textId="77777777" w:rsidR="00EF4BC8" w:rsidRP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近代美国作品中，最接近杰作的一部小说。</w:t>
      </w:r>
    </w:p>
    <w:p w14:paraId="24D8653C" w14:textId="77777777" w:rsidR="00EF4BC8" w:rsidRPr="00EF4BC8" w:rsidRDefault="00EF4BC8" w:rsidP="00EF4BC8">
      <w:pPr>
        <w:shd w:val="clear" w:color="auto" w:fill="FFFFFF"/>
        <w:ind w:firstLine="420"/>
        <w:rPr>
          <w:bCs/>
          <w:color w:val="000000"/>
          <w:lang w:val="sv-SE"/>
        </w:rPr>
      </w:pPr>
      <w:r w:rsidRPr="00EF4BC8">
        <w:rPr>
          <w:bCs/>
          <w:color w:val="000000"/>
          <w:lang w:val="sv-SE"/>
        </w:rPr>
        <w:t>——</w:t>
      </w:r>
      <w:r w:rsidRPr="00EF4BC8">
        <w:rPr>
          <w:bCs/>
          <w:color w:val="000000"/>
          <w:lang w:val="sv-SE"/>
        </w:rPr>
        <w:t>《罗利新闻与观察报》</w:t>
      </w:r>
    </w:p>
    <w:p w14:paraId="56397EE0" w14:textId="77777777" w:rsidR="00EF4BC8" w:rsidRPr="00EF4BC8" w:rsidRDefault="00EF4BC8" w:rsidP="00BF2E26">
      <w:pPr>
        <w:shd w:val="clear" w:color="auto" w:fill="FFFFFF"/>
        <w:rPr>
          <w:rFonts w:hint="eastAsia"/>
          <w:b/>
          <w:color w:val="000000"/>
        </w:rPr>
      </w:pPr>
    </w:p>
    <w:p w14:paraId="290E143A" w14:textId="77777777" w:rsidR="003922AE" w:rsidRPr="003922AE" w:rsidRDefault="003922AE" w:rsidP="003922AE">
      <w:pPr>
        <w:rPr>
          <w:b/>
          <w:color w:val="000000"/>
          <w:lang w:val="sv-SE"/>
        </w:rPr>
      </w:pPr>
      <w:r w:rsidRPr="003922AE">
        <w:rPr>
          <w:b/>
          <w:color w:val="000000"/>
        </w:rPr>
        <w:t>感谢您的阅读</w:t>
      </w:r>
      <w:r w:rsidRPr="003922AE">
        <w:rPr>
          <w:b/>
          <w:color w:val="000000"/>
          <w:lang w:val="sv-SE"/>
        </w:rPr>
        <w:t>，</w:t>
      </w:r>
      <w:r w:rsidRPr="003922AE">
        <w:rPr>
          <w:b/>
          <w:color w:val="000000"/>
        </w:rPr>
        <w:t>请将反馈信息发送至</w:t>
      </w:r>
      <w:r w:rsidRPr="003922AE">
        <w:rPr>
          <w:b/>
          <w:color w:val="000000"/>
          <w:lang w:val="sv-SE"/>
        </w:rPr>
        <w:t>：</w:t>
      </w:r>
      <w:hyperlink r:id="rId11" w:history="1">
        <w:r w:rsidRPr="003922AE">
          <w:rPr>
            <w:rFonts w:hint="eastAsia"/>
            <w:b/>
            <w:color w:val="0000FF"/>
            <w:u w:val="single"/>
            <w:lang w:val="sv-SE"/>
          </w:rPr>
          <w:t>Conor@nurnberg.com.cn</w:t>
        </w:r>
      </w:hyperlink>
    </w:p>
    <w:p w14:paraId="1C2ACFE3" w14:textId="77777777" w:rsidR="003922AE" w:rsidRPr="003922AE" w:rsidRDefault="003922AE" w:rsidP="003922AE">
      <w:pPr>
        <w:rPr>
          <w:b/>
          <w:color w:val="000000"/>
          <w:lang w:val="sv-SE"/>
        </w:rPr>
      </w:pPr>
    </w:p>
    <w:p w14:paraId="3175F0A3" w14:textId="77777777" w:rsidR="003922AE" w:rsidRPr="003922AE" w:rsidRDefault="003922AE" w:rsidP="003922AE">
      <w:pPr>
        <w:rPr>
          <w:b/>
          <w:color w:val="000000"/>
          <w:lang w:val="sv-SE"/>
        </w:rPr>
      </w:pPr>
    </w:p>
    <w:p w14:paraId="149D6766" w14:textId="77777777" w:rsidR="003922AE" w:rsidRPr="003922AE" w:rsidRDefault="003922AE" w:rsidP="003922AE">
      <w:pPr>
        <w:rPr>
          <w:b/>
          <w:color w:val="000000"/>
        </w:rPr>
      </w:pPr>
      <w:proofErr w:type="gramStart"/>
      <w:r w:rsidRPr="003922AE">
        <w:rPr>
          <w:b/>
          <w:color w:val="000000"/>
        </w:rPr>
        <w:t>程衍泽</w:t>
      </w:r>
      <w:proofErr w:type="gramEnd"/>
      <w:r w:rsidRPr="003922AE">
        <w:rPr>
          <w:b/>
          <w:color w:val="000000"/>
        </w:rPr>
        <w:t xml:space="preserve"> (Conor)</w:t>
      </w:r>
    </w:p>
    <w:p w14:paraId="759460C9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安德鲁</w:t>
      </w:r>
      <w:r w:rsidRPr="003922AE">
        <w:rPr>
          <w:color w:val="000000"/>
        </w:rPr>
        <w:t>·</w:t>
      </w:r>
      <w:r w:rsidRPr="003922AE">
        <w:rPr>
          <w:color w:val="000000"/>
        </w:rPr>
        <w:t>纳伯格联合国际有限公司北京代表处</w:t>
      </w:r>
    </w:p>
    <w:p w14:paraId="5851E9B7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北京市海淀区中关村大街甲</w:t>
      </w:r>
      <w:r w:rsidRPr="003922AE">
        <w:rPr>
          <w:color w:val="000000"/>
        </w:rPr>
        <w:t>59</w:t>
      </w:r>
      <w:r w:rsidRPr="003922AE">
        <w:rPr>
          <w:color w:val="000000"/>
        </w:rPr>
        <w:t>号中国人民大学文化大厦</w:t>
      </w:r>
      <w:r w:rsidRPr="003922AE">
        <w:rPr>
          <w:color w:val="000000"/>
        </w:rPr>
        <w:t>1705</w:t>
      </w:r>
      <w:r w:rsidRPr="003922AE">
        <w:rPr>
          <w:color w:val="000000"/>
        </w:rPr>
        <w:t>室，</w:t>
      </w:r>
      <w:r w:rsidRPr="003922AE">
        <w:rPr>
          <w:color w:val="000000"/>
        </w:rPr>
        <w:t>100872</w:t>
      </w:r>
    </w:p>
    <w:p w14:paraId="5980047F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电</w:t>
      </w:r>
      <w:r w:rsidRPr="003922AE">
        <w:rPr>
          <w:color w:val="000000"/>
        </w:rPr>
        <w:t xml:space="preserve"> </w:t>
      </w:r>
      <w:r w:rsidRPr="003922AE">
        <w:rPr>
          <w:color w:val="000000"/>
        </w:rPr>
        <w:t>话：</w:t>
      </w:r>
      <w:r w:rsidRPr="003922AE">
        <w:rPr>
          <w:color w:val="000000"/>
        </w:rPr>
        <w:t>010-82504406</w:t>
      </w:r>
    </w:p>
    <w:p w14:paraId="1F394F02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手</w:t>
      </w:r>
      <w:r w:rsidRPr="003922AE">
        <w:rPr>
          <w:color w:val="000000"/>
        </w:rPr>
        <w:t xml:space="preserve"> </w:t>
      </w:r>
      <w:r w:rsidRPr="003922AE">
        <w:rPr>
          <w:color w:val="000000"/>
        </w:rPr>
        <w:t>机：</w:t>
      </w:r>
      <w:r w:rsidRPr="003922AE">
        <w:rPr>
          <w:color w:val="000000"/>
        </w:rPr>
        <w:t>13072260205</w:t>
      </w:r>
      <w:r w:rsidRPr="003922AE">
        <w:rPr>
          <w:color w:val="000000"/>
        </w:rPr>
        <w:t>（</w:t>
      </w:r>
      <w:proofErr w:type="gramStart"/>
      <w:r w:rsidRPr="003922AE">
        <w:rPr>
          <w:color w:val="000000"/>
        </w:rPr>
        <w:t>微信同</w:t>
      </w:r>
      <w:proofErr w:type="gramEnd"/>
      <w:r w:rsidRPr="003922AE">
        <w:rPr>
          <w:color w:val="000000"/>
        </w:rPr>
        <w:t>号）</w:t>
      </w:r>
    </w:p>
    <w:p w14:paraId="7498D584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传</w:t>
      </w:r>
      <w:r w:rsidRPr="003922AE">
        <w:rPr>
          <w:color w:val="000000"/>
        </w:rPr>
        <w:t xml:space="preserve"> </w:t>
      </w:r>
      <w:r w:rsidRPr="003922AE">
        <w:rPr>
          <w:color w:val="000000"/>
        </w:rPr>
        <w:t>真：</w:t>
      </w:r>
      <w:r w:rsidRPr="003922AE">
        <w:rPr>
          <w:color w:val="000000"/>
        </w:rPr>
        <w:t>010-82504200</w:t>
      </w:r>
    </w:p>
    <w:p w14:paraId="26442855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lastRenderedPageBreak/>
        <w:t>Email</w:t>
      </w:r>
      <w:r w:rsidRPr="003922AE">
        <w:rPr>
          <w:color w:val="000000"/>
        </w:rPr>
        <w:t>：</w:t>
      </w:r>
      <w:r w:rsidRPr="003922AE">
        <w:rPr>
          <w:color w:val="000000"/>
        </w:rPr>
        <w:t>Conor@nurnberg.com.cn</w:t>
      </w:r>
    </w:p>
    <w:p w14:paraId="1FCC16A1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网址：</w:t>
      </w:r>
      <w:r w:rsidRPr="003922AE">
        <w:rPr>
          <w:color w:val="000000"/>
        </w:rPr>
        <w:t>http://www.nurnberg.com.cn</w:t>
      </w:r>
    </w:p>
    <w:p w14:paraId="738CD87B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微博：</w:t>
      </w:r>
      <w:r w:rsidRPr="003922AE">
        <w:rPr>
          <w:color w:val="000000"/>
        </w:rPr>
        <w:t>http://weibo.com/nurnberg</w:t>
      </w:r>
    </w:p>
    <w:p w14:paraId="7D59D726" w14:textId="77777777" w:rsidR="003922AE" w:rsidRPr="003922AE" w:rsidRDefault="003922AE" w:rsidP="003922AE">
      <w:pPr>
        <w:rPr>
          <w:color w:val="000000"/>
        </w:rPr>
      </w:pPr>
      <w:r w:rsidRPr="003922AE">
        <w:rPr>
          <w:color w:val="000000"/>
        </w:rPr>
        <w:t>豆瓣小站：</w:t>
      </w:r>
      <w:r w:rsidRPr="003922AE">
        <w:rPr>
          <w:color w:val="000000"/>
        </w:rPr>
        <w:t>http://site.douban.com/110577/</w:t>
      </w:r>
    </w:p>
    <w:p w14:paraId="7A9FBF5E" w14:textId="77777777" w:rsidR="003922AE" w:rsidRPr="003922AE" w:rsidRDefault="003922AE" w:rsidP="003922AE">
      <w:pPr>
        <w:rPr>
          <w:color w:val="000000"/>
        </w:rPr>
      </w:pPr>
      <w:proofErr w:type="gramStart"/>
      <w:r w:rsidRPr="003922AE">
        <w:rPr>
          <w:color w:val="000000"/>
        </w:rPr>
        <w:t>微信订阅</w:t>
      </w:r>
      <w:proofErr w:type="gramEnd"/>
      <w:r w:rsidRPr="003922AE">
        <w:rPr>
          <w:color w:val="000000"/>
        </w:rPr>
        <w:t>号：</w:t>
      </w:r>
      <w:r w:rsidRPr="003922AE">
        <w:rPr>
          <w:color w:val="000000"/>
        </w:rPr>
        <w:t>ANABJ2002</w:t>
      </w:r>
    </w:p>
    <w:p w14:paraId="5D7D6F02" w14:textId="463C80CF" w:rsidR="003922AE" w:rsidRPr="003922AE" w:rsidRDefault="003922AE" w:rsidP="003922AE">
      <w:pPr>
        <w:rPr>
          <w:color w:val="000000"/>
        </w:rPr>
      </w:pPr>
      <w:r w:rsidRPr="003922AE">
        <w:rPr>
          <w:bCs/>
          <w:noProof/>
          <w:color w:val="000000"/>
          <w:szCs w:val="21"/>
        </w:rPr>
        <w:drawing>
          <wp:inline distT="0" distB="0" distL="0" distR="0" wp14:anchorId="229429A3" wp14:editId="3BA50EFB">
            <wp:extent cx="1199515" cy="1300480"/>
            <wp:effectExtent l="0" t="0" r="635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B3AB" w14:textId="77777777" w:rsidR="00E62E65" w:rsidRPr="003922AE" w:rsidRDefault="00E62E65" w:rsidP="00181CD4">
      <w:pPr>
        <w:shd w:val="clear" w:color="auto" w:fill="FFFFFF"/>
        <w:rPr>
          <w:color w:val="FF0000"/>
        </w:rPr>
      </w:pPr>
    </w:p>
    <w:sectPr w:rsidR="00E62E65" w:rsidRPr="003922AE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21DC" w14:textId="77777777" w:rsidR="002159A5" w:rsidRDefault="002159A5">
      <w:r>
        <w:separator/>
      </w:r>
    </w:p>
  </w:endnote>
  <w:endnote w:type="continuationSeparator" w:id="0">
    <w:p w14:paraId="543340C9" w14:textId="77777777" w:rsidR="002159A5" w:rsidRDefault="0021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6E69" w14:textId="77777777" w:rsidR="00A35BF2" w:rsidRDefault="00A35BF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9205630" w14:textId="77777777" w:rsidR="00A35BF2" w:rsidRDefault="00A35BF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8973113" w14:textId="77777777" w:rsidR="00A35BF2" w:rsidRDefault="00A35BF2" w:rsidP="00CC7D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</w:t>
    </w:r>
    <w:r w:rsidR="00A55042">
      <w:rPr>
        <w:rFonts w:ascii="方正姚体" w:eastAsia="方正姚体" w:hint="eastAsia"/>
        <w:sz w:val="18"/>
        <w:szCs w:val="18"/>
      </w:rPr>
      <w:t>1</w:t>
    </w:r>
    <w:r w:rsidR="00CC7D6F">
      <w:rPr>
        <w:rFonts w:ascii="方正姚体" w:eastAsia="方正姚体" w:hint="eastAsia"/>
        <w:sz w:val="18"/>
        <w:szCs w:val="18"/>
      </w:rPr>
      <w:t>06</w:t>
    </w:r>
    <w:r>
      <w:rPr>
        <w:rFonts w:ascii="方正姚体" w:eastAsia="方正姚体" w:hint="eastAsia"/>
        <w:sz w:val="18"/>
        <w:szCs w:val="18"/>
      </w:rPr>
      <w:t>，传真：010-82504200</w:t>
    </w:r>
  </w:p>
  <w:p w14:paraId="3B42843D" w14:textId="77777777" w:rsidR="00A35BF2" w:rsidRDefault="00A35BF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01D7E5F1" w14:textId="77777777" w:rsidR="00A35BF2" w:rsidRDefault="00A35BF2">
    <w:pPr>
      <w:pStyle w:val="a9"/>
      <w:jc w:val="center"/>
      <w:rPr>
        <w:rFonts w:eastAsia="方正姚体"/>
      </w:rPr>
    </w:pPr>
  </w:p>
  <w:p w14:paraId="529CF07E" w14:textId="77777777" w:rsidR="00A35BF2" w:rsidRDefault="00A35BF2">
    <w:pPr>
      <w:pStyle w:val="a9"/>
      <w:jc w:val="center"/>
      <w:rPr>
        <w:rFonts w:eastAsia="方正姚体"/>
      </w:rPr>
    </w:pPr>
  </w:p>
  <w:p w14:paraId="69C2F67A" w14:textId="77777777" w:rsidR="00A35BF2" w:rsidRDefault="00A35BF2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35F3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3D7C" w14:textId="77777777" w:rsidR="002159A5" w:rsidRDefault="002159A5">
      <w:r>
        <w:separator/>
      </w:r>
    </w:p>
  </w:footnote>
  <w:footnote w:type="continuationSeparator" w:id="0">
    <w:p w14:paraId="771CCE37" w14:textId="77777777" w:rsidR="002159A5" w:rsidRDefault="0021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170A" w14:textId="77777777" w:rsidR="00A35BF2" w:rsidRDefault="001678C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1FE793" wp14:editId="1503DF8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9CABA" w14:textId="77777777" w:rsidR="00A35BF2" w:rsidRDefault="00A35BF2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2552"/>
    <w:multiLevelType w:val="hybridMultilevel"/>
    <w:tmpl w:val="E46CB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978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4C3"/>
    <w:rsid w:val="00020D97"/>
    <w:rsid w:val="00026BF9"/>
    <w:rsid w:val="00027861"/>
    <w:rsid w:val="00052709"/>
    <w:rsid w:val="00081553"/>
    <w:rsid w:val="000830E8"/>
    <w:rsid w:val="000D5178"/>
    <w:rsid w:val="000E139B"/>
    <w:rsid w:val="000E1A69"/>
    <w:rsid w:val="0011788A"/>
    <w:rsid w:val="001273A1"/>
    <w:rsid w:val="001425D0"/>
    <w:rsid w:val="0016278F"/>
    <w:rsid w:val="001678C5"/>
    <w:rsid w:val="00172A27"/>
    <w:rsid w:val="00173D46"/>
    <w:rsid w:val="00177A1B"/>
    <w:rsid w:val="001806B9"/>
    <w:rsid w:val="00181CD4"/>
    <w:rsid w:val="00182988"/>
    <w:rsid w:val="0018471B"/>
    <w:rsid w:val="001A4EB0"/>
    <w:rsid w:val="001C5967"/>
    <w:rsid w:val="001E2B86"/>
    <w:rsid w:val="001F7059"/>
    <w:rsid w:val="002159A5"/>
    <w:rsid w:val="00225003"/>
    <w:rsid w:val="00236DEB"/>
    <w:rsid w:val="002378AD"/>
    <w:rsid w:val="00254A61"/>
    <w:rsid w:val="00255418"/>
    <w:rsid w:val="002679B6"/>
    <w:rsid w:val="00295A3D"/>
    <w:rsid w:val="002A1CD5"/>
    <w:rsid w:val="002A1FFB"/>
    <w:rsid w:val="002B254D"/>
    <w:rsid w:val="002C552D"/>
    <w:rsid w:val="00301850"/>
    <w:rsid w:val="00304336"/>
    <w:rsid w:val="00326DAB"/>
    <w:rsid w:val="003637FD"/>
    <w:rsid w:val="00370DC6"/>
    <w:rsid w:val="00382FD8"/>
    <w:rsid w:val="003922AE"/>
    <w:rsid w:val="003A1366"/>
    <w:rsid w:val="003B5F43"/>
    <w:rsid w:val="003D5221"/>
    <w:rsid w:val="003E0A6E"/>
    <w:rsid w:val="003E30E6"/>
    <w:rsid w:val="004161E6"/>
    <w:rsid w:val="004435F3"/>
    <w:rsid w:val="00470B4B"/>
    <w:rsid w:val="00496CF8"/>
    <w:rsid w:val="004A3FD3"/>
    <w:rsid w:val="004B1A24"/>
    <w:rsid w:val="004D4613"/>
    <w:rsid w:val="004E3E05"/>
    <w:rsid w:val="004F3BEE"/>
    <w:rsid w:val="00501986"/>
    <w:rsid w:val="00505E9A"/>
    <w:rsid w:val="0050729A"/>
    <w:rsid w:val="00510F31"/>
    <w:rsid w:val="00535D55"/>
    <w:rsid w:val="005857BE"/>
    <w:rsid w:val="005A0AA9"/>
    <w:rsid w:val="005A12EE"/>
    <w:rsid w:val="005B7A7A"/>
    <w:rsid w:val="005C603D"/>
    <w:rsid w:val="005D4298"/>
    <w:rsid w:val="005D6B35"/>
    <w:rsid w:val="00604878"/>
    <w:rsid w:val="00606C0C"/>
    <w:rsid w:val="00617009"/>
    <w:rsid w:val="0068105B"/>
    <w:rsid w:val="006B47A8"/>
    <w:rsid w:val="006E6F93"/>
    <w:rsid w:val="00706F0B"/>
    <w:rsid w:val="007110BF"/>
    <w:rsid w:val="0071542A"/>
    <w:rsid w:val="00731300"/>
    <w:rsid w:val="00744C6F"/>
    <w:rsid w:val="00763C42"/>
    <w:rsid w:val="00775AF3"/>
    <w:rsid w:val="00776D76"/>
    <w:rsid w:val="00786459"/>
    <w:rsid w:val="00790968"/>
    <w:rsid w:val="007B3A56"/>
    <w:rsid w:val="007B6D68"/>
    <w:rsid w:val="007B7FF8"/>
    <w:rsid w:val="007C50FE"/>
    <w:rsid w:val="007E049C"/>
    <w:rsid w:val="00801266"/>
    <w:rsid w:val="00880186"/>
    <w:rsid w:val="00887C43"/>
    <w:rsid w:val="008F6936"/>
    <w:rsid w:val="00925348"/>
    <w:rsid w:val="0093291C"/>
    <w:rsid w:val="00937400"/>
    <w:rsid w:val="009575ED"/>
    <w:rsid w:val="00983C6F"/>
    <w:rsid w:val="009965A9"/>
    <w:rsid w:val="009974A7"/>
    <w:rsid w:val="009A05DF"/>
    <w:rsid w:val="009A5413"/>
    <w:rsid w:val="00A10B9D"/>
    <w:rsid w:val="00A170FC"/>
    <w:rsid w:val="00A35BF2"/>
    <w:rsid w:val="00A47316"/>
    <w:rsid w:val="00A53591"/>
    <w:rsid w:val="00A55042"/>
    <w:rsid w:val="00A55669"/>
    <w:rsid w:val="00A63B5A"/>
    <w:rsid w:val="00A64169"/>
    <w:rsid w:val="00A653DE"/>
    <w:rsid w:val="00A66AE9"/>
    <w:rsid w:val="00A75173"/>
    <w:rsid w:val="00A90862"/>
    <w:rsid w:val="00AD6D11"/>
    <w:rsid w:val="00B02B4C"/>
    <w:rsid w:val="00B1124A"/>
    <w:rsid w:val="00B136A9"/>
    <w:rsid w:val="00B275F7"/>
    <w:rsid w:val="00B432FC"/>
    <w:rsid w:val="00B50721"/>
    <w:rsid w:val="00B5157B"/>
    <w:rsid w:val="00B64FB9"/>
    <w:rsid w:val="00B74A0A"/>
    <w:rsid w:val="00BA2290"/>
    <w:rsid w:val="00BA292F"/>
    <w:rsid w:val="00BA363E"/>
    <w:rsid w:val="00BC3F3E"/>
    <w:rsid w:val="00BC4053"/>
    <w:rsid w:val="00BD5F68"/>
    <w:rsid w:val="00BE0670"/>
    <w:rsid w:val="00BF2E26"/>
    <w:rsid w:val="00BF577A"/>
    <w:rsid w:val="00C25C3B"/>
    <w:rsid w:val="00C45190"/>
    <w:rsid w:val="00C46850"/>
    <w:rsid w:val="00C67950"/>
    <w:rsid w:val="00C83C63"/>
    <w:rsid w:val="00C87026"/>
    <w:rsid w:val="00CB2806"/>
    <w:rsid w:val="00CC7D6F"/>
    <w:rsid w:val="00CD2458"/>
    <w:rsid w:val="00CD65BE"/>
    <w:rsid w:val="00CE3ACE"/>
    <w:rsid w:val="00D066CF"/>
    <w:rsid w:val="00D07AC4"/>
    <w:rsid w:val="00D13F60"/>
    <w:rsid w:val="00D3540A"/>
    <w:rsid w:val="00D753B3"/>
    <w:rsid w:val="00D917FB"/>
    <w:rsid w:val="00D95C83"/>
    <w:rsid w:val="00DC296C"/>
    <w:rsid w:val="00DC308E"/>
    <w:rsid w:val="00DD444B"/>
    <w:rsid w:val="00E11E23"/>
    <w:rsid w:val="00E1330A"/>
    <w:rsid w:val="00E342AC"/>
    <w:rsid w:val="00E41D24"/>
    <w:rsid w:val="00E51FB4"/>
    <w:rsid w:val="00E62E65"/>
    <w:rsid w:val="00E6330A"/>
    <w:rsid w:val="00E63A81"/>
    <w:rsid w:val="00EC14D1"/>
    <w:rsid w:val="00EC1D27"/>
    <w:rsid w:val="00EC27F2"/>
    <w:rsid w:val="00EF4BC8"/>
    <w:rsid w:val="00F07882"/>
    <w:rsid w:val="00F07C04"/>
    <w:rsid w:val="00F106F0"/>
    <w:rsid w:val="00F1455A"/>
    <w:rsid w:val="00F23F27"/>
    <w:rsid w:val="00F33FB1"/>
    <w:rsid w:val="00F42B6D"/>
    <w:rsid w:val="00F43A8B"/>
    <w:rsid w:val="00F513C4"/>
    <w:rsid w:val="00F6127D"/>
    <w:rsid w:val="00F72481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BFD74"/>
  <w15:chartTrackingRefBased/>
  <w15:docId w15:val="{CCCFF018-2C6C-4CF4-90AC-A6E62BB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329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HTML">
    <w:name w:val="HTML Cite"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author">
    <w:name w:val="author"/>
    <w:basedOn w:val="a0"/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ab"/>
    <w:pPr>
      <w:jc w:val="left"/>
    </w:pPr>
  </w:style>
  <w:style w:type="paragraph" w:styleId="ac">
    <w:name w:val="Plain Text"/>
    <w:basedOn w:val="a"/>
    <w:pPr>
      <w:widowControl/>
      <w:jc w:val="left"/>
    </w:pPr>
    <w:rPr>
      <w:rFonts w:ascii="Consolas" w:hAnsi="Consolas" w:cs="宋体"/>
      <w:kern w:val="0"/>
      <w:szCs w:val="21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ab">
    <w:name w:val="正文文本 字符"/>
    <w:link w:val="aa"/>
    <w:rsid w:val="00E1330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l1">
    <w:name w:val="pl1"/>
    <w:rsid w:val="00F513C4"/>
    <w:rPr>
      <w:rFonts w:ascii="Arial" w:hAnsi="Arial" w:cs="Arial" w:hint="default"/>
      <w:color w:val="666666"/>
      <w:sz w:val="18"/>
      <w:szCs w:val="18"/>
    </w:rPr>
  </w:style>
  <w:style w:type="paragraph" w:styleId="ad">
    <w:name w:val="List Paragraph"/>
    <w:basedOn w:val="a"/>
    <w:uiPriority w:val="34"/>
    <w:qFormat/>
    <w:rsid w:val="006B47A8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93291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or@nurnberg.com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314E-E487-4B97-9EEB-3EF2D500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285</Words>
  <Characters>1629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1911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mailto:Charlotte@nurnberg.com.cn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4784149</vt:i4>
      </vt:variant>
      <vt:variant>
        <vt:i4>53578</vt:i4>
      </vt:variant>
      <vt:variant>
        <vt:i4>1025</vt:i4>
      </vt:variant>
      <vt:variant>
        <vt:i4>1</vt:i4>
      </vt:variant>
      <vt:variant>
        <vt:lpwstr>C:\Users\Administrator\AppData\Roaming\Foxmail7\Temp-4544-20160920080610\InsertPic_4630(09-20-08-50-03).jpg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515537478@qq.com</cp:lastModifiedBy>
  <cp:revision>18</cp:revision>
  <cp:lastPrinted>2015-07-15T09:01:00Z</cp:lastPrinted>
  <dcterms:created xsi:type="dcterms:W3CDTF">2022-11-03T02:29:00Z</dcterms:created>
  <dcterms:modified xsi:type="dcterms:W3CDTF">2022-11-12T02:34:00Z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