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Pr="00BE7496" w:rsidRDefault="003C2DA6" w:rsidP="003C2DA6">
      <w:pPr>
        <w:rPr>
          <w:b/>
          <w:bCs/>
          <w:szCs w:val="21"/>
        </w:rPr>
      </w:pPr>
    </w:p>
    <w:p w:rsidR="003C2DA6" w:rsidRPr="00BE7496" w:rsidRDefault="00436DBF" w:rsidP="003C2DA6">
      <w:pPr>
        <w:rPr>
          <w:b/>
          <w:szCs w:val="21"/>
        </w:rPr>
      </w:pPr>
      <w:r>
        <w:rPr>
          <w:rFonts w:hint="eastAsia"/>
          <w:b/>
          <w:noProof/>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428750" cy="20383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201111104738.png"/>
                    <pic:cNvPicPr/>
                  </pic:nvPicPr>
                  <pic:blipFill>
                    <a:blip r:embed="rId7">
                      <a:extLst>
                        <a:ext uri="{28A0092B-C50C-407E-A947-70E740481C1C}">
                          <a14:useLocalDpi xmlns:a14="http://schemas.microsoft.com/office/drawing/2010/main" val="0"/>
                        </a:ext>
                      </a:extLst>
                    </a:blip>
                    <a:stretch>
                      <a:fillRect/>
                    </a:stretch>
                  </pic:blipFill>
                  <pic:spPr>
                    <a:xfrm>
                      <a:off x="0" y="0"/>
                      <a:ext cx="1428750" cy="2038350"/>
                    </a:xfrm>
                    <a:prstGeom prst="rect">
                      <a:avLst/>
                    </a:prstGeom>
                  </pic:spPr>
                </pic:pic>
              </a:graphicData>
            </a:graphic>
            <wp14:sizeRelH relativeFrom="page">
              <wp14:pctWidth>0</wp14:pctWidth>
            </wp14:sizeRelH>
            <wp14:sizeRelV relativeFrom="page">
              <wp14:pctHeight>0</wp14:pctHeight>
            </wp14:sizeRelV>
          </wp:anchor>
        </w:drawing>
      </w:r>
      <w:r w:rsidR="003C2DA6" w:rsidRPr="00BE7496">
        <w:rPr>
          <w:rFonts w:hint="eastAsia"/>
          <w:b/>
          <w:szCs w:val="21"/>
        </w:rPr>
        <w:t>中文书名：《</w:t>
      </w:r>
      <w:r w:rsidR="001454A0">
        <w:rPr>
          <w:rFonts w:hint="eastAsia"/>
          <w:b/>
          <w:szCs w:val="21"/>
        </w:rPr>
        <w:t>脚踏实地</w:t>
      </w:r>
      <w:r w:rsidR="001454A0">
        <w:rPr>
          <w:b/>
          <w:szCs w:val="21"/>
        </w:rPr>
        <w:t>：</w:t>
      </w:r>
      <w:r w:rsidR="00393599">
        <w:rPr>
          <w:rFonts w:hint="eastAsia"/>
          <w:b/>
          <w:szCs w:val="21"/>
        </w:rPr>
        <w:t>自我</w:t>
      </w:r>
      <w:r w:rsidR="004F0443">
        <w:rPr>
          <w:rFonts w:hint="eastAsia"/>
          <w:b/>
          <w:szCs w:val="21"/>
        </w:rPr>
        <w:t>成长</w:t>
      </w:r>
      <w:r w:rsidR="00DC5E82">
        <w:rPr>
          <w:rFonts w:hint="eastAsia"/>
          <w:b/>
          <w:szCs w:val="21"/>
        </w:rPr>
        <w:t>的</w:t>
      </w:r>
      <w:r w:rsidR="001454A0" w:rsidRPr="001454A0">
        <w:rPr>
          <w:rFonts w:hint="eastAsia"/>
          <w:b/>
          <w:szCs w:val="21"/>
        </w:rPr>
        <w:t>七个原则</w:t>
      </w:r>
      <w:r w:rsidR="003C2DA6" w:rsidRPr="00BE7496">
        <w:rPr>
          <w:rFonts w:hint="eastAsia"/>
          <w:b/>
          <w:szCs w:val="21"/>
        </w:rPr>
        <w:t>》</w:t>
      </w:r>
    </w:p>
    <w:p w:rsidR="003C2DA6" w:rsidRPr="001253A1" w:rsidRDefault="003C2DA6" w:rsidP="003C2DA6">
      <w:pPr>
        <w:rPr>
          <w:b/>
          <w:szCs w:val="21"/>
        </w:rPr>
      </w:pPr>
      <w:r w:rsidRPr="00BE7496">
        <w:rPr>
          <w:rFonts w:hint="eastAsia"/>
          <w:b/>
          <w:szCs w:val="21"/>
        </w:rPr>
        <w:t>英文书名：</w:t>
      </w:r>
      <w:r w:rsidR="00436DBF" w:rsidRPr="00436DBF">
        <w:rPr>
          <w:b/>
          <w:i/>
          <w:szCs w:val="21"/>
        </w:rPr>
        <w:t>Be Where Your Feet Are: Seven Principles to Keep You Present, Grounded, and Thriving</w:t>
      </w:r>
    </w:p>
    <w:p w:rsidR="003C2DA6" w:rsidRPr="00BE7496" w:rsidRDefault="003C2DA6" w:rsidP="003C2DA6">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bookmarkStart w:id="0" w:name="OLE_LINK1"/>
      <w:r w:rsidR="00436DBF" w:rsidRPr="00436DBF">
        <w:rPr>
          <w:b/>
          <w:szCs w:val="21"/>
        </w:rPr>
        <w:t>Scott O'Neil</w:t>
      </w:r>
    </w:p>
    <w:bookmarkEnd w:id="0"/>
    <w:p w:rsidR="003C2DA6" w:rsidRPr="00BE7496" w:rsidRDefault="003C2DA6" w:rsidP="003C2DA6">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00BE7496" w:rsidRPr="00BE7496">
        <w:rPr>
          <w:rFonts w:hint="eastAsia"/>
          <w:b/>
          <w:szCs w:val="21"/>
        </w:rPr>
        <w:t>St. Martin</w:t>
      </w:r>
      <w:r w:rsidR="005202AC">
        <w:rPr>
          <w:b/>
          <w:szCs w:val="21"/>
        </w:rPr>
        <w:t>’s Press</w:t>
      </w:r>
    </w:p>
    <w:p w:rsidR="003C2DA6" w:rsidRPr="00BE7496" w:rsidRDefault="003C2DA6" w:rsidP="003C2DA6">
      <w:pPr>
        <w:rPr>
          <w:b/>
          <w:szCs w:val="21"/>
        </w:rPr>
      </w:pPr>
      <w:r w:rsidRPr="00BE7496">
        <w:rPr>
          <w:rFonts w:hint="eastAsia"/>
          <w:b/>
          <w:szCs w:val="21"/>
        </w:rPr>
        <w:t>代理公司：</w:t>
      </w:r>
      <w:r w:rsidR="005202AC">
        <w:rPr>
          <w:rFonts w:hint="eastAsia"/>
          <w:b/>
          <w:szCs w:val="21"/>
        </w:rPr>
        <w:t>ANA</w:t>
      </w:r>
    </w:p>
    <w:p w:rsidR="00400196" w:rsidRDefault="003C2DA6" w:rsidP="005D5697">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sidR="003142D3">
        <w:rPr>
          <w:rFonts w:hint="eastAsia"/>
          <w:b/>
          <w:szCs w:val="21"/>
        </w:rPr>
        <w:t>2</w:t>
      </w:r>
      <w:r w:rsidR="001454A0">
        <w:rPr>
          <w:rFonts w:hint="eastAsia"/>
          <w:b/>
          <w:szCs w:val="21"/>
        </w:rPr>
        <w:t>40</w:t>
      </w:r>
      <w:r w:rsidR="003142D3">
        <w:rPr>
          <w:rFonts w:hint="eastAsia"/>
          <w:b/>
          <w:szCs w:val="21"/>
        </w:rPr>
        <w:t>页</w:t>
      </w:r>
    </w:p>
    <w:p w:rsidR="003C2DA6" w:rsidRPr="00BE7496" w:rsidRDefault="00400196" w:rsidP="005D5697">
      <w:pPr>
        <w:rPr>
          <w:b/>
          <w:szCs w:val="21"/>
        </w:rPr>
      </w:pPr>
      <w:r>
        <w:rPr>
          <w:rFonts w:hint="eastAsia"/>
          <w:b/>
          <w:szCs w:val="21"/>
        </w:rPr>
        <w:t>出版时间</w:t>
      </w:r>
      <w:r>
        <w:rPr>
          <w:b/>
          <w:szCs w:val="21"/>
        </w:rPr>
        <w:t>：</w:t>
      </w:r>
      <w:r>
        <w:rPr>
          <w:rFonts w:hint="eastAsia"/>
          <w:b/>
          <w:szCs w:val="21"/>
        </w:rPr>
        <w:t>202</w:t>
      </w:r>
      <w:r w:rsidR="001454A0">
        <w:rPr>
          <w:rFonts w:hint="eastAsia"/>
          <w:b/>
          <w:szCs w:val="21"/>
        </w:rPr>
        <w:t>1</w:t>
      </w:r>
      <w:r>
        <w:rPr>
          <w:rFonts w:hint="eastAsia"/>
          <w:b/>
          <w:szCs w:val="21"/>
        </w:rPr>
        <w:t>年</w:t>
      </w:r>
      <w:r w:rsidR="001454A0">
        <w:rPr>
          <w:rFonts w:hint="eastAsia"/>
          <w:b/>
          <w:szCs w:val="21"/>
        </w:rPr>
        <w:t>6</w:t>
      </w:r>
      <w:r w:rsidR="003142D3">
        <w:rPr>
          <w:rFonts w:hint="eastAsia"/>
          <w:b/>
          <w:szCs w:val="21"/>
        </w:rPr>
        <w:t>月</w:t>
      </w:r>
    </w:p>
    <w:p w:rsidR="003C2DA6" w:rsidRPr="00BE7496" w:rsidRDefault="003C2DA6" w:rsidP="003C2DA6">
      <w:pPr>
        <w:rPr>
          <w:b/>
          <w:szCs w:val="21"/>
        </w:rPr>
      </w:pPr>
      <w:r w:rsidRPr="00BE7496">
        <w:rPr>
          <w:rFonts w:hint="eastAsia"/>
          <w:b/>
          <w:szCs w:val="21"/>
        </w:rPr>
        <w:t>代理地区：中国大陆、台湾</w:t>
      </w:r>
    </w:p>
    <w:p w:rsidR="003C2DA6" w:rsidRPr="00BE7496" w:rsidRDefault="003C2DA6" w:rsidP="003C2DA6">
      <w:pPr>
        <w:rPr>
          <w:b/>
          <w:szCs w:val="21"/>
        </w:rPr>
      </w:pPr>
      <w:r w:rsidRPr="00BE7496">
        <w:rPr>
          <w:rFonts w:hint="eastAsia"/>
          <w:b/>
          <w:szCs w:val="21"/>
        </w:rPr>
        <w:t>审读资料：</w:t>
      </w:r>
      <w:r w:rsidR="003142D3">
        <w:rPr>
          <w:rFonts w:hint="eastAsia"/>
          <w:b/>
          <w:szCs w:val="21"/>
        </w:rPr>
        <w:t>电子稿</w:t>
      </w:r>
    </w:p>
    <w:p w:rsidR="003C2DA6" w:rsidRDefault="003C2DA6" w:rsidP="003C2DA6">
      <w:pPr>
        <w:rPr>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sidR="001454A0">
        <w:rPr>
          <w:rFonts w:hint="eastAsia"/>
          <w:b/>
          <w:szCs w:val="21"/>
        </w:rPr>
        <w:t>励志</w:t>
      </w:r>
    </w:p>
    <w:p w:rsidR="00597C7D" w:rsidRDefault="00597C7D" w:rsidP="003C2DA6">
      <w:pPr>
        <w:rPr>
          <w:b/>
          <w:szCs w:val="21"/>
        </w:rPr>
      </w:pPr>
      <w:r w:rsidRPr="00597C7D">
        <w:rPr>
          <w:b/>
          <w:color w:val="FF0000"/>
          <w:szCs w:val="21"/>
        </w:rPr>
        <w:t>视频推荐</w:t>
      </w:r>
      <w:r>
        <w:rPr>
          <w:rFonts w:hint="eastAsia"/>
          <w:b/>
          <w:szCs w:val="21"/>
        </w:rPr>
        <w:t>：</w:t>
      </w:r>
      <w:hyperlink r:id="rId8" w:history="1">
        <w:r w:rsidRPr="009B290C">
          <w:rPr>
            <w:rStyle w:val="a6"/>
            <w:b/>
            <w:szCs w:val="21"/>
          </w:rPr>
          <w:t>http://www.nurnberg.com.cn/video/video_show.aspx?id=11393</w:t>
        </w:r>
      </w:hyperlink>
    </w:p>
    <w:p w:rsidR="005202AC" w:rsidRPr="005202AC" w:rsidRDefault="005202AC" w:rsidP="005202AC">
      <w:pPr>
        <w:rPr>
          <w:b/>
          <w:bCs/>
          <w:color w:val="FF0000"/>
          <w:szCs w:val="21"/>
        </w:rPr>
      </w:pPr>
      <w:r w:rsidRPr="005202AC">
        <w:rPr>
          <w:rFonts w:hint="eastAsia"/>
          <w:b/>
          <w:bCs/>
          <w:color w:val="FF0000"/>
          <w:szCs w:val="21"/>
        </w:rPr>
        <w:t>*</w:t>
      </w:r>
      <w:r w:rsidRPr="005202AC">
        <w:rPr>
          <w:rFonts w:hint="eastAsia"/>
          <w:b/>
          <w:bCs/>
          <w:color w:val="FF0000"/>
          <w:szCs w:val="21"/>
        </w:rPr>
        <w:t>本书荣获亚马逊编辑精选——</w:t>
      </w:r>
      <w:proofErr w:type="gramStart"/>
      <w:r w:rsidRPr="005202AC">
        <w:rPr>
          <w:rFonts w:hint="eastAsia"/>
          <w:b/>
          <w:bCs/>
          <w:color w:val="FF0000"/>
          <w:szCs w:val="21"/>
        </w:rPr>
        <w:t>最佳非</w:t>
      </w:r>
      <w:proofErr w:type="gramEnd"/>
      <w:r w:rsidRPr="005202AC">
        <w:rPr>
          <w:rFonts w:hint="eastAsia"/>
          <w:b/>
          <w:bCs/>
          <w:color w:val="FF0000"/>
          <w:szCs w:val="21"/>
        </w:rPr>
        <w:t>虚构类图书</w:t>
      </w:r>
    </w:p>
    <w:p w:rsidR="00CB594D" w:rsidRDefault="00CB594D" w:rsidP="006C7308">
      <w:pPr>
        <w:rPr>
          <w:b/>
          <w:color w:val="000000" w:themeColor="text1"/>
          <w:szCs w:val="21"/>
        </w:rPr>
      </w:pPr>
    </w:p>
    <w:p w:rsidR="005202AC" w:rsidRPr="001C2687" w:rsidRDefault="006C7308" w:rsidP="006C7308">
      <w:pPr>
        <w:rPr>
          <w:color w:val="FF0000"/>
          <w:szCs w:val="21"/>
        </w:rPr>
      </w:pPr>
      <w:r w:rsidRPr="001C2687">
        <w:rPr>
          <w:rFonts w:hint="eastAsia"/>
          <w:color w:val="FF0000"/>
          <w:szCs w:val="21"/>
        </w:rPr>
        <w:t>*</w:t>
      </w:r>
      <w:r w:rsidR="005202AC" w:rsidRPr="001C2687">
        <w:rPr>
          <w:rFonts w:hint="eastAsia"/>
          <w:color w:val="FF0000"/>
          <w:szCs w:val="21"/>
        </w:rPr>
        <w:t>斯科特·奥尼尔是美国最受尊敬的体育高管之一，他想告诉我们如何在变化莫测的生活中寻找永恒而有意义的时刻。</w:t>
      </w:r>
    </w:p>
    <w:p w:rsidR="00CB594D" w:rsidRDefault="00CB594D" w:rsidP="006C7308">
      <w:pPr>
        <w:rPr>
          <w:szCs w:val="21"/>
        </w:rPr>
      </w:pPr>
    </w:p>
    <w:p w:rsidR="006C7308" w:rsidRPr="00CB594D" w:rsidRDefault="006C7308" w:rsidP="006C7308">
      <w:pPr>
        <w:rPr>
          <w:szCs w:val="21"/>
        </w:rPr>
      </w:pPr>
      <w:proofErr w:type="gramStart"/>
      <w:r w:rsidRPr="00CB594D">
        <w:rPr>
          <w:rFonts w:hint="eastAsia"/>
          <w:szCs w:val="21"/>
        </w:rPr>
        <w:t>“</w:t>
      </w:r>
      <w:proofErr w:type="gramEnd"/>
      <w:r w:rsidRPr="006C7308">
        <w:rPr>
          <w:szCs w:val="21"/>
        </w:rPr>
        <w:t>默林娱乐已任命</w:t>
      </w:r>
      <w:r w:rsidRPr="006C7308">
        <w:rPr>
          <w:szCs w:val="21"/>
        </w:rPr>
        <w:t>Scott O'Neil</w:t>
      </w:r>
      <w:r w:rsidRPr="006C7308">
        <w:rPr>
          <w:szCs w:val="21"/>
        </w:rPr>
        <w:t>为其新任首席执行官，自</w:t>
      </w:r>
      <w:r w:rsidRPr="006C7308">
        <w:rPr>
          <w:szCs w:val="21"/>
        </w:rPr>
        <w:t xml:space="preserve"> </w:t>
      </w:r>
      <w:r w:rsidRPr="00CB594D">
        <w:rPr>
          <w:szCs w:val="21"/>
        </w:rPr>
        <w:t>2022</w:t>
      </w:r>
      <w:r w:rsidRPr="00CB594D">
        <w:rPr>
          <w:szCs w:val="21"/>
        </w:rPr>
        <w:t>年</w:t>
      </w:r>
      <w:r w:rsidRPr="006C7308">
        <w:rPr>
          <w:szCs w:val="21"/>
        </w:rPr>
        <w:t xml:space="preserve">11 </w:t>
      </w:r>
      <w:r w:rsidRPr="006C7308">
        <w:rPr>
          <w:szCs w:val="21"/>
        </w:rPr>
        <w:t>月</w:t>
      </w:r>
      <w:r w:rsidRPr="006C7308">
        <w:rPr>
          <w:szCs w:val="21"/>
        </w:rPr>
        <w:t xml:space="preserve"> 15 </w:t>
      </w:r>
      <w:r w:rsidRPr="006C7308">
        <w:rPr>
          <w:szCs w:val="21"/>
        </w:rPr>
        <w:t>日起生效。他的前任尼克</w:t>
      </w:r>
      <w:r w:rsidRPr="006C7308">
        <w:rPr>
          <w:szCs w:val="21"/>
        </w:rPr>
        <w:t>·</w:t>
      </w:r>
      <w:r w:rsidRPr="006C7308">
        <w:rPr>
          <w:szCs w:val="21"/>
        </w:rPr>
        <w:t>瓦尼</w:t>
      </w:r>
      <w:r w:rsidRPr="006C7308">
        <w:rPr>
          <w:szCs w:val="21"/>
        </w:rPr>
        <w:t xml:space="preserve"> ( Nick Varney )</w:t>
      </w:r>
      <w:r w:rsidRPr="006C7308">
        <w:rPr>
          <w:szCs w:val="21"/>
        </w:rPr>
        <w:t>已为默林服务</w:t>
      </w:r>
      <w:r w:rsidRPr="006C7308">
        <w:rPr>
          <w:szCs w:val="21"/>
        </w:rPr>
        <w:t>23</w:t>
      </w:r>
      <w:r w:rsidRPr="006C7308">
        <w:rPr>
          <w:szCs w:val="21"/>
        </w:rPr>
        <w:t>年，即将退休。</w:t>
      </w:r>
      <w:r w:rsidRPr="006C7308">
        <w:rPr>
          <w:szCs w:val="21"/>
        </w:rPr>
        <w:t>O'Neil</w:t>
      </w:r>
      <w:r w:rsidRPr="006C7308">
        <w:rPr>
          <w:szCs w:val="21"/>
        </w:rPr>
        <w:t>将负责默林的运营和全球发展战略。他将负责集团旗下分布于</w:t>
      </w:r>
      <w:r w:rsidRPr="006C7308">
        <w:rPr>
          <w:szCs w:val="21"/>
        </w:rPr>
        <w:t>24</w:t>
      </w:r>
      <w:r w:rsidRPr="006C7308">
        <w:rPr>
          <w:szCs w:val="21"/>
        </w:rPr>
        <w:t>个国家的</w:t>
      </w:r>
      <w:r w:rsidRPr="006C7308">
        <w:rPr>
          <w:szCs w:val="21"/>
        </w:rPr>
        <w:t>147</w:t>
      </w:r>
      <w:r w:rsidRPr="006C7308">
        <w:rPr>
          <w:szCs w:val="21"/>
        </w:rPr>
        <w:t>个景点。</w:t>
      </w:r>
      <w:r w:rsidRPr="006C7308">
        <w:rPr>
          <w:szCs w:val="21"/>
        </w:rPr>
        <w:t>O'Neil</w:t>
      </w:r>
      <w:r w:rsidRPr="006C7308">
        <w:rPr>
          <w:szCs w:val="21"/>
        </w:rPr>
        <w:t>此前是哈里斯</w:t>
      </w:r>
      <w:r w:rsidRPr="006C7308">
        <w:rPr>
          <w:szCs w:val="21"/>
        </w:rPr>
        <w:t>·</w:t>
      </w:r>
      <w:r w:rsidRPr="006C7308">
        <w:rPr>
          <w:szCs w:val="21"/>
        </w:rPr>
        <w:t>布利泽体育娱乐公司</w:t>
      </w:r>
      <w:r w:rsidRPr="006C7308">
        <w:rPr>
          <w:szCs w:val="21"/>
        </w:rPr>
        <w:t>(HBSE)</w:t>
      </w:r>
      <w:r w:rsidRPr="006C7308">
        <w:rPr>
          <w:szCs w:val="21"/>
        </w:rPr>
        <w:t>的首席执行官，该公司主要业务是体育、娱乐和投资物业。在他的领导下，</w:t>
      </w:r>
      <w:r w:rsidRPr="006C7308">
        <w:rPr>
          <w:szCs w:val="21"/>
        </w:rPr>
        <w:t xml:space="preserve">HBSE </w:t>
      </w:r>
      <w:r w:rsidRPr="006C7308">
        <w:rPr>
          <w:szCs w:val="21"/>
        </w:rPr>
        <w:t>已发展成为屡获殊荣的现场体育和娱乐集团。</w:t>
      </w:r>
      <w:r w:rsidRPr="006C7308">
        <w:rPr>
          <w:szCs w:val="21"/>
        </w:rPr>
        <w:t>“</w:t>
      </w:r>
      <w:r w:rsidRPr="006C7308">
        <w:rPr>
          <w:szCs w:val="21"/>
        </w:rPr>
        <w:t>我很高兴加入默林大家庭，</w:t>
      </w:r>
      <w:r w:rsidRPr="006C7308">
        <w:rPr>
          <w:szCs w:val="21"/>
        </w:rPr>
        <w:t xml:space="preserve">”O'Neil </w:t>
      </w:r>
      <w:r w:rsidRPr="006C7308">
        <w:rPr>
          <w:szCs w:val="21"/>
        </w:rPr>
        <w:t>说。</w:t>
      </w:r>
      <w:r w:rsidRPr="00CB594D">
        <w:rPr>
          <w:rFonts w:hint="eastAsia"/>
          <w:szCs w:val="21"/>
        </w:rPr>
        <w:t>”</w:t>
      </w:r>
    </w:p>
    <w:p w:rsidR="006C7308" w:rsidRPr="006C7308" w:rsidRDefault="006C7308" w:rsidP="006C7308">
      <w:pPr>
        <w:rPr>
          <w:b/>
          <w:bCs/>
          <w:color w:val="FF0000"/>
          <w:szCs w:val="21"/>
        </w:rPr>
      </w:pPr>
      <w:r w:rsidRPr="006C7308">
        <w:rPr>
          <w:rFonts w:hint="eastAsia"/>
          <w:b/>
          <w:bCs/>
          <w:color w:val="000000" w:themeColor="text1"/>
          <w:szCs w:val="21"/>
        </w:rPr>
        <w:t>*</w:t>
      </w:r>
      <w:r w:rsidRPr="006C7308">
        <w:rPr>
          <w:b/>
          <w:bCs/>
          <w:color w:val="FF0000"/>
          <w:szCs w:val="21"/>
        </w:rPr>
        <w:t>请看作者的最新动态</w:t>
      </w:r>
      <w:r w:rsidRPr="006C7308">
        <w:rPr>
          <w:rFonts w:hint="eastAsia"/>
          <w:b/>
          <w:bCs/>
          <w:color w:val="FF0000"/>
          <w:szCs w:val="21"/>
        </w:rPr>
        <w:t>（中文</w:t>
      </w:r>
      <w:r w:rsidRPr="006C7308">
        <w:rPr>
          <w:b/>
          <w:bCs/>
          <w:color w:val="FF0000"/>
          <w:szCs w:val="21"/>
        </w:rPr>
        <w:t>报道</w:t>
      </w:r>
      <w:r w:rsidRPr="006C7308">
        <w:rPr>
          <w:rFonts w:hint="eastAsia"/>
          <w:b/>
          <w:bCs/>
          <w:color w:val="FF0000"/>
          <w:szCs w:val="21"/>
        </w:rPr>
        <w:t>）：</w:t>
      </w:r>
    </w:p>
    <w:p w:rsidR="006C7308" w:rsidRDefault="0093770A" w:rsidP="006C7308">
      <w:pPr>
        <w:rPr>
          <w:b/>
          <w:bCs/>
          <w:szCs w:val="21"/>
        </w:rPr>
      </w:pPr>
      <w:hyperlink r:id="rId9" w:history="1">
        <w:r w:rsidR="006C7308" w:rsidRPr="007D7D10">
          <w:rPr>
            <w:rStyle w:val="a6"/>
            <w:b/>
            <w:bCs/>
            <w:szCs w:val="21"/>
          </w:rPr>
          <w:t>https://baijiahao.baidu.com/s?id=1749552809490048430&amp;wfr=spider&amp;for=pc</w:t>
        </w:r>
      </w:hyperlink>
    </w:p>
    <w:p w:rsidR="006C7308" w:rsidRPr="006C7308" w:rsidRDefault="006C7308" w:rsidP="006C7308">
      <w:pPr>
        <w:rPr>
          <w:b/>
          <w:szCs w:val="21"/>
        </w:rPr>
      </w:pPr>
    </w:p>
    <w:p w:rsidR="006C7308" w:rsidRDefault="006C7308" w:rsidP="006C7308">
      <w:pPr>
        <w:rPr>
          <w:b/>
          <w:szCs w:val="21"/>
        </w:rPr>
      </w:pPr>
    </w:p>
    <w:p w:rsidR="003C2DA6" w:rsidRDefault="003C2DA6" w:rsidP="003C2DA6">
      <w:pPr>
        <w:rPr>
          <w:b/>
          <w:bCs/>
          <w:szCs w:val="21"/>
        </w:rPr>
      </w:pPr>
      <w:r w:rsidRPr="00BE7496">
        <w:rPr>
          <w:rFonts w:hint="eastAsia"/>
          <w:b/>
          <w:bCs/>
          <w:szCs w:val="21"/>
        </w:rPr>
        <w:t>内容简介：</w:t>
      </w:r>
    </w:p>
    <w:p w:rsidR="003C2DA6" w:rsidRPr="00005CA1" w:rsidRDefault="003C2DA6" w:rsidP="00BE7496">
      <w:pPr>
        <w:rPr>
          <w:bCs/>
          <w:szCs w:val="21"/>
        </w:rPr>
      </w:pPr>
    </w:p>
    <w:p w:rsidR="00CC772D" w:rsidRDefault="00050D01" w:rsidP="00CC772D">
      <w:pPr>
        <w:ind w:firstLineChars="200" w:firstLine="420"/>
        <w:rPr>
          <w:rFonts w:eastAsiaTheme="minorEastAsia"/>
          <w:bCs/>
          <w:szCs w:val="21"/>
        </w:rPr>
      </w:pPr>
      <w:r w:rsidRPr="00776D67">
        <w:rPr>
          <w:rFonts w:eastAsiaTheme="minorEastAsia"/>
          <w:bCs/>
          <w:szCs w:val="21"/>
        </w:rPr>
        <w:t>当我们以每小时</w:t>
      </w:r>
      <w:r w:rsidRPr="00776D67">
        <w:rPr>
          <w:rFonts w:eastAsiaTheme="minorEastAsia"/>
          <w:bCs/>
          <w:szCs w:val="21"/>
        </w:rPr>
        <w:t>115</w:t>
      </w:r>
      <w:r w:rsidRPr="00776D67">
        <w:rPr>
          <w:rFonts w:eastAsiaTheme="minorEastAsia"/>
          <w:bCs/>
          <w:szCs w:val="21"/>
        </w:rPr>
        <w:t>英里的速度移动时，</w:t>
      </w:r>
      <w:r w:rsidR="00606ABF" w:rsidRPr="00776D67">
        <w:rPr>
          <w:rFonts w:eastAsiaTheme="minorEastAsia"/>
          <w:bCs/>
          <w:szCs w:val="21"/>
        </w:rPr>
        <w:t>是看不到对面扑面而来的墙</w:t>
      </w:r>
      <w:r w:rsidR="00FA2EFB" w:rsidRPr="00776D67">
        <w:rPr>
          <w:rFonts w:eastAsiaTheme="minorEastAsia"/>
          <w:bCs/>
          <w:szCs w:val="21"/>
        </w:rPr>
        <w:t>的</w:t>
      </w:r>
      <w:r w:rsidRPr="00776D67">
        <w:rPr>
          <w:rFonts w:eastAsiaTheme="minorEastAsia"/>
          <w:bCs/>
          <w:szCs w:val="21"/>
        </w:rPr>
        <w:t>。</w:t>
      </w:r>
      <w:r w:rsidR="00FA2EFB" w:rsidRPr="00776D67">
        <w:rPr>
          <w:rFonts w:eastAsiaTheme="minorEastAsia"/>
          <w:bCs/>
          <w:szCs w:val="21"/>
        </w:rPr>
        <w:t>然而</w:t>
      </w:r>
      <w:r w:rsidR="008E6E38" w:rsidRPr="00776D67">
        <w:rPr>
          <w:rFonts w:eastAsiaTheme="minorEastAsia"/>
          <w:bCs/>
          <w:szCs w:val="21"/>
        </w:rPr>
        <w:t>事实却是</w:t>
      </w:r>
      <w:r w:rsidR="00C07A3F" w:rsidRPr="00776D67">
        <w:rPr>
          <w:rFonts w:eastAsiaTheme="minorEastAsia"/>
          <w:bCs/>
          <w:szCs w:val="21"/>
        </w:rPr>
        <w:t>每个人的人生都能</w:t>
      </w:r>
      <w:r w:rsidR="008E6E38" w:rsidRPr="00776D67">
        <w:rPr>
          <w:rFonts w:eastAsiaTheme="minorEastAsia"/>
          <w:bCs/>
          <w:szCs w:val="21"/>
        </w:rPr>
        <w:t>遇到</w:t>
      </w:r>
      <w:r w:rsidR="007F0D73" w:rsidRPr="00776D67">
        <w:rPr>
          <w:rFonts w:eastAsiaTheme="minorEastAsia"/>
          <w:bCs/>
          <w:szCs w:val="21"/>
        </w:rPr>
        <w:t>这堵墙</w:t>
      </w:r>
      <w:r w:rsidR="00C07A3F" w:rsidRPr="00776D67">
        <w:rPr>
          <w:rFonts w:eastAsiaTheme="minorEastAsia"/>
          <w:bCs/>
          <w:szCs w:val="21"/>
        </w:rPr>
        <w:t>。</w:t>
      </w:r>
      <w:r w:rsidR="00EB734D" w:rsidRPr="00776D67">
        <w:rPr>
          <w:rFonts w:eastAsiaTheme="minorEastAsia"/>
          <w:bCs/>
          <w:szCs w:val="21"/>
        </w:rPr>
        <w:t>比如</w:t>
      </w:r>
      <w:r w:rsidRPr="00776D67">
        <w:rPr>
          <w:rFonts w:eastAsiaTheme="minorEastAsia"/>
          <w:bCs/>
          <w:szCs w:val="21"/>
        </w:rPr>
        <w:t>突然失去</w:t>
      </w:r>
      <w:r w:rsidR="00EB734D" w:rsidRPr="00776D67">
        <w:rPr>
          <w:rFonts w:eastAsiaTheme="minorEastAsia"/>
          <w:bCs/>
          <w:szCs w:val="21"/>
        </w:rPr>
        <w:t>了</w:t>
      </w:r>
      <w:r w:rsidRPr="00776D67">
        <w:rPr>
          <w:rFonts w:eastAsiaTheme="minorEastAsia"/>
          <w:bCs/>
          <w:szCs w:val="21"/>
        </w:rPr>
        <w:t>挚爱的朋友</w:t>
      </w:r>
      <w:r w:rsidR="00E87D71" w:rsidRPr="00776D67">
        <w:rPr>
          <w:rFonts w:eastAsiaTheme="minorEastAsia"/>
          <w:bCs/>
          <w:szCs w:val="21"/>
        </w:rPr>
        <w:t>、或者</w:t>
      </w:r>
      <w:r w:rsidRPr="00776D67">
        <w:rPr>
          <w:rFonts w:eastAsiaTheme="minorEastAsia"/>
          <w:bCs/>
          <w:szCs w:val="21"/>
        </w:rPr>
        <w:t>患有老年痴呆症的父母</w:t>
      </w:r>
      <w:r w:rsidR="00E87D71" w:rsidRPr="00776D67">
        <w:rPr>
          <w:rFonts w:eastAsiaTheme="minorEastAsia"/>
          <w:bCs/>
          <w:szCs w:val="21"/>
        </w:rPr>
        <w:t>去世，</w:t>
      </w:r>
      <w:r w:rsidR="007E625B" w:rsidRPr="00776D67">
        <w:rPr>
          <w:rFonts w:eastAsiaTheme="minorEastAsia"/>
          <w:bCs/>
          <w:szCs w:val="21"/>
        </w:rPr>
        <w:t>这段</w:t>
      </w:r>
      <w:r w:rsidR="00E87D71" w:rsidRPr="00776D67">
        <w:rPr>
          <w:rFonts w:eastAsiaTheme="minorEastAsia"/>
          <w:bCs/>
          <w:szCs w:val="21"/>
        </w:rPr>
        <w:t>时间的感受既痛苦又漫长</w:t>
      </w:r>
      <w:r w:rsidRPr="00776D67">
        <w:rPr>
          <w:rFonts w:eastAsiaTheme="minorEastAsia"/>
          <w:bCs/>
          <w:szCs w:val="21"/>
        </w:rPr>
        <w:t>。</w:t>
      </w:r>
      <w:r w:rsidR="00DC48C8" w:rsidRPr="00776D67">
        <w:rPr>
          <w:rFonts w:eastAsiaTheme="minorEastAsia"/>
          <w:bCs/>
          <w:szCs w:val="21"/>
        </w:rPr>
        <w:t>于是</w:t>
      </w:r>
      <w:r w:rsidRPr="00776D67">
        <w:rPr>
          <w:rFonts w:eastAsiaTheme="minorEastAsia"/>
          <w:bCs/>
          <w:szCs w:val="21"/>
        </w:rPr>
        <w:t>我们</w:t>
      </w:r>
      <w:r w:rsidR="0090465A" w:rsidRPr="00776D67">
        <w:rPr>
          <w:rFonts w:eastAsiaTheme="minorEastAsia"/>
          <w:bCs/>
          <w:szCs w:val="21"/>
        </w:rPr>
        <w:t>试图从中学习经验、教训，并领悟其中的</w:t>
      </w:r>
      <w:r w:rsidRPr="00776D67">
        <w:rPr>
          <w:rFonts w:eastAsiaTheme="minorEastAsia"/>
          <w:bCs/>
          <w:szCs w:val="21"/>
        </w:rPr>
        <w:t>意义</w:t>
      </w:r>
      <w:r w:rsidR="005E6AEB" w:rsidRPr="00776D67">
        <w:rPr>
          <w:rFonts w:eastAsiaTheme="minorEastAsia"/>
          <w:bCs/>
          <w:szCs w:val="21"/>
        </w:rPr>
        <w:t>。</w:t>
      </w:r>
      <w:r w:rsidRPr="00776D67">
        <w:rPr>
          <w:rFonts w:eastAsiaTheme="minorEastAsia"/>
          <w:bCs/>
          <w:szCs w:val="21"/>
        </w:rPr>
        <w:t>当一个</w:t>
      </w:r>
      <w:r w:rsidR="00AB3315" w:rsidRPr="00776D67">
        <w:rPr>
          <w:rFonts w:eastAsiaTheme="minorEastAsia"/>
          <w:bCs/>
          <w:szCs w:val="21"/>
        </w:rPr>
        <w:t>性格乐观的</w:t>
      </w:r>
      <w:r w:rsidRPr="00776D67">
        <w:rPr>
          <w:rFonts w:eastAsiaTheme="minorEastAsia"/>
          <w:bCs/>
          <w:szCs w:val="21"/>
        </w:rPr>
        <w:t>人</w:t>
      </w:r>
      <w:r w:rsidR="005309A4" w:rsidRPr="00776D67">
        <w:rPr>
          <w:rFonts w:eastAsiaTheme="minorEastAsia"/>
          <w:bCs/>
          <w:szCs w:val="21"/>
        </w:rPr>
        <w:t>日复一日，月复一月</w:t>
      </w:r>
      <w:r w:rsidRPr="00776D67">
        <w:rPr>
          <w:rFonts w:eastAsiaTheme="minorEastAsia"/>
          <w:bCs/>
          <w:szCs w:val="21"/>
        </w:rPr>
        <w:t>地面对自己家的四面墙壁时，他们</w:t>
      </w:r>
      <w:r w:rsidR="00E03B85" w:rsidRPr="00776D67">
        <w:rPr>
          <w:rFonts w:eastAsiaTheme="minorEastAsia"/>
          <w:bCs/>
          <w:szCs w:val="21"/>
        </w:rPr>
        <w:t>也会试图在这段</w:t>
      </w:r>
      <w:r w:rsidR="009972E1" w:rsidRPr="00776D67">
        <w:rPr>
          <w:rFonts w:eastAsiaTheme="minorEastAsia"/>
          <w:bCs/>
          <w:szCs w:val="21"/>
        </w:rPr>
        <w:t>宁静的</w:t>
      </w:r>
      <w:r w:rsidR="00E03B85" w:rsidRPr="00776D67">
        <w:rPr>
          <w:rFonts w:eastAsiaTheme="minorEastAsia"/>
          <w:bCs/>
          <w:szCs w:val="21"/>
        </w:rPr>
        <w:t>时间和空间中</w:t>
      </w:r>
      <w:r w:rsidR="006B705E" w:rsidRPr="00776D67">
        <w:rPr>
          <w:rFonts w:eastAsiaTheme="minorEastAsia"/>
          <w:bCs/>
          <w:szCs w:val="21"/>
        </w:rPr>
        <w:t>寻求一方安宁和平静</w:t>
      </w:r>
      <w:r w:rsidRPr="00776D67">
        <w:rPr>
          <w:rFonts w:eastAsiaTheme="minorEastAsia"/>
          <w:bCs/>
          <w:szCs w:val="21"/>
        </w:rPr>
        <w:t>。他们试图</w:t>
      </w:r>
      <w:r w:rsidR="00514210" w:rsidRPr="00776D67">
        <w:rPr>
          <w:rFonts w:eastAsiaTheme="minorEastAsia"/>
          <w:bCs/>
          <w:szCs w:val="21"/>
        </w:rPr>
        <w:t>从</w:t>
      </w:r>
      <w:r w:rsidRPr="00776D67">
        <w:rPr>
          <w:rFonts w:eastAsiaTheme="minorEastAsia"/>
          <w:bCs/>
          <w:szCs w:val="21"/>
        </w:rPr>
        <w:t>球场上明亮的灯光</w:t>
      </w:r>
      <w:r w:rsidR="00514210" w:rsidRPr="00776D67">
        <w:rPr>
          <w:rFonts w:eastAsiaTheme="minorEastAsia"/>
          <w:bCs/>
          <w:szCs w:val="21"/>
        </w:rPr>
        <w:t>、冷寂的</w:t>
      </w:r>
      <w:r w:rsidR="007F0748" w:rsidRPr="00776D67">
        <w:rPr>
          <w:rFonts w:eastAsiaTheme="minorEastAsia"/>
          <w:bCs/>
          <w:szCs w:val="21"/>
        </w:rPr>
        <w:t>冰面</w:t>
      </w:r>
      <w:r w:rsidR="00A600B6" w:rsidRPr="00776D67">
        <w:rPr>
          <w:rFonts w:eastAsiaTheme="minorEastAsia"/>
          <w:bCs/>
          <w:szCs w:val="21"/>
        </w:rPr>
        <w:t>、</w:t>
      </w:r>
      <w:r w:rsidRPr="00776D67">
        <w:rPr>
          <w:rFonts w:eastAsiaTheme="minorEastAsia"/>
          <w:bCs/>
          <w:szCs w:val="21"/>
        </w:rPr>
        <w:t>喧嚣</w:t>
      </w:r>
      <w:r w:rsidR="007F0748" w:rsidRPr="00776D67">
        <w:rPr>
          <w:rFonts w:eastAsiaTheme="minorEastAsia"/>
          <w:bCs/>
          <w:szCs w:val="21"/>
        </w:rPr>
        <w:t>的人群</w:t>
      </w:r>
      <w:r w:rsidRPr="00776D67">
        <w:rPr>
          <w:rFonts w:eastAsiaTheme="minorEastAsia"/>
          <w:bCs/>
          <w:szCs w:val="21"/>
        </w:rPr>
        <w:t>，以及两万颗心脏共同跳动的</w:t>
      </w:r>
      <w:r w:rsidR="00316CD7" w:rsidRPr="00776D67">
        <w:rPr>
          <w:rFonts w:eastAsiaTheme="minorEastAsia"/>
          <w:bCs/>
          <w:szCs w:val="21"/>
        </w:rPr>
        <w:t>节奏中</w:t>
      </w:r>
      <w:r w:rsidRPr="00776D67">
        <w:rPr>
          <w:rFonts w:eastAsiaTheme="minorEastAsia"/>
          <w:bCs/>
          <w:szCs w:val="21"/>
        </w:rPr>
        <w:t>，重新获得能量。</w:t>
      </w:r>
      <w:r w:rsidR="00763C16" w:rsidRPr="00776D67">
        <w:rPr>
          <w:rFonts w:eastAsiaTheme="minorEastAsia"/>
          <w:bCs/>
          <w:szCs w:val="21"/>
        </w:rPr>
        <w:t xml:space="preserve"> </w:t>
      </w:r>
      <w:r w:rsidR="005F2497" w:rsidRPr="00776D67">
        <w:rPr>
          <w:rFonts w:eastAsiaTheme="minorEastAsia"/>
          <w:bCs/>
          <w:szCs w:val="21"/>
        </w:rPr>
        <w:t xml:space="preserve"> </w:t>
      </w:r>
    </w:p>
    <w:p w:rsidR="00266605" w:rsidRPr="00776D67" w:rsidRDefault="00266605" w:rsidP="00CC772D">
      <w:pPr>
        <w:ind w:firstLineChars="200" w:firstLine="420"/>
        <w:rPr>
          <w:rFonts w:eastAsiaTheme="minorEastAsia"/>
          <w:bCs/>
          <w:szCs w:val="21"/>
        </w:rPr>
      </w:pPr>
    </w:p>
    <w:p w:rsidR="00877204" w:rsidRDefault="00D871BD" w:rsidP="00877204">
      <w:pPr>
        <w:ind w:firstLineChars="200" w:firstLine="420"/>
        <w:rPr>
          <w:bCs/>
          <w:szCs w:val="21"/>
        </w:rPr>
      </w:pPr>
      <w:r w:rsidRPr="00776D67">
        <w:rPr>
          <w:bCs/>
          <w:szCs w:val="21"/>
        </w:rPr>
        <w:t>人类的灵魂渴望</w:t>
      </w:r>
      <w:r w:rsidR="001F0848" w:rsidRPr="00776D67">
        <w:rPr>
          <w:bCs/>
          <w:szCs w:val="21"/>
        </w:rPr>
        <w:t>沟通交流</w:t>
      </w:r>
      <w:r w:rsidR="00DE5589" w:rsidRPr="00776D67">
        <w:rPr>
          <w:bCs/>
          <w:szCs w:val="21"/>
        </w:rPr>
        <w:t>、</w:t>
      </w:r>
      <w:r w:rsidRPr="00776D67">
        <w:rPr>
          <w:bCs/>
          <w:szCs w:val="21"/>
        </w:rPr>
        <w:t>真实性</w:t>
      </w:r>
      <w:r w:rsidR="00E039A0" w:rsidRPr="00776D67">
        <w:rPr>
          <w:bCs/>
          <w:szCs w:val="21"/>
        </w:rPr>
        <w:t>、</w:t>
      </w:r>
      <w:r w:rsidRPr="00776D67">
        <w:rPr>
          <w:bCs/>
          <w:szCs w:val="21"/>
        </w:rPr>
        <w:t>归属</w:t>
      </w:r>
      <w:r w:rsidR="00E039A0" w:rsidRPr="00776D67">
        <w:rPr>
          <w:bCs/>
          <w:szCs w:val="21"/>
        </w:rPr>
        <w:t>感、</w:t>
      </w:r>
      <w:r w:rsidR="00BF6A3B" w:rsidRPr="00776D67">
        <w:rPr>
          <w:bCs/>
          <w:szCs w:val="21"/>
        </w:rPr>
        <w:t>触碰</w:t>
      </w:r>
      <w:r w:rsidR="00E039A0" w:rsidRPr="00776D67">
        <w:rPr>
          <w:bCs/>
          <w:szCs w:val="21"/>
        </w:rPr>
        <w:t>、</w:t>
      </w:r>
      <w:r w:rsidR="00BF6A3B" w:rsidRPr="00776D67">
        <w:rPr>
          <w:bCs/>
          <w:szCs w:val="21"/>
        </w:rPr>
        <w:t>感恩</w:t>
      </w:r>
      <w:r w:rsidR="00E039A0" w:rsidRPr="00776D67">
        <w:rPr>
          <w:bCs/>
          <w:szCs w:val="21"/>
        </w:rPr>
        <w:t>、</w:t>
      </w:r>
      <w:r w:rsidR="006934FC" w:rsidRPr="00776D67">
        <w:rPr>
          <w:bCs/>
          <w:szCs w:val="21"/>
        </w:rPr>
        <w:t>目标</w:t>
      </w:r>
      <w:r w:rsidRPr="00776D67">
        <w:rPr>
          <w:bCs/>
          <w:szCs w:val="21"/>
        </w:rPr>
        <w:t>。我们</w:t>
      </w:r>
      <w:r w:rsidR="00615519" w:rsidRPr="00776D67">
        <w:rPr>
          <w:bCs/>
          <w:szCs w:val="21"/>
        </w:rPr>
        <w:t>需要</w:t>
      </w:r>
      <w:r w:rsidRPr="00776D67">
        <w:rPr>
          <w:bCs/>
          <w:szCs w:val="21"/>
        </w:rPr>
        <w:t>让我们的互动有价值。如果我们</w:t>
      </w:r>
      <w:r w:rsidR="00ED52EE" w:rsidRPr="00776D67">
        <w:rPr>
          <w:bCs/>
          <w:szCs w:val="21"/>
        </w:rPr>
        <w:t>真的经历过这些</w:t>
      </w:r>
      <w:r w:rsidRPr="00776D67">
        <w:rPr>
          <w:bCs/>
          <w:szCs w:val="21"/>
        </w:rPr>
        <w:t>，</w:t>
      </w:r>
      <w:r w:rsidR="007C0D5E" w:rsidRPr="00776D67">
        <w:rPr>
          <w:bCs/>
          <w:szCs w:val="21"/>
        </w:rPr>
        <w:t>就能深刻感受到这个世界给我们带来的这一份最艰难</w:t>
      </w:r>
      <w:r w:rsidR="00C5312C" w:rsidRPr="00776D67">
        <w:rPr>
          <w:bCs/>
          <w:szCs w:val="21"/>
        </w:rPr>
        <w:t>、</w:t>
      </w:r>
      <w:r w:rsidR="007C0D5E" w:rsidRPr="00776D67">
        <w:rPr>
          <w:bCs/>
          <w:szCs w:val="21"/>
        </w:rPr>
        <w:lastRenderedPageBreak/>
        <w:t>最美好的礼物</w:t>
      </w:r>
      <w:r w:rsidRPr="00776D67">
        <w:rPr>
          <w:bCs/>
          <w:szCs w:val="21"/>
        </w:rPr>
        <w:t>。</w:t>
      </w:r>
      <w:r w:rsidR="00ED3E02" w:rsidRPr="00776D67">
        <w:rPr>
          <w:bCs/>
          <w:szCs w:val="21"/>
        </w:rPr>
        <w:t xml:space="preserve"> </w:t>
      </w:r>
    </w:p>
    <w:p w:rsidR="00266605" w:rsidRPr="00776D67" w:rsidRDefault="00266605" w:rsidP="00877204">
      <w:pPr>
        <w:ind w:firstLineChars="200" w:firstLine="420"/>
        <w:rPr>
          <w:bCs/>
          <w:szCs w:val="21"/>
        </w:rPr>
      </w:pPr>
    </w:p>
    <w:p w:rsidR="00B10C63" w:rsidRPr="00776D67" w:rsidRDefault="00A32BC9" w:rsidP="00877204">
      <w:pPr>
        <w:ind w:firstLineChars="200" w:firstLine="420"/>
        <w:rPr>
          <w:szCs w:val="21"/>
        </w:rPr>
      </w:pPr>
      <w:r w:rsidRPr="00776D67">
        <w:rPr>
          <w:bCs/>
          <w:szCs w:val="21"/>
        </w:rPr>
        <w:t>在《</w:t>
      </w:r>
      <w:r w:rsidR="005C4496" w:rsidRPr="00776D67">
        <w:rPr>
          <w:bCs/>
          <w:szCs w:val="21"/>
        </w:rPr>
        <w:t>脚踏实地</w:t>
      </w:r>
      <w:r w:rsidRPr="00776D67">
        <w:rPr>
          <w:bCs/>
          <w:szCs w:val="21"/>
        </w:rPr>
        <w:t>》一书中，斯科特</w:t>
      </w:r>
      <w:r w:rsidRPr="00776D67">
        <w:rPr>
          <w:bCs/>
          <w:szCs w:val="21"/>
        </w:rPr>
        <w:t>·</w:t>
      </w:r>
      <w:r w:rsidRPr="00776D67">
        <w:rPr>
          <w:bCs/>
          <w:szCs w:val="21"/>
        </w:rPr>
        <w:t>奥尼尔</w:t>
      </w:r>
      <w:r w:rsidR="006E2905" w:rsidRPr="00776D67">
        <w:rPr>
          <w:bCs/>
          <w:szCs w:val="21"/>
        </w:rPr>
        <w:t>（</w:t>
      </w:r>
      <w:r w:rsidR="006E2905" w:rsidRPr="00776D67">
        <w:rPr>
          <w:bCs/>
          <w:szCs w:val="21"/>
        </w:rPr>
        <w:t>Scott O</w:t>
      </w:r>
      <w:proofErr w:type="gramStart"/>
      <w:r w:rsidR="006E2905" w:rsidRPr="00776D67">
        <w:rPr>
          <w:bCs/>
          <w:szCs w:val="21"/>
        </w:rPr>
        <w:t>’</w:t>
      </w:r>
      <w:proofErr w:type="gramEnd"/>
      <w:r w:rsidR="006E2905" w:rsidRPr="00776D67">
        <w:rPr>
          <w:bCs/>
          <w:szCs w:val="21"/>
        </w:rPr>
        <w:t>Neil</w:t>
      </w:r>
      <w:r w:rsidR="006E2905" w:rsidRPr="00776D67">
        <w:rPr>
          <w:bCs/>
          <w:szCs w:val="21"/>
        </w:rPr>
        <w:t>）</w:t>
      </w:r>
      <w:r w:rsidRPr="00776D67">
        <w:rPr>
          <w:bCs/>
          <w:szCs w:val="21"/>
        </w:rPr>
        <w:t>讲述了他自己的悲伤与治愈的故事，并分享了他最有价值的经验</w:t>
      </w:r>
      <w:r w:rsidR="001343FC" w:rsidRPr="00776D67">
        <w:rPr>
          <w:bCs/>
          <w:szCs w:val="21"/>
        </w:rPr>
        <w:t>：即</w:t>
      </w:r>
      <w:r w:rsidR="00ED13A0" w:rsidRPr="00776D67">
        <w:rPr>
          <w:bCs/>
          <w:szCs w:val="21"/>
        </w:rPr>
        <w:t>他是如何</w:t>
      </w:r>
      <w:r w:rsidRPr="00776D67">
        <w:rPr>
          <w:bCs/>
          <w:szCs w:val="21"/>
        </w:rPr>
        <w:t>能够脚踏实地</w:t>
      </w:r>
      <w:r w:rsidR="002110E3" w:rsidRPr="00776D67">
        <w:rPr>
          <w:bCs/>
          <w:szCs w:val="21"/>
        </w:rPr>
        <w:t>、一步一个脚印</w:t>
      </w:r>
      <w:r w:rsidR="000513EF" w:rsidRPr="00776D67">
        <w:rPr>
          <w:bCs/>
          <w:szCs w:val="21"/>
        </w:rPr>
        <w:t>逐步成长为</w:t>
      </w:r>
      <w:r w:rsidRPr="00776D67">
        <w:rPr>
          <w:bCs/>
          <w:szCs w:val="21"/>
        </w:rPr>
        <w:t>一个</w:t>
      </w:r>
      <w:r w:rsidR="00150786" w:rsidRPr="00776D67">
        <w:rPr>
          <w:bCs/>
          <w:szCs w:val="21"/>
        </w:rPr>
        <w:t>有担当的</w:t>
      </w:r>
      <w:r w:rsidRPr="00776D67">
        <w:rPr>
          <w:bCs/>
          <w:szCs w:val="21"/>
        </w:rPr>
        <w:t>父亲、丈夫、教练、导师和领导者</w:t>
      </w:r>
      <w:r w:rsidR="009C394B" w:rsidRPr="00776D67">
        <w:rPr>
          <w:bCs/>
          <w:szCs w:val="21"/>
        </w:rPr>
        <w:t>角色的</w:t>
      </w:r>
      <w:r w:rsidR="00397AAF" w:rsidRPr="00776D67">
        <w:rPr>
          <w:bCs/>
          <w:szCs w:val="21"/>
        </w:rPr>
        <w:t>。奥尼尔还采访了一些体育和娱乐界</w:t>
      </w:r>
      <w:r w:rsidRPr="00776D67">
        <w:rPr>
          <w:bCs/>
          <w:szCs w:val="21"/>
        </w:rPr>
        <w:t>最著名的运动员和演员，以及世界上最有活力的商业领袖</w:t>
      </w:r>
      <w:r w:rsidR="00C43BDB" w:rsidRPr="00776D67">
        <w:rPr>
          <w:bCs/>
          <w:szCs w:val="21"/>
        </w:rPr>
        <w:t>。</w:t>
      </w:r>
      <w:r w:rsidR="007A3460" w:rsidRPr="00776D67">
        <w:rPr>
          <w:bCs/>
          <w:szCs w:val="21"/>
        </w:rPr>
        <w:t>从他们的</w:t>
      </w:r>
      <w:r w:rsidR="00C43BDB" w:rsidRPr="00776D67">
        <w:rPr>
          <w:bCs/>
          <w:szCs w:val="21"/>
        </w:rPr>
        <w:t>访谈</w:t>
      </w:r>
      <w:r w:rsidR="007A3460" w:rsidRPr="00776D67">
        <w:rPr>
          <w:bCs/>
          <w:szCs w:val="21"/>
        </w:rPr>
        <w:t>中，展示了</w:t>
      </w:r>
      <w:r w:rsidR="00AF7D50" w:rsidRPr="00776D67">
        <w:rPr>
          <w:bCs/>
          <w:szCs w:val="21"/>
        </w:rPr>
        <w:t>那些珍贵的、</w:t>
      </w:r>
      <w:r w:rsidRPr="00776D67">
        <w:rPr>
          <w:bCs/>
          <w:szCs w:val="21"/>
        </w:rPr>
        <w:t>最具影响力的</w:t>
      </w:r>
      <w:r w:rsidR="007A3460" w:rsidRPr="00776D67">
        <w:rPr>
          <w:bCs/>
          <w:szCs w:val="21"/>
        </w:rPr>
        <w:t>学习</w:t>
      </w:r>
      <w:r w:rsidR="00A5041B" w:rsidRPr="00776D67">
        <w:rPr>
          <w:bCs/>
          <w:szCs w:val="21"/>
        </w:rPr>
        <w:t>和成长</w:t>
      </w:r>
      <w:r w:rsidRPr="00776D67">
        <w:rPr>
          <w:bCs/>
          <w:szCs w:val="21"/>
        </w:rPr>
        <w:t>时刻。每个故事都为我们提供了一个学习的机会</w:t>
      </w:r>
      <w:r w:rsidR="00EA2E1A" w:rsidRPr="00776D67">
        <w:rPr>
          <w:bCs/>
          <w:szCs w:val="21"/>
        </w:rPr>
        <w:t>，</w:t>
      </w:r>
      <w:r w:rsidR="00471CA4" w:rsidRPr="00776D67">
        <w:rPr>
          <w:szCs w:val="21"/>
        </w:rPr>
        <w:t>如果我们愿意接受</w:t>
      </w:r>
      <w:r w:rsidR="00D4573B" w:rsidRPr="00776D67">
        <w:rPr>
          <w:szCs w:val="21"/>
        </w:rPr>
        <w:t>这些</w:t>
      </w:r>
      <w:r w:rsidR="00471CA4" w:rsidRPr="00776D67">
        <w:rPr>
          <w:szCs w:val="21"/>
        </w:rPr>
        <w:t>的话，就能够改变我们的生活</w:t>
      </w:r>
      <w:r w:rsidR="0045657C" w:rsidRPr="00776D67">
        <w:rPr>
          <w:szCs w:val="21"/>
        </w:rPr>
        <w:t>，让世界变得更美好。</w:t>
      </w:r>
    </w:p>
    <w:p w:rsidR="0045657C" w:rsidRPr="00776D67" w:rsidRDefault="0045657C" w:rsidP="00BE7496">
      <w:pPr>
        <w:rPr>
          <w:b/>
          <w:szCs w:val="21"/>
        </w:rPr>
      </w:pPr>
    </w:p>
    <w:p w:rsidR="008B3081" w:rsidRPr="00776D67" w:rsidRDefault="003C2DA6" w:rsidP="00BE7496">
      <w:pPr>
        <w:rPr>
          <w:b/>
          <w:szCs w:val="21"/>
        </w:rPr>
      </w:pPr>
      <w:r w:rsidRPr="00776D67">
        <w:rPr>
          <w:b/>
          <w:szCs w:val="21"/>
        </w:rPr>
        <w:t>作者简介：</w:t>
      </w:r>
      <w:bookmarkStart w:id="1" w:name="productDetails"/>
      <w:bookmarkEnd w:id="1"/>
    </w:p>
    <w:p w:rsidR="008D4168" w:rsidRPr="00776D67" w:rsidRDefault="008D4168" w:rsidP="00BE7496">
      <w:pPr>
        <w:rPr>
          <w:b/>
          <w:szCs w:val="21"/>
        </w:rPr>
      </w:pPr>
    </w:p>
    <w:p w:rsidR="0038143A" w:rsidRPr="00776D67" w:rsidRDefault="005202AC" w:rsidP="00FB15D6">
      <w:pPr>
        <w:pStyle w:val="Body"/>
        <w:ind w:firstLineChars="200" w:firstLine="422"/>
        <w:rPr>
          <w:bCs/>
          <w:sz w:val="21"/>
          <w:szCs w:val="21"/>
          <w:lang w:eastAsia="zh-CN"/>
        </w:rPr>
      </w:pPr>
      <w:r>
        <w:rPr>
          <w:b/>
          <w:bCs/>
          <w:noProof/>
          <w:sz w:val="21"/>
          <w:szCs w:val="21"/>
          <w:lang w:eastAsia="zh-CN"/>
        </w:rPr>
        <w:drawing>
          <wp:anchor distT="0" distB="0" distL="114300" distR="114300" simplePos="0" relativeHeight="251659264" behindDoc="0" locked="0" layoutInCell="1" allowOverlap="1">
            <wp:simplePos x="0" y="0"/>
            <wp:positionH relativeFrom="column">
              <wp:posOffset>1270</wp:posOffset>
            </wp:positionH>
            <wp:positionV relativeFrom="paragraph">
              <wp:posOffset>2540</wp:posOffset>
            </wp:positionV>
            <wp:extent cx="1054100" cy="10541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jCbnfRu_400x4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E2905" w:rsidRPr="00776D67">
        <w:rPr>
          <w:b/>
          <w:bCs/>
          <w:sz w:val="21"/>
          <w:szCs w:val="21"/>
        </w:rPr>
        <w:t>斯科特</w:t>
      </w:r>
      <w:r w:rsidR="006E2905" w:rsidRPr="00776D67">
        <w:rPr>
          <w:b/>
          <w:bCs/>
          <w:sz w:val="21"/>
          <w:szCs w:val="21"/>
        </w:rPr>
        <w:t>·</w:t>
      </w:r>
      <w:r w:rsidR="006E2905" w:rsidRPr="00776D67">
        <w:rPr>
          <w:b/>
          <w:bCs/>
          <w:sz w:val="21"/>
          <w:szCs w:val="21"/>
        </w:rPr>
        <w:t>奥尼尔（</w:t>
      </w:r>
      <w:r w:rsidR="006E2905" w:rsidRPr="00776D67">
        <w:rPr>
          <w:b/>
          <w:bCs/>
          <w:sz w:val="21"/>
          <w:szCs w:val="21"/>
        </w:rPr>
        <w:t>Scott</w:t>
      </w:r>
      <w:proofErr w:type="spellEnd"/>
      <w:r w:rsidR="006E2905" w:rsidRPr="00776D67">
        <w:rPr>
          <w:b/>
          <w:bCs/>
          <w:sz w:val="21"/>
          <w:szCs w:val="21"/>
        </w:rPr>
        <w:t xml:space="preserve"> O</w:t>
      </w:r>
      <w:proofErr w:type="gramStart"/>
      <w:r w:rsidR="006E2905" w:rsidRPr="00776D67">
        <w:rPr>
          <w:b/>
          <w:bCs/>
          <w:sz w:val="21"/>
          <w:szCs w:val="21"/>
        </w:rPr>
        <w:t>’</w:t>
      </w:r>
      <w:proofErr w:type="gramEnd"/>
      <w:r w:rsidR="006E2905" w:rsidRPr="00776D67">
        <w:rPr>
          <w:b/>
          <w:bCs/>
          <w:sz w:val="21"/>
          <w:szCs w:val="21"/>
        </w:rPr>
        <w:t>Neil</w:t>
      </w:r>
      <w:r w:rsidR="006E2905" w:rsidRPr="00776D67">
        <w:rPr>
          <w:b/>
          <w:bCs/>
          <w:sz w:val="21"/>
          <w:szCs w:val="21"/>
        </w:rPr>
        <w:t>）</w:t>
      </w:r>
      <w:r w:rsidR="0038143A" w:rsidRPr="00776D67">
        <w:rPr>
          <w:bCs/>
          <w:sz w:val="21"/>
          <w:szCs w:val="21"/>
          <w:lang w:eastAsia="zh-CN"/>
        </w:rPr>
        <w:t>是</w:t>
      </w:r>
      <w:r w:rsidR="00AA4F8A" w:rsidRPr="00776D67">
        <w:rPr>
          <w:sz w:val="21"/>
          <w:szCs w:val="21"/>
        </w:rPr>
        <w:t>Harris Blitzer Sports &amp; Entertainment</w:t>
      </w:r>
      <w:r w:rsidR="0038143A" w:rsidRPr="00776D67">
        <w:rPr>
          <w:bCs/>
          <w:sz w:val="21"/>
          <w:szCs w:val="21"/>
          <w:lang w:eastAsia="zh-CN"/>
        </w:rPr>
        <w:t>的首席执行官</w:t>
      </w:r>
      <w:r w:rsidR="002D5CDD" w:rsidRPr="00776D67">
        <w:rPr>
          <w:bCs/>
          <w:sz w:val="21"/>
          <w:szCs w:val="21"/>
          <w:lang w:eastAsia="zh-CN"/>
        </w:rPr>
        <w:t>（</w:t>
      </w:r>
      <w:r w:rsidR="002D5CDD" w:rsidRPr="00776D67">
        <w:rPr>
          <w:bCs/>
          <w:sz w:val="21"/>
          <w:szCs w:val="21"/>
          <w:lang w:eastAsia="zh-CN"/>
        </w:rPr>
        <w:t>CEO</w:t>
      </w:r>
      <w:r w:rsidR="002D5CDD" w:rsidRPr="00776D67">
        <w:rPr>
          <w:bCs/>
          <w:sz w:val="21"/>
          <w:szCs w:val="21"/>
          <w:lang w:eastAsia="zh-CN"/>
        </w:rPr>
        <w:t>）</w:t>
      </w:r>
      <w:r w:rsidR="00575435" w:rsidRPr="00776D67">
        <w:rPr>
          <w:bCs/>
          <w:sz w:val="21"/>
          <w:szCs w:val="21"/>
          <w:lang w:eastAsia="zh-CN"/>
        </w:rPr>
        <w:t>，该公司是一家全球性的体育</w:t>
      </w:r>
      <w:r w:rsidR="0038143A" w:rsidRPr="00776D67">
        <w:rPr>
          <w:bCs/>
          <w:sz w:val="21"/>
          <w:szCs w:val="21"/>
          <w:lang w:eastAsia="zh-CN"/>
        </w:rPr>
        <w:t>娱乐公司，</w:t>
      </w:r>
      <w:proofErr w:type="spellStart"/>
      <w:r w:rsidR="00E57E7E" w:rsidRPr="00776D67">
        <w:rPr>
          <w:bCs/>
          <w:sz w:val="21"/>
          <w:szCs w:val="21"/>
        </w:rPr>
        <w:t>旗下拥有</w:t>
      </w:r>
      <w:proofErr w:type="spellEnd"/>
      <w:r w:rsidR="0038143A" w:rsidRPr="00776D67">
        <w:rPr>
          <w:bCs/>
          <w:sz w:val="21"/>
          <w:szCs w:val="21"/>
          <w:lang w:eastAsia="zh-CN"/>
        </w:rPr>
        <w:t>一些世界上最具标志性和创新性的球队和品牌，包括费城</w:t>
      </w:r>
      <w:r w:rsidR="0038143A" w:rsidRPr="00776D67">
        <w:rPr>
          <w:bCs/>
          <w:sz w:val="21"/>
          <w:szCs w:val="21"/>
          <w:lang w:eastAsia="zh-CN"/>
        </w:rPr>
        <w:t>76</w:t>
      </w:r>
      <w:r w:rsidR="0038143A" w:rsidRPr="00776D67">
        <w:rPr>
          <w:bCs/>
          <w:sz w:val="21"/>
          <w:szCs w:val="21"/>
          <w:lang w:eastAsia="zh-CN"/>
        </w:rPr>
        <w:t>人</w:t>
      </w:r>
      <w:r w:rsidR="0059252A" w:rsidRPr="00776D67">
        <w:rPr>
          <w:bCs/>
          <w:sz w:val="21"/>
          <w:szCs w:val="21"/>
          <w:lang w:eastAsia="zh-CN"/>
        </w:rPr>
        <w:t>队</w:t>
      </w:r>
      <w:r w:rsidR="0059252A" w:rsidRPr="00776D67">
        <w:rPr>
          <w:sz w:val="21"/>
          <w:szCs w:val="21"/>
        </w:rPr>
        <w:t>(NBA)</w:t>
      </w:r>
      <w:r w:rsidR="0038143A" w:rsidRPr="00776D67">
        <w:rPr>
          <w:bCs/>
          <w:sz w:val="21"/>
          <w:szCs w:val="21"/>
          <w:lang w:eastAsia="zh-CN"/>
        </w:rPr>
        <w:t>和新泽西魔鬼队</w:t>
      </w:r>
      <w:r w:rsidR="0059252A" w:rsidRPr="00776D67">
        <w:rPr>
          <w:sz w:val="21"/>
          <w:szCs w:val="21"/>
        </w:rPr>
        <w:t>(NHL)</w:t>
      </w:r>
      <w:r w:rsidR="0038143A" w:rsidRPr="00776D67">
        <w:rPr>
          <w:bCs/>
          <w:sz w:val="21"/>
          <w:szCs w:val="21"/>
          <w:lang w:eastAsia="zh-CN"/>
        </w:rPr>
        <w:t>。奥尼尔是业内</w:t>
      </w:r>
      <w:r w:rsidR="004C5BD3" w:rsidRPr="00776D67">
        <w:rPr>
          <w:bCs/>
          <w:sz w:val="21"/>
          <w:szCs w:val="21"/>
          <w:lang w:eastAsia="zh-CN"/>
        </w:rPr>
        <w:t>获奖最多</w:t>
      </w:r>
      <w:r w:rsidR="0038143A" w:rsidRPr="00776D67">
        <w:rPr>
          <w:bCs/>
          <w:sz w:val="21"/>
          <w:szCs w:val="21"/>
          <w:lang w:eastAsia="zh-CN"/>
        </w:rPr>
        <w:t>的高管之一，他的励志演讲和</w:t>
      </w:r>
      <w:r w:rsidR="005017C0" w:rsidRPr="00776D67">
        <w:rPr>
          <w:bCs/>
          <w:sz w:val="21"/>
          <w:szCs w:val="21"/>
          <w:lang w:eastAsia="zh-CN"/>
        </w:rPr>
        <w:t>卓有成效的企业文化建设</w:t>
      </w:r>
      <w:r w:rsidR="0038143A" w:rsidRPr="00776D67">
        <w:rPr>
          <w:bCs/>
          <w:sz w:val="21"/>
          <w:szCs w:val="21"/>
          <w:lang w:eastAsia="zh-CN"/>
        </w:rPr>
        <w:t>吸引了一大批高管。奥尼尔认为他的组织的企业文化和对社区服务的奉献精神是他最大的成功</w:t>
      </w:r>
      <w:r w:rsidR="001A0312" w:rsidRPr="00776D67">
        <w:rPr>
          <w:bCs/>
          <w:sz w:val="21"/>
          <w:szCs w:val="21"/>
          <w:lang w:eastAsia="zh-CN"/>
        </w:rPr>
        <w:t>。</w:t>
      </w:r>
      <w:r w:rsidR="0038143A" w:rsidRPr="00776D67">
        <w:rPr>
          <w:bCs/>
          <w:sz w:val="21"/>
          <w:szCs w:val="21"/>
          <w:lang w:eastAsia="zh-CN"/>
        </w:rPr>
        <w:t>费城</w:t>
      </w:r>
      <w:r w:rsidR="0038143A" w:rsidRPr="00776D67">
        <w:rPr>
          <w:bCs/>
          <w:sz w:val="21"/>
          <w:szCs w:val="21"/>
          <w:lang w:eastAsia="zh-CN"/>
        </w:rPr>
        <w:t>76</w:t>
      </w:r>
      <w:r w:rsidR="0038143A" w:rsidRPr="00776D67">
        <w:rPr>
          <w:bCs/>
          <w:sz w:val="21"/>
          <w:szCs w:val="21"/>
          <w:lang w:eastAsia="zh-CN"/>
        </w:rPr>
        <w:t>人队被</w:t>
      </w:r>
      <w:r w:rsidR="00D4573B" w:rsidRPr="00776D67">
        <w:rPr>
          <w:bCs/>
          <w:sz w:val="21"/>
          <w:szCs w:val="21"/>
          <w:lang w:eastAsia="zh-CN"/>
        </w:rPr>
        <w:t>《企业家》（</w:t>
      </w:r>
      <w:r w:rsidR="001A0312" w:rsidRPr="00776D67">
        <w:rPr>
          <w:i/>
          <w:sz w:val="21"/>
          <w:szCs w:val="21"/>
          <w:lang w:eastAsia="zh-CN"/>
        </w:rPr>
        <w:t>Entrepreneur</w:t>
      </w:r>
      <w:r w:rsidR="001A0312" w:rsidRPr="00776D67">
        <w:rPr>
          <w:bCs/>
          <w:sz w:val="21"/>
          <w:szCs w:val="21"/>
          <w:lang w:eastAsia="zh-CN"/>
        </w:rPr>
        <w:t>）</w:t>
      </w:r>
      <w:r w:rsidR="0038143A" w:rsidRPr="00776D67">
        <w:rPr>
          <w:bCs/>
          <w:sz w:val="21"/>
          <w:szCs w:val="21"/>
          <w:lang w:eastAsia="zh-CN"/>
        </w:rPr>
        <w:t>杂志评为美国</w:t>
      </w:r>
      <w:r w:rsidR="0038143A" w:rsidRPr="00776D67">
        <w:rPr>
          <w:bCs/>
          <w:sz w:val="21"/>
          <w:szCs w:val="21"/>
          <w:lang w:eastAsia="zh-CN"/>
        </w:rPr>
        <w:t>“50</w:t>
      </w:r>
      <w:r w:rsidR="0038143A" w:rsidRPr="00776D67">
        <w:rPr>
          <w:bCs/>
          <w:sz w:val="21"/>
          <w:szCs w:val="21"/>
          <w:lang w:eastAsia="zh-CN"/>
        </w:rPr>
        <w:t>大文化</w:t>
      </w:r>
      <w:r w:rsidR="0038143A" w:rsidRPr="00776D67">
        <w:rPr>
          <w:bCs/>
          <w:sz w:val="21"/>
          <w:szCs w:val="21"/>
          <w:lang w:eastAsia="zh-CN"/>
        </w:rPr>
        <w:t>”</w:t>
      </w:r>
      <w:r w:rsidR="00CE18D9" w:rsidRPr="00776D67">
        <w:rPr>
          <w:bCs/>
          <w:sz w:val="21"/>
          <w:szCs w:val="21"/>
          <w:lang w:eastAsia="zh-CN"/>
        </w:rPr>
        <w:t>（</w:t>
      </w:r>
      <w:r w:rsidR="00CE18D9" w:rsidRPr="00776D67">
        <w:rPr>
          <w:sz w:val="21"/>
          <w:szCs w:val="21"/>
          <w:lang w:eastAsia="zh-CN"/>
        </w:rPr>
        <w:t>Top 50 Cultures</w:t>
      </w:r>
      <w:r w:rsidR="00CE18D9" w:rsidRPr="00776D67">
        <w:rPr>
          <w:bCs/>
          <w:sz w:val="21"/>
          <w:szCs w:val="21"/>
          <w:lang w:eastAsia="zh-CN"/>
        </w:rPr>
        <w:t>）</w:t>
      </w:r>
      <w:r w:rsidR="0038143A" w:rsidRPr="00776D67">
        <w:rPr>
          <w:bCs/>
          <w:sz w:val="21"/>
          <w:szCs w:val="21"/>
          <w:lang w:eastAsia="zh-CN"/>
        </w:rPr>
        <w:t>之一。他和妻子及三个女儿住在宾夕法尼亚州。</w:t>
      </w:r>
    </w:p>
    <w:p w:rsidR="00CA39C2" w:rsidRPr="004F66E5" w:rsidRDefault="00CA39C2" w:rsidP="003C2DA6">
      <w:pPr>
        <w:rPr>
          <w:rFonts w:eastAsiaTheme="minorEastAsia"/>
          <w:bCs/>
          <w:kern w:val="0"/>
          <w:szCs w:val="21"/>
        </w:rPr>
      </w:pPr>
    </w:p>
    <w:p w:rsidR="004F66E5" w:rsidRDefault="004F66E5" w:rsidP="004F66E5">
      <w:pPr>
        <w:widowControl/>
        <w:ind w:firstLineChars="200" w:firstLine="420"/>
        <w:jc w:val="left"/>
        <w:rPr>
          <w:rFonts w:eastAsiaTheme="minorEastAsia"/>
          <w:bCs/>
          <w:kern w:val="0"/>
          <w:szCs w:val="21"/>
        </w:rPr>
      </w:pPr>
      <w:r>
        <w:rPr>
          <w:rFonts w:eastAsiaTheme="minorEastAsia"/>
          <w:bCs/>
          <w:kern w:val="0"/>
          <w:szCs w:val="21"/>
        </w:rPr>
        <w:t>最近</w:t>
      </w:r>
      <w:r>
        <w:rPr>
          <w:rFonts w:eastAsiaTheme="minorEastAsia" w:hint="eastAsia"/>
          <w:bCs/>
          <w:kern w:val="0"/>
          <w:szCs w:val="21"/>
        </w:rPr>
        <w:t>，</w:t>
      </w:r>
      <w:r w:rsidRPr="004F66E5">
        <w:rPr>
          <w:rFonts w:eastAsiaTheme="minorEastAsia" w:hint="eastAsia"/>
          <w:bCs/>
          <w:kern w:val="0"/>
          <w:szCs w:val="21"/>
        </w:rPr>
        <w:t> </w:t>
      </w:r>
      <w:r w:rsidRPr="004F66E5">
        <w:rPr>
          <w:rFonts w:eastAsiaTheme="minorEastAsia" w:hint="eastAsia"/>
          <w:bCs/>
          <w:kern w:val="0"/>
          <w:szCs w:val="21"/>
        </w:rPr>
        <w:t>默林娱乐已任命本书作者斯科特·奥尼尔（</w:t>
      </w:r>
      <w:r w:rsidRPr="004F66E5">
        <w:rPr>
          <w:rFonts w:eastAsiaTheme="minorEastAsia"/>
          <w:bCs/>
          <w:kern w:val="0"/>
          <w:szCs w:val="21"/>
        </w:rPr>
        <w:t>Scott O'Neil)</w:t>
      </w:r>
      <w:r w:rsidRPr="004F66E5">
        <w:rPr>
          <w:rFonts w:eastAsiaTheme="minorEastAsia" w:hint="eastAsia"/>
          <w:bCs/>
          <w:kern w:val="0"/>
          <w:szCs w:val="21"/>
        </w:rPr>
        <w:t>为其新任首席执行官，自</w:t>
      </w:r>
      <w:r w:rsidRPr="004F66E5">
        <w:rPr>
          <w:rFonts w:eastAsiaTheme="minorEastAsia"/>
          <w:bCs/>
          <w:kern w:val="0"/>
          <w:szCs w:val="21"/>
        </w:rPr>
        <w:t> 2022</w:t>
      </w:r>
      <w:r w:rsidRPr="004F66E5">
        <w:rPr>
          <w:rFonts w:eastAsiaTheme="minorEastAsia" w:hint="eastAsia"/>
          <w:bCs/>
          <w:kern w:val="0"/>
          <w:szCs w:val="21"/>
        </w:rPr>
        <w:t>年</w:t>
      </w:r>
      <w:r w:rsidRPr="004F66E5">
        <w:rPr>
          <w:rFonts w:eastAsiaTheme="minorEastAsia"/>
          <w:bCs/>
          <w:kern w:val="0"/>
          <w:szCs w:val="21"/>
        </w:rPr>
        <w:t>11 </w:t>
      </w:r>
      <w:r w:rsidRPr="004F66E5">
        <w:rPr>
          <w:rFonts w:eastAsiaTheme="minorEastAsia" w:hint="eastAsia"/>
          <w:bCs/>
          <w:kern w:val="0"/>
          <w:szCs w:val="21"/>
        </w:rPr>
        <w:t>月</w:t>
      </w:r>
      <w:r w:rsidRPr="004F66E5">
        <w:rPr>
          <w:rFonts w:eastAsiaTheme="minorEastAsia"/>
          <w:bCs/>
          <w:kern w:val="0"/>
          <w:szCs w:val="21"/>
        </w:rPr>
        <w:t> 15 </w:t>
      </w:r>
      <w:r w:rsidRPr="004F66E5">
        <w:rPr>
          <w:rFonts w:eastAsiaTheme="minorEastAsia" w:hint="eastAsia"/>
          <w:bCs/>
          <w:kern w:val="0"/>
          <w:szCs w:val="21"/>
        </w:rPr>
        <w:t>日起生效。他的前任尼克</w:t>
      </w:r>
      <w:r w:rsidRPr="004F66E5">
        <w:rPr>
          <w:rFonts w:eastAsiaTheme="minorEastAsia"/>
          <w:bCs/>
          <w:kern w:val="0"/>
          <w:szCs w:val="21"/>
        </w:rPr>
        <w:t>·</w:t>
      </w:r>
      <w:r w:rsidRPr="004F66E5">
        <w:rPr>
          <w:rFonts w:eastAsiaTheme="minorEastAsia" w:hint="eastAsia"/>
          <w:bCs/>
          <w:kern w:val="0"/>
          <w:szCs w:val="21"/>
        </w:rPr>
        <w:t>瓦尼</w:t>
      </w:r>
      <w:r w:rsidRPr="004F66E5">
        <w:rPr>
          <w:rFonts w:eastAsiaTheme="minorEastAsia"/>
          <w:bCs/>
          <w:kern w:val="0"/>
          <w:szCs w:val="21"/>
        </w:rPr>
        <w:t> ( Nick Varney )</w:t>
      </w:r>
      <w:r w:rsidRPr="004F66E5">
        <w:rPr>
          <w:rFonts w:eastAsiaTheme="minorEastAsia"/>
          <w:bCs/>
          <w:kern w:val="0"/>
          <w:szCs w:val="21"/>
        </w:rPr>
        <w:t>在</w:t>
      </w:r>
      <w:r w:rsidRPr="004F66E5">
        <w:rPr>
          <w:rFonts w:eastAsiaTheme="minorEastAsia" w:hint="eastAsia"/>
          <w:bCs/>
          <w:kern w:val="0"/>
          <w:szCs w:val="21"/>
        </w:rPr>
        <w:t>为默</w:t>
      </w:r>
      <w:proofErr w:type="gramStart"/>
      <w:r w:rsidRPr="004F66E5">
        <w:rPr>
          <w:rFonts w:eastAsiaTheme="minorEastAsia" w:hint="eastAsia"/>
          <w:bCs/>
          <w:kern w:val="0"/>
          <w:szCs w:val="21"/>
        </w:rPr>
        <w:t>林服务</w:t>
      </w:r>
      <w:proofErr w:type="gramEnd"/>
      <w:r w:rsidRPr="004F66E5">
        <w:rPr>
          <w:rFonts w:eastAsiaTheme="minorEastAsia"/>
          <w:bCs/>
          <w:kern w:val="0"/>
          <w:szCs w:val="21"/>
        </w:rPr>
        <w:t>23</w:t>
      </w:r>
      <w:r w:rsidRPr="004F66E5">
        <w:rPr>
          <w:rFonts w:eastAsiaTheme="minorEastAsia" w:hint="eastAsia"/>
          <w:bCs/>
          <w:kern w:val="0"/>
          <w:szCs w:val="21"/>
        </w:rPr>
        <w:t>年后，即将退休。斯科特将负责默林的运营和全球发展战略，负责集团旗下分布于</w:t>
      </w:r>
      <w:r w:rsidRPr="004F66E5">
        <w:rPr>
          <w:rFonts w:eastAsiaTheme="minorEastAsia"/>
          <w:bCs/>
          <w:kern w:val="0"/>
          <w:szCs w:val="21"/>
        </w:rPr>
        <w:t>24</w:t>
      </w:r>
      <w:r w:rsidRPr="004F66E5">
        <w:rPr>
          <w:rFonts w:eastAsiaTheme="minorEastAsia" w:hint="eastAsia"/>
          <w:bCs/>
          <w:kern w:val="0"/>
          <w:szCs w:val="21"/>
        </w:rPr>
        <w:t>个国家的</w:t>
      </w:r>
      <w:r w:rsidRPr="004F66E5">
        <w:rPr>
          <w:rFonts w:eastAsiaTheme="minorEastAsia"/>
          <w:bCs/>
          <w:kern w:val="0"/>
          <w:szCs w:val="21"/>
        </w:rPr>
        <w:t>147</w:t>
      </w:r>
      <w:r w:rsidRPr="004F66E5">
        <w:rPr>
          <w:rFonts w:eastAsiaTheme="minorEastAsia" w:hint="eastAsia"/>
          <w:bCs/>
          <w:kern w:val="0"/>
          <w:szCs w:val="21"/>
        </w:rPr>
        <w:t>个景点。斯科特此前是哈里斯</w:t>
      </w:r>
      <w:r w:rsidRPr="004F66E5">
        <w:rPr>
          <w:rFonts w:eastAsiaTheme="minorEastAsia"/>
          <w:bCs/>
          <w:kern w:val="0"/>
          <w:szCs w:val="21"/>
        </w:rPr>
        <w:t>·</w:t>
      </w:r>
      <w:r w:rsidRPr="004F66E5">
        <w:rPr>
          <w:rFonts w:eastAsiaTheme="minorEastAsia" w:hint="eastAsia"/>
          <w:bCs/>
          <w:kern w:val="0"/>
          <w:szCs w:val="21"/>
        </w:rPr>
        <w:t>布利泽体育娱乐公司</w:t>
      </w:r>
      <w:r w:rsidRPr="004F66E5">
        <w:rPr>
          <w:rFonts w:eastAsiaTheme="minorEastAsia"/>
          <w:bCs/>
          <w:kern w:val="0"/>
          <w:szCs w:val="21"/>
        </w:rPr>
        <w:t>(HBSE)</w:t>
      </w:r>
      <w:r w:rsidRPr="004F66E5">
        <w:rPr>
          <w:rFonts w:eastAsiaTheme="minorEastAsia" w:hint="eastAsia"/>
          <w:bCs/>
          <w:kern w:val="0"/>
          <w:szCs w:val="21"/>
        </w:rPr>
        <w:t>的首席执行官，该公司主要业务是体育、娱乐和投资物业。在他的领导下，</w:t>
      </w:r>
      <w:r w:rsidRPr="004F66E5">
        <w:rPr>
          <w:rFonts w:eastAsiaTheme="minorEastAsia"/>
          <w:bCs/>
          <w:kern w:val="0"/>
          <w:szCs w:val="21"/>
        </w:rPr>
        <w:t>HBSE </w:t>
      </w:r>
      <w:r w:rsidRPr="004F66E5">
        <w:rPr>
          <w:rFonts w:eastAsiaTheme="minorEastAsia" w:hint="eastAsia"/>
          <w:bCs/>
          <w:kern w:val="0"/>
          <w:szCs w:val="21"/>
        </w:rPr>
        <w:t>已发展成为屡获殊荣的现场体育和娱乐集团。</w:t>
      </w:r>
      <w:r w:rsidRPr="004F66E5">
        <w:rPr>
          <w:rFonts w:eastAsiaTheme="minorEastAsia"/>
          <w:bCs/>
          <w:kern w:val="0"/>
          <w:szCs w:val="21"/>
        </w:rPr>
        <w:t>“</w:t>
      </w:r>
      <w:r w:rsidRPr="004F66E5">
        <w:rPr>
          <w:rFonts w:eastAsiaTheme="minorEastAsia" w:hint="eastAsia"/>
          <w:bCs/>
          <w:kern w:val="0"/>
          <w:szCs w:val="21"/>
        </w:rPr>
        <w:t>我很高兴加入默林大家庭”，斯科特说。</w:t>
      </w:r>
    </w:p>
    <w:p w:rsidR="004F66E5" w:rsidRPr="004F66E5" w:rsidRDefault="004F66E5" w:rsidP="004F66E5">
      <w:pPr>
        <w:widowControl/>
        <w:jc w:val="left"/>
        <w:rPr>
          <w:rFonts w:eastAsiaTheme="minorEastAsia" w:hint="eastAsia"/>
          <w:bCs/>
          <w:kern w:val="0"/>
          <w:szCs w:val="21"/>
        </w:rPr>
      </w:pPr>
      <w:r w:rsidRPr="004F66E5">
        <w:rPr>
          <w:rFonts w:hint="eastAsia"/>
          <w:b/>
          <w:bCs/>
          <w:color w:val="FF0000"/>
          <w:szCs w:val="21"/>
          <w:shd w:val="clear" w:color="auto" w:fill="FFFFFF"/>
        </w:rPr>
        <w:t>请看作者的最新动态（中文报道）：</w:t>
      </w:r>
      <w:hyperlink r:id="rId11" w:history="1">
        <w:r w:rsidRPr="004F66E5">
          <w:rPr>
            <w:rStyle w:val="a6"/>
            <w:b/>
            <w:bCs/>
            <w:szCs w:val="21"/>
          </w:rPr>
          <w:t>https://baijiahao.baidu.com/s?id=1749552809490048430&amp;wfr=spider&amp;for=pc</w:t>
        </w:r>
      </w:hyperlink>
    </w:p>
    <w:p w:rsidR="00CA39C2" w:rsidRPr="004F66E5" w:rsidRDefault="00CA39C2" w:rsidP="003C2DA6">
      <w:pPr>
        <w:rPr>
          <w:rFonts w:eastAsiaTheme="minorEastAsia"/>
          <w:bCs/>
          <w:kern w:val="0"/>
          <w:szCs w:val="21"/>
        </w:rPr>
      </w:pPr>
    </w:p>
    <w:p w:rsidR="003142D3" w:rsidRPr="00776D67" w:rsidRDefault="003142D3" w:rsidP="003C2DA6">
      <w:pPr>
        <w:rPr>
          <w:b/>
          <w:bCs/>
          <w:szCs w:val="21"/>
        </w:rPr>
      </w:pPr>
      <w:r w:rsidRPr="00776D67">
        <w:rPr>
          <w:b/>
          <w:bCs/>
          <w:szCs w:val="21"/>
        </w:rPr>
        <w:t>媒体评价：</w:t>
      </w:r>
    </w:p>
    <w:p w:rsidR="003142D3" w:rsidRPr="00776D67" w:rsidRDefault="003142D3" w:rsidP="003C2DA6">
      <w:pPr>
        <w:rPr>
          <w:b/>
          <w:bCs/>
          <w:szCs w:val="21"/>
        </w:rPr>
      </w:pPr>
    </w:p>
    <w:p w:rsidR="005C38B8" w:rsidRPr="00776D67" w:rsidRDefault="008809EC" w:rsidP="00AB3942">
      <w:pPr>
        <w:shd w:val="clear" w:color="auto" w:fill="FFFFFF"/>
        <w:ind w:firstLineChars="200" w:firstLine="420"/>
        <w:rPr>
          <w:bCs/>
          <w:szCs w:val="21"/>
        </w:rPr>
      </w:pPr>
      <w:r w:rsidRPr="00776D67">
        <w:rPr>
          <w:bCs/>
          <w:szCs w:val="21"/>
        </w:rPr>
        <w:t>“</w:t>
      </w:r>
      <w:r w:rsidR="005C38B8" w:rsidRPr="00776D67">
        <w:rPr>
          <w:bCs/>
          <w:szCs w:val="21"/>
        </w:rPr>
        <w:t>如果你</w:t>
      </w:r>
      <w:r w:rsidR="00657F1F" w:rsidRPr="00776D67">
        <w:rPr>
          <w:bCs/>
          <w:szCs w:val="21"/>
        </w:rPr>
        <w:t>想</w:t>
      </w:r>
      <w:r w:rsidR="005C38B8" w:rsidRPr="00776D67">
        <w:rPr>
          <w:bCs/>
          <w:szCs w:val="21"/>
        </w:rPr>
        <w:t>从真实的故事中学到最好的东西</w:t>
      </w:r>
      <w:r w:rsidR="004519B5" w:rsidRPr="00776D67">
        <w:rPr>
          <w:bCs/>
          <w:szCs w:val="21"/>
        </w:rPr>
        <w:t>（不管这些故事是你自己的还是他人的）</w:t>
      </w:r>
      <w:r w:rsidR="005C38B8" w:rsidRPr="00776D67">
        <w:rPr>
          <w:bCs/>
          <w:szCs w:val="21"/>
        </w:rPr>
        <w:t>，那么这本漂亮的书就是为你准备的。我喜欢</w:t>
      </w:r>
      <w:r w:rsidR="00A13946" w:rsidRPr="00776D67">
        <w:rPr>
          <w:bCs/>
          <w:szCs w:val="21"/>
        </w:rPr>
        <w:t>听</w:t>
      </w:r>
      <w:r w:rsidR="005C38B8" w:rsidRPr="00776D67">
        <w:rPr>
          <w:bCs/>
          <w:szCs w:val="21"/>
        </w:rPr>
        <w:t>斯科特</w:t>
      </w:r>
      <w:r w:rsidR="00A13946" w:rsidRPr="00776D67">
        <w:rPr>
          <w:bCs/>
          <w:szCs w:val="21"/>
        </w:rPr>
        <w:t>讲述</w:t>
      </w:r>
      <w:r w:rsidR="0057570C" w:rsidRPr="00776D67">
        <w:rPr>
          <w:bCs/>
          <w:szCs w:val="21"/>
        </w:rPr>
        <w:t>关于如何生活、如何领导以及如何为人父母的智慧，还</w:t>
      </w:r>
      <w:r w:rsidR="00D647F3" w:rsidRPr="00776D67">
        <w:rPr>
          <w:bCs/>
          <w:szCs w:val="21"/>
        </w:rPr>
        <w:t>喜欢他</w:t>
      </w:r>
      <w:r w:rsidR="0057570C" w:rsidRPr="00776D67">
        <w:rPr>
          <w:bCs/>
          <w:szCs w:val="21"/>
        </w:rPr>
        <w:t>谦逊和坦率的讲述方式</w:t>
      </w:r>
      <w:r w:rsidR="005C38B8" w:rsidRPr="00776D67">
        <w:rPr>
          <w:bCs/>
          <w:szCs w:val="21"/>
        </w:rPr>
        <w:t>。</w:t>
      </w:r>
      <w:r w:rsidR="005C38B8" w:rsidRPr="00776D67">
        <w:rPr>
          <w:bCs/>
          <w:szCs w:val="21"/>
        </w:rPr>
        <w:t>”</w:t>
      </w:r>
    </w:p>
    <w:p w:rsidR="00BB6FE4" w:rsidRPr="00776D67" w:rsidRDefault="005C38B8" w:rsidP="005C38B8">
      <w:pPr>
        <w:shd w:val="clear" w:color="auto" w:fill="FFFFFF"/>
        <w:jc w:val="right"/>
        <w:rPr>
          <w:bCs/>
          <w:szCs w:val="21"/>
        </w:rPr>
      </w:pPr>
      <w:r w:rsidRPr="00776D67">
        <w:rPr>
          <w:rFonts w:eastAsiaTheme="minorEastAsia"/>
          <w:bCs/>
          <w:szCs w:val="21"/>
        </w:rPr>
        <w:t>----</w:t>
      </w:r>
      <w:r w:rsidRPr="00776D67">
        <w:rPr>
          <w:bCs/>
          <w:szCs w:val="21"/>
        </w:rPr>
        <w:t>安吉拉</w:t>
      </w:r>
      <w:r w:rsidR="00093F60" w:rsidRPr="00776D67">
        <w:rPr>
          <w:b/>
          <w:bCs/>
          <w:szCs w:val="21"/>
        </w:rPr>
        <w:t>·</w:t>
      </w:r>
      <w:r w:rsidRPr="00776D67">
        <w:rPr>
          <w:bCs/>
          <w:szCs w:val="21"/>
        </w:rPr>
        <w:t>达克沃</w:t>
      </w:r>
      <w:r w:rsidR="0031404E" w:rsidRPr="00776D67">
        <w:rPr>
          <w:bCs/>
          <w:szCs w:val="21"/>
        </w:rPr>
        <w:t>斯</w:t>
      </w:r>
      <w:r w:rsidR="00093F60" w:rsidRPr="00776D67">
        <w:rPr>
          <w:bCs/>
          <w:szCs w:val="21"/>
        </w:rPr>
        <w:t>（</w:t>
      </w:r>
      <w:r w:rsidR="00BB6FE4" w:rsidRPr="00776D67">
        <w:rPr>
          <w:bCs/>
          <w:szCs w:val="21"/>
        </w:rPr>
        <w:t>Angela Duckworth</w:t>
      </w:r>
      <w:r w:rsidR="00093F60" w:rsidRPr="00776D67">
        <w:rPr>
          <w:bCs/>
          <w:szCs w:val="21"/>
        </w:rPr>
        <w:t>）</w:t>
      </w:r>
      <w:r w:rsidRPr="00776D67">
        <w:rPr>
          <w:bCs/>
          <w:szCs w:val="21"/>
        </w:rPr>
        <w:t>，</w:t>
      </w:r>
    </w:p>
    <w:p w:rsidR="001454A0" w:rsidRPr="00776D67" w:rsidRDefault="00BB6FE4" w:rsidP="005C38B8">
      <w:pPr>
        <w:shd w:val="clear" w:color="auto" w:fill="FFFFFF"/>
        <w:jc w:val="right"/>
        <w:rPr>
          <w:bCs/>
          <w:szCs w:val="21"/>
        </w:rPr>
      </w:pPr>
      <w:r w:rsidRPr="00776D67">
        <w:rPr>
          <w:bCs/>
          <w:szCs w:val="21"/>
        </w:rPr>
        <w:t>《纽约时报》</w:t>
      </w:r>
      <w:r w:rsidR="005C38B8" w:rsidRPr="00776D67">
        <w:rPr>
          <w:bCs/>
          <w:szCs w:val="21"/>
        </w:rPr>
        <w:t>畅销书《</w:t>
      </w:r>
      <w:r w:rsidR="0031404E" w:rsidRPr="00776D67">
        <w:rPr>
          <w:bCs/>
          <w:szCs w:val="21"/>
        </w:rPr>
        <w:t>坚毅</w:t>
      </w:r>
      <w:r w:rsidR="005C38B8" w:rsidRPr="00776D67">
        <w:rPr>
          <w:bCs/>
          <w:szCs w:val="21"/>
        </w:rPr>
        <w:t>》</w:t>
      </w:r>
      <w:r w:rsidRPr="00776D67">
        <w:rPr>
          <w:bCs/>
          <w:szCs w:val="21"/>
        </w:rPr>
        <w:t>（</w:t>
      </w:r>
      <w:bookmarkStart w:id="2" w:name="OLE_LINK3"/>
      <w:bookmarkStart w:id="3" w:name="OLE_LINK4"/>
      <w:r w:rsidRPr="00776D67">
        <w:rPr>
          <w:bCs/>
          <w:i/>
          <w:szCs w:val="21"/>
        </w:rPr>
        <w:t>Grit</w:t>
      </w:r>
      <w:bookmarkEnd w:id="2"/>
      <w:bookmarkEnd w:id="3"/>
      <w:r w:rsidRPr="00776D67">
        <w:rPr>
          <w:bCs/>
          <w:szCs w:val="21"/>
        </w:rPr>
        <w:t>）</w:t>
      </w:r>
      <w:r w:rsidR="005C38B8" w:rsidRPr="00776D67">
        <w:rPr>
          <w:bCs/>
          <w:szCs w:val="21"/>
        </w:rPr>
        <w:t>的作者</w:t>
      </w:r>
    </w:p>
    <w:p w:rsidR="006A4253" w:rsidRPr="00776D67" w:rsidRDefault="006A4253" w:rsidP="005C38B8">
      <w:pPr>
        <w:shd w:val="clear" w:color="auto" w:fill="FFFFFF"/>
        <w:jc w:val="right"/>
        <w:rPr>
          <w:bCs/>
          <w:szCs w:val="21"/>
        </w:rPr>
      </w:pPr>
    </w:p>
    <w:p w:rsidR="001C2687" w:rsidRDefault="001C2687" w:rsidP="004E1F7E">
      <w:pPr>
        <w:shd w:val="clear" w:color="auto" w:fill="FFFFFF"/>
        <w:ind w:firstLineChars="200" w:firstLine="420"/>
        <w:rPr>
          <w:bCs/>
          <w:color w:val="000000"/>
        </w:rPr>
      </w:pPr>
    </w:p>
    <w:p w:rsidR="001C2687" w:rsidRDefault="001C2687" w:rsidP="004E1F7E">
      <w:pPr>
        <w:shd w:val="clear" w:color="auto" w:fill="FFFFFF"/>
        <w:ind w:firstLineChars="200" w:firstLine="420"/>
        <w:rPr>
          <w:bCs/>
          <w:color w:val="000000"/>
        </w:rPr>
      </w:pPr>
    </w:p>
    <w:p w:rsidR="001C2687" w:rsidRDefault="001C2687" w:rsidP="004E1F7E">
      <w:pPr>
        <w:shd w:val="clear" w:color="auto" w:fill="FFFFFF"/>
        <w:ind w:firstLineChars="200" w:firstLine="420"/>
        <w:rPr>
          <w:bCs/>
          <w:color w:val="000000"/>
        </w:rPr>
      </w:pPr>
    </w:p>
    <w:p w:rsidR="001C2687" w:rsidRDefault="001C2687" w:rsidP="004E1F7E">
      <w:pPr>
        <w:shd w:val="clear" w:color="auto" w:fill="FFFFFF"/>
        <w:ind w:firstLineChars="200" w:firstLine="420"/>
        <w:rPr>
          <w:bCs/>
          <w:color w:val="000000"/>
        </w:rPr>
      </w:pPr>
    </w:p>
    <w:p w:rsidR="005C38B8" w:rsidRPr="00776D67" w:rsidRDefault="0046627F" w:rsidP="004E1F7E">
      <w:pPr>
        <w:shd w:val="clear" w:color="auto" w:fill="FFFFFF"/>
        <w:ind w:firstLineChars="200" w:firstLine="420"/>
        <w:rPr>
          <w:bCs/>
          <w:color w:val="000000"/>
        </w:rPr>
      </w:pPr>
      <w:bookmarkStart w:id="4" w:name="_GoBack"/>
      <w:bookmarkEnd w:id="4"/>
      <w:r w:rsidRPr="00776D67">
        <w:rPr>
          <w:bCs/>
          <w:color w:val="000000"/>
        </w:rPr>
        <w:t>“</w:t>
      </w:r>
      <w:r w:rsidRPr="00776D67">
        <w:rPr>
          <w:bCs/>
          <w:color w:val="000000"/>
        </w:rPr>
        <w:t>如果说体育界还有比书中这些领袖</w:t>
      </w:r>
      <w:r w:rsidR="005C38B8" w:rsidRPr="00776D67">
        <w:rPr>
          <w:bCs/>
          <w:color w:val="000000"/>
        </w:rPr>
        <w:t>更有思想的话，那我</w:t>
      </w:r>
      <w:r w:rsidR="00684E22" w:rsidRPr="00776D67">
        <w:rPr>
          <w:bCs/>
          <w:color w:val="000000"/>
        </w:rPr>
        <w:t>是不信的</w:t>
      </w:r>
      <w:r w:rsidR="005C38B8" w:rsidRPr="00776D67">
        <w:rPr>
          <w:bCs/>
          <w:color w:val="000000"/>
        </w:rPr>
        <w:t>。作为一名高管和公民，斯科特</w:t>
      </w:r>
      <w:r w:rsidR="005C38B8" w:rsidRPr="00776D67">
        <w:rPr>
          <w:bCs/>
          <w:color w:val="000000"/>
        </w:rPr>
        <w:t>·</w:t>
      </w:r>
      <w:r w:rsidR="005C38B8" w:rsidRPr="00776D67">
        <w:rPr>
          <w:bCs/>
          <w:color w:val="000000"/>
        </w:rPr>
        <w:t>奥尼尔</w:t>
      </w:r>
      <w:r w:rsidR="0053015B" w:rsidRPr="00776D67">
        <w:rPr>
          <w:bCs/>
          <w:color w:val="000000"/>
        </w:rPr>
        <w:t>备受</w:t>
      </w:r>
      <w:r w:rsidR="005C38B8" w:rsidRPr="00776D67">
        <w:rPr>
          <w:bCs/>
          <w:color w:val="000000"/>
        </w:rPr>
        <w:t>赞誉。在这本书中，他就如何让我们都能过上更</w:t>
      </w:r>
      <w:r w:rsidR="004570A1" w:rsidRPr="00776D67">
        <w:rPr>
          <w:bCs/>
          <w:color w:val="000000"/>
        </w:rPr>
        <w:t>有意义</w:t>
      </w:r>
      <w:r w:rsidR="005C38B8" w:rsidRPr="00776D67">
        <w:rPr>
          <w:bCs/>
          <w:color w:val="000000"/>
        </w:rPr>
        <w:t>的生活，分享了他令人难忘的、实用的见解。</w:t>
      </w:r>
      <w:r w:rsidR="005C38B8" w:rsidRPr="00776D67">
        <w:rPr>
          <w:bCs/>
          <w:color w:val="000000"/>
        </w:rPr>
        <w:t>”</w:t>
      </w:r>
    </w:p>
    <w:p w:rsidR="00956CBB" w:rsidRPr="00776D67" w:rsidRDefault="004E1F7E" w:rsidP="004E1F7E">
      <w:pPr>
        <w:shd w:val="clear" w:color="auto" w:fill="FFFFFF"/>
        <w:jc w:val="right"/>
        <w:rPr>
          <w:bCs/>
          <w:color w:val="000000"/>
        </w:rPr>
      </w:pPr>
      <w:r w:rsidRPr="00776D67">
        <w:rPr>
          <w:rFonts w:eastAsiaTheme="minorEastAsia"/>
          <w:bCs/>
          <w:szCs w:val="21"/>
        </w:rPr>
        <w:t>----</w:t>
      </w:r>
      <w:bookmarkStart w:id="5" w:name="OLE_LINK10"/>
      <w:bookmarkStart w:id="6" w:name="OLE_LINK11"/>
      <w:r w:rsidR="005C38B8" w:rsidRPr="00776D67">
        <w:rPr>
          <w:bCs/>
          <w:color w:val="000000"/>
        </w:rPr>
        <w:t>亚当</w:t>
      </w:r>
      <w:r w:rsidR="005C38B8" w:rsidRPr="00776D67">
        <w:rPr>
          <w:bCs/>
          <w:color w:val="000000"/>
        </w:rPr>
        <w:t>·</w:t>
      </w:r>
      <w:r w:rsidR="005C38B8" w:rsidRPr="00776D67">
        <w:rPr>
          <w:bCs/>
          <w:color w:val="000000"/>
        </w:rPr>
        <w:t>格兰特</w:t>
      </w:r>
      <w:bookmarkEnd w:id="5"/>
      <w:bookmarkEnd w:id="6"/>
      <w:r w:rsidR="00FC6173" w:rsidRPr="00776D67">
        <w:rPr>
          <w:bCs/>
          <w:color w:val="000000"/>
        </w:rPr>
        <w:t>（</w:t>
      </w:r>
      <w:r w:rsidR="00FC6173" w:rsidRPr="00776D67">
        <w:rPr>
          <w:bCs/>
          <w:szCs w:val="21"/>
        </w:rPr>
        <w:t>Adam Grant</w:t>
      </w:r>
      <w:r w:rsidR="00FC6173" w:rsidRPr="00776D67">
        <w:rPr>
          <w:bCs/>
          <w:color w:val="000000"/>
        </w:rPr>
        <w:t>）</w:t>
      </w:r>
      <w:r w:rsidR="005C38B8" w:rsidRPr="00776D67">
        <w:rPr>
          <w:bCs/>
          <w:color w:val="000000"/>
        </w:rPr>
        <w:t>，《纽约时报》畅销书</w:t>
      </w:r>
    </w:p>
    <w:p w:rsidR="00C6432A" w:rsidRPr="00776D67" w:rsidRDefault="005C38B8" w:rsidP="004E1F7E">
      <w:pPr>
        <w:shd w:val="clear" w:color="auto" w:fill="FFFFFF"/>
        <w:jc w:val="right"/>
        <w:rPr>
          <w:bCs/>
          <w:color w:val="000000"/>
        </w:rPr>
      </w:pPr>
      <w:r w:rsidRPr="00776D67">
        <w:rPr>
          <w:bCs/>
          <w:color w:val="000000"/>
        </w:rPr>
        <w:t>《</w:t>
      </w:r>
      <w:r w:rsidR="00C6432A" w:rsidRPr="00776D67">
        <w:rPr>
          <w:color w:val="111111"/>
          <w:sz w:val="20"/>
          <w:szCs w:val="20"/>
          <w:shd w:val="clear" w:color="auto" w:fill="FFFFFF"/>
        </w:rPr>
        <w:t>沃顿商学院最受欢迎的成功课</w:t>
      </w:r>
      <w:r w:rsidRPr="00776D67">
        <w:rPr>
          <w:bCs/>
          <w:color w:val="000000"/>
        </w:rPr>
        <w:t>》</w:t>
      </w:r>
      <w:r w:rsidR="00C61C08" w:rsidRPr="00776D67">
        <w:rPr>
          <w:bCs/>
          <w:color w:val="000000"/>
        </w:rPr>
        <w:t>（</w:t>
      </w:r>
      <w:r w:rsidR="00C61C08" w:rsidRPr="00776D67">
        <w:rPr>
          <w:bCs/>
          <w:i/>
          <w:szCs w:val="21"/>
        </w:rPr>
        <w:t>Give and Take</w:t>
      </w:r>
      <w:r w:rsidR="00C61C08" w:rsidRPr="00776D67">
        <w:rPr>
          <w:bCs/>
          <w:color w:val="000000"/>
        </w:rPr>
        <w:t>）</w:t>
      </w:r>
    </w:p>
    <w:p w:rsidR="003142D3" w:rsidRDefault="005C38B8" w:rsidP="004E1F7E">
      <w:pPr>
        <w:shd w:val="clear" w:color="auto" w:fill="FFFFFF"/>
        <w:jc w:val="right"/>
        <w:rPr>
          <w:bCs/>
          <w:color w:val="000000"/>
        </w:rPr>
      </w:pPr>
      <w:r w:rsidRPr="00776D67">
        <w:rPr>
          <w:bCs/>
          <w:color w:val="000000"/>
        </w:rPr>
        <w:t>和《原创》</w:t>
      </w:r>
      <w:r w:rsidR="00C42C3F" w:rsidRPr="00776D67">
        <w:rPr>
          <w:bCs/>
          <w:color w:val="000000"/>
        </w:rPr>
        <w:t>（</w:t>
      </w:r>
      <w:r w:rsidR="00C42C3F" w:rsidRPr="00776D67">
        <w:rPr>
          <w:bCs/>
          <w:i/>
          <w:szCs w:val="21"/>
        </w:rPr>
        <w:t>Originals</w:t>
      </w:r>
      <w:r w:rsidR="00C42C3F" w:rsidRPr="00776D67">
        <w:rPr>
          <w:bCs/>
          <w:color w:val="000000"/>
        </w:rPr>
        <w:t>）</w:t>
      </w:r>
      <w:r w:rsidRPr="00776D67">
        <w:rPr>
          <w:bCs/>
          <w:color w:val="000000"/>
        </w:rPr>
        <w:t>的作者，</w:t>
      </w:r>
      <w:r w:rsidRPr="00776D67">
        <w:rPr>
          <w:bCs/>
          <w:color w:val="000000"/>
        </w:rPr>
        <w:t>TED</w:t>
      </w:r>
      <w:proofErr w:type="gramStart"/>
      <w:r w:rsidRPr="00776D67">
        <w:rPr>
          <w:bCs/>
          <w:color w:val="000000"/>
        </w:rPr>
        <w:t>播客</w:t>
      </w:r>
      <w:r w:rsidR="00C42C3F" w:rsidRPr="00776D67">
        <w:rPr>
          <w:bCs/>
          <w:color w:val="000000"/>
        </w:rPr>
        <w:t>“</w:t>
      </w:r>
      <w:proofErr w:type="spellStart"/>
      <w:r w:rsidR="00C42C3F" w:rsidRPr="00776D67">
        <w:rPr>
          <w:bCs/>
          <w:szCs w:val="21"/>
        </w:rPr>
        <w:t>WorkLife</w:t>
      </w:r>
      <w:proofErr w:type="spellEnd"/>
      <w:r w:rsidR="00C42C3F" w:rsidRPr="00776D67">
        <w:rPr>
          <w:bCs/>
          <w:color w:val="000000"/>
        </w:rPr>
        <w:t>”</w:t>
      </w:r>
      <w:proofErr w:type="gramEnd"/>
      <w:r w:rsidRPr="00776D67">
        <w:rPr>
          <w:bCs/>
          <w:color w:val="000000"/>
        </w:rPr>
        <w:t>的主持人</w:t>
      </w:r>
    </w:p>
    <w:p w:rsidR="00286534" w:rsidRDefault="00286534" w:rsidP="004E1F7E">
      <w:pPr>
        <w:shd w:val="clear" w:color="auto" w:fill="FFFFFF"/>
        <w:jc w:val="right"/>
        <w:rPr>
          <w:bCs/>
          <w:color w:val="000000"/>
        </w:rPr>
      </w:pPr>
    </w:p>
    <w:p w:rsidR="00286534" w:rsidRDefault="00286534" w:rsidP="005202AC">
      <w:pPr>
        <w:shd w:val="clear" w:color="auto" w:fill="FFFFFF"/>
        <w:jc w:val="left"/>
        <w:rPr>
          <w:bCs/>
          <w:color w:val="000000"/>
        </w:rPr>
      </w:pPr>
      <w:r>
        <w:rPr>
          <w:bCs/>
          <w:color w:val="000000"/>
        </w:rPr>
        <w:t xml:space="preserve">    “</w:t>
      </w:r>
      <w:r w:rsidRPr="00286534">
        <w:rPr>
          <w:bCs/>
          <w:color w:val="000000"/>
        </w:rPr>
        <w:t>书中充满了奥尼尔登上头条新闻的职业生涯，对如何在不丧失身份和价值观的情况下取得成功有着真实的看法。</w:t>
      </w:r>
      <w:r>
        <w:rPr>
          <w:bCs/>
          <w:color w:val="000000"/>
        </w:rPr>
        <w:t>”</w:t>
      </w:r>
      <w:r>
        <w:rPr>
          <w:rFonts w:hint="eastAsia"/>
          <w:bCs/>
          <w:color w:val="000000"/>
        </w:rPr>
        <w:t>----</w:t>
      </w:r>
      <w:r w:rsidRPr="00286534">
        <w:rPr>
          <w:rFonts w:hint="eastAsia"/>
          <w:bCs/>
          <w:color w:val="000000"/>
        </w:rPr>
        <w:t>《福布斯》</w:t>
      </w:r>
      <w:r w:rsidRPr="00286534">
        <w:rPr>
          <w:rFonts w:hint="eastAsia"/>
          <w:bCs/>
          <w:color w:val="000000"/>
        </w:rPr>
        <w:t>(</w:t>
      </w:r>
      <w:r w:rsidRPr="00286534">
        <w:rPr>
          <w:rFonts w:hint="eastAsia"/>
          <w:bCs/>
          <w:i/>
          <w:color w:val="000000"/>
        </w:rPr>
        <w:t>Forbes</w:t>
      </w:r>
      <w:r w:rsidRPr="00286534">
        <w:rPr>
          <w:rFonts w:hint="eastAsia"/>
          <w:bCs/>
          <w:color w:val="000000"/>
        </w:rPr>
        <w:t>)</w:t>
      </w:r>
    </w:p>
    <w:p w:rsidR="00286534" w:rsidRDefault="00286534" w:rsidP="004E1F7E">
      <w:pPr>
        <w:shd w:val="clear" w:color="auto" w:fill="FFFFFF"/>
        <w:jc w:val="right"/>
        <w:rPr>
          <w:bCs/>
          <w:color w:val="000000"/>
        </w:rPr>
      </w:pPr>
    </w:p>
    <w:p w:rsidR="00CC5115" w:rsidRPr="00286534" w:rsidRDefault="00CC5115" w:rsidP="004E1F7E">
      <w:pPr>
        <w:shd w:val="clear" w:color="auto" w:fill="FFFFFF"/>
        <w:jc w:val="right"/>
        <w:rPr>
          <w:bCs/>
          <w:color w:val="000000"/>
        </w:rPr>
      </w:pPr>
    </w:p>
    <w:p w:rsidR="005C38B8" w:rsidRPr="00776D67" w:rsidRDefault="00065762" w:rsidP="00104542">
      <w:pPr>
        <w:shd w:val="clear" w:color="auto" w:fill="FFFFFF"/>
        <w:ind w:firstLineChars="200" w:firstLine="422"/>
        <w:rPr>
          <w:b/>
          <w:bCs/>
          <w:color w:val="000000"/>
        </w:rPr>
      </w:pPr>
      <w:r w:rsidRPr="00776D67">
        <w:rPr>
          <w:b/>
          <w:bCs/>
          <w:color w:val="000000"/>
        </w:rPr>
        <w:t>目录</w:t>
      </w:r>
    </w:p>
    <w:p w:rsidR="005C38B8" w:rsidRPr="00776D67" w:rsidRDefault="006E76F2" w:rsidP="00104542">
      <w:pPr>
        <w:shd w:val="clear" w:color="auto" w:fill="FFFFFF"/>
        <w:ind w:firstLineChars="200" w:firstLine="422"/>
        <w:rPr>
          <w:b/>
          <w:bCs/>
          <w:color w:val="000000"/>
        </w:rPr>
      </w:pPr>
      <w:r w:rsidRPr="00776D67">
        <w:rPr>
          <w:b/>
          <w:bCs/>
          <w:color w:val="000000"/>
        </w:rPr>
        <w:t>简介</w:t>
      </w:r>
    </w:p>
    <w:p w:rsidR="005C38B8" w:rsidRPr="00776D67" w:rsidRDefault="005C38B8" w:rsidP="00104542">
      <w:pPr>
        <w:shd w:val="clear" w:color="auto" w:fill="FFFFFF"/>
        <w:ind w:firstLineChars="200" w:firstLine="420"/>
        <w:rPr>
          <w:bCs/>
          <w:color w:val="000000"/>
        </w:rPr>
      </w:pPr>
      <w:r w:rsidRPr="00776D67">
        <w:rPr>
          <w:bCs/>
          <w:color w:val="000000"/>
        </w:rPr>
        <w:t>第</w:t>
      </w:r>
      <w:r w:rsidR="00373A7E" w:rsidRPr="00776D67">
        <w:rPr>
          <w:bCs/>
          <w:color w:val="000000"/>
        </w:rPr>
        <w:t>1</w:t>
      </w:r>
      <w:r w:rsidRPr="00776D67">
        <w:rPr>
          <w:bCs/>
          <w:color w:val="000000"/>
        </w:rPr>
        <w:t>章</w:t>
      </w:r>
      <w:r w:rsidR="00373A7E" w:rsidRPr="00776D67">
        <w:rPr>
          <w:bCs/>
          <w:color w:val="000000"/>
        </w:rPr>
        <w:t>：</w:t>
      </w:r>
      <w:r w:rsidRPr="00776D67">
        <w:rPr>
          <w:bCs/>
          <w:color w:val="000000"/>
        </w:rPr>
        <w:t>脚踏实地</w:t>
      </w:r>
    </w:p>
    <w:p w:rsidR="005C38B8" w:rsidRPr="00776D67" w:rsidRDefault="005C38B8" w:rsidP="00104542">
      <w:pPr>
        <w:shd w:val="clear" w:color="auto" w:fill="FFFFFF"/>
        <w:ind w:firstLineChars="200" w:firstLine="420"/>
        <w:rPr>
          <w:bCs/>
          <w:color w:val="000000"/>
        </w:rPr>
      </w:pPr>
      <w:r w:rsidRPr="00776D67">
        <w:rPr>
          <w:bCs/>
          <w:color w:val="000000"/>
        </w:rPr>
        <w:t>第</w:t>
      </w:r>
      <w:r w:rsidR="00373A7E" w:rsidRPr="00776D67">
        <w:rPr>
          <w:bCs/>
          <w:color w:val="000000"/>
        </w:rPr>
        <w:t>2</w:t>
      </w:r>
      <w:r w:rsidRPr="00776D67">
        <w:rPr>
          <w:bCs/>
          <w:color w:val="000000"/>
        </w:rPr>
        <w:t>章</w:t>
      </w:r>
      <w:r w:rsidR="00373A7E" w:rsidRPr="00776D67">
        <w:rPr>
          <w:bCs/>
          <w:color w:val="000000"/>
        </w:rPr>
        <w:t>：</w:t>
      </w:r>
      <w:r w:rsidRPr="00776D67">
        <w:rPr>
          <w:bCs/>
          <w:color w:val="000000"/>
        </w:rPr>
        <w:t>改变比赛</w:t>
      </w:r>
    </w:p>
    <w:p w:rsidR="005C38B8" w:rsidRPr="00776D67" w:rsidRDefault="005C38B8" w:rsidP="00104542">
      <w:pPr>
        <w:shd w:val="clear" w:color="auto" w:fill="FFFFFF"/>
        <w:ind w:firstLineChars="200" w:firstLine="420"/>
        <w:rPr>
          <w:bCs/>
          <w:color w:val="000000"/>
        </w:rPr>
      </w:pPr>
      <w:r w:rsidRPr="00776D67">
        <w:rPr>
          <w:bCs/>
          <w:color w:val="000000"/>
        </w:rPr>
        <w:t>第</w:t>
      </w:r>
      <w:r w:rsidR="00373A7E" w:rsidRPr="00776D67">
        <w:rPr>
          <w:bCs/>
          <w:color w:val="000000"/>
        </w:rPr>
        <w:t>3</w:t>
      </w:r>
      <w:r w:rsidRPr="00776D67">
        <w:rPr>
          <w:bCs/>
          <w:color w:val="000000"/>
        </w:rPr>
        <w:t>章</w:t>
      </w:r>
      <w:r w:rsidR="00373A7E" w:rsidRPr="00776D67">
        <w:rPr>
          <w:bCs/>
          <w:color w:val="000000"/>
        </w:rPr>
        <w:t>：</w:t>
      </w:r>
      <w:r w:rsidRPr="00776D67">
        <w:rPr>
          <w:bCs/>
          <w:color w:val="000000"/>
        </w:rPr>
        <w:t>WMI</w:t>
      </w:r>
    </w:p>
    <w:p w:rsidR="005C38B8" w:rsidRPr="00776D67" w:rsidRDefault="005C38B8" w:rsidP="00104542">
      <w:pPr>
        <w:shd w:val="clear" w:color="auto" w:fill="FFFFFF"/>
        <w:ind w:firstLineChars="200" w:firstLine="420"/>
        <w:rPr>
          <w:bCs/>
          <w:color w:val="000000"/>
        </w:rPr>
      </w:pPr>
      <w:r w:rsidRPr="00776D67">
        <w:rPr>
          <w:bCs/>
          <w:color w:val="000000"/>
        </w:rPr>
        <w:t>第</w:t>
      </w:r>
      <w:r w:rsidR="00373A7E" w:rsidRPr="00776D67">
        <w:rPr>
          <w:bCs/>
          <w:color w:val="000000"/>
        </w:rPr>
        <w:t>4</w:t>
      </w:r>
      <w:r w:rsidRPr="00776D67">
        <w:rPr>
          <w:bCs/>
          <w:color w:val="000000"/>
        </w:rPr>
        <w:t>章</w:t>
      </w:r>
      <w:r w:rsidR="00373A7E" w:rsidRPr="00776D67">
        <w:rPr>
          <w:bCs/>
          <w:color w:val="000000"/>
        </w:rPr>
        <w:t>：</w:t>
      </w:r>
      <w:r w:rsidR="007E629F" w:rsidRPr="00776D67">
        <w:rPr>
          <w:bCs/>
          <w:color w:val="000000"/>
        </w:rPr>
        <w:t>从失败中汲取教训</w:t>
      </w:r>
    </w:p>
    <w:p w:rsidR="005C38B8" w:rsidRPr="00776D67" w:rsidRDefault="005C38B8" w:rsidP="00104542">
      <w:pPr>
        <w:shd w:val="clear" w:color="auto" w:fill="FFFFFF"/>
        <w:ind w:firstLineChars="200" w:firstLine="420"/>
        <w:rPr>
          <w:bCs/>
          <w:color w:val="000000"/>
        </w:rPr>
      </w:pPr>
      <w:r w:rsidRPr="00776D67">
        <w:rPr>
          <w:bCs/>
          <w:color w:val="000000"/>
        </w:rPr>
        <w:t>第</w:t>
      </w:r>
      <w:r w:rsidR="00373A7E" w:rsidRPr="00776D67">
        <w:rPr>
          <w:bCs/>
          <w:color w:val="000000"/>
        </w:rPr>
        <w:t>5</w:t>
      </w:r>
      <w:r w:rsidRPr="00776D67">
        <w:rPr>
          <w:bCs/>
          <w:color w:val="000000"/>
        </w:rPr>
        <w:t>章</w:t>
      </w:r>
      <w:r w:rsidR="00373A7E" w:rsidRPr="00776D67">
        <w:rPr>
          <w:bCs/>
          <w:color w:val="000000"/>
        </w:rPr>
        <w:t>：</w:t>
      </w:r>
      <w:bookmarkStart w:id="7" w:name="OLE_LINK21"/>
      <w:bookmarkStart w:id="8" w:name="OLE_LINK22"/>
      <w:r w:rsidRPr="00776D67">
        <w:rPr>
          <w:bCs/>
          <w:color w:val="000000"/>
        </w:rPr>
        <w:t>做一只紫色的水牛</w:t>
      </w:r>
      <w:bookmarkEnd w:id="7"/>
      <w:bookmarkEnd w:id="8"/>
    </w:p>
    <w:p w:rsidR="005C38B8" w:rsidRPr="00776D67" w:rsidRDefault="005C38B8" w:rsidP="00104542">
      <w:pPr>
        <w:shd w:val="clear" w:color="auto" w:fill="FFFFFF"/>
        <w:ind w:firstLineChars="200" w:firstLine="420"/>
        <w:rPr>
          <w:bCs/>
          <w:color w:val="000000"/>
        </w:rPr>
      </w:pPr>
      <w:r w:rsidRPr="00776D67">
        <w:rPr>
          <w:bCs/>
          <w:color w:val="000000"/>
        </w:rPr>
        <w:t>第</w:t>
      </w:r>
      <w:r w:rsidR="00373A7E" w:rsidRPr="00776D67">
        <w:rPr>
          <w:bCs/>
          <w:color w:val="000000"/>
        </w:rPr>
        <w:t>6</w:t>
      </w:r>
      <w:r w:rsidRPr="00776D67">
        <w:rPr>
          <w:bCs/>
          <w:color w:val="000000"/>
        </w:rPr>
        <w:t>章</w:t>
      </w:r>
      <w:r w:rsidR="00373A7E" w:rsidRPr="00776D67">
        <w:rPr>
          <w:bCs/>
          <w:color w:val="000000"/>
        </w:rPr>
        <w:t>：</w:t>
      </w:r>
      <w:r w:rsidR="00663006" w:rsidRPr="00776D67">
        <w:rPr>
          <w:bCs/>
          <w:color w:val="000000"/>
        </w:rPr>
        <w:t>设定</w:t>
      </w:r>
      <w:r w:rsidRPr="00776D67">
        <w:rPr>
          <w:bCs/>
          <w:color w:val="000000"/>
        </w:rPr>
        <w:t>积极</w:t>
      </w:r>
      <w:r w:rsidR="00D36EE0" w:rsidRPr="00776D67">
        <w:rPr>
          <w:bCs/>
          <w:color w:val="000000"/>
        </w:rPr>
        <w:t>的</w:t>
      </w:r>
      <w:r w:rsidR="00513DA5" w:rsidRPr="00776D67">
        <w:rPr>
          <w:bCs/>
          <w:color w:val="000000"/>
        </w:rPr>
        <w:t>目标</w:t>
      </w:r>
    </w:p>
    <w:p w:rsidR="005C38B8" w:rsidRPr="00776D67" w:rsidRDefault="005C38B8" w:rsidP="00104542">
      <w:pPr>
        <w:shd w:val="clear" w:color="auto" w:fill="FFFFFF"/>
        <w:ind w:firstLineChars="200" w:firstLine="420"/>
        <w:rPr>
          <w:bCs/>
          <w:color w:val="000000"/>
        </w:rPr>
      </w:pPr>
      <w:r w:rsidRPr="00776D67">
        <w:rPr>
          <w:bCs/>
          <w:color w:val="000000"/>
        </w:rPr>
        <w:t>第</w:t>
      </w:r>
      <w:r w:rsidR="00373A7E" w:rsidRPr="00776D67">
        <w:rPr>
          <w:bCs/>
          <w:color w:val="000000"/>
        </w:rPr>
        <w:t>7</w:t>
      </w:r>
      <w:r w:rsidRPr="00776D67">
        <w:rPr>
          <w:bCs/>
          <w:color w:val="000000"/>
        </w:rPr>
        <w:t>章</w:t>
      </w:r>
      <w:r w:rsidR="00373A7E" w:rsidRPr="00776D67">
        <w:rPr>
          <w:bCs/>
          <w:color w:val="000000"/>
        </w:rPr>
        <w:t>：</w:t>
      </w:r>
      <w:r w:rsidR="00D36EE0" w:rsidRPr="00776D67">
        <w:rPr>
          <w:bCs/>
          <w:color w:val="000000"/>
        </w:rPr>
        <w:t>坚信</w:t>
      </w:r>
      <w:r w:rsidRPr="00776D67">
        <w:rPr>
          <w:bCs/>
          <w:color w:val="000000"/>
        </w:rPr>
        <w:t>过程</w:t>
      </w:r>
    </w:p>
    <w:p w:rsidR="005C38B8" w:rsidRPr="00776D67" w:rsidRDefault="005C38B8" w:rsidP="00104542">
      <w:pPr>
        <w:shd w:val="clear" w:color="auto" w:fill="FFFFFF"/>
        <w:ind w:firstLineChars="200" w:firstLine="422"/>
        <w:rPr>
          <w:b/>
          <w:bCs/>
          <w:color w:val="000000"/>
        </w:rPr>
      </w:pPr>
      <w:r w:rsidRPr="00776D67">
        <w:rPr>
          <w:b/>
          <w:bCs/>
          <w:color w:val="000000"/>
        </w:rPr>
        <w:t>后记</w:t>
      </w:r>
    </w:p>
    <w:p w:rsidR="005C38B8" w:rsidRPr="00776D67" w:rsidRDefault="000235CB" w:rsidP="00104542">
      <w:pPr>
        <w:shd w:val="clear" w:color="auto" w:fill="FFFFFF"/>
        <w:ind w:firstLineChars="200" w:firstLine="422"/>
        <w:rPr>
          <w:b/>
          <w:bCs/>
          <w:color w:val="000000"/>
        </w:rPr>
      </w:pPr>
      <w:r w:rsidRPr="00776D67">
        <w:rPr>
          <w:b/>
          <w:bCs/>
          <w:color w:val="000000"/>
        </w:rPr>
        <w:t>致谢</w:t>
      </w:r>
    </w:p>
    <w:p w:rsidR="001454A0" w:rsidRDefault="001454A0" w:rsidP="00833658">
      <w:pPr>
        <w:shd w:val="clear" w:color="auto" w:fill="FFFFFF"/>
        <w:rPr>
          <w:b/>
          <w:bCs/>
          <w:color w:val="000000"/>
        </w:rPr>
      </w:pPr>
    </w:p>
    <w:p w:rsidR="005A3E41" w:rsidRDefault="005A3E41" w:rsidP="00833658">
      <w:pPr>
        <w:shd w:val="clear" w:color="auto" w:fill="FFFFFF"/>
        <w:rPr>
          <w:b/>
          <w:bCs/>
          <w:color w:val="000000"/>
        </w:rPr>
      </w:pPr>
    </w:p>
    <w:p w:rsidR="005A3E41" w:rsidRDefault="005A3E41" w:rsidP="00833658">
      <w:pPr>
        <w:shd w:val="clear" w:color="auto" w:fill="FFFFFF"/>
        <w:rPr>
          <w:b/>
          <w:bCs/>
          <w:color w:val="000000"/>
        </w:rPr>
      </w:pPr>
    </w:p>
    <w:p w:rsidR="005A3E41" w:rsidRDefault="005A3E41" w:rsidP="00833658">
      <w:pPr>
        <w:shd w:val="clear" w:color="auto" w:fill="FFFFFF"/>
        <w:rPr>
          <w:b/>
          <w:bCs/>
          <w:color w:val="000000"/>
        </w:rPr>
      </w:pPr>
    </w:p>
    <w:p w:rsidR="005A3E41" w:rsidRDefault="005A3E41" w:rsidP="005A3E41">
      <w:pPr>
        <w:rPr>
          <w:b/>
          <w:color w:val="000000"/>
        </w:rPr>
      </w:pPr>
      <w:bookmarkStart w:id="9" w:name="OLE_LINK8"/>
      <w:bookmarkStart w:id="10" w:name="OLE_LINK18"/>
      <w:r w:rsidRPr="00BD700E">
        <w:rPr>
          <w:b/>
          <w:color w:val="000000"/>
        </w:rPr>
        <w:t>谢谢您的阅读！</w:t>
      </w:r>
    </w:p>
    <w:p w:rsidR="005A3E41" w:rsidRPr="00BD700E" w:rsidRDefault="005A3E41" w:rsidP="005A3E41">
      <w:pPr>
        <w:widowControl/>
        <w:shd w:val="clear" w:color="auto" w:fill="FFFFFF"/>
        <w:spacing w:line="300" w:lineRule="atLeast"/>
        <w:jc w:val="left"/>
        <w:rPr>
          <w:b/>
          <w:color w:val="000000"/>
        </w:rPr>
      </w:pPr>
      <w:r w:rsidRPr="00E12C09">
        <w:rPr>
          <w:b/>
          <w:bCs/>
          <w:color w:val="000000"/>
        </w:rPr>
        <w:t>请将回馈信息发至：</w:t>
      </w:r>
      <w:r>
        <w:rPr>
          <w:rFonts w:hint="eastAsia"/>
          <w:b/>
          <w:color w:val="000000"/>
        </w:rPr>
        <w:t>黄家坤（</w:t>
      </w:r>
      <w:r>
        <w:rPr>
          <w:b/>
          <w:color w:val="000000"/>
        </w:rPr>
        <w:t>Jackie Huang</w:t>
      </w:r>
      <w:r w:rsidRPr="00BD700E">
        <w:rPr>
          <w:b/>
          <w:color w:val="000000"/>
        </w:rPr>
        <w:t>）</w:t>
      </w:r>
    </w:p>
    <w:p w:rsidR="005A3E41" w:rsidRPr="00BD700E" w:rsidRDefault="005A3E41" w:rsidP="005A3E41">
      <w:pPr>
        <w:rPr>
          <w:color w:val="000000"/>
        </w:rPr>
      </w:pPr>
      <w:r w:rsidRPr="00E2526F">
        <w:rPr>
          <w:color w:val="000000"/>
        </w:rPr>
        <w:t>安德鲁﹒纳伯格联合国际有限公司北京代表处</w:t>
      </w:r>
      <w:r w:rsidRPr="00E2526F">
        <w:rPr>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w:t>
      </w:r>
      <w:r>
        <w:rPr>
          <w:color w:val="000000"/>
        </w:rPr>
        <w:t>504106</w:t>
      </w:r>
    </w:p>
    <w:p w:rsidR="005A3E41" w:rsidRPr="00BD700E" w:rsidRDefault="005A3E41" w:rsidP="005A3E41">
      <w:pPr>
        <w:rPr>
          <w:color w:val="000000"/>
        </w:rPr>
      </w:pPr>
      <w:r w:rsidRPr="00BD700E">
        <w:rPr>
          <w:color w:val="000000"/>
        </w:rPr>
        <w:t>传真：</w:t>
      </w:r>
      <w:r w:rsidRPr="00BD700E">
        <w:rPr>
          <w:color w:val="000000"/>
        </w:rPr>
        <w:t>010-82504200</w:t>
      </w:r>
      <w:r w:rsidRPr="00BD700E">
        <w:rPr>
          <w:color w:val="000000"/>
        </w:rPr>
        <w:br/>
        <w:t>Email: </w:t>
      </w:r>
      <w:r>
        <w:rPr>
          <w:color w:val="000000"/>
        </w:rPr>
        <w:t>JHuang</w:t>
      </w:r>
      <w:hyperlink r:id="rId12" w:tgtFrame="_blank" w:history="1">
        <w:r w:rsidRPr="00BD700E">
          <w:rPr>
            <w:rStyle w:val="a6"/>
          </w:rPr>
          <w:t>@nurnberg.com.cn</w:t>
        </w:r>
      </w:hyperlink>
    </w:p>
    <w:p w:rsidR="005A3E41" w:rsidRPr="00BD700E" w:rsidRDefault="005A3E41" w:rsidP="005A3E41">
      <w:pPr>
        <w:rPr>
          <w:color w:val="000000"/>
        </w:rPr>
      </w:pPr>
      <w:r w:rsidRPr="00BD700E">
        <w:rPr>
          <w:color w:val="000000"/>
        </w:rPr>
        <w:t>网址：</w:t>
      </w:r>
      <w:hyperlink r:id="rId13" w:tgtFrame="_blank" w:history="1">
        <w:r w:rsidRPr="00BD700E">
          <w:rPr>
            <w:rStyle w:val="a6"/>
          </w:rPr>
          <w:t>www.nurnberg.com.cn</w:t>
        </w:r>
      </w:hyperlink>
    </w:p>
    <w:p w:rsidR="005A3E41" w:rsidRDefault="005A3E41" w:rsidP="005A3E41">
      <w:pPr>
        <w:rPr>
          <w:rStyle w:val="a6"/>
        </w:rPr>
      </w:pPr>
      <w:r w:rsidRPr="00BD700E">
        <w:rPr>
          <w:color w:val="000000"/>
        </w:rPr>
        <w:t>豆瓣小站：</w:t>
      </w:r>
      <w:hyperlink r:id="rId14" w:tgtFrame="_blank" w:history="1">
        <w:r w:rsidRPr="00BD700E">
          <w:rPr>
            <w:rStyle w:val="a6"/>
          </w:rPr>
          <w:t>http://site.douban.com/110577/</w:t>
        </w:r>
      </w:hyperlink>
    </w:p>
    <w:p w:rsidR="005A3E41" w:rsidRDefault="005A3E41" w:rsidP="005A3E41">
      <w:pPr>
        <w:rPr>
          <w:rFonts w:ascii="Calibri" w:hAnsi="Calibri" w:cs="Calibri"/>
          <w:color w:val="000000"/>
          <w:shd w:val="clear" w:color="auto" w:fill="FFFFFF"/>
        </w:rPr>
      </w:pPr>
      <w:proofErr w:type="gramStart"/>
      <w:r w:rsidRPr="00981CC1">
        <w:rPr>
          <w:rFonts w:hint="eastAsia"/>
          <w:color w:val="000000"/>
          <w:shd w:val="clear" w:color="auto" w:fill="FFFFFF"/>
        </w:rPr>
        <w:t>新浪微博</w:t>
      </w:r>
      <w:proofErr w:type="gramEnd"/>
      <w:r w:rsidRPr="00981CC1">
        <w:rPr>
          <w:rFonts w:hint="eastAsia"/>
          <w:b/>
          <w:bCs/>
          <w:color w:val="000000"/>
          <w:shd w:val="clear" w:color="auto" w:fill="FFFFFF"/>
        </w:rPr>
        <w:t>：</w:t>
      </w:r>
      <w:hyperlink r:id="rId15" w:history="1">
        <w:r w:rsidRPr="00981CC1">
          <w:rPr>
            <w:rFonts w:cs="Calibri" w:hint="eastAsia"/>
            <w:color w:val="0000FF"/>
            <w:u w:val="single"/>
            <w:shd w:val="clear" w:color="auto" w:fill="FFFFFF"/>
          </w:rPr>
          <w:t>安德鲁纳伯格公司</w:t>
        </w:r>
        <w:proofErr w:type="gramStart"/>
        <w:r w:rsidRPr="00981CC1">
          <w:rPr>
            <w:rFonts w:cs="Calibri" w:hint="eastAsia"/>
            <w:color w:val="0000FF"/>
            <w:u w:val="single"/>
            <w:shd w:val="clear" w:color="auto" w:fill="FFFFFF"/>
          </w:rPr>
          <w:t>的微博</w:t>
        </w:r>
        <w:proofErr w:type="gramEnd"/>
        <w:r w:rsidRPr="00981CC1">
          <w:rPr>
            <w:color w:val="0000FF"/>
            <w:u w:val="single"/>
            <w:shd w:val="clear" w:color="auto" w:fill="FFFFFF"/>
          </w:rPr>
          <w:t>_</w:t>
        </w:r>
        <w:r w:rsidRPr="00981CC1">
          <w:rPr>
            <w:rFonts w:cs="Calibri" w:hint="eastAsia"/>
            <w:color w:val="0000FF"/>
            <w:u w:val="single"/>
            <w:shd w:val="clear" w:color="auto" w:fill="FFFFFF"/>
          </w:rPr>
          <w:t>微博</w:t>
        </w:r>
        <w:r w:rsidRPr="00981CC1">
          <w:rPr>
            <w:color w:val="0000FF"/>
            <w:u w:val="single"/>
            <w:shd w:val="clear" w:color="auto" w:fill="FFFFFF"/>
          </w:rPr>
          <w:t> (weibo.com)</w:t>
        </w:r>
      </w:hyperlink>
    </w:p>
    <w:p w:rsidR="005A3E41" w:rsidRPr="00BD700E" w:rsidRDefault="005A3E41" w:rsidP="005A3E41">
      <w:pPr>
        <w:rPr>
          <w:color w:val="000000"/>
        </w:rPr>
      </w:pPr>
      <w:proofErr w:type="gramStart"/>
      <w:r w:rsidRPr="00BD700E">
        <w:rPr>
          <w:color w:val="000000"/>
        </w:rPr>
        <w:t>微信订阅</w:t>
      </w:r>
      <w:proofErr w:type="gramEnd"/>
      <w:r w:rsidRPr="00BD700E">
        <w:rPr>
          <w:color w:val="000000"/>
        </w:rPr>
        <w:t>号：</w:t>
      </w:r>
      <w:r w:rsidRPr="00BD700E">
        <w:rPr>
          <w:color w:val="000000"/>
        </w:rPr>
        <w:t>ANABJ2002</w:t>
      </w:r>
    </w:p>
    <w:bookmarkEnd w:id="9"/>
    <w:bookmarkEnd w:id="10"/>
    <w:p w:rsidR="005A3E41" w:rsidRDefault="005A3E41" w:rsidP="005A3E41"/>
    <w:p w:rsidR="005A3E41" w:rsidRPr="005A3E41" w:rsidRDefault="005A3E41" w:rsidP="00833658">
      <w:pPr>
        <w:shd w:val="clear" w:color="auto" w:fill="FFFFFF"/>
        <w:rPr>
          <w:b/>
          <w:bCs/>
          <w:color w:val="000000"/>
        </w:rPr>
      </w:pPr>
    </w:p>
    <w:sectPr w:rsidR="005A3E41" w:rsidRPr="005A3E41" w:rsidSect="008A21FB">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70A" w:rsidRDefault="0093770A">
      <w:r>
        <w:separator/>
      </w:r>
    </w:p>
  </w:endnote>
  <w:endnote w:type="continuationSeparator" w:id="0">
    <w:p w:rsidR="0093770A" w:rsidRDefault="0093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C18C8">
      <w:rPr>
        <w:rFonts w:ascii="方正姚体" w:eastAsia="方正姚体"/>
        <w:kern w:val="0"/>
        <w:szCs w:val="21"/>
      </w:rPr>
      <w:fldChar w:fldCharType="begin"/>
    </w:r>
    <w:r>
      <w:rPr>
        <w:rFonts w:ascii="方正姚体" w:eastAsia="方正姚体"/>
        <w:kern w:val="0"/>
        <w:szCs w:val="21"/>
      </w:rPr>
      <w:instrText xml:space="preserve"> PAGE </w:instrText>
    </w:r>
    <w:r w:rsidR="000C18C8">
      <w:rPr>
        <w:rFonts w:ascii="方正姚体" w:eastAsia="方正姚体"/>
        <w:kern w:val="0"/>
        <w:szCs w:val="21"/>
      </w:rPr>
      <w:fldChar w:fldCharType="separate"/>
    </w:r>
    <w:r w:rsidR="001C2687">
      <w:rPr>
        <w:rFonts w:ascii="方正姚体" w:eastAsia="方正姚体"/>
        <w:noProof/>
        <w:kern w:val="0"/>
        <w:szCs w:val="21"/>
      </w:rPr>
      <w:t>3</w:t>
    </w:r>
    <w:r w:rsidR="000C18C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70A" w:rsidRDefault="0093770A">
      <w:r>
        <w:separator/>
      </w:r>
    </w:p>
  </w:footnote>
  <w:footnote w:type="continuationSeparator" w:id="0">
    <w:p w:rsidR="0093770A" w:rsidRDefault="00937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55F0"/>
    <w:rsid w:val="00005CA1"/>
    <w:rsid w:val="00010866"/>
    <w:rsid w:val="00016A67"/>
    <w:rsid w:val="000235CB"/>
    <w:rsid w:val="00030186"/>
    <w:rsid w:val="000471BE"/>
    <w:rsid w:val="00050D01"/>
    <w:rsid w:val="000513EF"/>
    <w:rsid w:val="0006074F"/>
    <w:rsid w:val="000649FF"/>
    <w:rsid w:val="00065762"/>
    <w:rsid w:val="00067E08"/>
    <w:rsid w:val="000721D3"/>
    <w:rsid w:val="00076823"/>
    <w:rsid w:val="0007792C"/>
    <w:rsid w:val="00080A1A"/>
    <w:rsid w:val="000828F5"/>
    <w:rsid w:val="00092144"/>
    <w:rsid w:val="00093F60"/>
    <w:rsid w:val="000A2E1D"/>
    <w:rsid w:val="000B22DE"/>
    <w:rsid w:val="000B6B8A"/>
    <w:rsid w:val="000C18C8"/>
    <w:rsid w:val="000C1EE1"/>
    <w:rsid w:val="000C6B43"/>
    <w:rsid w:val="000C780B"/>
    <w:rsid w:val="000D447B"/>
    <w:rsid w:val="000E04F9"/>
    <w:rsid w:val="000E219B"/>
    <w:rsid w:val="000F2601"/>
    <w:rsid w:val="0010039B"/>
    <w:rsid w:val="0010165C"/>
    <w:rsid w:val="00104542"/>
    <w:rsid w:val="001253A1"/>
    <w:rsid w:val="001303BA"/>
    <w:rsid w:val="001343FC"/>
    <w:rsid w:val="001454A0"/>
    <w:rsid w:val="00150786"/>
    <w:rsid w:val="00151911"/>
    <w:rsid w:val="00157258"/>
    <w:rsid w:val="001644BB"/>
    <w:rsid w:val="00182905"/>
    <w:rsid w:val="001835F4"/>
    <w:rsid w:val="001859C2"/>
    <w:rsid w:val="00197385"/>
    <w:rsid w:val="001A0312"/>
    <w:rsid w:val="001A170B"/>
    <w:rsid w:val="001A7625"/>
    <w:rsid w:val="001C2687"/>
    <w:rsid w:val="001C3065"/>
    <w:rsid w:val="001C47E4"/>
    <w:rsid w:val="001C76A0"/>
    <w:rsid w:val="001D47F1"/>
    <w:rsid w:val="001E141F"/>
    <w:rsid w:val="001E696D"/>
    <w:rsid w:val="001F0848"/>
    <w:rsid w:val="001F0856"/>
    <w:rsid w:val="00202EB5"/>
    <w:rsid w:val="002037EA"/>
    <w:rsid w:val="002110E3"/>
    <w:rsid w:val="00212EA1"/>
    <w:rsid w:val="00215937"/>
    <w:rsid w:val="00232011"/>
    <w:rsid w:val="00241037"/>
    <w:rsid w:val="0024606F"/>
    <w:rsid w:val="002529AC"/>
    <w:rsid w:val="0025531D"/>
    <w:rsid w:val="002578D3"/>
    <w:rsid w:val="00260775"/>
    <w:rsid w:val="00266605"/>
    <w:rsid w:val="002670DA"/>
    <w:rsid w:val="00274BF1"/>
    <w:rsid w:val="002864CE"/>
    <w:rsid w:val="00286534"/>
    <w:rsid w:val="002904B8"/>
    <w:rsid w:val="00295DF5"/>
    <w:rsid w:val="002A598F"/>
    <w:rsid w:val="002B1B16"/>
    <w:rsid w:val="002B51C1"/>
    <w:rsid w:val="002D445F"/>
    <w:rsid w:val="002D5CDD"/>
    <w:rsid w:val="002D7EAA"/>
    <w:rsid w:val="002E37FF"/>
    <w:rsid w:val="002E5DC5"/>
    <w:rsid w:val="002E5F2A"/>
    <w:rsid w:val="002E7F61"/>
    <w:rsid w:val="002F28B7"/>
    <w:rsid w:val="002F49FB"/>
    <w:rsid w:val="0030073F"/>
    <w:rsid w:val="00303220"/>
    <w:rsid w:val="003075B9"/>
    <w:rsid w:val="00307760"/>
    <w:rsid w:val="0031404E"/>
    <w:rsid w:val="003142D3"/>
    <w:rsid w:val="00316CD7"/>
    <w:rsid w:val="003222F0"/>
    <w:rsid w:val="0032420A"/>
    <w:rsid w:val="00326C8D"/>
    <w:rsid w:val="00337304"/>
    <w:rsid w:val="00344C37"/>
    <w:rsid w:val="00346BBB"/>
    <w:rsid w:val="0035593A"/>
    <w:rsid w:val="003629B9"/>
    <w:rsid w:val="0037085F"/>
    <w:rsid w:val="00373A7E"/>
    <w:rsid w:val="0038143A"/>
    <w:rsid w:val="00383FD0"/>
    <w:rsid w:val="00390940"/>
    <w:rsid w:val="00391373"/>
    <w:rsid w:val="00393599"/>
    <w:rsid w:val="003972FB"/>
    <w:rsid w:val="00397AAF"/>
    <w:rsid w:val="003A5EE9"/>
    <w:rsid w:val="003A6586"/>
    <w:rsid w:val="003B5916"/>
    <w:rsid w:val="003C11BB"/>
    <w:rsid w:val="003C2DA6"/>
    <w:rsid w:val="003C5F22"/>
    <w:rsid w:val="003D4957"/>
    <w:rsid w:val="003E754D"/>
    <w:rsid w:val="003F077E"/>
    <w:rsid w:val="003F0CD0"/>
    <w:rsid w:val="00400196"/>
    <w:rsid w:val="004148D5"/>
    <w:rsid w:val="00414A9C"/>
    <w:rsid w:val="00424939"/>
    <w:rsid w:val="004278B3"/>
    <w:rsid w:val="00431D1E"/>
    <w:rsid w:val="00436DBF"/>
    <w:rsid w:val="004519B5"/>
    <w:rsid w:val="00452828"/>
    <w:rsid w:val="00455FEA"/>
    <w:rsid w:val="0045657C"/>
    <w:rsid w:val="004570A1"/>
    <w:rsid w:val="00460459"/>
    <w:rsid w:val="004611D6"/>
    <w:rsid w:val="00462FAD"/>
    <w:rsid w:val="00463285"/>
    <w:rsid w:val="0046627F"/>
    <w:rsid w:val="00471CA4"/>
    <w:rsid w:val="00484EAC"/>
    <w:rsid w:val="00491229"/>
    <w:rsid w:val="004A18EB"/>
    <w:rsid w:val="004A525B"/>
    <w:rsid w:val="004B4C85"/>
    <w:rsid w:val="004C5BD3"/>
    <w:rsid w:val="004C7A29"/>
    <w:rsid w:val="004E1F7E"/>
    <w:rsid w:val="004E52F4"/>
    <w:rsid w:val="004E7135"/>
    <w:rsid w:val="004F0443"/>
    <w:rsid w:val="004F47CD"/>
    <w:rsid w:val="004F66E5"/>
    <w:rsid w:val="005017C0"/>
    <w:rsid w:val="005116BE"/>
    <w:rsid w:val="00513DA5"/>
    <w:rsid w:val="00514210"/>
    <w:rsid w:val="005202AC"/>
    <w:rsid w:val="00527886"/>
    <w:rsid w:val="0053015B"/>
    <w:rsid w:val="005309A4"/>
    <w:rsid w:val="005549DE"/>
    <w:rsid w:val="00564773"/>
    <w:rsid w:val="005664AD"/>
    <w:rsid w:val="005737DB"/>
    <w:rsid w:val="00575435"/>
    <w:rsid w:val="0057570C"/>
    <w:rsid w:val="00577751"/>
    <w:rsid w:val="00582EAD"/>
    <w:rsid w:val="00583966"/>
    <w:rsid w:val="00586D39"/>
    <w:rsid w:val="0059252A"/>
    <w:rsid w:val="005944DB"/>
    <w:rsid w:val="00597C7D"/>
    <w:rsid w:val="005A363A"/>
    <w:rsid w:val="005A3E41"/>
    <w:rsid w:val="005A40A1"/>
    <w:rsid w:val="005A7356"/>
    <w:rsid w:val="005B33FE"/>
    <w:rsid w:val="005B6FB0"/>
    <w:rsid w:val="005B7CEB"/>
    <w:rsid w:val="005C38B8"/>
    <w:rsid w:val="005C4496"/>
    <w:rsid w:val="005C6904"/>
    <w:rsid w:val="005D5697"/>
    <w:rsid w:val="005E6AEB"/>
    <w:rsid w:val="005E759E"/>
    <w:rsid w:val="005F2497"/>
    <w:rsid w:val="00601F8D"/>
    <w:rsid w:val="00602E6C"/>
    <w:rsid w:val="006040A9"/>
    <w:rsid w:val="00606123"/>
    <w:rsid w:val="00606ABF"/>
    <w:rsid w:val="00610C62"/>
    <w:rsid w:val="00615519"/>
    <w:rsid w:val="006453B2"/>
    <w:rsid w:val="00651A18"/>
    <w:rsid w:val="00653EE1"/>
    <w:rsid w:val="00657F1F"/>
    <w:rsid w:val="006628D4"/>
    <w:rsid w:val="00663006"/>
    <w:rsid w:val="00684E22"/>
    <w:rsid w:val="006934FC"/>
    <w:rsid w:val="00693F36"/>
    <w:rsid w:val="006955D2"/>
    <w:rsid w:val="00696FA0"/>
    <w:rsid w:val="00697196"/>
    <w:rsid w:val="006A0FFB"/>
    <w:rsid w:val="006A4253"/>
    <w:rsid w:val="006A4D58"/>
    <w:rsid w:val="006A4FA2"/>
    <w:rsid w:val="006A5ACA"/>
    <w:rsid w:val="006B2FAD"/>
    <w:rsid w:val="006B705E"/>
    <w:rsid w:val="006C005B"/>
    <w:rsid w:val="006C7308"/>
    <w:rsid w:val="006D198E"/>
    <w:rsid w:val="006D206A"/>
    <w:rsid w:val="006D297D"/>
    <w:rsid w:val="006E2905"/>
    <w:rsid w:val="006E76F2"/>
    <w:rsid w:val="006F043F"/>
    <w:rsid w:val="006F71BA"/>
    <w:rsid w:val="0070392F"/>
    <w:rsid w:val="00710D20"/>
    <w:rsid w:val="00711B64"/>
    <w:rsid w:val="00714605"/>
    <w:rsid w:val="00723F55"/>
    <w:rsid w:val="00725584"/>
    <w:rsid w:val="00727197"/>
    <w:rsid w:val="00730B71"/>
    <w:rsid w:val="00732FAC"/>
    <w:rsid w:val="007340DB"/>
    <w:rsid w:val="007367B2"/>
    <w:rsid w:val="00744935"/>
    <w:rsid w:val="00750C55"/>
    <w:rsid w:val="0075278B"/>
    <w:rsid w:val="007535B6"/>
    <w:rsid w:val="00753FD8"/>
    <w:rsid w:val="00755F92"/>
    <w:rsid w:val="0075707B"/>
    <w:rsid w:val="00757A53"/>
    <w:rsid w:val="00757D84"/>
    <w:rsid w:val="00763C16"/>
    <w:rsid w:val="007766E3"/>
    <w:rsid w:val="00776D67"/>
    <w:rsid w:val="007872F2"/>
    <w:rsid w:val="00797837"/>
    <w:rsid w:val="007A3460"/>
    <w:rsid w:val="007A4BED"/>
    <w:rsid w:val="007B0D11"/>
    <w:rsid w:val="007B543B"/>
    <w:rsid w:val="007C0D5E"/>
    <w:rsid w:val="007C1B68"/>
    <w:rsid w:val="007D22D2"/>
    <w:rsid w:val="007D2ACA"/>
    <w:rsid w:val="007E5922"/>
    <w:rsid w:val="007E625B"/>
    <w:rsid w:val="007E629F"/>
    <w:rsid w:val="007F0748"/>
    <w:rsid w:val="007F0D73"/>
    <w:rsid w:val="00801496"/>
    <w:rsid w:val="00805130"/>
    <w:rsid w:val="00805764"/>
    <w:rsid w:val="00820A03"/>
    <w:rsid w:val="00821D52"/>
    <w:rsid w:val="00833658"/>
    <w:rsid w:val="00843714"/>
    <w:rsid w:val="00856401"/>
    <w:rsid w:val="00862531"/>
    <w:rsid w:val="00862DBE"/>
    <w:rsid w:val="008648D3"/>
    <w:rsid w:val="008732EA"/>
    <w:rsid w:val="008760CB"/>
    <w:rsid w:val="00876868"/>
    <w:rsid w:val="008770F5"/>
    <w:rsid w:val="00877204"/>
    <w:rsid w:val="008809EC"/>
    <w:rsid w:val="0088708F"/>
    <w:rsid w:val="00887562"/>
    <w:rsid w:val="00891F66"/>
    <w:rsid w:val="00892017"/>
    <w:rsid w:val="0089462C"/>
    <w:rsid w:val="008955F8"/>
    <w:rsid w:val="0089589B"/>
    <w:rsid w:val="008A21FB"/>
    <w:rsid w:val="008A616E"/>
    <w:rsid w:val="008A63EB"/>
    <w:rsid w:val="008A694D"/>
    <w:rsid w:val="008B0A5A"/>
    <w:rsid w:val="008B3081"/>
    <w:rsid w:val="008B4DCA"/>
    <w:rsid w:val="008B541B"/>
    <w:rsid w:val="008D4168"/>
    <w:rsid w:val="008D4D33"/>
    <w:rsid w:val="008E6E38"/>
    <w:rsid w:val="008F5575"/>
    <w:rsid w:val="008F5E49"/>
    <w:rsid w:val="0090465A"/>
    <w:rsid w:val="0091777E"/>
    <w:rsid w:val="00927BD3"/>
    <w:rsid w:val="00934C8B"/>
    <w:rsid w:val="0093770A"/>
    <w:rsid w:val="00940B93"/>
    <w:rsid w:val="00944C4C"/>
    <w:rsid w:val="009561A3"/>
    <w:rsid w:val="00956CBB"/>
    <w:rsid w:val="0096089F"/>
    <w:rsid w:val="00961AEF"/>
    <w:rsid w:val="00965887"/>
    <w:rsid w:val="009855D7"/>
    <w:rsid w:val="009972E1"/>
    <w:rsid w:val="009B068B"/>
    <w:rsid w:val="009B30A0"/>
    <w:rsid w:val="009B6604"/>
    <w:rsid w:val="009C2F45"/>
    <w:rsid w:val="009C31DF"/>
    <w:rsid w:val="009C394B"/>
    <w:rsid w:val="009C50AB"/>
    <w:rsid w:val="009F1E68"/>
    <w:rsid w:val="009F544C"/>
    <w:rsid w:val="00A005AB"/>
    <w:rsid w:val="00A054DA"/>
    <w:rsid w:val="00A123C5"/>
    <w:rsid w:val="00A13946"/>
    <w:rsid w:val="00A13AC1"/>
    <w:rsid w:val="00A174E5"/>
    <w:rsid w:val="00A32BC9"/>
    <w:rsid w:val="00A44B8C"/>
    <w:rsid w:val="00A45401"/>
    <w:rsid w:val="00A5041B"/>
    <w:rsid w:val="00A5592E"/>
    <w:rsid w:val="00A600B6"/>
    <w:rsid w:val="00A71D38"/>
    <w:rsid w:val="00A8693A"/>
    <w:rsid w:val="00A91CCD"/>
    <w:rsid w:val="00A97934"/>
    <w:rsid w:val="00AA1AA9"/>
    <w:rsid w:val="00AA4414"/>
    <w:rsid w:val="00AA4DDD"/>
    <w:rsid w:val="00AA4F8A"/>
    <w:rsid w:val="00AB3315"/>
    <w:rsid w:val="00AB3942"/>
    <w:rsid w:val="00AB5463"/>
    <w:rsid w:val="00AC075C"/>
    <w:rsid w:val="00AC542E"/>
    <w:rsid w:val="00AD250E"/>
    <w:rsid w:val="00AE6300"/>
    <w:rsid w:val="00AF374C"/>
    <w:rsid w:val="00AF7D50"/>
    <w:rsid w:val="00B01D5B"/>
    <w:rsid w:val="00B05F67"/>
    <w:rsid w:val="00B076CC"/>
    <w:rsid w:val="00B10C63"/>
    <w:rsid w:val="00B11565"/>
    <w:rsid w:val="00B1495D"/>
    <w:rsid w:val="00B1510E"/>
    <w:rsid w:val="00B15A5C"/>
    <w:rsid w:val="00B22556"/>
    <w:rsid w:val="00B235EB"/>
    <w:rsid w:val="00B26A7A"/>
    <w:rsid w:val="00B31FF0"/>
    <w:rsid w:val="00B33611"/>
    <w:rsid w:val="00B43536"/>
    <w:rsid w:val="00B44504"/>
    <w:rsid w:val="00B45349"/>
    <w:rsid w:val="00B46A0A"/>
    <w:rsid w:val="00B61C6E"/>
    <w:rsid w:val="00B65F1C"/>
    <w:rsid w:val="00B66C72"/>
    <w:rsid w:val="00B677EF"/>
    <w:rsid w:val="00B81C0B"/>
    <w:rsid w:val="00B85002"/>
    <w:rsid w:val="00B86B49"/>
    <w:rsid w:val="00B90999"/>
    <w:rsid w:val="00B96AC2"/>
    <w:rsid w:val="00BB3810"/>
    <w:rsid w:val="00BB43BF"/>
    <w:rsid w:val="00BB6FE4"/>
    <w:rsid w:val="00BD5420"/>
    <w:rsid w:val="00BD7826"/>
    <w:rsid w:val="00BE4A38"/>
    <w:rsid w:val="00BE5467"/>
    <w:rsid w:val="00BE7496"/>
    <w:rsid w:val="00BF4E7A"/>
    <w:rsid w:val="00BF5E63"/>
    <w:rsid w:val="00BF6A3B"/>
    <w:rsid w:val="00C06640"/>
    <w:rsid w:val="00C07A3F"/>
    <w:rsid w:val="00C12C57"/>
    <w:rsid w:val="00C2257A"/>
    <w:rsid w:val="00C2336E"/>
    <w:rsid w:val="00C238EF"/>
    <w:rsid w:val="00C32C47"/>
    <w:rsid w:val="00C36C86"/>
    <w:rsid w:val="00C42C3F"/>
    <w:rsid w:val="00C43BDB"/>
    <w:rsid w:val="00C5312C"/>
    <w:rsid w:val="00C56E34"/>
    <w:rsid w:val="00C61224"/>
    <w:rsid w:val="00C612DF"/>
    <w:rsid w:val="00C61C08"/>
    <w:rsid w:val="00C6321D"/>
    <w:rsid w:val="00C6432A"/>
    <w:rsid w:val="00C71159"/>
    <w:rsid w:val="00C74DB8"/>
    <w:rsid w:val="00C77207"/>
    <w:rsid w:val="00C77355"/>
    <w:rsid w:val="00C81581"/>
    <w:rsid w:val="00C817C6"/>
    <w:rsid w:val="00C83A86"/>
    <w:rsid w:val="00C903F7"/>
    <w:rsid w:val="00C93394"/>
    <w:rsid w:val="00C973C9"/>
    <w:rsid w:val="00CA39C2"/>
    <w:rsid w:val="00CB1C0E"/>
    <w:rsid w:val="00CB594D"/>
    <w:rsid w:val="00CB6825"/>
    <w:rsid w:val="00CC5115"/>
    <w:rsid w:val="00CC772D"/>
    <w:rsid w:val="00CD2007"/>
    <w:rsid w:val="00CE18D9"/>
    <w:rsid w:val="00CE1D5B"/>
    <w:rsid w:val="00CE468D"/>
    <w:rsid w:val="00CE67B4"/>
    <w:rsid w:val="00CF09E2"/>
    <w:rsid w:val="00CF1D82"/>
    <w:rsid w:val="00CF5AFB"/>
    <w:rsid w:val="00CF6406"/>
    <w:rsid w:val="00D231BA"/>
    <w:rsid w:val="00D24097"/>
    <w:rsid w:val="00D34454"/>
    <w:rsid w:val="00D36174"/>
    <w:rsid w:val="00D36EE0"/>
    <w:rsid w:val="00D430C2"/>
    <w:rsid w:val="00D43A3B"/>
    <w:rsid w:val="00D43A4A"/>
    <w:rsid w:val="00D4573B"/>
    <w:rsid w:val="00D46BB5"/>
    <w:rsid w:val="00D46E79"/>
    <w:rsid w:val="00D55458"/>
    <w:rsid w:val="00D60EB2"/>
    <w:rsid w:val="00D647F3"/>
    <w:rsid w:val="00D64CC7"/>
    <w:rsid w:val="00D70677"/>
    <w:rsid w:val="00D70B4B"/>
    <w:rsid w:val="00D81549"/>
    <w:rsid w:val="00D833FA"/>
    <w:rsid w:val="00D871BD"/>
    <w:rsid w:val="00D87CCE"/>
    <w:rsid w:val="00D924FC"/>
    <w:rsid w:val="00DA20EC"/>
    <w:rsid w:val="00DB3376"/>
    <w:rsid w:val="00DC48C8"/>
    <w:rsid w:val="00DC5E82"/>
    <w:rsid w:val="00DD2D61"/>
    <w:rsid w:val="00DD3D54"/>
    <w:rsid w:val="00DE1211"/>
    <w:rsid w:val="00DE5589"/>
    <w:rsid w:val="00DF0621"/>
    <w:rsid w:val="00DF726C"/>
    <w:rsid w:val="00DF77E7"/>
    <w:rsid w:val="00E039A0"/>
    <w:rsid w:val="00E03B85"/>
    <w:rsid w:val="00E16169"/>
    <w:rsid w:val="00E17386"/>
    <w:rsid w:val="00E17EE6"/>
    <w:rsid w:val="00E21201"/>
    <w:rsid w:val="00E2561F"/>
    <w:rsid w:val="00E346E8"/>
    <w:rsid w:val="00E367D0"/>
    <w:rsid w:val="00E40998"/>
    <w:rsid w:val="00E44F09"/>
    <w:rsid w:val="00E5688B"/>
    <w:rsid w:val="00E5753A"/>
    <w:rsid w:val="00E57E7E"/>
    <w:rsid w:val="00E6248C"/>
    <w:rsid w:val="00E744E4"/>
    <w:rsid w:val="00E76E41"/>
    <w:rsid w:val="00E82CB2"/>
    <w:rsid w:val="00E84329"/>
    <w:rsid w:val="00E87D71"/>
    <w:rsid w:val="00E92D76"/>
    <w:rsid w:val="00E964FD"/>
    <w:rsid w:val="00E96B79"/>
    <w:rsid w:val="00EA2E1A"/>
    <w:rsid w:val="00EB0805"/>
    <w:rsid w:val="00EB1F90"/>
    <w:rsid w:val="00EB2DAE"/>
    <w:rsid w:val="00EB5E3B"/>
    <w:rsid w:val="00EB6513"/>
    <w:rsid w:val="00EB6580"/>
    <w:rsid w:val="00EB734D"/>
    <w:rsid w:val="00EC7589"/>
    <w:rsid w:val="00ED13A0"/>
    <w:rsid w:val="00ED3E02"/>
    <w:rsid w:val="00ED52EE"/>
    <w:rsid w:val="00EE750F"/>
    <w:rsid w:val="00F1157C"/>
    <w:rsid w:val="00F26153"/>
    <w:rsid w:val="00F27267"/>
    <w:rsid w:val="00F30CA5"/>
    <w:rsid w:val="00F318E4"/>
    <w:rsid w:val="00F3449F"/>
    <w:rsid w:val="00F352AE"/>
    <w:rsid w:val="00F41228"/>
    <w:rsid w:val="00F43108"/>
    <w:rsid w:val="00F55B71"/>
    <w:rsid w:val="00F70C16"/>
    <w:rsid w:val="00F74D56"/>
    <w:rsid w:val="00F835EE"/>
    <w:rsid w:val="00F8540D"/>
    <w:rsid w:val="00F87049"/>
    <w:rsid w:val="00F937AD"/>
    <w:rsid w:val="00F96AEF"/>
    <w:rsid w:val="00F978A8"/>
    <w:rsid w:val="00FA2EFB"/>
    <w:rsid w:val="00FA4A2B"/>
    <w:rsid w:val="00FA7F29"/>
    <w:rsid w:val="00FB15D6"/>
    <w:rsid w:val="00FC3402"/>
    <w:rsid w:val="00FC6173"/>
    <w:rsid w:val="00FE149E"/>
    <w:rsid w:val="00FE4FD6"/>
    <w:rsid w:val="00FF5708"/>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23BC1E-5183-4146-8065-E17385FD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E7496"/>
    <w:rPr>
      <w:sz w:val="18"/>
      <w:szCs w:val="18"/>
    </w:rPr>
  </w:style>
  <w:style w:type="character" w:customStyle="1" w:styleId="Char">
    <w:name w:val="批注框文本 Char"/>
    <w:basedOn w:val="a0"/>
    <w:link w:val="ab"/>
    <w:rsid w:val="00BE7496"/>
    <w:rPr>
      <w:kern w:val="2"/>
      <w:sz w:val="18"/>
      <w:szCs w:val="18"/>
    </w:rPr>
  </w:style>
  <w:style w:type="paragraph" w:customStyle="1" w:styleId="Body">
    <w:name w:val="Body"/>
    <w:basedOn w:val="a"/>
    <w:qFormat/>
    <w:rsid w:val="00BE7496"/>
    <w:pPr>
      <w:widowControl/>
    </w:pPr>
    <w:rPr>
      <w:rFonts w:eastAsiaTheme="minorEastAsi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4157197">
      <w:bodyDiv w:val="1"/>
      <w:marLeft w:val="0"/>
      <w:marRight w:val="0"/>
      <w:marTop w:val="0"/>
      <w:marBottom w:val="0"/>
      <w:divBdr>
        <w:top w:val="none" w:sz="0" w:space="0" w:color="auto"/>
        <w:left w:val="none" w:sz="0" w:space="0" w:color="auto"/>
        <w:bottom w:val="none" w:sz="0" w:space="0" w:color="auto"/>
        <w:right w:val="none" w:sz="0" w:space="0" w:color="auto"/>
      </w:divBdr>
      <w:divsChild>
        <w:div w:id="1327322178">
          <w:marLeft w:val="0"/>
          <w:marRight w:val="0"/>
          <w:marTop w:val="0"/>
          <w:marBottom w:val="0"/>
          <w:divBdr>
            <w:top w:val="single" w:sz="2" w:space="0" w:color="auto"/>
            <w:left w:val="single" w:sz="2" w:space="0" w:color="auto"/>
            <w:bottom w:val="single" w:sz="2" w:space="0" w:color="auto"/>
            <w:right w:val="single" w:sz="2" w:space="0" w:color="auto"/>
          </w:divBdr>
        </w:div>
        <w:div w:id="203253567">
          <w:marLeft w:val="0"/>
          <w:marRight w:val="0"/>
          <w:marTop w:val="0"/>
          <w:marBottom w:val="0"/>
          <w:divBdr>
            <w:top w:val="single" w:sz="2" w:space="0" w:color="auto"/>
            <w:left w:val="single" w:sz="2" w:space="0" w:color="auto"/>
            <w:bottom w:val="single" w:sz="2" w:space="0" w:color="auto"/>
            <w:right w:val="single" w:sz="2" w:space="0" w:color="auto"/>
          </w:divBdr>
        </w:div>
      </w:divsChild>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81019803">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95146723">
      <w:bodyDiv w:val="1"/>
      <w:marLeft w:val="0"/>
      <w:marRight w:val="0"/>
      <w:marTop w:val="0"/>
      <w:marBottom w:val="0"/>
      <w:divBdr>
        <w:top w:val="none" w:sz="0" w:space="0" w:color="auto"/>
        <w:left w:val="none" w:sz="0" w:space="0" w:color="auto"/>
        <w:bottom w:val="none" w:sz="0" w:space="0" w:color="auto"/>
        <w:right w:val="none" w:sz="0" w:space="0" w:color="auto"/>
      </w:divBdr>
      <w:divsChild>
        <w:div w:id="577666383">
          <w:marLeft w:val="0"/>
          <w:marRight w:val="0"/>
          <w:marTop w:val="420"/>
          <w:marBottom w:val="0"/>
          <w:divBdr>
            <w:top w:val="none" w:sz="0" w:space="0" w:color="auto"/>
            <w:left w:val="none" w:sz="0" w:space="0" w:color="auto"/>
            <w:bottom w:val="none" w:sz="0" w:space="0" w:color="auto"/>
            <w:right w:val="none" w:sz="0" w:space="0" w:color="auto"/>
          </w:divBdr>
        </w:div>
        <w:div w:id="1882400706">
          <w:marLeft w:val="0"/>
          <w:marRight w:val="0"/>
          <w:marTop w:val="360"/>
          <w:marBottom w:val="0"/>
          <w:divBdr>
            <w:top w:val="none" w:sz="0" w:space="0" w:color="auto"/>
            <w:left w:val="none" w:sz="0" w:space="0" w:color="auto"/>
            <w:bottom w:val="none" w:sz="0" w:space="0" w:color="auto"/>
            <w:right w:val="none" w:sz="0" w:space="0" w:color="auto"/>
          </w:divBdr>
        </w:div>
        <w:div w:id="1176309436">
          <w:marLeft w:val="0"/>
          <w:marRight w:val="0"/>
          <w:marTop w:val="360"/>
          <w:marBottom w:val="0"/>
          <w:divBdr>
            <w:top w:val="none" w:sz="0" w:space="0" w:color="auto"/>
            <w:left w:val="none" w:sz="0" w:space="0" w:color="auto"/>
            <w:bottom w:val="none" w:sz="0" w:space="0" w:color="auto"/>
            <w:right w:val="none" w:sz="0" w:space="0" w:color="auto"/>
          </w:divBdr>
        </w:div>
      </w:divsChild>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video/video_show.aspx?id=11393" TargetMode="External"/><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cky@nurnberg.com.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jiahao.baidu.com/s?id=1749552809490048430&amp;wfr=spider&amp;for=pc"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jiahao.baidu.com/s?id=1749552809490048430&amp;wfr=spider&amp;for=pc"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478</Words>
  <Characters>2729</Characters>
  <Application>Microsoft Office Word</Application>
  <DocSecurity>0</DocSecurity>
  <Lines>22</Lines>
  <Paragraphs>6</Paragraphs>
  <ScaleCrop>false</ScaleCrop>
  <Company>2ndSpAcE</Company>
  <LinksUpToDate>false</LinksUpToDate>
  <CharactersWithSpaces>3201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195</cp:revision>
  <cp:lastPrinted>2004-04-23T07:06:00Z</cp:lastPrinted>
  <dcterms:created xsi:type="dcterms:W3CDTF">2020-11-11T02:48:00Z</dcterms:created>
  <dcterms:modified xsi:type="dcterms:W3CDTF">2022-12-05T09:56:00Z</dcterms:modified>
</cp:coreProperties>
</file>