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C89" w:rsidRPr="000B572D" w:rsidRDefault="00865170">
      <w:pPr>
        <w:ind w:firstLineChars="200" w:firstLine="723"/>
        <w:jc w:val="center"/>
        <w:rPr>
          <w:b/>
          <w:bCs/>
          <w:sz w:val="36"/>
          <w:shd w:val="pct10" w:color="auto" w:fill="FFFFFF"/>
        </w:rPr>
      </w:pPr>
      <w:r w:rsidRPr="000B572D">
        <w:rPr>
          <w:b/>
          <w:bCs/>
          <w:sz w:val="36"/>
          <w:shd w:val="pct10" w:color="auto" w:fill="FFFFFF"/>
        </w:rPr>
        <w:t>新</w:t>
      </w:r>
      <w:r w:rsidRPr="000B572D">
        <w:rPr>
          <w:b/>
          <w:bCs/>
          <w:sz w:val="36"/>
          <w:shd w:val="pct10" w:color="auto" w:fill="FFFFFF"/>
        </w:rPr>
        <w:t xml:space="preserve"> </w:t>
      </w:r>
      <w:r w:rsidRPr="000B572D">
        <w:rPr>
          <w:b/>
          <w:bCs/>
          <w:sz w:val="36"/>
          <w:shd w:val="pct10" w:color="auto" w:fill="FFFFFF"/>
        </w:rPr>
        <w:t>书</w:t>
      </w:r>
      <w:r w:rsidRPr="000B572D">
        <w:rPr>
          <w:b/>
          <w:bCs/>
          <w:sz w:val="36"/>
          <w:shd w:val="pct10" w:color="auto" w:fill="FFFFFF"/>
        </w:rPr>
        <w:t xml:space="preserve"> </w:t>
      </w:r>
      <w:r w:rsidRPr="000B572D">
        <w:rPr>
          <w:b/>
          <w:bCs/>
          <w:sz w:val="36"/>
          <w:shd w:val="pct10" w:color="auto" w:fill="FFFFFF"/>
        </w:rPr>
        <w:t>推</w:t>
      </w:r>
      <w:r w:rsidRPr="000B572D">
        <w:rPr>
          <w:b/>
          <w:bCs/>
          <w:sz w:val="36"/>
          <w:shd w:val="pct10" w:color="auto" w:fill="FFFFFF"/>
        </w:rPr>
        <w:t xml:space="preserve"> </w:t>
      </w:r>
      <w:r w:rsidRPr="000B572D">
        <w:rPr>
          <w:b/>
          <w:bCs/>
          <w:sz w:val="36"/>
          <w:shd w:val="pct10" w:color="auto" w:fill="FFFFFF"/>
        </w:rPr>
        <w:t>荐</w:t>
      </w:r>
    </w:p>
    <w:p w:rsidR="00832C89" w:rsidRPr="000B572D" w:rsidRDefault="00832C89">
      <w:pPr>
        <w:ind w:firstLineChars="200" w:firstLine="422"/>
        <w:rPr>
          <w:b/>
          <w:szCs w:val="21"/>
        </w:rPr>
      </w:pPr>
    </w:p>
    <w:p w:rsidR="00832C89" w:rsidRPr="000B572D" w:rsidRDefault="00093B5E">
      <w:pPr>
        <w:ind w:firstLineChars="200" w:firstLine="420"/>
        <w:rPr>
          <w:b/>
          <w:bCs/>
          <w:szCs w:val="21"/>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95959</wp:posOffset>
            </wp:positionV>
            <wp:extent cx="1560195" cy="2040890"/>
            <wp:effectExtent l="0" t="0" r="1905" b="0"/>
            <wp:wrapSquare wrapText="bothSides"/>
            <wp:docPr id="5" name="图片 5" descr="C:\Users\admin\AppData\Roaming\Foxmail7\Temp-15644-20230215104153\Attach\image002(02-15-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15644-20230215104153\Attach\image002(02-15-14-03-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19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170" w:rsidRPr="000B572D">
        <w:rPr>
          <w:b/>
          <w:szCs w:val="21"/>
        </w:rPr>
        <w:t>中文书名：</w:t>
      </w:r>
      <w:r w:rsidR="00865170" w:rsidRPr="000B572D">
        <w:rPr>
          <w:rFonts w:ascii="Segoe UI" w:hAnsi="Segoe UI" w:cs="Segoe UI"/>
          <w:b/>
          <w:color w:val="2A2B2E"/>
          <w:kern w:val="0"/>
          <w:szCs w:val="21"/>
          <w:shd w:val="clear" w:color="auto" w:fill="FFFFFF"/>
        </w:rPr>
        <w:t>《</w:t>
      </w:r>
      <w:r w:rsidR="00865170" w:rsidRPr="000B572D">
        <w:rPr>
          <w:rFonts w:ascii="Segoe UI" w:hAnsi="Segoe UI" w:cs="Segoe UI"/>
          <w:b/>
          <w:color w:val="2A2B2E"/>
          <w:szCs w:val="21"/>
          <w:shd w:val="clear" w:color="auto" w:fill="FFFFFF"/>
        </w:rPr>
        <w:t>巴斯克维尔</w:t>
      </w:r>
      <w:r w:rsidR="00865170" w:rsidRPr="000B572D">
        <w:rPr>
          <w:rFonts w:ascii="Segoe UI" w:hAnsi="Segoe UI" w:cs="Segoe UI" w:hint="eastAsia"/>
          <w:b/>
          <w:color w:val="2A2B2E"/>
          <w:szCs w:val="21"/>
          <w:shd w:val="clear" w:color="auto" w:fill="FFFFFF"/>
        </w:rPr>
        <w:t>学院奇案</w:t>
      </w:r>
      <w:r w:rsidR="00865170" w:rsidRPr="000B572D">
        <w:rPr>
          <w:rFonts w:ascii="Segoe UI" w:hAnsi="Segoe UI" w:cs="Segoe UI"/>
          <w:b/>
          <w:color w:val="2A2B2E"/>
          <w:kern w:val="0"/>
          <w:szCs w:val="21"/>
          <w:shd w:val="clear" w:color="auto" w:fill="FFFFFF"/>
        </w:rPr>
        <w:t>》</w:t>
      </w:r>
    </w:p>
    <w:p w:rsidR="00832C89" w:rsidRPr="000B572D" w:rsidRDefault="00865170">
      <w:pPr>
        <w:ind w:firstLineChars="200" w:firstLine="422"/>
        <w:rPr>
          <w:b/>
          <w:bCs/>
          <w:sz w:val="48"/>
          <w:szCs w:val="48"/>
        </w:rPr>
      </w:pPr>
      <w:r w:rsidRPr="000B572D">
        <w:rPr>
          <w:b/>
          <w:szCs w:val="21"/>
        </w:rPr>
        <w:t>英文书名：</w:t>
      </w:r>
      <w:r w:rsidRPr="000B572D">
        <w:rPr>
          <w:b/>
          <w:bCs/>
          <w:szCs w:val="21"/>
        </w:rPr>
        <w:t>The Improbable Tales of Baskerville Hall</w:t>
      </w:r>
      <w:r w:rsidR="00093B5E" w:rsidRPr="00093B5E">
        <w:t xml:space="preserve"> </w:t>
      </w:r>
    </w:p>
    <w:p w:rsidR="00832C89" w:rsidRPr="000B572D" w:rsidRDefault="00865170">
      <w:pPr>
        <w:ind w:leftChars="200" w:left="420"/>
        <w:rPr>
          <w:b/>
          <w:szCs w:val="21"/>
        </w:rPr>
      </w:pPr>
      <w:r w:rsidRPr="000B572D">
        <w:rPr>
          <w:b/>
          <w:szCs w:val="21"/>
        </w:rPr>
        <w:t>作</w:t>
      </w:r>
      <w:r w:rsidRPr="000B572D">
        <w:rPr>
          <w:b/>
          <w:szCs w:val="21"/>
        </w:rPr>
        <w:t xml:space="preserve">    </w:t>
      </w:r>
      <w:r w:rsidRPr="000B572D">
        <w:rPr>
          <w:b/>
          <w:szCs w:val="21"/>
        </w:rPr>
        <w:t>者：</w:t>
      </w:r>
      <w:r w:rsidRPr="000B572D">
        <w:rPr>
          <w:b/>
          <w:bCs/>
          <w:szCs w:val="21"/>
        </w:rPr>
        <w:t>Ali Standish</w:t>
      </w:r>
    </w:p>
    <w:p w:rsidR="00832C89" w:rsidRPr="000B572D" w:rsidRDefault="00865170">
      <w:pPr>
        <w:ind w:firstLineChars="200" w:firstLine="422"/>
        <w:rPr>
          <w:b/>
          <w:szCs w:val="21"/>
        </w:rPr>
      </w:pPr>
      <w:r w:rsidRPr="000B572D">
        <w:rPr>
          <w:b/>
          <w:szCs w:val="21"/>
        </w:rPr>
        <w:t>出</w:t>
      </w:r>
      <w:r w:rsidRPr="000B572D">
        <w:rPr>
          <w:b/>
          <w:szCs w:val="21"/>
        </w:rPr>
        <w:t xml:space="preserve"> </w:t>
      </w:r>
      <w:r w:rsidRPr="000B572D">
        <w:rPr>
          <w:b/>
          <w:szCs w:val="21"/>
        </w:rPr>
        <w:t>版</w:t>
      </w:r>
      <w:r w:rsidRPr="000B572D">
        <w:rPr>
          <w:b/>
          <w:szCs w:val="21"/>
        </w:rPr>
        <w:t xml:space="preserve"> </w:t>
      </w:r>
      <w:r w:rsidRPr="000B572D">
        <w:rPr>
          <w:b/>
          <w:szCs w:val="21"/>
        </w:rPr>
        <w:t>社：</w:t>
      </w:r>
      <w:r w:rsidRPr="000B572D">
        <w:rPr>
          <w:b/>
          <w:bCs/>
          <w:szCs w:val="21"/>
        </w:rPr>
        <w:t>HarperCollins</w:t>
      </w:r>
    </w:p>
    <w:p w:rsidR="00832C89" w:rsidRPr="000B572D" w:rsidRDefault="00865170">
      <w:pPr>
        <w:ind w:firstLineChars="200" w:firstLine="422"/>
        <w:rPr>
          <w:b/>
          <w:szCs w:val="21"/>
        </w:rPr>
      </w:pPr>
      <w:r w:rsidRPr="000B572D">
        <w:rPr>
          <w:b/>
          <w:szCs w:val="21"/>
        </w:rPr>
        <w:t>代理公司：</w:t>
      </w:r>
      <w:r w:rsidRPr="000B572D">
        <w:rPr>
          <w:b/>
          <w:bCs/>
          <w:szCs w:val="21"/>
        </w:rPr>
        <w:t xml:space="preserve">Working Partners </w:t>
      </w:r>
      <w:r w:rsidRPr="000B572D">
        <w:rPr>
          <w:rFonts w:hint="eastAsia"/>
          <w:b/>
          <w:bCs/>
          <w:szCs w:val="21"/>
        </w:rPr>
        <w:t>/</w:t>
      </w:r>
      <w:r w:rsidRPr="000B572D">
        <w:rPr>
          <w:b/>
          <w:szCs w:val="21"/>
        </w:rPr>
        <w:t>ANA</w:t>
      </w:r>
    </w:p>
    <w:p w:rsidR="00832C89" w:rsidRPr="000B572D" w:rsidRDefault="00865170">
      <w:pPr>
        <w:ind w:firstLineChars="200" w:firstLine="422"/>
        <w:rPr>
          <w:b/>
          <w:szCs w:val="21"/>
        </w:rPr>
      </w:pPr>
      <w:r w:rsidRPr="000B572D">
        <w:rPr>
          <w:b/>
          <w:szCs w:val="21"/>
        </w:rPr>
        <w:t>页</w:t>
      </w:r>
      <w:r w:rsidRPr="000B572D">
        <w:rPr>
          <w:b/>
          <w:szCs w:val="21"/>
        </w:rPr>
        <w:t xml:space="preserve">    </w:t>
      </w:r>
      <w:r w:rsidRPr="000B572D">
        <w:rPr>
          <w:b/>
          <w:szCs w:val="21"/>
        </w:rPr>
        <w:t>数：待定</w:t>
      </w:r>
    </w:p>
    <w:p w:rsidR="00832C89" w:rsidRPr="000B572D" w:rsidRDefault="00865170">
      <w:pPr>
        <w:ind w:firstLineChars="200" w:firstLine="422"/>
        <w:rPr>
          <w:b/>
          <w:szCs w:val="21"/>
        </w:rPr>
      </w:pPr>
      <w:r w:rsidRPr="000B572D">
        <w:rPr>
          <w:b/>
          <w:szCs w:val="21"/>
        </w:rPr>
        <w:t>出版时间：</w:t>
      </w:r>
      <w:r w:rsidRPr="000B572D">
        <w:rPr>
          <w:b/>
          <w:szCs w:val="21"/>
        </w:rPr>
        <w:t>2023</w:t>
      </w:r>
      <w:r w:rsidRPr="000B572D">
        <w:rPr>
          <w:b/>
          <w:szCs w:val="21"/>
        </w:rPr>
        <w:t>年秋</w:t>
      </w:r>
    </w:p>
    <w:p w:rsidR="00832C89" w:rsidRPr="000B572D" w:rsidRDefault="00865170">
      <w:pPr>
        <w:ind w:firstLineChars="200" w:firstLine="422"/>
        <w:rPr>
          <w:b/>
          <w:szCs w:val="21"/>
        </w:rPr>
      </w:pPr>
      <w:r w:rsidRPr="000B572D">
        <w:rPr>
          <w:b/>
          <w:szCs w:val="21"/>
        </w:rPr>
        <w:t>代理地区：中国大陆、台湾</w:t>
      </w:r>
    </w:p>
    <w:p w:rsidR="00832C89" w:rsidRPr="000B572D" w:rsidRDefault="00865170">
      <w:pPr>
        <w:ind w:firstLineChars="200" w:firstLine="422"/>
        <w:rPr>
          <w:b/>
          <w:szCs w:val="21"/>
        </w:rPr>
      </w:pPr>
      <w:r w:rsidRPr="000B572D">
        <w:rPr>
          <w:b/>
          <w:szCs w:val="21"/>
        </w:rPr>
        <w:t>审读资料：</w:t>
      </w:r>
      <w:r w:rsidRPr="000B572D">
        <w:rPr>
          <w:rFonts w:hint="eastAsia"/>
          <w:b/>
          <w:szCs w:val="21"/>
        </w:rPr>
        <w:t>电子稿</w:t>
      </w:r>
    </w:p>
    <w:p w:rsidR="00832C89" w:rsidRPr="000B572D" w:rsidRDefault="00865170">
      <w:pPr>
        <w:widowControl/>
        <w:ind w:firstLineChars="200" w:firstLine="422"/>
        <w:jc w:val="left"/>
        <w:rPr>
          <w:b/>
          <w:szCs w:val="21"/>
        </w:rPr>
      </w:pPr>
      <w:r w:rsidRPr="000B572D">
        <w:rPr>
          <w:b/>
          <w:szCs w:val="21"/>
        </w:rPr>
        <w:t>类</w:t>
      </w:r>
      <w:r w:rsidRPr="000B572D">
        <w:rPr>
          <w:b/>
          <w:szCs w:val="21"/>
        </w:rPr>
        <w:t xml:space="preserve">    </w:t>
      </w:r>
      <w:r w:rsidRPr="000B572D">
        <w:rPr>
          <w:b/>
          <w:szCs w:val="21"/>
        </w:rPr>
        <w:t>型：</w:t>
      </w:r>
      <w:r w:rsidRPr="000B572D">
        <w:rPr>
          <w:b/>
          <w:szCs w:val="21"/>
        </w:rPr>
        <w:t>10+</w:t>
      </w:r>
      <w:r w:rsidRPr="000B572D">
        <w:rPr>
          <w:b/>
          <w:szCs w:val="21"/>
        </w:rPr>
        <w:t>儿童文学</w:t>
      </w:r>
    </w:p>
    <w:p w:rsidR="00093B5E" w:rsidRDefault="00C7567E" w:rsidP="00093B5E">
      <w:pPr>
        <w:ind w:firstLineChars="200" w:firstLine="422"/>
        <w:rPr>
          <w:b/>
          <w:szCs w:val="21"/>
        </w:rPr>
      </w:pPr>
      <w:r w:rsidRPr="000B572D">
        <w:rPr>
          <w:b/>
          <w:szCs w:val="21"/>
        </w:rPr>
        <w:t>版权已授：</w:t>
      </w:r>
      <w:r w:rsidR="00093B5E">
        <w:rPr>
          <w:b/>
          <w:szCs w:val="21"/>
        </w:rPr>
        <w:t>14</w:t>
      </w:r>
      <w:r w:rsidR="00093B5E">
        <w:rPr>
          <w:b/>
          <w:szCs w:val="21"/>
        </w:rPr>
        <w:t>语区</w:t>
      </w:r>
      <w:r w:rsidR="00093B5E">
        <w:rPr>
          <w:rFonts w:hint="eastAsia"/>
          <w:b/>
          <w:szCs w:val="21"/>
        </w:rPr>
        <w:t xml:space="preserve"> </w:t>
      </w:r>
    </w:p>
    <w:p w:rsidR="00093B5E" w:rsidRPr="00093B5E" w:rsidRDefault="00093B5E" w:rsidP="00093B5E">
      <w:pPr>
        <w:ind w:firstLineChars="200" w:firstLine="420"/>
        <w:rPr>
          <w:rFonts w:hint="eastAsia"/>
          <w:szCs w:val="21"/>
        </w:rPr>
      </w:pPr>
      <w:r w:rsidRPr="00093B5E">
        <w:rPr>
          <w:szCs w:val="21"/>
        </w:rPr>
        <w:t>---</w:t>
      </w:r>
      <w:r w:rsidRPr="00093B5E">
        <w:rPr>
          <w:szCs w:val="21"/>
        </w:rPr>
        <w:t>巴西</w:t>
      </w:r>
      <w:r w:rsidRPr="00093B5E">
        <w:rPr>
          <w:szCs w:val="21"/>
        </w:rPr>
        <w:t>(</w:t>
      </w:r>
      <w:proofErr w:type="spellStart"/>
      <w:r w:rsidRPr="00093B5E">
        <w:rPr>
          <w:szCs w:val="21"/>
        </w:rPr>
        <w:t>I</w:t>
      </w:r>
      <w:r w:rsidRPr="00093B5E">
        <w:rPr>
          <w:szCs w:val="21"/>
        </w:rPr>
        <w:t>ntrinseica</w:t>
      </w:r>
      <w:proofErr w:type="spellEnd"/>
      <w:r w:rsidRPr="00093B5E">
        <w:rPr>
          <w:szCs w:val="21"/>
        </w:rPr>
        <w:t>)</w:t>
      </w:r>
      <w:r w:rsidRPr="00093B5E">
        <w:rPr>
          <w:szCs w:val="21"/>
        </w:rPr>
        <w:t>、克罗地亚</w:t>
      </w:r>
      <w:r w:rsidRPr="00093B5E">
        <w:rPr>
          <w:szCs w:val="21"/>
        </w:rPr>
        <w:t>(</w:t>
      </w:r>
      <w:proofErr w:type="spellStart"/>
      <w:r w:rsidRPr="00093B5E">
        <w:rPr>
          <w:szCs w:val="21"/>
        </w:rPr>
        <w:t>Znanje</w:t>
      </w:r>
      <w:proofErr w:type="spellEnd"/>
      <w:r w:rsidRPr="00093B5E">
        <w:rPr>
          <w:szCs w:val="21"/>
        </w:rPr>
        <w:t>)</w:t>
      </w:r>
      <w:r w:rsidRPr="00093B5E">
        <w:rPr>
          <w:szCs w:val="21"/>
        </w:rPr>
        <w:t>、</w:t>
      </w:r>
      <w:r w:rsidRPr="00093B5E">
        <w:rPr>
          <w:rFonts w:hint="eastAsia"/>
          <w:szCs w:val="21"/>
        </w:rPr>
        <w:t xml:space="preserve"> </w:t>
      </w:r>
      <w:r w:rsidRPr="00093B5E">
        <w:rPr>
          <w:szCs w:val="21"/>
        </w:rPr>
        <w:t xml:space="preserve"> </w:t>
      </w:r>
      <w:r w:rsidRPr="00093B5E">
        <w:rPr>
          <w:szCs w:val="21"/>
        </w:rPr>
        <w:t>芬兰</w:t>
      </w:r>
      <w:r w:rsidRPr="00093B5E">
        <w:rPr>
          <w:rFonts w:hint="eastAsia"/>
          <w:szCs w:val="21"/>
        </w:rPr>
        <w:t>（</w:t>
      </w:r>
      <w:r w:rsidRPr="00093B5E">
        <w:rPr>
          <w:szCs w:val="21"/>
        </w:rPr>
        <w:t>Tammi)</w:t>
      </w:r>
      <w:r w:rsidRPr="00093B5E">
        <w:rPr>
          <w:szCs w:val="21"/>
        </w:rPr>
        <w:t>、法</w:t>
      </w:r>
      <w:r w:rsidRPr="00093B5E">
        <w:rPr>
          <w:rFonts w:hint="eastAsia"/>
          <w:szCs w:val="21"/>
        </w:rPr>
        <w:t>国</w:t>
      </w:r>
      <w:r w:rsidRPr="00093B5E">
        <w:rPr>
          <w:szCs w:val="21"/>
        </w:rPr>
        <w:t xml:space="preserve">(Pocket </w:t>
      </w:r>
      <w:proofErr w:type="spellStart"/>
      <w:r w:rsidRPr="00093B5E">
        <w:rPr>
          <w:szCs w:val="21"/>
        </w:rPr>
        <w:t>Jeunesse</w:t>
      </w:r>
      <w:proofErr w:type="spellEnd"/>
      <w:r w:rsidRPr="00093B5E">
        <w:rPr>
          <w:szCs w:val="21"/>
        </w:rPr>
        <w:t>)</w:t>
      </w:r>
      <w:r w:rsidRPr="00093B5E">
        <w:rPr>
          <w:szCs w:val="21"/>
        </w:rPr>
        <w:t>、德</w:t>
      </w:r>
      <w:r w:rsidRPr="00093B5E">
        <w:rPr>
          <w:szCs w:val="21"/>
        </w:rPr>
        <w:t>国</w:t>
      </w:r>
      <w:r>
        <w:rPr>
          <w:szCs w:val="21"/>
        </w:rPr>
        <w:t>(</w:t>
      </w:r>
      <w:proofErr w:type="spellStart"/>
      <w:r>
        <w:rPr>
          <w:szCs w:val="21"/>
        </w:rPr>
        <w:t>Carl</w:t>
      </w:r>
      <w:r w:rsidRPr="00093B5E">
        <w:rPr>
          <w:szCs w:val="21"/>
        </w:rPr>
        <w:t>Hanser</w:t>
      </w:r>
      <w:proofErr w:type="spellEnd"/>
      <w:r w:rsidRPr="00093B5E">
        <w:rPr>
          <w:szCs w:val="21"/>
        </w:rPr>
        <w:t>)</w:t>
      </w:r>
      <w:r w:rsidRPr="00093B5E">
        <w:rPr>
          <w:szCs w:val="21"/>
        </w:rPr>
        <w:t>、希腊</w:t>
      </w:r>
      <w:r w:rsidRPr="00093B5E">
        <w:rPr>
          <w:szCs w:val="21"/>
        </w:rPr>
        <w:t>(</w:t>
      </w:r>
      <w:proofErr w:type="spellStart"/>
      <w:r w:rsidRPr="00093B5E">
        <w:rPr>
          <w:szCs w:val="21"/>
        </w:rPr>
        <w:t>Dioptra</w:t>
      </w:r>
      <w:proofErr w:type="spellEnd"/>
      <w:r w:rsidRPr="00093B5E">
        <w:rPr>
          <w:szCs w:val="21"/>
        </w:rPr>
        <w:t>)</w:t>
      </w:r>
      <w:r w:rsidRPr="00093B5E">
        <w:rPr>
          <w:szCs w:val="21"/>
        </w:rPr>
        <w:t>、希伯来</w:t>
      </w:r>
      <w:r w:rsidRPr="00093B5E">
        <w:rPr>
          <w:szCs w:val="21"/>
        </w:rPr>
        <w:t>(</w:t>
      </w:r>
      <w:proofErr w:type="spellStart"/>
      <w:r w:rsidRPr="00093B5E">
        <w:rPr>
          <w:szCs w:val="21"/>
        </w:rPr>
        <w:t>Modan</w:t>
      </w:r>
      <w:proofErr w:type="spellEnd"/>
      <w:r w:rsidRPr="00093B5E">
        <w:rPr>
          <w:szCs w:val="21"/>
        </w:rPr>
        <w:t xml:space="preserve"> Publishing House)</w:t>
      </w:r>
      <w:r w:rsidRPr="00093B5E">
        <w:rPr>
          <w:szCs w:val="21"/>
        </w:rPr>
        <w:t>、匈牙利</w:t>
      </w:r>
      <w:r w:rsidRPr="00093B5E">
        <w:rPr>
          <w:szCs w:val="21"/>
        </w:rPr>
        <w:t>(Maxim)</w:t>
      </w:r>
      <w:r w:rsidRPr="00093B5E">
        <w:rPr>
          <w:szCs w:val="21"/>
        </w:rPr>
        <w:t>、意大利</w:t>
      </w:r>
      <w:r w:rsidRPr="00093B5E">
        <w:rPr>
          <w:szCs w:val="21"/>
        </w:rPr>
        <w:t>(Mondadori)</w:t>
      </w:r>
      <w:r w:rsidRPr="00093B5E">
        <w:rPr>
          <w:szCs w:val="21"/>
        </w:rPr>
        <w:t>、立陶宛</w:t>
      </w:r>
      <w:r w:rsidRPr="00093B5E">
        <w:rPr>
          <w:szCs w:val="21"/>
        </w:rPr>
        <w:t xml:space="preserve">(Alma </w:t>
      </w:r>
      <w:proofErr w:type="spellStart"/>
      <w:r w:rsidRPr="00093B5E">
        <w:rPr>
          <w:szCs w:val="21"/>
        </w:rPr>
        <w:t>Littera</w:t>
      </w:r>
      <w:proofErr w:type="spellEnd"/>
      <w:r w:rsidRPr="00093B5E">
        <w:rPr>
          <w:szCs w:val="21"/>
        </w:rPr>
        <w:t>)</w:t>
      </w:r>
      <w:r w:rsidRPr="00093B5E">
        <w:rPr>
          <w:szCs w:val="21"/>
        </w:rPr>
        <w:t>、葡萄牙</w:t>
      </w:r>
      <w:r w:rsidRPr="00093B5E">
        <w:rPr>
          <w:szCs w:val="21"/>
        </w:rPr>
        <w:t>(</w:t>
      </w:r>
      <w:proofErr w:type="spellStart"/>
      <w:r w:rsidRPr="00093B5E">
        <w:rPr>
          <w:szCs w:val="21"/>
        </w:rPr>
        <w:t>Presenca</w:t>
      </w:r>
      <w:proofErr w:type="spellEnd"/>
      <w:r w:rsidRPr="00093B5E">
        <w:rPr>
          <w:szCs w:val="21"/>
        </w:rPr>
        <w:t>)</w:t>
      </w:r>
      <w:r w:rsidRPr="00093B5E">
        <w:rPr>
          <w:szCs w:val="21"/>
        </w:rPr>
        <w:t>、西班牙</w:t>
      </w:r>
      <w:r w:rsidRPr="00093B5E">
        <w:rPr>
          <w:szCs w:val="21"/>
        </w:rPr>
        <w:t>(</w:t>
      </w:r>
      <w:proofErr w:type="spellStart"/>
      <w:r w:rsidRPr="00093B5E">
        <w:rPr>
          <w:szCs w:val="21"/>
        </w:rPr>
        <w:t>Salamandra</w:t>
      </w:r>
      <w:proofErr w:type="spellEnd"/>
      <w:r w:rsidRPr="00093B5E">
        <w:rPr>
          <w:szCs w:val="21"/>
        </w:rPr>
        <w:t>)</w:t>
      </w:r>
      <w:r w:rsidRPr="00093B5E">
        <w:rPr>
          <w:szCs w:val="21"/>
        </w:rPr>
        <w:t>、波兰</w:t>
      </w:r>
      <w:r w:rsidRPr="00093B5E">
        <w:rPr>
          <w:szCs w:val="21"/>
        </w:rPr>
        <w:t>(Jaguar)</w:t>
      </w:r>
      <w:r w:rsidRPr="00093B5E">
        <w:rPr>
          <w:szCs w:val="21"/>
        </w:rPr>
        <w:t>、土耳其</w:t>
      </w:r>
      <w:r w:rsidRPr="00093B5E">
        <w:rPr>
          <w:szCs w:val="21"/>
        </w:rPr>
        <w:t>(Domingo)</w:t>
      </w:r>
      <w:bookmarkStart w:id="0" w:name="_GoBack"/>
      <w:bookmarkEnd w:id="0"/>
    </w:p>
    <w:p w:rsidR="00093B5E" w:rsidRPr="00093B5E" w:rsidRDefault="00093B5E" w:rsidP="00093B5E">
      <w:pPr>
        <w:ind w:firstLineChars="200" w:firstLine="422"/>
        <w:rPr>
          <w:b/>
          <w:szCs w:val="21"/>
        </w:rPr>
      </w:pPr>
    </w:p>
    <w:p w:rsidR="00C7567E" w:rsidRPr="000B572D" w:rsidRDefault="00093B5E" w:rsidP="00093B5E">
      <w:pPr>
        <w:ind w:firstLineChars="200" w:firstLine="422"/>
        <w:rPr>
          <w:b/>
          <w:szCs w:val="21"/>
        </w:rPr>
      </w:pPr>
      <w:r w:rsidRPr="000B572D">
        <w:rPr>
          <w:b/>
          <w:szCs w:val="21"/>
        </w:rPr>
        <w:t xml:space="preserve"> </w:t>
      </w:r>
    </w:p>
    <w:p w:rsidR="008219D1" w:rsidRPr="000B572D" w:rsidRDefault="008219D1">
      <w:pPr>
        <w:widowControl/>
        <w:ind w:firstLineChars="200" w:firstLine="422"/>
        <w:jc w:val="left"/>
        <w:rPr>
          <w:b/>
          <w:szCs w:val="21"/>
        </w:rPr>
      </w:pPr>
      <w:r w:rsidRPr="000B572D">
        <w:rPr>
          <w:b/>
          <w:szCs w:val="21"/>
        </w:rPr>
        <w:t>版权已授：</w:t>
      </w:r>
    </w:p>
    <w:p w:rsidR="008219D1" w:rsidRPr="000B572D" w:rsidRDefault="008219D1" w:rsidP="008219D1">
      <w:pPr>
        <w:widowControl/>
        <w:ind w:firstLineChars="200" w:firstLine="422"/>
        <w:jc w:val="left"/>
        <w:rPr>
          <w:b/>
          <w:szCs w:val="21"/>
        </w:rPr>
      </w:pPr>
      <w:r w:rsidRPr="000B572D">
        <w:rPr>
          <w:b/>
          <w:szCs w:val="21"/>
        </w:rPr>
        <w:t xml:space="preserve">French - sold to Pocket </w:t>
      </w:r>
      <w:proofErr w:type="spellStart"/>
      <w:r w:rsidRPr="000B572D">
        <w:rPr>
          <w:b/>
          <w:szCs w:val="21"/>
        </w:rPr>
        <w:t>Jeunesse</w:t>
      </w:r>
      <w:proofErr w:type="spellEnd"/>
      <w:r w:rsidRPr="000B572D">
        <w:rPr>
          <w:b/>
          <w:szCs w:val="21"/>
        </w:rPr>
        <w:t xml:space="preserve"> in a 10 publisher auction</w:t>
      </w:r>
    </w:p>
    <w:p w:rsidR="008219D1" w:rsidRPr="000B572D" w:rsidRDefault="008219D1" w:rsidP="008219D1">
      <w:pPr>
        <w:widowControl/>
        <w:ind w:firstLineChars="200" w:firstLine="422"/>
        <w:jc w:val="left"/>
        <w:rPr>
          <w:b/>
          <w:szCs w:val="21"/>
        </w:rPr>
      </w:pPr>
      <w:r w:rsidRPr="000B572D">
        <w:rPr>
          <w:b/>
          <w:szCs w:val="21"/>
        </w:rPr>
        <w:t xml:space="preserve">Brazil – pre-empted by </w:t>
      </w:r>
      <w:proofErr w:type="spellStart"/>
      <w:r w:rsidRPr="000B572D">
        <w:rPr>
          <w:b/>
          <w:szCs w:val="21"/>
        </w:rPr>
        <w:t>Intrinseca</w:t>
      </w:r>
      <w:proofErr w:type="spellEnd"/>
    </w:p>
    <w:p w:rsidR="008219D1" w:rsidRPr="000B572D" w:rsidRDefault="008219D1" w:rsidP="008219D1">
      <w:pPr>
        <w:widowControl/>
        <w:ind w:firstLineChars="200" w:firstLine="422"/>
        <w:jc w:val="left"/>
        <w:rPr>
          <w:b/>
          <w:szCs w:val="21"/>
        </w:rPr>
      </w:pPr>
      <w:r w:rsidRPr="000B572D">
        <w:rPr>
          <w:b/>
          <w:szCs w:val="21"/>
        </w:rPr>
        <w:t>Hungarian – pre-empted by Maxim</w:t>
      </w:r>
    </w:p>
    <w:p w:rsidR="008219D1" w:rsidRPr="000B572D" w:rsidRDefault="008219D1" w:rsidP="008219D1">
      <w:pPr>
        <w:widowControl/>
        <w:ind w:firstLineChars="200" w:firstLine="422"/>
        <w:jc w:val="left"/>
        <w:rPr>
          <w:b/>
          <w:szCs w:val="21"/>
        </w:rPr>
      </w:pPr>
      <w:r w:rsidRPr="000B572D">
        <w:rPr>
          <w:b/>
          <w:szCs w:val="21"/>
        </w:rPr>
        <w:t>Italian – sold at auction to Mondadori</w:t>
      </w:r>
    </w:p>
    <w:p w:rsidR="008219D1" w:rsidRPr="000B572D" w:rsidRDefault="008219D1" w:rsidP="008219D1">
      <w:pPr>
        <w:widowControl/>
        <w:ind w:firstLineChars="200" w:firstLine="422"/>
        <w:jc w:val="left"/>
        <w:rPr>
          <w:b/>
          <w:szCs w:val="21"/>
        </w:rPr>
      </w:pPr>
      <w:r w:rsidRPr="000B572D">
        <w:rPr>
          <w:b/>
          <w:szCs w:val="21"/>
        </w:rPr>
        <w:t xml:space="preserve">Greek – sold at auction to </w:t>
      </w:r>
      <w:proofErr w:type="spellStart"/>
      <w:r w:rsidRPr="000B572D">
        <w:rPr>
          <w:b/>
          <w:szCs w:val="21"/>
        </w:rPr>
        <w:t>Dioptra</w:t>
      </w:r>
      <w:proofErr w:type="spellEnd"/>
    </w:p>
    <w:p w:rsidR="008219D1" w:rsidRPr="000B572D" w:rsidRDefault="008219D1" w:rsidP="008219D1">
      <w:pPr>
        <w:widowControl/>
        <w:ind w:firstLineChars="200" w:firstLine="422"/>
        <w:jc w:val="left"/>
        <w:rPr>
          <w:b/>
          <w:szCs w:val="21"/>
        </w:rPr>
      </w:pPr>
      <w:r w:rsidRPr="000B572D">
        <w:rPr>
          <w:b/>
          <w:szCs w:val="21"/>
        </w:rPr>
        <w:t>已收到报价：</w:t>
      </w:r>
    </w:p>
    <w:p w:rsidR="008219D1" w:rsidRPr="000B572D" w:rsidRDefault="008219D1" w:rsidP="008219D1">
      <w:pPr>
        <w:widowControl/>
        <w:ind w:firstLineChars="200" w:firstLine="422"/>
        <w:jc w:val="left"/>
        <w:rPr>
          <w:b/>
          <w:szCs w:val="21"/>
        </w:rPr>
      </w:pPr>
      <w:proofErr w:type="gramStart"/>
      <w:r w:rsidRPr="000B572D">
        <w:rPr>
          <w:b/>
          <w:szCs w:val="21"/>
        </w:rPr>
        <w:t>Finnish  –</w:t>
      </w:r>
      <w:proofErr w:type="gramEnd"/>
      <w:r w:rsidRPr="000B572D">
        <w:rPr>
          <w:b/>
          <w:szCs w:val="21"/>
        </w:rPr>
        <w:t xml:space="preserve"> under offer, deadline for first offers Wednesday 2nd November.</w:t>
      </w:r>
    </w:p>
    <w:p w:rsidR="008219D1" w:rsidRPr="000B572D" w:rsidRDefault="008219D1" w:rsidP="008219D1">
      <w:pPr>
        <w:widowControl/>
        <w:ind w:firstLineChars="200" w:firstLine="422"/>
        <w:jc w:val="left"/>
        <w:rPr>
          <w:b/>
          <w:szCs w:val="21"/>
        </w:rPr>
      </w:pPr>
      <w:r w:rsidRPr="000B572D">
        <w:rPr>
          <w:b/>
          <w:szCs w:val="21"/>
        </w:rPr>
        <w:t>Spanish – auction on-going</w:t>
      </w:r>
    </w:p>
    <w:p w:rsidR="008219D1" w:rsidRPr="000B572D" w:rsidRDefault="008219D1" w:rsidP="008219D1">
      <w:pPr>
        <w:widowControl/>
        <w:ind w:firstLineChars="200" w:firstLine="422"/>
        <w:jc w:val="left"/>
        <w:rPr>
          <w:b/>
          <w:szCs w:val="21"/>
        </w:rPr>
      </w:pPr>
    </w:p>
    <w:p w:rsidR="00E021C6" w:rsidRPr="000B572D" w:rsidRDefault="00E021C6" w:rsidP="00C22DCC">
      <w:pPr>
        <w:widowControl/>
        <w:rPr>
          <w:color w:val="000000"/>
          <w:sz w:val="22"/>
          <w:szCs w:val="22"/>
          <w:shd w:val="clear" w:color="auto" w:fill="FFFFFF"/>
          <w:lang w:val="en-GB"/>
        </w:rPr>
      </w:pPr>
    </w:p>
    <w:p w:rsidR="00E021C6" w:rsidRPr="000B572D" w:rsidRDefault="00E021C6" w:rsidP="008219D1">
      <w:pPr>
        <w:widowControl/>
        <w:ind w:firstLineChars="200" w:firstLine="442"/>
        <w:rPr>
          <w:b/>
          <w:color w:val="000000"/>
          <w:sz w:val="22"/>
          <w:szCs w:val="22"/>
          <w:shd w:val="clear" w:color="auto" w:fill="FFFFFF"/>
          <w:lang w:val="en-GB"/>
        </w:rPr>
      </w:pPr>
      <w:r w:rsidRPr="000B572D">
        <w:rPr>
          <w:b/>
          <w:color w:val="000000"/>
          <w:sz w:val="22"/>
          <w:szCs w:val="22"/>
          <w:shd w:val="clear" w:color="auto" w:fill="FFFFFF"/>
          <w:lang w:val="en-GB"/>
        </w:rPr>
        <w:t>收到一些关于本系列的问题，如下是具体解答：</w:t>
      </w:r>
    </w:p>
    <w:p w:rsidR="00E021C6" w:rsidRPr="000B572D" w:rsidRDefault="00E021C6" w:rsidP="008219D1">
      <w:pPr>
        <w:widowControl/>
        <w:ind w:firstLineChars="200" w:firstLine="440"/>
        <w:rPr>
          <w:color w:val="000000"/>
          <w:sz w:val="22"/>
          <w:szCs w:val="22"/>
          <w:shd w:val="clear" w:color="auto" w:fill="FFFFFF"/>
          <w:lang w:val="en-GB"/>
        </w:rPr>
      </w:pPr>
    </w:p>
    <w:p w:rsidR="00E021C6" w:rsidRPr="000B572D" w:rsidRDefault="00E021C6" w:rsidP="00974652">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此系列的体量？</w:t>
      </w:r>
    </w:p>
    <w:p w:rsidR="00E021C6" w:rsidRPr="000B572D" w:rsidRDefault="00E021C6" w:rsidP="00E021C6">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t>目前</w:t>
      </w:r>
      <w:r w:rsidR="00105630" w:rsidRPr="000B572D">
        <w:rPr>
          <w:color w:val="000000"/>
          <w:sz w:val="22"/>
          <w:szCs w:val="22"/>
          <w:shd w:val="clear" w:color="auto" w:fill="FFFFFF"/>
          <w:lang w:val="en-GB"/>
        </w:rPr>
        <w:t>该系列</w:t>
      </w:r>
      <w:r w:rsidRPr="000B572D">
        <w:rPr>
          <w:color w:val="000000"/>
          <w:sz w:val="22"/>
          <w:szCs w:val="22"/>
          <w:shd w:val="clear" w:color="auto" w:fill="FFFFFF"/>
          <w:lang w:val="en-GB"/>
        </w:rPr>
        <w:t>既定计划是两册。但权利方表示如果英文原版出版社</w:t>
      </w:r>
      <w:r w:rsidRPr="000B572D">
        <w:rPr>
          <w:rFonts w:hint="eastAsia"/>
          <w:color w:val="000000"/>
          <w:sz w:val="22"/>
          <w:szCs w:val="22"/>
          <w:shd w:val="clear" w:color="auto" w:fill="FFFFFF"/>
          <w:lang w:val="en-GB"/>
        </w:rPr>
        <w:t>Harper</w:t>
      </w:r>
      <w:r w:rsidR="00105630" w:rsidRPr="000B572D">
        <w:rPr>
          <w:color w:val="000000"/>
          <w:sz w:val="22"/>
          <w:szCs w:val="22"/>
          <w:shd w:val="clear" w:color="auto" w:fill="FFFFFF"/>
          <w:lang w:val="en-GB"/>
        </w:rPr>
        <w:t xml:space="preserve"> Collins</w:t>
      </w:r>
      <w:r w:rsidRPr="000B572D">
        <w:rPr>
          <w:color w:val="000000"/>
          <w:sz w:val="22"/>
          <w:szCs w:val="22"/>
          <w:shd w:val="clear" w:color="auto" w:fill="FFFFFF"/>
          <w:lang w:val="en-GB"/>
        </w:rPr>
        <w:t>不打算再签新的该系列作品，该系列可以作为开放系列，如果中国出版社有意愿去</w:t>
      </w:r>
      <w:r w:rsidRPr="000B572D">
        <w:rPr>
          <w:rFonts w:hint="eastAsia"/>
          <w:color w:val="000000"/>
          <w:sz w:val="22"/>
          <w:szCs w:val="22"/>
          <w:shd w:val="clear" w:color="auto" w:fill="FFFFFF"/>
          <w:lang w:val="en-GB"/>
        </w:rPr>
        <w:t>加入更多作品，届时我们可以请作者再续写创作。</w:t>
      </w:r>
    </w:p>
    <w:p w:rsidR="00E021C6" w:rsidRPr="000B572D" w:rsidRDefault="00E021C6" w:rsidP="00E021C6">
      <w:pPr>
        <w:pStyle w:val="ac"/>
        <w:widowControl/>
        <w:ind w:left="800" w:firstLineChars="0" w:firstLine="0"/>
        <w:rPr>
          <w:color w:val="000000"/>
          <w:sz w:val="22"/>
          <w:szCs w:val="22"/>
          <w:shd w:val="clear" w:color="auto" w:fill="FFFFFF"/>
          <w:lang w:val="en-GB"/>
        </w:rPr>
      </w:pPr>
    </w:p>
    <w:p w:rsidR="00E021C6" w:rsidRPr="000B572D" w:rsidRDefault="00E021C6" w:rsidP="00E021C6">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该系列的出版计划？</w:t>
      </w:r>
    </w:p>
    <w:p w:rsidR="00E021C6" w:rsidRPr="000B572D" w:rsidRDefault="00E021C6" w:rsidP="00E021C6">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t>第一册</w:t>
      </w:r>
      <w:r w:rsidRPr="000B572D">
        <w:rPr>
          <w:rFonts w:hint="eastAsia"/>
          <w:color w:val="000000"/>
          <w:sz w:val="22"/>
          <w:szCs w:val="22"/>
          <w:shd w:val="clear" w:color="auto" w:fill="FFFFFF"/>
          <w:lang w:val="en-GB"/>
        </w:rPr>
        <w:t>出版时间：</w:t>
      </w:r>
      <w:r w:rsidRPr="000B572D">
        <w:rPr>
          <w:rFonts w:hint="eastAsia"/>
          <w:color w:val="000000"/>
          <w:sz w:val="22"/>
          <w:szCs w:val="22"/>
          <w:shd w:val="clear" w:color="auto" w:fill="FFFFFF"/>
          <w:lang w:val="en-GB"/>
        </w:rPr>
        <w:t>2023</w:t>
      </w:r>
      <w:r w:rsidRPr="000B572D">
        <w:rPr>
          <w:rFonts w:hint="eastAsia"/>
          <w:color w:val="000000"/>
          <w:sz w:val="22"/>
          <w:szCs w:val="22"/>
          <w:shd w:val="clear" w:color="auto" w:fill="FFFFFF"/>
          <w:lang w:val="en-GB"/>
        </w:rPr>
        <w:t>年秋；第二册</w:t>
      </w:r>
      <w:r w:rsidR="00105630" w:rsidRPr="000B572D">
        <w:rPr>
          <w:rFonts w:hint="eastAsia"/>
          <w:color w:val="000000"/>
          <w:sz w:val="22"/>
          <w:szCs w:val="22"/>
          <w:shd w:val="clear" w:color="auto" w:fill="FFFFFF"/>
          <w:lang w:val="en-GB"/>
        </w:rPr>
        <w:t>2</w:t>
      </w:r>
      <w:r w:rsidR="00105630" w:rsidRPr="000B572D">
        <w:rPr>
          <w:color w:val="000000"/>
          <w:sz w:val="22"/>
          <w:szCs w:val="22"/>
          <w:shd w:val="clear" w:color="auto" w:fill="FFFFFF"/>
          <w:lang w:val="en-GB"/>
        </w:rPr>
        <w:t>024</w:t>
      </w:r>
      <w:r w:rsidR="00105630" w:rsidRPr="000B572D">
        <w:rPr>
          <w:color w:val="000000"/>
          <w:sz w:val="22"/>
          <w:szCs w:val="22"/>
          <w:shd w:val="clear" w:color="auto" w:fill="FFFFFF"/>
          <w:lang w:val="en-GB"/>
        </w:rPr>
        <w:t>年秋。</w:t>
      </w:r>
    </w:p>
    <w:p w:rsidR="00C22DCC" w:rsidRPr="000B572D" w:rsidRDefault="00C22DCC" w:rsidP="00E021C6">
      <w:pPr>
        <w:pStyle w:val="ac"/>
        <w:widowControl/>
        <w:ind w:left="800" w:firstLineChars="0" w:firstLine="0"/>
        <w:rPr>
          <w:color w:val="000000"/>
          <w:sz w:val="22"/>
          <w:szCs w:val="22"/>
          <w:shd w:val="clear" w:color="auto" w:fill="FFFFFF"/>
          <w:lang w:val="en-GB"/>
        </w:rPr>
      </w:pPr>
    </w:p>
    <w:p w:rsidR="00105630" w:rsidRPr="000B572D" w:rsidRDefault="00105630" w:rsidP="00105630">
      <w:pPr>
        <w:pStyle w:val="ac"/>
        <w:widowControl/>
        <w:numPr>
          <w:ilvl w:val="0"/>
          <w:numId w:val="1"/>
        </w:numPr>
        <w:ind w:firstLineChars="0"/>
        <w:rPr>
          <w:b/>
          <w:color w:val="000000"/>
          <w:sz w:val="22"/>
          <w:szCs w:val="22"/>
          <w:shd w:val="clear" w:color="auto" w:fill="FFFFFF"/>
          <w:lang w:val="en-GB"/>
        </w:rPr>
      </w:pPr>
      <w:r w:rsidRPr="000B572D">
        <w:rPr>
          <w:b/>
          <w:color w:val="000000"/>
          <w:sz w:val="22"/>
          <w:szCs w:val="22"/>
          <w:shd w:val="clear" w:color="auto" w:fill="FFFFFF"/>
          <w:lang w:val="en-GB"/>
        </w:rPr>
        <w:t>本系列的交稿时间及成稿字数？</w:t>
      </w:r>
    </w:p>
    <w:p w:rsidR="00105630" w:rsidRPr="000B572D" w:rsidRDefault="00105630" w:rsidP="00105630">
      <w:pPr>
        <w:pStyle w:val="ac"/>
        <w:widowControl/>
        <w:ind w:left="800" w:firstLineChars="0" w:firstLine="0"/>
        <w:rPr>
          <w:color w:val="000000"/>
          <w:sz w:val="22"/>
          <w:szCs w:val="22"/>
          <w:shd w:val="clear" w:color="auto" w:fill="FFFFFF"/>
          <w:lang w:val="en-GB"/>
        </w:rPr>
      </w:pPr>
      <w:r w:rsidRPr="000B572D">
        <w:rPr>
          <w:color w:val="000000"/>
          <w:sz w:val="22"/>
          <w:szCs w:val="22"/>
          <w:shd w:val="clear" w:color="auto" w:fill="FFFFFF"/>
          <w:lang w:val="en-GB"/>
        </w:rPr>
        <w:lastRenderedPageBreak/>
        <w:t>目前第一册书稿已经基本接近终稿状态</w:t>
      </w:r>
      <w:r w:rsidRPr="000B572D">
        <w:rPr>
          <w:rFonts w:hint="eastAsia"/>
          <w:color w:val="000000"/>
          <w:sz w:val="22"/>
          <w:szCs w:val="22"/>
          <w:shd w:val="clear" w:color="auto" w:fill="FFFFFF"/>
          <w:lang w:val="en-GB"/>
        </w:rPr>
        <w:t>，完全可用来审读。</w:t>
      </w:r>
      <w:r w:rsidR="000B572D">
        <w:rPr>
          <w:rFonts w:hint="eastAsia"/>
          <w:color w:val="000000"/>
          <w:sz w:val="22"/>
          <w:szCs w:val="22"/>
          <w:shd w:val="clear" w:color="auto" w:fill="FFFFFF"/>
          <w:lang w:val="en-GB"/>
        </w:rPr>
        <w:t>终稿也会很快完成。</w:t>
      </w:r>
      <w:r w:rsidRPr="000B572D">
        <w:rPr>
          <w:rFonts w:hint="eastAsia"/>
          <w:color w:val="000000"/>
          <w:sz w:val="22"/>
          <w:szCs w:val="22"/>
          <w:shd w:val="clear" w:color="auto" w:fill="FFFFFF"/>
          <w:lang w:val="en-GB"/>
        </w:rPr>
        <w:t>第二册仅有大纲。</w:t>
      </w:r>
    </w:p>
    <w:p w:rsidR="00105630" w:rsidRPr="000B572D" w:rsidRDefault="00105630" w:rsidP="00105630">
      <w:pPr>
        <w:widowControl/>
        <w:ind w:firstLineChars="200" w:firstLine="440"/>
        <w:rPr>
          <w:color w:val="000000"/>
          <w:sz w:val="22"/>
          <w:szCs w:val="22"/>
          <w:shd w:val="clear" w:color="auto" w:fill="FFFFFF"/>
          <w:lang w:val="en-GB"/>
        </w:rPr>
      </w:pPr>
      <w:r w:rsidRPr="000B572D">
        <w:rPr>
          <w:color w:val="000000"/>
          <w:sz w:val="22"/>
          <w:szCs w:val="22"/>
          <w:shd w:val="clear" w:color="auto" w:fill="FFFFFF"/>
          <w:lang w:val="en-GB"/>
        </w:rPr>
        <w:t>此书计划</w:t>
      </w:r>
      <w:r w:rsidRPr="000B572D">
        <w:rPr>
          <w:rFonts w:hint="eastAsia"/>
          <w:color w:val="000000"/>
          <w:sz w:val="22"/>
          <w:szCs w:val="22"/>
          <w:shd w:val="clear" w:color="auto" w:fill="FFFFFF"/>
          <w:lang w:val="en-GB"/>
        </w:rPr>
        <w:t>6</w:t>
      </w:r>
      <w:r w:rsidRPr="000B572D">
        <w:rPr>
          <w:color w:val="000000"/>
          <w:sz w:val="22"/>
          <w:szCs w:val="22"/>
          <w:shd w:val="clear" w:color="auto" w:fill="FFFFFF"/>
          <w:lang w:val="en-GB"/>
        </w:rPr>
        <w:t>.5</w:t>
      </w:r>
      <w:r w:rsidRPr="000B572D">
        <w:rPr>
          <w:color w:val="000000"/>
          <w:sz w:val="22"/>
          <w:szCs w:val="22"/>
          <w:shd w:val="clear" w:color="auto" w:fill="FFFFFF"/>
          <w:lang w:val="en-GB"/>
        </w:rPr>
        <w:t>万</w:t>
      </w:r>
      <w:r w:rsidRPr="000B572D">
        <w:rPr>
          <w:rFonts w:hint="eastAsia"/>
          <w:color w:val="000000"/>
          <w:sz w:val="22"/>
          <w:szCs w:val="22"/>
          <w:shd w:val="clear" w:color="auto" w:fill="FFFFFF"/>
          <w:lang w:val="en-GB"/>
        </w:rPr>
        <w:t>-</w:t>
      </w:r>
      <w:r w:rsidRPr="000B572D">
        <w:rPr>
          <w:color w:val="000000"/>
          <w:sz w:val="22"/>
          <w:szCs w:val="22"/>
          <w:shd w:val="clear" w:color="auto" w:fill="FFFFFF"/>
          <w:lang w:val="en-GB"/>
        </w:rPr>
        <w:t>6.8</w:t>
      </w:r>
      <w:r w:rsidRPr="000B572D">
        <w:rPr>
          <w:color w:val="000000"/>
          <w:sz w:val="22"/>
          <w:szCs w:val="22"/>
          <w:shd w:val="clear" w:color="auto" w:fill="FFFFFF"/>
          <w:lang w:val="en-GB"/>
        </w:rPr>
        <w:t>万字，同猫武士的体量大致一样</w:t>
      </w:r>
    </w:p>
    <w:p w:rsidR="00105630" w:rsidRPr="000B572D" w:rsidRDefault="00105630" w:rsidP="00105630">
      <w:pPr>
        <w:pStyle w:val="ac"/>
        <w:widowControl/>
        <w:ind w:left="800" w:firstLineChars="0" w:firstLine="0"/>
        <w:rPr>
          <w:color w:val="000000"/>
          <w:sz w:val="22"/>
          <w:szCs w:val="22"/>
          <w:shd w:val="clear" w:color="auto" w:fill="FFFFFF"/>
          <w:lang w:val="en-GB"/>
        </w:rPr>
      </w:pPr>
    </w:p>
    <w:p w:rsidR="00105630" w:rsidRPr="000B572D" w:rsidRDefault="00105630" w:rsidP="00105630">
      <w:pPr>
        <w:pStyle w:val="ac"/>
        <w:widowControl/>
        <w:numPr>
          <w:ilvl w:val="0"/>
          <w:numId w:val="1"/>
        </w:numPr>
        <w:ind w:firstLineChars="0"/>
        <w:rPr>
          <w:b/>
          <w:color w:val="000000"/>
          <w:sz w:val="22"/>
          <w:szCs w:val="22"/>
          <w:shd w:val="clear" w:color="auto" w:fill="FFFFFF"/>
          <w:lang w:val="en-GB"/>
        </w:rPr>
      </w:pPr>
      <w:r w:rsidRPr="000B572D">
        <w:rPr>
          <w:rFonts w:hint="eastAsia"/>
          <w:b/>
          <w:color w:val="000000"/>
          <w:sz w:val="22"/>
          <w:szCs w:val="22"/>
          <w:shd w:val="clear" w:color="auto" w:fill="FFFFFF"/>
          <w:lang w:val="en-GB"/>
        </w:rPr>
        <w:t>本书截止目前授权状态？</w:t>
      </w:r>
    </w:p>
    <w:p w:rsidR="00105630" w:rsidRPr="000B572D" w:rsidRDefault="00105630" w:rsidP="00105630">
      <w:pPr>
        <w:pStyle w:val="ac"/>
        <w:widowControl/>
        <w:ind w:left="800" w:firstLineChars="0" w:firstLine="0"/>
        <w:rPr>
          <w:color w:val="000000"/>
          <w:sz w:val="22"/>
          <w:szCs w:val="22"/>
          <w:shd w:val="clear" w:color="auto" w:fill="FFFFFF"/>
          <w:lang w:val="en-GB"/>
        </w:rPr>
      </w:pPr>
      <w:r w:rsidRPr="000B572D">
        <w:rPr>
          <w:rFonts w:hint="eastAsia"/>
          <w:color w:val="000000"/>
          <w:sz w:val="22"/>
          <w:szCs w:val="22"/>
          <w:shd w:val="clear" w:color="auto" w:fill="FFFFFF"/>
          <w:lang w:val="en-GB"/>
        </w:rPr>
        <w:t>截至</w:t>
      </w:r>
      <w:r w:rsidRPr="000B572D">
        <w:rPr>
          <w:rFonts w:hint="eastAsia"/>
          <w:color w:val="000000"/>
          <w:sz w:val="22"/>
          <w:szCs w:val="22"/>
          <w:shd w:val="clear" w:color="auto" w:fill="FFFFFF"/>
          <w:lang w:val="en-GB"/>
        </w:rPr>
        <w:t>2</w:t>
      </w:r>
      <w:r w:rsidRPr="000B572D">
        <w:rPr>
          <w:color w:val="000000"/>
          <w:sz w:val="22"/>
          <w:szCs w:val="22"/>
          <w:shd w:val="clear" w:color="auto" w:fill="FFFFFF"/>
          <w:lang w:val="en-GB"/>
        </w:rPr>
        <w:t>022.11</w:t>
      </w:r>
      <w:r w:rsidRPr="000B572D">
        <w:rPr>
          <w:color w:val="000000"/>
          <w:sz w:val="22"/>
          <w:szCs w:val="22"/>
          <w:shd w:val="clear" w:color="auto" w:fill="FFFFFF"/>
          <w:lang w:val="en-GB"/>
        </w:rPr>
        <w:t>，</w:t>
      </w:r>
      <w:r w:rsidR="000B572D" w:rsidRPr="000B572D">
        <w:rPr>
          <w:color w:val="000000"/>
          <w:sz w:val="22"/>
          <w:szCs w:val="22"/>
          <w:shd w:val="clear" w:color="auto" w:fill="FFFFFF"/>
          <w:lang w:val="en-GB"/>
        </w:rPr>
        <w:t>自发布以来不到两个月，已</w:t>
      </w:r>
      <w:r w:rsidRPr="000B572D">
        <w:rPr>
          <w:color w:val="000000"/>
          <w:sz w:val="22"/>
          <w:szCs w:val="22"/>
          <w:shd w:val="clear" w:color="auto" w:fill="FFFFFF"/>
          <w:lang w:val="en-GB"/>
        </w:rPr>
        <w:t>授权</w:t>
      </w:r>
      <w:r w:rsidRPr="000B572D">
        <w:rPr>
          <w:rFonts w:hint="eastAsia"/>
          <w:color w:val="000000"/>
          <w:sz w:val="22"/>
          <w:szCs w:val="22"/>
          <w:shd w:val="clear" w:color="auto" w:fill="FFFFFF"/>
          <w:lang w:val="en-GB"/>
        </w:rPr>
        <w:t>1</w:t>
      </w:r>
      <w:r w:rsidRPr="000B572D">
        <w:rPr>
          <w:color w:val="000000"/>
          <w:sz w:val="22"/>
          <w:szCs w:val="22"/>
          <w:shd w:val="clear" w:color="auto" w:fill="FFFFFF"/>
          <w:lang w:val="en-GB"/>
        </w:rPr>
        <w:t>3</w:t>
      </w:r>
      <w:r w:rsidRPr="000B572D">
        <w:rPr>
          <w:color w:val="000000"/>
          <w:sz w:val="22"/>
          <w:szCs w:val="22"/>
          <w:shd w:val="clear" w:color="auto" w:fill="FFFFFF"/>
          <w:lang w:val="en-GB"/>
        </w:rPr>
        <w:t>个语言。是</w:t>
      </w:r>
      <w:r w:rsidRPr="000B572D">
        <w:rPr>
          <w:rFonts w:hint="eastAsia"/>
          <w:color w:val="000000"/>
          <w:sz w:val="22"/>
          <w:szCs w:val="22"/>
          <w:shd w:val="clear" w:color="auto" w:fill="FFFFFF"/>
          <w:lang w:val="en-GB"/>
        </w:rPr>
        <w:t>2</w:t>
      </w:r>
      <w:r w:rsidRPr="000B572D">
        <w:rPr>
          <w:color w:val="000000"/>
          <w:sz w:val="22"/>
          <w:szCs w:val="22"/>
          <w:shd w:val="clear" w:color="auto" w:fill="FFFFFF"/>
          <w:lang w:val="en-GB"/>
        </w:rPr>
        <w:t>022</w:t>
      </w:r>
      <w:r w:rsidRPr="000B572D">
        <w:rPr>
          <w:color w:val="000000"/>
          <w:sz w:val="22"/>
          <w:szCs w:val="22"/>
          <w:shd w:val="clear" w:color="auto" w:fill="FFFFFF"/>
          <w:lang w:val="en-GB"/>
        </w:rPr>
        <w:t>法兰克福书展的一套热门系列！</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French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Pocket </w:t>
      </w:r>
      <w:proofErr w:type="spellStart"/>
      <w:r w:rsidRPr="000B572D">
        <w:rPr>
          <w:rFonts w:hint="eastAsia"/>
          <w:color w:val="000000"/>
          <w:sz w:val="22"/>
          <w:szCs w:val="22"/>
          <w:shd w:val="clear" w:color="auto" w:fill="FFFFFF"/>
        </w:rPr>
        <w:t>Jeunesse</w:t>
      </w:r>
      <w:proofErr w:type="spellEnd"/>
      <w:r w:rsidRPr="000B572D">
        <w:rPr>
          <w:rFonts w:hint="eastAsia"/>
          <w:color w:val="000000"/>
          <w:sz w:val="22"/>
          <w:szCs w:val="22"/>
          <w:shd w:val="clear" w:color="auto" w:fill="FFFFFF"/>
        </w:rPr>
        <w:t xml:space="preserve"> (10 publisher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German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Carl </w:t>
      </w:r>
      <w:proofErr w:type="spellStart"/>
      <w:r w:rsidRPr="000B572D">
        <w:rPr>
          <w:rFonts w:hint="eastAsia"/>
          <w:color w:val="000000"/>
          <w:sz w:val="22"/>
          <w:szCs w:val="22"/>
          <w:shd w:val="clear" w:color="auto" w:fill="FFFFFF"/>
        </w:rPr>
        <w:t>Hanser</w:t>
      </w:r>
      <w:proofErr w:type="spellEnd"/>
      <w:r w:rsidRPr="000B572D">
        <w:rPr>
          <w:rFonts w:hint="eastAsia"/>
          <w:color w:val="000000"/>
          <w:sz w:val="22"/>
          <w:szCs w:val="22"/>
          <w:shd w:val="clear" w:color="auto" w:fill="FFFFFF"/>
        </w:rPr>
        <w:t xml:space="preserve">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Italian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Mondadori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Greece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Dioptra</w:t>
      </w:r>
      <w:proofErr w:type="spellEnd"/>
      <w:r w:rsidRPr="000B572D">
        <w:rPr>
          <w:rFonts w:hint="eastAsia"/>
          <w:color w:val="000000"/>
          <w:sz w:val="22"/>
          <w:szCs w:val="22"/>
          <w:shd w:val="clear" w:color="auto" w:fill="FFFFFF"/>
        </w:rPr>
        <w:t xml:space="preserve">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Hungary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Maxim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Brazil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Intrinseca</w:t>
      </w:r>
      <w:proofErr w:type="spellEnd"/>
      <w:r w:rsidRPr="000B572D">
        <w:rPr>
          <w:rFonts w:hint="eastAsia"/>
          <w:color w:val="000000"/>
          <w:sz w:val="22"/>
          <w:szCs w:val="22"/>
          <w:shd w:val="clear" w:color="auto" w:fill="FFFFFF"/>
        </w:rPr>
        <w:t xml:space="preserve"> (pre-empt)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Finnish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Tammi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Spanish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Salamandra</w:t>
      </w:r>
      <w:proofErr w:type="spellEnd"/>
      <w:r w:rsidRPr="000B572D">
        <w:rPr>
          <w:rFonts w:hint="eastAsia"/>
          <w:color w:val="000000"/>
          <w:sz w:val="22"/>
          <w:szCs w:val="22"/>
          <w:shd w:val="clear" w:color="auto" w:fill="FFFFFF"/>
        </w:rPr>
        <w:t xml:space="preserve"> (auction)</w:t>
      </w:r>
      <w:r w:rsidRPr="000B572D">
        <w:rPr>
          <w:rFonts w:hint="eastAsia"/>
          <w:color w:val="000000"/>
          <w:sz w:val="22"/>
          <w:szCs w:val="22"/>
          <w:shd w:val="clear" w:color="auto" w:fill="FFFFFF"/>
        </w:rPr>
        <w:t>；</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Israel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w:t>
      </w:r>
      <w:proofErr w:type="spellStart"/>
      <w:r w:rsidRPr="000B572D">
        <w:rPr>
          <w:rFonts w:hint="eastAsia"/>
          <w:color w:val="000000"/>
          <w:sz w:val="22"/>
          <w:szCs w:val="22"/>
          <w:shd w:val="clear" w:color="auto" w:fill="FFFFFF"/>
        </w:rPr>
        <w:t>Modan</w:t>
      </w:r>
      <w:proofErr w:type="spellEnd"/>
      <w:r w:rsidRPr="000B572D">
        <w:rPr>
          <w:rFonts w:hint="eastAsia"/>
          <w:color w:val="000000"/>
          <w:sz w:val="22"/>
          <w:szCs w:val="22"/>
          <w:shd w:val="clear" w:color="auto" w:fill="FFFFFF"/>
        </w:rPr>
        <w:t xml:space="preserve"> Publishing House (auction)</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Polish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auction on going</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Croatia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offer received</w:t>
      </w:r>
    </w:p>
    <w:p w:rsidR="00105630" w:rsidRPr="000B572D" w:rsidRDefault="00105630" w:rsidP="00105630">
      <w:pPr>
        <w:pStyle w:val="ac"/>
        <w:widowControl/>
        <w:ind w:left="800" w:firstLineChars="0" w:firstLine="0"/>
        <w:rPr>
          <w:color w:val="000000"/>
          <w:sz w:val="22"/>
          <w:szCs w:val="22"/>
          <w:shd w:val="clear" w:color="auto" w:fill="FFFFFF"/>
        </w:rPr>
      </w:pPr>
      <w:r w:rsidRPr="000B572D">
        <w:rPr>
          <w:rFonts w:hint="eastAsia"/>
          <w:color w:val="000000"/>
          <w:sz w:val="22"/>
          <w:szCs w:val="22"/>
          <w:shd w:val="clear" w:color="auto" w:fill="FFFFFF"/>
        </w:rPr>
        <w:t xml:space="preserve">Lithuania </w:t>
      </w:r>
      <w:r w:rsidRPr="000B572D">
        <w:rPr>
          <w:rFonts w:hint="eastAsia"/>
          <w:color w:val="000000"/>
          <w:sz w:val="22"/>
          <w:szCs w:val="22"/>
          <w:shd w:val="clear" w:color="auto" w:fill="FFFFFF"/>
        </w:rPr>
        <w:t>–</w:t>
      </w:r>
      <w:r w:rsidRPr="000B572D">
        <w:rPr>
          <w:rFonts w:hint="eastAsia"/>
          <w:color w:val="000000"/>
          <w:sz w:val="22"/>
          <w:szCs w:val="22"/>
          <w:shd w:val="clear" w:color="auto" w:fill="FFFFFF"/>
        </w:rPr>
        <w:t xml:space="preserve"> offer received</w:t>
      </w:r>
    </w:p>
    <w:p w:rsidR="00105630" w:rsidRPr="000B572D" w:rsidRDefault="00105630" w:rsidP="00105630">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t>Turkish - offer received</w:t>
      </w:r>
    </w:p>
    <w:p w:rsidR="00105630" w:rsidRPr="000B572D" w:rsidRDefault="00105630" w:rsidP="00105630">
      <w:pPr>
        <w:widowControl/>
        <w:ind w:firstLineChars="190" w:firstLine="418"/>
        <w:rPr>
          <w:color w:val="000000"/>
          <w:sz w:val="22"/>
          <w:szCs w:val="22"/>
          <w:shd w:val="clear" w:color="auto" w:fill="FFFFFF"/>
        </w:rPr>
      </w:pPr>
    </w:p>
    <w:p w:rsidR="00C22DCC" w:rsidRPr="000B572D" w:rsidRDefault="00105630" w:rsidP="00105630">
      <w:pPr>
        <w:pStyle w:val="ac"/>
        <w:widowControl/>
        <w:numPr>
          <w:ilvl w:val="0"/>
          <w:numId w:val="1"/>
        </w:numPr>
        <w:ind w:firstLineChars="0"/>
        <w:rPr>
          <w:b/>
          <w:color w:val="000000"/>
          <w:sz w:val="22"/>
          <w:szCs w:val="22"/>
          <w:shd w:val="clear" w:color="auto" w:fill="FFFFFF"/>
        </w:rPr>
      </w:pPr>
      <w:r w:rsidRPr="000B572D">
        <w:rPr>
          <w:rFonts w:hint="eastAsia"/>
          <w:b/>
          <w:color w:val="000000"/>
          <w:sz w:val="22"/>
          <w:szCs w:val="22"/>
          <w:shd w:val="clear" w:color="auto" w:fill="FFFFFF"/>
        </w:rPr>
        <w:t>版权销售看起来很强势，是否要求较高的授权条件？</w:t>
      </w:r>
    </w:p>
    <w:p w:rsidR="00C22DCC" w:rsidRPr="000B572D" w:rsidRDefault="00105630" w:rsidP="00C22DCC">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t>首先</w:t>
      </w:r>
      <w:r w:rsidR="00C22DCC" w:rsidRPr="000B572D">
        <w:rPr>
          <w:color w:val="000000"/>
          <w:sz w:val="22"/>
          <w:szCs w:val="22"/>
          <w:shd w:val="clear" w:color="auto" w:fill="FFFFFF"/>
        </w:rPr>
        <w:t>，本书</w:t>
      </w:r>
      <w:r w:rsidRPr="000B572D">
        <w:rPr>
          <w:color w:val="000000"/>
          <w:sz w:val="22"/>
          <w:szCs w:val="22"/>
          <w:shd w:val="clear" w:color="auto" w:fill="FFFFFF"/>
        </w:rPr>
        <w:t>确实是</w:t>
      </w:r>
      <w:r w:rsidR="00C22DCC" w:rsidRPr="000B572D">
        <w:rPr>
          <w:color w:val="000000"/>
          <w:sz w:val="22"/>
          <w:szCs w:val="22"/>
          <w:shd w:val="clear" w:color="auto" w:fill="FFFFFF"/>
        </w:rPr>
        <w:t>重点系列，卖点十足，也有影视加持，自然授权条件会高于一般儿童文学；但也会综合</w:t>
      </w:r>
      <w:proofErr w:type="gramStart"/>
      <w:r w:rsidR="00C22DCC" w:rsidRPr="000B572D">
        <w:rPr>
          <w:color w:val="000000"/>
          <w:sz w:val="22"/>
          <w:szCs w:val="22"/>
          <w:shd w:val="clear" w:color="auto" w:fill="FFFFFF"/>
        </w:rPr>
        <w:t>考量</w:t>
      </w:r>
      <w:proofErr w:type="gramEnd"/>
      <w:r w:rsidR="00C22DCC" w:rsidRPr="000B572D">
        <w:rPr>
          <w:color w:val="000000"/>
          <w:sz w:val="22"/>
          <w:szCs w:val="22"/>
          <w:shd w:val="clear" w:color="auto" w:fill="FFFFFF"/>
        </w:rPr>
        <w:t>出版社对于这套书的理解和营销想法等。希望做成长销</w:t>
      </w:r>
      <w:r w:rsidR="00C22DCC" w:rsidRPr="000B572D">
        <w:rPr>
          <w:color w:val="000000"/>
          <w:sz w:val="22"/>
          <w:szCs w:val="22"/>
          <w:shd w:val="clear" w:color="auto" w:fill="FFFFFF"/>
        </w:rPr>
        <w:t>&amp;</w:t>
      </w:r>
      <w:r w:rsidR="00C22DCC" w:rsidRPr="000B572D">
        <w:rPr>
          <w:color w:val="000000"/>
          <w:sz w:val="22"/>
          <w:szCs w:val="22"/>
          <w:shd w:val="clear" w:color="auto" w:fill="FFFFFF"/>
        </w:rPr>
        <w:t>畅销书系。当然，因为目前这套书还没有全部完稿，所以出版社可能有所顾虑，</w:t>
      </w:r>
      <w:r w:rsidR="000B572D" w:rsidRPr="000B572D">
        <w:rPr>
          <w:color w:val="000000"/>
          <w:sz w:val="22"/>
          <w:szCs w:val="22"/>
          <w:shd w:val="clear" w:color="auto" w:fill="FFFFFF"/>
        </w:rPr>
        <w:t>所以对于能够早日上车的出版社来说，自然是会有些竞争优势的。</w:t>
      </w:r>
    </w:p>
    <w:p w:rsidR="00C22DCC" w:rsidRPr="000B572D" w:rsidRDefault="00C22DCC" w:rsidP="00C22DCC">
      <w:pPr>
        <w:pStyle w:val="ac"/>
        <w:widowControl/>
        <w:ind w:left="800" w:firstLineChars="0" w:firstLine="0"/>
        <w:rPr>
          <w:color w:val="000000"/>
          <w:sz w:val="22"/>
          <w:szCs w:val="22"/>
          <w:shd w:val="clear" w:color="auto" w:fill="FFFFFF"/>
        </w:rPr>
      </w:pPr>
    </w:p>
    <w:p w:rsidR="00C22DCC" w:rsidRPr="000B572D" w:rsidRDefault="00C22DCC" w:rsidP="004646C4">
      <w:pPr>
        <w:pStyle w:val="ac"/>
        <w:widowControl/>
        <w:numPr>
          <w:ilvl w:val="0"/>
          <w:numId w:val="1"/>
        </w:numPr>
        <w:ind w:firstLineChars="0"/>
        <w:rPr>
          <w:b/>
          <w:color w:val="000000"/>
          <w:sz w:val="22"/>
          <w:szCs w:val="22"/>
          <w:shd w:val="clear" w:color="auto" w:fill="FFFFFF"/>
        </w:rPr>
      </w:pPr>
      <w:r w:rsidRPr="000B572D">
        <w:rPr>
          <w:b/>
          <w:color w:val="000000"/>
          <w:sz w:val="22"/>
          <w:szCs w:val="22"/>
          <w:shd w:val="clear" w:color="auto" w:fill="FFFFFF"/>
        </w:rPr>
        <w:t>原书是否计划加插图？</w:t>
      </w:r>
    </w:p>
    <w:p w:rsidR="00C22DCC" w:rsidRPr="000B572D" w:rsidRDefault="00C22DCC" w:rsidP="00C22DCC">
      <w:pPr>
        <w:pStyle w:val="ac"/>
        <w:widowControl/>
        <w:ind w:left="800" w:firstLineChars="0" w:firstLine="0"/>
        <w:rPr>
          <w:color w:val="000000"/>
          <w:sz w:val="22"/>
          <w:szCs w:val="22"/>
          <w:shd w:val="clear" w:color="auto" w:fill="FFFFFF"/>
        </w:rPr>
      </w:pPr>
      <w:r w:rsidRPr="000B572D">
        <w:rPr>
          <w:color w:val="000000"/>
          <w:sz w:val="22"/>
          <w:szCs w:val="22"/>
          <w:shd w:val="clear" w:color="auto" w:fill="FFFFFF"/>
        </w:rPr>
        <w:t>英文原版并无加插图计划，但中国出版社如果想加的话，是可以进一步讨论的。</w:t>
      </w:r>
    </w:p>
    <w:p w:rsidR="00C22DCC" w:rsidRPr="000B572D" w:rsidRDefault="00C22DCC" w:rsidP="00C22DCC">
      <w:pPr>
        <w:pStyle w:val="ac"/>
        <w:widowControl/>
        <w:ind w:left="800" w:firstLineChars="0" w:firstLine="0"/>
        <w:rPr>
          <w:color w:val="000000"/>
          <w:sz w:val="22"/>
          <w:szCs w:val="22"/>
          <w:shd w:val="clear" w:color="auto" w:fill="FFFFFF"/>
        </w:rPr>
      </w:pPr>
    </w:p>
    <w:p w:rsidR="00C22DCC" w:rsidRPr="000B572D" w:rsidRDefault="00C22DCC" w:rsidP="002D0F26">
      <w:pPr>
        <w:pStyle w:val="ac"/>
        <w:widowControl/>
        <w:numPr>
          <w:ilvl w:val="0"/>
          <w:numId w:val="1"/>
        </w:numPr>
        <w:spacing w:line="280" w:lineRule="exact"/>
        <w:ind w:firstLineChars="0"/>
        <w:rPr>
          <w:rFonts w:ascii="Segoe UI" w:hAnsi="Segoe UI" w:cs="Segoe UI"/>
          <w:b/>
          <w:szCs w:val="21"/>
          <w:shd w:val="clear" w:color="auto" w:fill="FFFFFF"/>
        </w:rPr>
      </w:pPr>
      <w:r w:rsidRPr="000B572D">
        <w:rPr>
          <w:rFonts w:hint="eastAsia"/>
          <w:b/>
          <w:color w:val="000000"/>
          <w:sz w:val="22"/>
          <w:szCs w:val="22"/>
          <w:shd w:val="clear" w:color="auto" w:fill="FFFFFF"/>
        </w:rPr>
        <w:t>关于</w:t>
      </w:r>
      <w:r w:rsidR="000B572D" w:rsidRPr="000B572D">
        <w:rPr>
          <w:rFonts w:hint="eastAsia"/>
          <w:b/>
          <w:color w:val="000000"/>
          <w:sz w:val="22"/>
          <w:szCs w:val="22"/>
          <w:shd w:val="clear" w:color="auto" w:fill="FFFFFF"/>
        </w:rPr>
        <w:t>影视</w:t>
      </w:r>
      <w:proofErr w:type="gramStart"/>
      <w:r w:rsidRPr="000B572D">
        <w:rPr>
          <w:rFonts w:hint="eastAsia"/>
          <w:b/>
          <w:color w:val="000000"/>
          <w:sz w:val="22"/>
          <w:szCs w:val="22"/>
          <w:shd w:val="clear" w:color="auto" w:fill="FFFFFF"/>
        </w:rPr>
        <w:t>版更多</w:t>
      </w:r>
      <w:proofErr w:type="gramEnd"/>
      <w:r w:rsidRPr="000B572D">
        <w:rPr>
          <w:rFonts w:hint="eastAsia"/>
          <w:b/>
          <w:color w:val="000000"/>
          <w:sz w:val="22"/>
          <w:szCs w:val="22"/>
          <w:shd w:val="clear" w:color="auto" w:fill="FFFFFF"/>
        </w:rPr>
        <w:t>信息</w:t>
      </w:r>
    </w:p>
    <w:p w:rsidR="00C22DCC" w:rsidRDefault="00C22DCC" w:rsidP="00C22DCC">
      <w:pPr>
        <w:pStyle w:val="ac"/>
        <w:widowControl/>
        <w:spacing w:line="280" w:lineRule="exact"/>
        <w:ind w:left="800" w:firstLineChars="0" w:firstLine="0"/>
        <w:rPr>
          <w:rFonts w:ascii="Segoe UI" w:hAnsi="Segoe UI" w:cs="Segoe UI"/>
          <w:szCs w:val="21"/>
          <w:shd w:val="clear" w:color="auto" w:fill="FFFFFF"/>
        </w:rPr>
      </w:pPr>
      <w:r w:rsidRPr="000B572D">
        <w:rPr>
          <w:sz w:val="22"/>
          <w:szCs w:val="22"/>
          <w:shd w:val="clear" w:color="auto" w:fill="FFFFFF"/>
        </w:rPr>
        <w:t>目前影视版是在多方角逐下，由</w:t>
      </w:r>
      <w:r w:rsidRPr="000B572D">
        <w:rPr>
          <w:rFonts w:ascii="Segoe UI" w:hAnsi="Segoe UI" w:cs="Segoe UI"/>
          <w:szCs w:val="21"/>
          <w:shd w:val="clear" w:color="auto" w:fill="FFFFFF"/>
        </w:rPr>
        <w:t xml:space="preserve">Imagine </w:t>
      </w:r>
      <w:proofErr w:type="spellStart"/>
      <w:r w:rsidRPr="000B572D">
        <w:rPr>
          <w:rFonts w:ascii="Segoe UI" w:hAnsi="Segoe UI" w:cs="Segoe UI"/>
          <w:szCs w:val="21"/>
          <w:shd w:val="clear" w:color="auto" w:fill="FFFFFF"/>
        </w:rPr>
        <w:t>Kids+Family</w:t>
      </w:r>
      <w:proofErr w:type="spellEnd"/>
      <w:r w:rsidRPr="000B572D">
        <w:rPr>
          <w:rFonts w:ascii="Segoe UI" w:hAnsi="Segoe UI" w:cs="Segoe UI"/>
          <w:szCs w:val="21"/>
          <w:shd w:val="clear" w:color="auto" w:fill="FFFFFF"/>
        </w:rPr>
        <w:t>拿到</w:t>
      </w:r>
      <w:r w:rsidRPr="000B572D">
        <w:rPr>
          <w:rFonts w:ascii="Segoe UI" w:hAnsi="Segoe UI" w:cs="Segoe UI" w:hint="eastAsia"/>
          <w:szCs w:val="21"/>
          <w:shd w:val="clear" w:color="auto" w:fill="FFFFFF"/>
        </w:rPr>
        <w:t>。该公司</w:t>
      </w:r>
      <w:r w:rsidR="000B572D" w:rsidRPr="000B572D">
        <w:rPr>
          <w:rFonts w:ascii="Microsoft YaHei UI" w:hAnsi="Microsoft YaHei UI" w:hint="eastAsia"/>
          <w:color w:val="000000"/>
          <w:szCs w:val="21"/>
          <w:shd w:val="clear" w:color="auto" w:fill="FFFFFF"/>
        </w:rPr>
        <w:t>将同</w:t>
      </w:r>
      <w:r w:rsidR="000B572D" w:rsidRPr="000B572D">
        <w:rPr>
          <w:rFonts w:ascii="Microsoft YaHei UI" w:hAnsi="Microsoft YaHei UI" w:hint="eastAsia"/>
          <w:color w:val="000000"/>
          <w:szCs w:val="21"/>
          <w:shd w:val="clear" w:color="auto" w:fill="FFFFFF"/>
        </w:rPr>
        <w:t>WP</w:t>
      </w:r>
      <w:r w:rsidR="000B572D" w:rsidRPr="000B572D">
        <w:rPr>
          <w:rFonts w:ascii="Microsoft YaHei UI" w:hAnsi="Microsoft YaHei UI" w:hint="eastAsia"/>
          <w:color w:val="000000"/>
          <w:szCs w:val="21"/>
          <w:shd w:val="clear" w:color="auto" w:fill="FFFFFF"/>
        </w:rPr>
        <w:t>姊妹公司</w:t>
      </w:r>
      <w:proofErr w:type="spellStart"/>
      <w:r w:rsidR="000B572D" w:rsidRPr="000B572D">
        <w:rPr>
          <w:rFonts w:ascii="Microsoft YaHei UI" w:hAnsi="Microsoft YaHei UI" w:hint="eastAsia"/>
          <w:color w:val="000000"/>
          <w:szCs w:val="21"/>
          <w:shd w:val="clear" w:color="auto" w:fill="FFFFFF"/>
        </w:rPr>
        <w:t>Coolabi</w:t>
      </w:r>
      <w:proofErr w:type="spellEnd"/>
      <w:r w:rsidR="000B572D" w:rsidRPr="000B572D">
        <w:rPr>
          <w:rFonts w:ascii="Microsoft YaHei UI" w:hAnsi="Microsoft YaHei UI" w:hint="eastAsia"/>
          <w:color w:val="000000"/>
          <w:szCs w:val="21"/>
          <w:shd w:val="clear" w:color="auto" w:fill="FFFFFF"/>
        </w:rPr>
        <w:t> </w:t>
      </w:r>
      <w:r w:rsidR="000B572D" w:rsidRPr="000B572D">
        <w:rPr>
          <w:rFonts w:ascii="Microsoft YaHei UI" w:hAnsi="Microsoft YaHei UI" w:hint="eastAsia"/>
          <w:color w:val="000000"/>
          <w:szCs w:val="21"/>
          <w:shd w:val="clear" w:color="auto" w:fill="FFFFFF"/>
        </w:rPr>
        <w:t>联合制作</w:t>
      </w:r>
      <w:r w:rsidRPr="000B572D">
        <w:rPr>
          <w:rFonts w:ascii="Segoe UI" w:hAnsi="Segoe UI" w:cs="Segoe UI" w:hint="eastAsia"/>
          <w:szCs w:val="21"/>
          <w:shd w:val="clear" w:color="auto" w:fill="FFFFFF"/>
        </w:rPr>
        <w:t>同名电视剧。该影视公司由达芬奇密码，美丽心灵，圣诞怪杰及阿波罗</w:t>
      </w:r>
      <w:r w:rsidRPr="000B572D">
        <w:rPr>
          <w:rFonts w:ascii="Segoe UI" w:hAnsi="Segoe UI" w:cs="Segoe UI" w:hint="eastAsia"/>
          <w:szCs w:val="21"/>
          <w:shd w:val="clear" w:color="auto" w:fill="FFFFFF"/>
        </w:rPr>
        <w:t>1</w:t>
      </w:r>
      <w:r w:rsidRPr="000B572D">
        <w:rPr>
          <w:rFonts w:ascii="Segoe UI" w:hAnsi="Segoe UI" w:cs="Segoe UI"/>
          <w:szCs w:val="21"/>
          <w:shd w:val="clear" w:color="auto" w:fill="FFFFFF"/>
        </w:rPr>
        <w:t>3</w:t>
      </w:r>
      <w:r w:rsidRPr="000B572D">
        <w:rPr>
          <w:rFonts w:ascii="Segoe UI" w:hAnsi="Segoe UI" w:cs="Segoe UI"/>
          <w:szCs w:val="21"/>
          <w:shd w:val="clear" w:color="auto" w:fill="FFFFFF"/>
        </w:rPr>
        <w:t>号的导演</w:t>
      </w:r>
      <w:r w:rsidRPr="000B572D">
        <w:rPr>
          <w:rFonts w:ascii="Segoe UI" w:hAnsi="Segoe UI" w:cs="Segoe UI" w:hint="eastAsia"/>
          <w:szCs w:val="21"/>
          <w:shd w:val="clear" w:color="auto" w:fill="FFFFFF"/>
        </w:rPr>
        <w:t xml:space="preserve"> </w:t>
      </w:r>
      <w:hyperlink r:id="rId9" w:history="1">
        <w:r w:rsidRPr="000B572D">
          <w:rPr>
            <w:rStyle w:val="ab"/>
            <w:color w:val="548DD4" w:themeColor="text2" w:themeTint="99"/>
          </w:rPr>
          <w:t>朗</w:t>
        </w:r>
        <w:r w:rsidRPr="000B572D">
          <w:rPr>
            <w:rStyle w:val="ab"/>
            <w:color w:val="548DD4" w:themeColor="text2" w:themeTint="99"/>
          </w:rPr>
          <w:t>·</w:t>
        </w:r>
        <w:r w:rsidRPr="000B572D">
          <w:rPr>
            <w:rStyle w:val="ab"/>
            <w:color w:val="548DD4" w:themeColor="text2" w:themeTint="99"/>
          </w:rPr>
          <w:t>霍华德</w:t>
        </w:r>
        <w:r w:rsidRPr="000B572D">
          <w:rPr>
            <w:rStyle w:val="ab"/>
            <w:color w:val="548DD4" w:themeColor="text2" w:themeTint="99"/>
          </w:rPr>
          <w:t xml:space="preserve"> Ron Howard (douban.com)</w:t>
        </w:r>
      </w:hyperlink>
      <w:r w:rsidRPr="000B572D">
        <w:t xml:space="preserve"> </w:t>
      </w:r>
      <w:r w:rsidRPr="000B572D">
        <w:rPr>
          <w:rFonts w:ascii="Segoe UI" w:hAnsi="Segoe UI" w:cs="Segoe UI"/>
          <w:szCs w:val="21"/>
          <w:shd w:val="clear" w:color="auto" w:fill="FFFFFF"/>
        </w:rPr>
        <w:t>联合创建。</w:t>
      </w:r>
    </w:p>
    <w:p w:rsidR="000B572D" w:rsidRDefault="000B572D" w:rsidP="00C22DCC">
      <w:pPr>
        <w:pStyle w:val="ac"/>
        <w:widowControl/>
        <w:spacing w:line="280" w:lineRule="exact"/>
        <w:ind w:left="800" w:firstLineChars="0" w:firstLine="0"/>
        <w:rPr>
          <w:rFonts w:ascii="Segoe UI" w:hAnsi="Segoe UI" w:cs="Segoe UI"/>
          <w:szCs w:val="21"/>
          <w:shd w:val="clear" w:color="auto" w:fill="FFFFFF"/>
        </w:rPr>
      </w:pPr>
      <w:r>
        <w:rPr>
          <w:rFonts w:ascii="Segoe UI" w:hAnsi="Segoe UI" w:cs="Segoe UI"/>
          <w:szCs w:val="21"/>
          <w:shd w:val="clear" w:color="auto" w:fill="FFFFFF"/>
        </w:rPr>
        <w:t>因是创作初期，所以具体上映时间还没有确定，相关信息我们会持续更新！</w:t>
      </w:r>
    </w:p>
    <w:p w:rsidR="000B572D" w:rsidRDefault="000B572D" w:rsidP="00C22DCC">
      <w:pPr>
        <w:pStyle w:val="ac"/>
        <w:widowControl/>
        <w:spacing w:line="280" w:lineRule="exact"/>
        <w:ind w:left="800" w:firstLineChars="0" w:firstLine="0"/>
        <w:rPr>
          <w:rFonts w:ascii="Segoe UI" w:hAnsi="Segoe UI" w:cs="Segoe UI"/>
          <w:szCs w:val="21"/>
          <w:shd w:val="clear" w:color="auto" w:fill="FFFFFF"/>
        </w:rPr>
      </w:pPr>
    </w:p>
    <w:p w:rsidR="000B572D" w:rsidRPr="000B572D" w:rsidRDefault="000B572D" w:rsidP="000B572D">
      <w:pPr>
        <w:pStyle w:val="ac"/>
        <w:widowControl/>
        <w:numPr>
          <w:ilvl w:val="0"/>
          <w:numId w:val="1"/>
        </w:numPr>
        <w:spacing w:line="280" w:lineRule="exact"/>
        <w:ind w:firstLineChars="0"/>
        <w:rPr>
          <w:rFonts w:ascii="Segoe UI" w:hAnsi="Segoe UI" w:cs="Segoe UI"/>
          <w:b/>
          <w:szCs w:val="21"/>
          <w:shd w:val="clear" w:color="auto" w:fill="FFFFFF"/>
        </w:rPr>
      </w:pPr>
      <w:r w:rsidRPr="000B572D">
        <w:rPr>
          <w:rFonts w:ascii="Segoe UI" w:hAnsi="Segoe UI" w:cs="Segoe UI" w:hint="eastAsia"/>
          <w:b/>
          <w:szCs w:val="21"/>
          <w:shd w:val="clear" w:color="auto" w:fill="FFFFFF"/>
        </w:rPr>
        <w:t>其他问询信息</w:t>
      </w:r>
    </w:p>
    <w:p w:rsidR="000B572D" w:rsidRPr="000B572D" w:rsidRDefault="000B572D" w:rsidP="000B572D">
      <w:pPr>
        <w:pStyle w:val="ac"/>
        <w:widowControl/>
        <w:spacing w:line="280" w:lineRule="exact"/>
        <w:ind w:left="800" w:firstLineChars="0" w:firstLine="0"/>
        <w:rPr>
          <w:rFonts w:ascii="Segoe UI" w:hAnsi="Segoe UI" w:cs="Segoe UI"/>
          <w:szCs w:val="21"/>
          <w:shd w:val="clear" w:color="auto" w:fill="FFFFFF"/>
        </w:rPr>
      </w:pPr>
      <w:r w:rsidRPr="000B572D">
        <w:rPr>
          <w:rFonts w:ascii="Segoe UI" w:hAnsi="Segoe UI" w:cs="Segoe UI" w:hint="eastAsia"/>
          <w:szCs w:val="21"/>
          <w:shd w:val="clear" w:color="auto" w:fill="FFFFFF"/>
        </w:rPr>
        <w:t>因为英文版还没有出，所以尺寸，精平装，封面图等这些书目详情信息暂无。样书寄送一般都是没有问题的。这个在报</w:t>
      </w:r>
      <w:r w:rsidRPr="000B572D">
        <w:rPr>
          <w:rFonts w:ascii="Segoe UI" w:hAnsi="Segoe UI" w:cs="Segoe UI" w:hint="eastAsia"/>
          <w:szCs w:val="21"/>
          <w:shd w:val="clear" w:color="auto" w:fill="FFFFFF"/>
        </w:rPr>
        <w:t>offer</w:t>
      </w:r>
      <w:r w:rsidRPr="000B572D">
        <w:rPr>
          <w:rFonts w:ascii="Segoe UI" w:hAnsi="Segoe UI" w:cs="Segoe UI" w:hint="eastAsia"/>
          <w:szCs w:val="21"/>
          <w:shd w:val="clear" w:color="auto" w:fill="FFFFFF"/>
        </w:rPr>
        <w:t>的时候，出版社可以要求。</w:t>
      </w:r>
    </w:p>
    <w:p w:rsidR="00E021C6" w:rsidRPr="000B572D" w:rsidRDefault="00E021C6" w:rsidP="00C22DCC">
      <w:pPr>
        <w:widowControl/>
        <w:rPr>
          <w:b/>
          <w:szCs w:val="21"/>
        </w:rPr>
      </w:pPr>
    </w:p>
    <w:p w:rsidR="00105630" w:rsidRPr="000B572D" w:rsidRDefault="00105630" w:rsidP="00105630">
      <w:pPr>
        <w:spacing w:line="280" w:lineRule="exact"/>
        <w:ind w:firstLineChars="200" w:firstLine="422"/>
        <w:rPr>
          <w:b/>
          <w:bCs/>
          <w:szCs w:val="21"/>
        </w:rPr>
      </w:pPr>
      <w:r w:rsidRPr="000B572D">
        <w:rPr>
          <w:b/>
          <w:bCs/>
          <w:szCs w:val="21"/>
        </w:rPr>
        <w:t>内容简介：</w:t>
      </w:r>
    </w:p>
    <w:p w:rsidR="008219D1" w:rsidRPr="000B572D" w:rsidRDefault="008219D1">
      <w:pPr>
        <w:widowControl/>
        <w:ind w:firstLineChars="200" w:firstLine="422"/>
        <w:jc w:val="left"/>
        <w:rPr>
          <w:b/>
          <w:szCs w:val="21"/>
        </w:rPr>
      </w:pPr>
    </w:p>
    <w:p w:rsidR="00105630" w:rsidRPr="000B572D" w:rsidRDefault="00865170">
      <w:pPr>
        <w:widowControl/>
        <w:spacing w:line="280" w:lineRule="exact"/>
        <w:jc w:val="center"/>
        <w:rPr>
          <w:rFonts w:ascii="宋体" w:hAnsi="宋体" w:cs="Segoe UI"/>
          <w:b/>
          <w:color w:val="C00000"/>
          <w:szCs w:val="21"/>
          <w:shd w:val="clear" w:color="auto" w:fill="FFFFFF"/>
        </w:rPr>
      </w:pPr>
      <w:r w:rsidRPr="000B572D">
        <w:rPr>
          <w:rFonts w:hint="eastAsia"/>
          <w:b/>
          <w:color w:val="C00000"/>
          <w:szCs w:val="21"/>
          <w:shd w:val="clear" w:color="auto" w:fill="FFFFFF"/>
        </w:rPr>
        <w:t>猫武士权利方</w:t>
      </w:r>
      <w:r w:rsidRPr="000B572D">
        <w:rPr>
          <w:b/>
          <w:color w:val="C00000"/>
          <w:szCs w:val="21"/>
          <w:shd w:val="clear" w:color="auto" w:fill="FFFFFF"/>
        </w:rPr>
        <w:t>Working Partners</w:t>
      </w:r>
      <w:r w:rsidRPr="000B572D">
        <w:rPr>
          <w:rFonts w:ascii="宋体" w:hAnsi="宋体" w:cs="Segoe UI"/>
          <w:b/>
          <w:color w:val="C00000"/>
          <w:szCs w:val="21"/>
          <w:shd w:val="clear" w:color="auto" w:fill="FFFFFF"/>
        </w:rPr>
        <w:t>与柯南·道尔</w:t>
      </w:r>
      <w:r w:rsidR="00105630" w:rsidRPr="000B572D">
        <w:rPr>
          <w:rFonts w:ascii="宋体" w:hAnsi="宋体" w:cs="Segoe UI" w:hint="eastAsia"/>
          <w:b/>
          <w:color w:val="C00000"/>
          <w:szCs w:val="21"/>
          <w:shd w:val="clear" w:color="auto" w:fill="FFFFFF"/>
        </w:rPr>
        <w:t>遗产管理委员会</w:t>
      </w:r>
    </w:p>
    <w:p w:rsidR="00832C89" w:rsidRPr="000B572D" w:rsidRDefault="00865170">
      <w:pPr>
        <w:widowControl/>
        <w:spacing w:line="280" w:lineRule="exact"/>
        <w:jc w:val="center"/>
        <w:rPr>
          <w:rFonts w:ascii="宋体" w:hAnsi="宋体" w:cs="Segoe UI"/>
          <w:b/>
          <w:color w:val="C00000"/>
          <w:szCs w:val="21"/>
          <w:shd w:val="clear" w:color="auto" w:fill="FFFFFF"/>
        </w:rPr>
      </w:pPr>
      <w:r w:rsidRPr="000B572D">
        <w:rPr>
          <w:rFonts w:ascii="宋体" w:hAnsi="宋体" w:cs="Segoe UI"/>
          <w:b/>
          <w:color w:val="C00000"/>
          <w:szCs w:val="21"/>
          <w:shd w:val="clear" w:color="auto" w:fill="FFFFFF"/>
        </w:rPr>
        <w:lastRenderedPageBreak/>
        <w:t>合作推出全新系列</w:t>
      </w:r>
      <w:r w:rsidR="00105630" w:rsidRPr="000B572D">
        <w:rPr>
          <w:rFonts w:ascii="宋体" w:hAnsi="宋体" w:cs="Segoe UI" w:hint="eastAsia"/>
          <w:b/>
          <w:color w:val="C00000"/>
          <w:szCs w:val="21"/>
          <w:shd w:val="clear" w:color="auto" w:fill="FFFFFF"/>
        </w:rPr>
        <w:t xml:space="preserve"> </w:t>
      </w:r>
      <w:r w:rsidR="00105630" w:rsidRPr="000B572D">
        <w:rPr>
          <w:rFonts w:ascii="宋体" w:hAnsi="宋体" w:cs="Segoe UI"/>
          <w:b/>
          <w:color w:val="C00000"/>
          <w:szCs w:val="21"/>
          <w:shd w:val="clear" w:color="auto" w:fill="FFFFFF"/>
        </w:rPr>
        <w:t xml:space="preserve">--- </w:t>
      </w:r>
      <w:r w:rsidR="00105630" w:rsidRPr="000B572D">
        <w:rPr>
          <w:rFonts w:ascii="宋体" w:hAnsi="宋体" w:cs="Segoe UI" w:hint="eastAsia"/>
          <w:b/>
          <w:color w:val="C00000"/>
          <w:szCs w:val="21"/>
          <w:shd w:val="clear" w:color="auto" w:fill="FFFFFF"/>
        </w:rPr>
        <w:t>《巴斯克维尔学院奇案》</w:t>
      </w:r>
    </w:p>
    <w:p w:rsidR="00105630" w:rsidRPr="000B572D" w:rsidRDefault="00105630">
      <w:pPr>
        <w:widowControl/>
        <w:spacing w:line="280" w:lineRule="exact"/>
        <w:jc w:val="center"/>
        <w:rPr>
          <w:rFonts w:ascii="宋体" w:hAnsi="宋体" w:cs="Tahoma"/>
          <w:b/>
          <w:color w:val="C00000"/>
          <w:kern w:val="0"/>
          <w:szCs w:val="21"/>
        </w:rPr>
      </w:pPr>
    </w:p>
    <w:p w:rsidR="00832C89" w:rsidRPr="000B572D" w:rsidRDefault="00865170">
      <w:pPr>
        <w:widowControl/>
        <w:spacing w:line="280" w:lineRule="exact"/>
        <w:jc w:val="center"/>
        <w:rPr>
          <w:rFonts w:ascii="宋体" w:hAnsi="宋体" w:cs="Tahoma"/>
          <w:b/>
          <w:color w:val="C00000"/>
          <w:szCs w:val="21"/>
          <w:shd w:val="clear" w:color="auto" w:fill="FFFFFF"/>
        </w:rPr>
      </w:pPr>
      <w:r w:rsidRPr="000B572D">
        <w:rPr>
          <w:rFonts w:ascii="宋体" w:hAnsi="宋体" w:cs="Tahoma"/>
          <w:b/>
          <w:color w:val="C00000"/>
          <w:szCs w:val="21"/>
          <w:shd w:val="clear" w:color="auto" w:fill="FFFFFF"/>
        </w:rPr>
        <w:t>故事主角是创作了大名鼎鼎的神探福尔摩斯的作者：阿瑟</w:t>
      </w:r>
      <w:r w:rsidRPr="000B572D">
        <w:rPr>
          <w:rFonts w:ascii="宋体" w:hAnsi="宋体" w:cs="Tahoma" w:hint="eastAsia"/>
          <w:b/>
          <w:color w:val="C00000"/>
          <w:szCs w:val="21"/>
          <w:shd w:val="clear" w:color="auto" w:fill="FFFFFF"/>
        </w:rPr>
        <w:t>·</w:t>
      </w:r>
      <w:r w:rsidRPr="000B572D">
        <w:rPr>
          <w:rFonts w:ascii="宋体" w:hAnsi="宋体" w:cs="Tahoma"/>
          <w:b/>
          <w:color w:val="C00000"/>
          <w:szCs w:val="21"/>
          <w:shd w:val="clear" w:color="auto" w:fill="FFFFFF"/>
        </w:rPr>
        <w:t>柯南</w:t>
      </w:r>
      <w:r w:rsidRPr="000B572D">
        <w:rPr>
          <w:rFonts w:ascii="宋体" w:hAnsi="宋体" w:cs="Tahoma" w:hint="eastAsia"/>
          <w:b/>
          <w:color w:val="C00000"/>
          <w:szCs w:val="21"/>
          <w:shd w:val="clear" w:color="auto" w:fill="FFFFFF"/>
        </w:rPr>
        <w:t>·</w:t>
      </w:r>
      <w:r w:rsidRPr="000B572D">
        <w:rPr>
          <w:rFonts w:ascii="宋体" w:hAnsi="宋体" w:cs="Tahoma"/>
          <w:b/>
          <w:color w:val="C00000"/>
          <w:szCs w:val="21"/>
          <w:shd w:val="clear" w:color="auto" w:fill="FFFFFF"/>
        </w:rPr>
        <w:t>道尔</w:t>
      </w:r>
    </w:p>
    <w:p w:rsidR="00832C89" w:rsidRPr="000B572D" w:rsidRDefault="00832C89">
      <w:pPr>
        <w:widowControl/>
        <w:spacing w:line="280" w:lineRule="exact"/>
        <w:jc w:val="center"/>
        <w:rPr>
          <w:rFonts w:ascii="宋体" w:hAnsi="宋体" w:cs="Tahoma"/>
          <w:b/>
          <w:color w:val="C00000"/>
          <w:szCs w:val="21"/>
          <w:shd w:val="clear" w:color="auto" w:fill="FFFFFF"/>
        </w:rPr>
      </w:pPr>
    </w:p>
    <w:p w:rsidR="00832C89" w:rsidRPr="000B572D" w:rsidRDefault="00865170">
      <w:pPr>
        <w:spacing w:line="280" w:lineRule="exact"/>
        <w:ind w:firstLineChars="200" w:firstLine="422"/>
        <w:jc w:val="center"/>
        <w:rPr>
          <w:b/>
          <w:bCs/>
          <w:szCs w:val="21"/>
        </w:rPr>
      </w:pPr>
      <w:r w:rsidRPr="000B572D">
        <w:rPr>
          <w:rFonts w:hint="eastAsia"/>
          <w:b/>
          <w:bCs/>
          <w:szCs w:val="21"/>
        </w:rPr>
        <w:t>回到</w:t>
      </w:r>
      <w:r w:rsidRPr="000B572D">
        <w:rPr>
          <w:rFonts w:hint="eastAsia"/>
          <w:b/>
          <w:bCs/>
          <w:szCs w:val="21"/>
        </w:rPr>
        <w:t>1868</w:t>
      </w:r>
      <w:r w:rsidRPr="000B572D">
        <w:rPr>
          <w:rFonts w:hint="eastAsia"/>
          <w:b/>
          <w:bCs/>
          <w:szCs w:val="21"/>
        </w:rPr>
        <w:t>年，如果当年的柯南·道尔没有被送进普通的英国预科学校</w:t>
      </w:r>
    </w:p>
    <w:p w:rsidR="00832C89" w:rsidRPr="000B572D" w:rsidRDefault="00865170">
      <w:pPr>
        <w:spacing w:line="280" w:lineRule="exact"/>
        <w:ind w:firstLineChars="200" w:firstLine="422"/>
        <w:jc w:val="center"/>
        <w:rPr>
          <w:b/>
          <w:bCs/>
          <w:szCs w:val="21"/>
        </w:rPr>
      </w:pPr>
      <w:r w:rsidRPr="000B572D">
        <w:rPr>
          <w:rFonts w:hint="eastAsia"/>
          <w:b/>
          <w:bCs/>
          <w:szCs w:val="21"/>
        </w:rPr>
        <w:t>如果他真的去了</w:t>
      </w:r>
      <w:proofErr w:type="gramStart"/>
      <w:r w:rsidRPr="000B572D">
        <w:rPr>
          <w:rFonts w:hint="eastAsia"/>
          <w:b/>
          <w:bCs/>
          <w:szCs w:val="21"/>
        </w:rPr>
        <w:t>一</w:t>
      </w:r>
      <w:proofErr w:type="gramEnd"/>
      <w:r w:rsidRPr="000B572D">
        <w:rPr>
          <w:rFonts w:hint="eastAsia"/>
          <w:b/>
          <w:bCs/>
          <w:szCs w:val="21"/>
        </w:rPr>
        <w:t>所为特别有天赋的儿童而设的秘密学校</w:t>
      </w:r>
      <w:r w:rsidRPr="000B572D">
        <w:rPr>
          <w:rFonts w:hint="eastAsia"/>
          <w:b/>
          <w:bCs/>
          <w:szCs w:val="21"/>
        </w:rPr>
        <w:t>--</w:t>
      </w:r>
      <w:r w:rsidRPr="000B572D">
        <w:rPr>
          <w:rFonts w:hint="eastAsia"/>
          <w:b/>
          <w:bCs/>
          <w:szCs w:val="21"/>
        </w:rPr>
        <w:t>巴斯克维尔学院</w:t>
      </w:r>
    </w:p>
    <w:p w:rsidR="00832C89" w:rsidRPr="000B572D" w:rsidRDefault="00865170">
      <w:pPr>
        <w:widowControl/>
        <w:spacing w:line="280" w:lineRule="exact"/>
        <w:jc w:val="center"/>
        <w:rPr>
          <w:rFonts w:ascii="宋体" w:hAnsi="宋体" w:cs="Tahoma"/>
          <w:b/>
          <w:color w:val="C00000"/>
          <w:szCs w:val="21"/>
          <w:shd w:val="clear" w:color="auto" w:fill="FFFFFF"/>
        </w:rPr>
      </w:pPr>
      <w:r w:rsidRPr="000B572D">
        <w:rPr>
          <w:b/>
          <w:bCs/>
          <w:szCs w:val="21"/>
        </w:rPr>
        <w:t>会发生什么样的故事呢</w:t>
      </w:r>
      <w:r w:rsidRPr="000B572D">
        <w:rPr>
          <w:rFonts w:hint="eastAsia"/>
          <w:b/>
          <w:bCs/>
          <w:szCs w:val="21"/>
        </w:rPr>
        <w:t>？</w:t>
      </w:r>
    </w:p>
    <w:p w:rsidR="00832C89" w:rsidRPr="000B572D" w:rsidRDefault="00832C89">
      <w:pPr>
        <w:widowControl/>
        <w:spacing w:line="280" w:lineRule="exact"/>
        <w:jc w:val="center"/>
        <w:rPr>
          <w:rFonts w:ascii="Tahoma" w:hAnsi="Tahoma" w:cs="Tahoma"/>
          <w:color w:val="000000"/>
          <w:szCs w:val="21"/>
          <w:shd w:val="clear" w:color="auto" w:fill="FFFFFF"/>
        </w:rPr>
      </w:pPr>
    </w:p>
    <w:p w:rsidR="00832C89" w:rsidRPr="000B572D" w:rsidRDefault="00865170">
      <w:pPr>
        <w:widowControl/>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这是一本真正闪光的读物</w:t>
      </w:r>
    </w:p>
    <w:p w:rsidR="00832C89" w:rsidRPr="000B572D" w:rsidRDefault="005A2849">
      <w:pPr>
        <w:widowControl/>
        <w:spacing w:line="280" w:lineRule="exact"/>
        <w:jc w:val="center"/>
        <w:rPr>
          <w:rFonts w:ascii="Verdana" w:hAnsi="Verdana"/>
          <w:b/>
          <w:i/>
          <w:iCs/>
          <w:color w:val="984806" w:themeColor="accent6" w:themeShade="80"/>
          <w:sz w:val="18"/>
          <w:szCs w:val="18"/>
        </w:rPr>
      </w:pPr>
      <w:hyperlink r:id="rId10" w:history="1">
        <w:r w:rsidR="00865170" w:rsidRPr="000B572D">
          <w:rPr>
            <w:rStyle w:val="ab"/>
            <w:rFonts w:ascii="Verdana" w:hAnsi="Verdana"/>
            <w:b/>
            <w:i/>
            <w:iCs/>
            <w:color w:val="984806" w:themeColor="accent6" w:themeShade="80"/>
            <w:sz w:val="18"/>
            <w:szCs w:val="18"/>
          </w:rPr>
          <w:t>The Mysterious Benedict Society </w:t>
        </w:r>
      </w:hyperlink>
    </w:p>
    <w:p w:rsidR="00832C89" w:rsidRPr="000B572D" w:rsidRDefault="00865170">
      <w:pPr>
        <w:widowControl/>
        <w:spacing w:line="280" w:lineRule="exact"/>
        <w:jc w:val="center"/>
        <w:rPr>
          <w:rFonts w:ascii="Segoe UI" w:hAnsi="Segoe UI" w:cs="Segoe UI"/>
          <w:b/>
          <w:color w:val="984806" w:themeColor="accent6" w:themeShade="80"/>
          <w:szCs w:val="21"/>
          <w:shd w:val="clear" w:color="auto" w:fill="FFFFFF"/>
        </w:rPr>
      </w:pPr>
      <w:r w:rsidRPr="000B572D">
        <w:rPr>
          <w:rFonts w:ascii="Verdana" w:hAnsi="Verdana" w:hint="eastAsia"/>
          <w:b/>
          <w:color w:val="984806" w:themeColor="accent6" w:themeShade="80"/>
          <w:szCs w:val="21"/>
        </w:rPr>
        <w:t>《天</w:t>
      </w:r>
      <w:r w:rsidRPr="000B572D">
        <w:rPr>
          <w:rFonts w:ascii="Verdana" w:hAnsi="Verdana"/>
          <w:b/>
          <w:color w:val="984806" w:themeColor="accent6" w:themeShade="80"/>
          <w:szCs w:val="21"/>
        </w:rPr>
        <w:t>才神秘会社</w:t>
      </w:r>
      <w:r w:rsidRPr="000B572D">
        <w:rPr>
          <w:rFonts w:ascii="Verdana" w:hAnsi="Verdana" w:hint="eastAsia"/>
          <w:b/>
          <w:color w:val="984806" w:themeColor="accent6" w:themeShade="80"/>
          <w:szCs w:val="21"/>
        </w:rPr>
        <w:t>》</w:t>
      </w:r>
      <w:r w:rsidRPr="000B572D">
        <w:rPr>
          <w:rFonts w:ascii="Segoe UI" w:hAnsi="Segoe UI" w:cs="Segoe UI"/>
          <w:b/>
          <w:color w:val="984806" w:themeColor="accent6" w:themeShade="80"/>
          <w:szCs w:val="21"/>
          <w:shd w:val="clear" w:color="auto" w:fill="FFFFFF"/>
        </w:rPr>
        <w:t>与《福尔摩斯探案集》的奇妙结合</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充满了巧妙的细节、细致入微的人物，以及让你猜不透的场面</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如果你想看到阴谋、行动、悬念和神秘的完美融合</w:t>
      </w:r>
    </w:p>
    <w:p w:rsidR="00832C89" w:rsidRPr="000B572D" w:rsidRDefault="00865170">
      <w:pPr>
        <w:spacing w:line="280" w:lineRule="exact"/>
        <w:jc w:val="center"/>
        <w:rPr>
          <w:rFonts w:ascii="Segoe UI" w:hAnsi="Segoe UI" w:cs="Segoe UI"/>
          <w:b/>
          <w:color w:val="984806" w:themeColor="accent6" w:themeShade="80"/>
          <w:szCs w:val="21"/>
          <w:shd w:val="clear" w:color="auto" w:fill="FFFFFF"/>
        </w:rPr>
      </w:pPr>
      <w:r w:rsidRPr="000B572D">
        <w:rPr>
          <w:rFonts w:ascii="Segoe UI" w:hAnsi="Segoe UI" w:cs="Segoe UI" w:hint="eastAsia"/>
          <w:b/>
          <w:color w:val="984806" w:themeColor="accent6" w:themeShade="80"/>
          <w:szCs w:val="21"/>
          <w:shd w:val="clear" w:color="auto" w:fill="FFFFFF"/>
        </w:rPr>
        <w:t>以及快速推进的情节和惊心动魄的谜题、怪癖和曲折</w:t>
      </w:r>
    </w:p>
    <w:p w:rsidR="00832C89" w:rsidRPr="000B572D" w:rsidRDefault="00865170">
      <w:pPr>
        <w:spacing w:line="280" w:lineRule="exact"/>
        <w:jc w:val="center"/>
        <w:rPr>
          <w:b/>
          <w:bCs/>
          <w:szCs w:val="21"/>
        </w:rPr>
      </w:pPr>
      <w:r w:rsidRPr="000B572D">
        <w:rPr>
          <w:rFonts w:ascii="Segoe UI" w:hAnsi="Segoe UI" w:cs="Segoe UI" w:hint="eastAsia"/>
          <w:b/>
          <w:color w:val="984806" w:themeColor="accent6" w:themeShade="80"/>
          <w:szCs w:val="21"/>
          <w:shd w:val="clear" w:color="auto" w:fill="FFFFFF"/>
        </w:rPr>
        <w:t>这个系列就是你的完美选择！</w:t>
      </w:r>
    </w:p>
    <w:p w:rsidR="00832C89" w:rsidRPr="000B572D" w:rsidRDefault="00832C89">
      <w:pPr>
        <w:spacing w:line="280" w:lineRule="exact"/>
        <w:ind w:firstLineChars="200" w:firstLine="422"/>
        <w:jc w:val="center"/>
        <w:rPr>
          <w:b/>
          <w:bCs/>
          <w:szCs w:val="21"/>
        </w:rPr>
      </w:pPr>
    </w:p>
    <w:p w:rsidR="00105630"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该书</w:t>
      </w:r>
      <w:r w:rsidR="00105630" w:rsidRPr="000B572D">
        <w:rPr>
          <w:rFonts w:ascii="Segoe UI" w:hAnsi="Segoe UI" w:cs="Segoe UI"/>
          <w:b/>
          <w:color w:val="31849B" w:themeColor="accent5" w:themeShade="BF"/>
          <w:szCs w:val="21"/>
          <w:shd w:val="clear" w:color="auto" w:fill="FFFFFF"/>
        </w:rPr>
        <w:t>第一册计划于</w:t>
      </w:r>
      <w:r w:rsidR="00105630" w:rsidRPr="000B572D">
        <w:rPr>
          <w:rFonts w:ascii="Segoe UI" w:hAnsi="Segoe UI" w:cs="Segoe UI" w:hint="eastAsia"/>
          <w:b/>
          <w:color w:val="31849B" w:themeColor="accent5" w:themeShade="BF"/>
          <w:szCs w:val="21"/>
          <w:shd w:val="clear" w:color="auto" w:fill="FFFFFF"/>
        </w:rPr>
        <w:t>2</w:t>
      </w:r>
      <w:r w:rsidR="00105630" w:rsidRPr="000B572D">
        <w:rPr>
          <w:rFonts w:ascii="Segoe UI" w:hAnsi="Segoe UI" w:cs="Segoe UI"/>
          <w:b/>
          <w:color w:val="31849B" w:themeColor="accent5" w:themeShade="BF"/>
          <w:szCs w:val="21"/>
          <w:shd w:val="clear" w:color="auto" w:fill="FFFFFF"/>
        </w:rPr>
        <w:t>023</w:t>
      </w:r>
      <w:r w:rsidR="00105630" w:rsidRPr="000B572D">
        <w:rPr>
          <w:rFonts w:ascii="Segoe UI" w:hAnsi="Segoe UI" w:cs="Segoe UI"/>
          <w:b/>
          <w:color w:val="31849B" w:themeColor="accent5" w:themeShade="BF"/>
          <w:szCs w:val="21"/>
          <w:shd w:val="clear" w:color="auto" w:fill="FFFFFF"/>
        </w:rPr>
        <w:t>秋季出版</w:t>
      </w:r>
    </w:p>
    <w:p w:rsidR="00832C89"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第二册将于</w:t>
      </w:r>
      <w:r w:rsidRPr="000B572D">
        <w:rPr>
          <w:rFonts w:ascii="Segoe UI" w:hAnsi="Segoe UI" w:cs="Segoe UI"/>
          <w:b/>
          <w:color w:val="31849B" w:themeColor="accent5" w:themeShade="BF"/>
          <w:szCs w:val="21"/>
          <w:shd w:val="clear" w:color="auto" w:fill="FFFFFF"/>
        </w:rPr>
        <w:t>2024</w:t>
      </w:r>
      <w:r w:rsidRPr="000B572D">
        <w:rPr>
          <w:rFonts w:ascii="Segoe UI" w:hAnsi="Segoe UI" w:cs="Segoe UI"/>
          <w:b/>
          <w:color w:val="31849B" w:themeColor="accent5" w:themeShade="BF"/>
          <w:szCs w:val="21"/>
          <w:shd w:val="clear" w:color="auto" w:fill="FFFFFF"/>
        </w:rPr>
        <w:t>年秋季出版</w:t>
      </w:r>
    </w:p>
    <w:p w:rsidR="00832C89" w:rsidRPr="000B572D" w:rsidRDefault="00865170">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hint="eastAsia"/>
          <w:b/>
          <w:color w:val="31849B" w:themeColor="accent5" w:themeShade="BF"/>
          <w:szCs w:val="21"/>
          <w:shd w:val="clear" w:color="auto" w:fill="FFFFFF"/>
        </w:rPr>
        <w:t>本系列北美版已由</w:t>
      </w:r>
      <w:r w:rsidRPr="000B572D">
        <w:rPr>
          <w:rFonts w:ascii="Segoe UI" w:hAnsi="Segoe UI" w:cs="Segoe UI" w:hint="eastAsia"/>
          <w:b/>
          <w:color w:val="31849B" w:themeColor="accent5" w:themeShade="BF"/>
          <w:szCs w:val="21"/>
          <w:shd w:val="clear" w:color="auto" w:fill="FFFFFF"/>
        </w:rPr>
        <w:t>HarperCollins US</w:t>
      </w:r>
      <w:r w:rsidRPr="000B572D">
        <w:rPr>
          <w:rFonts w:ascii="Segoe UI" w:hAnsi="Segoe UI" w:cs="Segoe UI" w:hint="eastAsia"/>
          <w:b/>
          <w:color w:val="31849B" w:themeColor="accent5" w:themeShade="BF"/>
          <w:szCs w:val="21"/>
          <w:shd w:val="clear" w:color="auto" w:fill="FFFFFF"/>
        </w:rPr>
        <w:t>以六位数先行获得授权</w:t>
      </w:r>
    </w:p>
    <w:p w:rsidR="00105630" w:rsidRPr="000B572D" w:rsidRDefault="00105630">
      <w:pPr>
        <w:widowControl/>
        <w:spacing w:line="280" w:lineRule="exact"/>
        <w:jc w:val="center"/>
        <w:rPr>
          <w:rFonts w:ascii="Segoe UI" w:hAnsi="Segoe UI" w:cs="Segoe UI"/>
          <w:b/>
          <w:color w:val="31849B" w:themeColor="accent5" w:themeShade="BF"/>
          <w:szCs w:val="21"/>
          <w:shd w:val="clear" w:color="auto" w:fill="FFFFFF"/>
        </w:rPr>
      </w:pPr>
    </w:p>
    <w:p w:rsidR="00E021C6" w:rsidRPr="000B572D" w:rsidRDefault="000A1A88">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同名</w:t>
      </w:r>
      <w:r w:rsidR="00A57985" w:rsidRPr="000B572D">
        <w:rPr>
          <w:rFonts w:ascii="Segoe UI" w:hAnsi="Segoe UI" w:cs="Segoe UI"/>
          <w:b/>
          <w:color w:val="31849B" w:themeColor="accent5" w:themeShade="BF"/>
          <w:szCs w:val="21"/>
          <w:shd w:val="clear" w:color="auto" w:fill="FFFFFF"/>
        </w:rPr>
        <w:t>电视剧将由</w:t>
      </w:r>
      <w:r w:rsidR="00A57985" w:rsidRPr="000B572D">
        <w:rPr>
          <w:rFonts w:ascii="Segoe UI" w:hAnsi="Segoe UI" w:cs="Segoe UI"/>
          <w:b/>
          <w:color w:val="31849B" w:themeColor="accent5" w:themeShade="BF"/>
          <w:szCs w:val="21"/>
          <w:shd w:val="clear" w:color="auto" w:fill="FFFFFF"/>
        </w:rPr>
        <w:t xml:space="preserve"> Imagine </w:t>
      </w:r>
      <w:proofErr w:type="spellStart"/>
      <w:r w:rsidR="00A57985" w:rsidRPr="000B572D">
        <w:rPr>
          <w:rFonts w:ascii="Segoe UI" w:hAnsi="Segoe UI" w:cs="Segoe UI"/>
          <w:b/>
          <w:color w:val="31849B" w:themeColor="accent5" w:themeShade="BF"/>
          <w:szCs w:val="21"/>
          <w:shd w:val="clear" w:color="auto" w:fill="FFFFFF"/>
        </w:rPr>
        <w:t>Kids+Family</w:t>
      </w:r>
      <w:proofErr w:type="spellEnd"/>
      <w:r w:rsidR="00A57985" w:rsidRPr="000B572D">
        <w:rPr>
          <w:rFonts w:ascii="Segoe UI" w:hAnsi="Segoe UI" w:cs="Segoe UI"/>
          <w:b/>
          <w:color w:val="31849B" w:themeColor="accent5" w:themeShade="BF"/>
          <w:szCs w:val="21"/>
          <w:shd w:val="clear" w:color="auto" w:fill="FFFFFF"/>
        </w:rPr>
        <w:t>制作</w:t>
      </w:r>
      <w:r w:rsidR="00A57985" w:rsidRPr="000B572D">
        <w:rPr>
          <w:rFonts w:ascii="Segoe UI" w:hAnsi="Segoe UI" w:cs="Segoe UI" w:hint="eastAsia"/>
          <w:b/>
          <w:color w:val="31849B" w:themeColor="accent5" w:themeShade="BF"/>
          <w:szCs w:val="21"/>
          <w:shd w:val="clear" w:color="auto" w:fill="FFFFFF"/>
        </w:rPr>
        <w:t>，</w:t>
      </w:r>
      <w:r w:rsidR="00E021C6" w:rsidRPr="000B572D">
        <w:rPr>
          <w:rFonts w:ascii="Segoe UI" w:hAnsi="Segoe UI" w:cs="Segoe UI" w:hint="eastAsia"/>
          <w:b/>
          <w:color w:val="31849B" w:themeColor="accent5" w:themeShade="BF"/>
          <w:szCs w:val="21"/>
          <w:shd w:val="clear" w:color="auto" w:fill="FFFFFF"/>
        </w:rPr>
        <w:t>该影视公司是由达芬奇密码，美丽心灵</w:t>
      </w:r>
      <w:r w:rsidR="00105630" w:rsidRPr="000B572D">
        <w:rPr>
          <w:rFonts w:ascii="Segoe UI" w:hAnsi="Segoe UI" w:cs="Segoe UI" w:hint="eastAsia"/>
          <w:b/>
          <w:color w:val="31849B" w:themeColor="accent5" w:themeShade="BF"/>
          <w:szCs w:val="21"/>
          <w:shd w:val="clear" w:color="auto" w:fill="FFFFFF"/>
        </w:rPr>
        <w:t>，圣诞怪杰</w:t>
      </w:r>
      <w:r w:rsidR="00E021C6" w:rsidRPr="000B572D">
        <w:rPr>
          <w:rFonts w:ascii="Segoe UI" w:hAnsi="Segoe UI" w:cs="Segoe UI" w:hint="eastAsia"/>
          <w:b/>
          <w:color w:val="31849B" w:themeColor="accent5" w:themeShade="BF"/>
          <w:szCs w:val="21"/>
          <w:shd w:val="clear" w:color="auto" w:fill="FFFFFF"/>
        </w:rPr>
        <w:t>及阿波罗</w:t>
      </w:r>
      <w:r w:rsidR="00E021C6" w:rsidRPr="000B572D">
        <w:rPr>
          <w:rFonts w:ascii="Segoe UI" w:hAnsi="Segoe UI" w:cs="Segoe UI" w:hint="eastAsia"/>
          <w:b/>
          <w:color w:val="31849B" w:themeColor="accent5" w:themeShade="BF"/>
          <w:szCs w:val="21"/>
          <w:shd w:val="clear" w:color="auto" w:fill="FFFFFF"/>
        </w:rPr>
        <w:t>1</w:t>
      </w:r>
      <w:r w:rsidR="00E021C6" w:rsidRPr="000B572D">
        <w:rPr>
          <w:rFonts w:ascii="Segoe UI" w:hAnsi="Segoe UI" w:cs="Segoe UI"/>
          <w:b/>
          <w:color w:val="31849B" w:themeColor="accent5" w:themeShade="BF"/>
          <w:szCs w:val="21"/>
          <w:shd w:val="clear" w:color="auto" w:fill="FFFFFF"/>
        </w:rPr>
        <w:t>3</w:t>
      </w:r>
      <w:r w:rsidR="00E021C6" w:rsidRPr="000B572D">
        <w:rPr>
          <w:rFonts w:ascii="Segoe UI" w:hAnsi="Segoe UI" w:cs="Segoe UI"/>
          <w:b/>
          <w:color w:val="31849B" w:themeColor="accent5" w:themeShade="BF"/>
          <w:szCs w:val="21"/>
          <w:shd w:val="clear" w:color="auto" w:fill="FFFFFF"/>
        </w:rPr>
        <w:t>号的导演</w:t>
      </w:r>
      <w:r w:rsidR="00105630" w:rsidRPr="000B572D">
        <w:rPr>
          <w:rFonts w:ascii="Segoe UI" w:hAnsi="Segoe UI" w:cs="Segoe UI" w:hint="eastAsia"/>
          <w:b/>
          <w:color w:val="31849B" w:themeColor="accent5" w:themeShade="BF"/>
          <w:szCs w:val="21"/>
          <w:shd w:val="clear" w:color="auto" w:fill="FFFFFF"/>
        </w:rPr>
        <w:t xml:space="preserve"> </w:t>
      </w:r>
      <w:hyperlink r:id="rId11" w:history="1">
        <w:r w:rsidR="00105630" w:rsidRPr="000B572D">
          <w:rPr>
            <w:rStyle w:val="ab"/>
          </w:rPr>
          <w:t>朗</w:t>
        </w:r>
        <w:r w:rsidR="00105630" w:rsidRPr="000B572D">
          <w:rPr>
            <w:rStyle w:val="ab"/>
          </w:rPr>
          <w:t>·</w:t>
        </w:r>
        <w:r w:rsidR="00105630" w:rsidRPr="000B572D">
          <w:rPr>
            <w:rStyle w:val="ab"/>
          </w:rPr>
          <w:t>霍华德</w:t>
        </w:r>
        <w:r w:rsidR="00105630" w:rsidRPr="000B572D">
          <w:rPr>
            <w:rStyle w:val="ab"/>
          </w:rPr>
          <w:t xml:space="preserve"> Ron Howard (douban.com)</w:t>
        </w:r>
      </w:hyperlink>
      <w:r w:rsidR="00105630" w:rsidRPr="000B572D">
        <w:t xml:space="preserve"> </w:t>
      </w:r>
      <w:r w:rsidR="00E021C6" w:rsidRPr="000B572D">
        <w:rPr>
          <w:rFonts w:ascii="Segoe UI" w:hAnsi="Segoe UI" w:cs="Segoe UI"/>
          <w:b/>
          <w:color w:val="31849B" w:themeColor="accent5" w:themeShade="BF"/>
          <w:szCs w:val="21"/>
          <w:shd w:val="clear" w:color="auto" w:fill="FFFFFF"/>
        </w:rPr>
        <w:t>联合创建的</w:t>
      </w:r>
    </w:p>
    <w:p w:rsidR="00105630" w:rsidRPr="000B572D" w:rsidRDefault="00105630">
      <w:pPr>
        <w:widowControl/>
        <w:spacing w:line="280" w:lineRule="exact"/>
        <w:jc w:val="center"/>
        <w:rPr>
          <w:rFonts w:ascii="Segoe UI" w:hAnsi="Segoe UI" w:cs="Segoe UI"/>
          <w:b/>
          <w:color w:val="31849B" w:themeColor="accent5" w:themeShade="BF"/>
          <w:szCs w:val="21"/>
          <w:shd w:val="clear" w:color="auto" w:fill="FFFFFF"/>
        </w:rPr>
      </w:pPr>
    </w:p>
    <w:p w:rsidR="00A57985" w:rsidRPr="000B572D" w:rsidRDefault="00A57985">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hint="eastAsia"/>
          <w:b/>
          <w:color w:val="31849B" w:themeColor="accent5" w:themeShade="BF"/>
          <w:szCs w:val="21"/>
          <w:shd w:val="clear" w:color="auto" w:fill="FFFFFF"/>
        </w:rPr>
        <w:t>欢迎走进柯南道尔为主角的故事世界</w:t>
      </w:r>
    </w:p>
    <w:p w:rsidR="00A57985" w:rsidRPr="000B572D" w:rsidRDefault="00A57985">
      <w:pPr>
        <w:widowControl/>
        <w:spacing w:line="280" w:lineRule="exact"/>
        <w:jc w:val="center"/>
        <w:rPr>
          <w:rFonts w:ascii="Segoe UI" w:hAnsi="Segoe UI" w:cs="Segoe UI"/>
          <w:b/>
          <w:color w:val="31849B" w:themeColor="accent5" w:themeShade="BF"/>
          <w:szCs w:val="21"/>
          <w:shd w:val="clear" w:color="auto" w:fill="FFFFFF"/>
        </w:rPr>
      </w:pPr>
      <w:r w:rsidRPr="000B572D">
        <w:rPr>
          <w:rFonts w:ascii="Segoe UI" w:hAnsi="Segoe UI" w:cs="Segoe UI"/>
          <w:b/>
          <w:color w:val="31849B" w:themeColor="accent5" w:themeShade="BF"/>
          <w:szCs w:val="21"/>
          <w:shd w:val="clear" w:color="auto" w:fill="FFFFFF"/>
        </w:rPr>
        <w:t>在这里年少的他遇到了现实中他曾创作的许多经典角色：夏洛克，华生医生</w:t>
      </w:r>
      <w:r w:rsidRPr="000B572D">
        <w:rPr>
          <w:rFonts w:ascii="Segoe UI" w:hAnsi="Segoe UI" w:cs="Segoe UI"/>
          <w:b/>
          <w:color w:val="31849B" w:themeColor="accent5" w:themeShade="BF"/>
          <w:szCs w:val="21"/>
          <w:shd w:val="clear" w:color="auto" w:fill="FFFFFF"/>
        </w:rPr>
        <w:t>…</w:t>
      </w:r>
    </w:p>
    <w:p w:rsidR="00A57985" w:rsidRPr="000B572D" w:rsidRDefault="00A57985">
      <w:pPr>
        <w:widowControl/>
        <w:spacing w:line="280" w:lineRule="exact"/>
        <w:jc w:val="center"/>
        <w:rPr>
          <w:rFonts w:ascii="宋体" w:hAnsi="宋体" w:cs="Segoe UI"/>
          <w:b/>
          <w:color w:val="984806" w:themeColor="accent6" w:themeShade="80"/>
          <w:szCs w:val="21"/>
          <w:shd w:val="clear" w:color="auto" w:fill="FFFFFF"/>
        </w:rPr>
      </w:pPr>
    </w:p>
    <w:p w:rsidR="00C22DCC" w:rsidRPr="000B572D" w:rsidRDefault="00A57985" w:rsidP="00C22DCC">
      <w:pPr>
        <w:widowControl/>
        <w:rPr>
          <w:color w:val="000000"/>
          <w:sz w:val="22"/>
          <w:szCs w:val="22"/>
          <w:shd w:val="clear" w:color="auto" w:fill="FFFFFF"/>
          <w:lang w:val="en-GB"/>
        </w:rPr>
      </w:pPr>
      <w:r w:rsidRPr="000B572D">
        <w:rPr>
          <w:rFonts w:ascii="宋体" w:hAnsi="宋体" w:cs="Segoe UI"/>
          <w:b/>
          <w:color w:val="984806" w:themeColor="accent6" w:themeShade="80"/>
          <w:szCs w:val="21"/>
          <w:shd w:val="clear" w:color="auto" w:fill="FFFFFF"/>
        </w:rPr>
        <w:t>了解更多</w:t>
      </w:r>
      <w:r w:rsidR="00E021C6" w:rsidRPr="000B572D">
        <w:rPr>
          <w:rFonts w:ascii="宋体" w:hAnsi="宋体" w:cs="Segoe UI"/>
          <w:b/>
          <w:color w:val="984806" w:themeColor="accent6" w:themeShade="80"/>
          <w:szCs w:val="21"/>
          <w:shd w:val="clear" w:color="auto" w:fill="FFFFFF"/>
        </w:rPr>
        <w:t>影视</w:t>
      </w:r>
      <w:r w:rsidRPr="000B572D">
        <w:rPr>
          <w:rFonts w:ascii="宋体" w:hAnsi="宋体" w:cs="Segoe UI"/>
          <w:b/>
          <w:color w:val="984806" w:themeColor="accent6" w:themeShade="80"/>
          <w:szCs w:val="21"/>
          <w:shd w:val="clear" w:color="auto" w:fill="FFFFFF"/>
        </w:rPr>
        <w:t>信息：</w:t>
      </w:r>
      <w:r w:rsidR="00C22DCC" w:rsidRPr="000B572D">
        <w:rPr>
          <w:color w:val="000000"/>
          <w:sz w:val="22"/>
          <w:szCs w:val="22"/>
          <w:shd w:val="clear" w:color="auto" w:fill="FFFFFF"/>
          <w:lang w:val="en-CA"/>
        </w:rPr>
        <w:t xml:space="preserve">A reminder on film/TV rights: in a highly competitive situation, Imagine </w:t>
      </w:r>
      <w:proofErr w:type="spellStart"/>
      <w:r w:rsidR="00C22DCC" w:rsidRPr="000B572D">
        <w:rPr>
          <w:color w:val="000000"/>
          <w:sz w:val="22"/>
          <w:szCs w:val="22"/>
          <w:shd w:val="clear" w:color="auto" w:fill="FFFFFF"/>
          <w:lang w:val="en-CA"/>
        </w:rPr>
        <w:t>Kids+Family</w:t>
      </w:r>
      <w:proofErr w:type="spellEnd"/>
      <w:r w:rsidR="00C22DCC" w:rsidRPr="000B572D">
        <w:rPr>
          <w:color w:val="000000"/>
          <w:sz w:val="22"/>
          <w:szCs w:val="22"/>
          <w:shd w:val="clear" w:color="auto" w:fill="FFFFFF"/>
          <w:lang w:val="en-CA"/>
        </w:rPr>
        <w:t xml:space="preserve"> has landed the film/</w:t>
      </w:r>
      <w:proofErr w:type="spellStart"/>
      <w:r w:rsidR="00C22DCC" w:rsidRPr="000B572D">
        <w:rPr>
          <w:color w:val="000000"/>
          <w:sz w:val="22"/>
          <w:szCs w:val="22"/>
          <w:shd w:val="clear" w:color="auto" w:fill="FFFFFF"/>
          <w:lang w:val="en-CA"/>
        </w:rPr>
        <w:t>tv</w:t>
      </w:r>
      <w:proofErr w:type="spellEnd"/>
      <w:r w:rsidR="00C22DCC" w:rsidRPr="000B572D">
        <w:rPr>
          <w:color w:val="000000"/>
          <w:sz w:val="22"/>
          <w:szCs w:val="22"/>
          <w:shd w:val="clear" w:color="auto" w:fill="FFFFFF"/>
          <w:lang w:val="en-CA"/>
        </w:rPr>
        <w:t> rights. </w:t>
      </w:r>
      <w:r w:rsidR="00C22DCC" w:rsidRPr="000B572D">
        <w:rPr>
          <w:color w:val="000000"/>
          <w:sz w:val="22"/>
          <w:szCs w:val="22"/>
          <w:shd w:val="clear" w:color="auto" w:fill="FFFFFF"/>
          <w:lang w:val="en-GB"/>
        </w:rPr>
        <w:t>The development and production company, co-founded by Ron Howard (director of such blockbusters as </w:t>
      </w:r>
      <w:r w:rsidR="00C22DCC" w:rsidRPr="000B572D">
        <w:rPr>
          <w:i/>
          <w:iCs/>
          <w:color w:val="000000"/>
          <w:sz w:val="22"/>
          <w:szCs w:val="22"/>
          <w:shd w:val="clear" w:color="auto" w:fill="FFFFFF"/>
          <w:lang w:val="en-GB"/>
        </w:rPr>
        <w:t>Apollo 13</w:t>
      </w:r>
      <w:r w:rsidR="00C22DCC" w:rsidRPr="000B572D">
        <w:rPr>
          <w:color w:val="000000"/>
          <w:sz w:val="22"/>
          <w:szCs w:val="22"/>
          <w:shd w:val="clear" w:color="auto" w:fill="FFFFFF"/>
          <w:lang w:val="en-GB"/>
        </w:rPr>
        <w:t>, </w:t>
      </w:r>
      <w:r w:rsidR="00C22DCC" w:rsidRPr="000B572D">
        <w:rPr>
          <w:i/>
          <w:iCs/>
          <w:color w:val="000000"/>
          <w:sz w:val="22"/>
          <w:szCs w:val="22"/>
          <w:shd w:val="clear" w:color="auto" w:fill="FFFFFF"/>
          <w:lang w:val="en-GB"/>
        </w:rPr>
        <w:t>A Beautiful Mind</w:t>
      </w:r>
      <w:r w:rsidR="00C22DCC" w:rsidRPr="000B572D">
        <w:rPr>
          <w:color w:val="000000"/>
          <w:sz w:val="22"/>
          <w:szCs w:val="22"/>
          <w:shd w:val="clear" w:color="auto" w:fill="FFFFFF"/>
          <w:lang w:val="en-GB"/>
        </w:rPr>
        <w:t>, </w:t>
      </w:r>
      <w:r w:rsidR="00C22DCC" w:rsidRPr="000B572D">
        <w:rPr>
          <w:b/>
          <w:i/>
          <w:iCs/>
          <w:color w:val="000000"/>
          <w:sz w:val="22"/>
          <w:szCs w:val="22"/>
          <w:shd w:val="clear" w:color="auto" w:fill="FFFFFF"/>
          <w:lang w:val="en-GB"/>
        </w:rPr>
        <w:t>The Da Vinci Code</w:t>
      </w:r>
      <w:r w:rsidR="00C22DCC" w:rsidRPr="000B572D">
        <w:rPr>
          <w:color w:val="000000"/>
          <w:sz w:val="22"/>
          <w:szCs w:val="22"/>
          <w:shd w:val="clear" w:color="auto" w:fill="FFFFFF"/>
          <w:lang w:val="en-GB"/>
        </w:rPr>
        <w:t>) and Brian Grazer</w:t>
      </w:r>
      <w:r w:rsidR="00C22DCC" w:rsidRPr="000B572D">
        <w:rPr>
          <w:color w:val="1F497D"/>
          <w:sz w:val="22"/>
          <w:szCs w:val="22"/>
          <w:shd w:val="clear" w:color="auto" w:fill="FFFFFF"/>
          <w:lang w:val="en-GB"/>
        </w:rPr>
        <w:t>. </w:t>
      </w:r>
      <w:r w:rsidR="00C22DCC" w:rsidRPr="000B572D">
        <w:rPr>
          <w:color w:val="000000"/>
          <w:sz w:val="22"/>
          <w:szCs w:val="22"/>
          <w:shd w:val="clear" w:color="auto" w:fill="FFFFFF"/>
          <w:lang w:val="en-GB"/>
        </w:rPr>
        <w:t>The full announcement from Deadline is </w:t>
      </w:r>
      <w:hyperlink r:id="rId12" w:history="1">
        <w:r w:rsidR="00C22DCC" w:rsidRPr="000B572D">
          <w:rPr>
            <w:rStyle w:val="ab"/>
            <w:color w:val="0563C1"/>
            <w:sz w:val="22"/>
            <w:szCs w:val="22"/>
            <w:shd w:val="clear" w:color="auto" w:fill="FFFFFF"/>
            <w:lang w:val="en-GB"/>
          </w:rPr>
          <w:t>here</w:t>
        </w:r>
      </w:hyperlink>
      <w:r w:rsidR="00C22DCC" w:rsidRPr="000B572D">
        <w:rPr>
          <w:color w:val="000000"/>
          <w:sz w:val="22"/>
          <w:szCs w:val="22"/>
          <w:shd w:val="clear" w:color="auto" w:fill="FFFFFF"/>
          <w:lang w:val="en-GB"/>
        </w:rPr>
        <w:t>.</w:t>
      </w:r>
    </w:p>
    <w:p w:rsidR="00E021C6" w:rsidRPr="000B572D" w:rsidRDefault="00E021C6">
      <w:pPr>
        <w:widowControl/>
        <w:spacing w:line="280" w:lineRule="exact"/>
        <w:jc w:val="center"/>
        <w:rPr>
          <w:rFonts w:ascii="宋体" w:hAnsi="宋体" w:cs="Segoe UI"/>
          <w:b/>
          <w:color w:val="984806" w:themeColor="accent6" w:themeShade="80"/>
          <w:szCs w:val="21"/>
          <w:shd w:val="clear" w:color="auto" w:fill="FFFFFF"/>
        </w:rPr>
      </w:pPr>
    </w:p>
    <w:p w:rsidR="00C7567E" w:rsidRPr="000B572D" w:rsidRDefault="00C7567E">
      <w:pPr>
        <w:widowControl/>
        <w:spacing w:line="280" w:lineRule="exact"/>
        <w:jc w:val="center"/>
        <w:rPr>
          <w:rFonts w:ascii="宋体" w:hAnsi="宋体" w:cs="Segoe UI"/>
          <w:b/>
          <w:color w:val="984806" w:themeColor="accent6" w:themeShade="80"/>
          <w:szCs w:val="21"/>
          <w:shd w:val="clear" w:color="auto" w:fill="FFFFFF"/>
        </w:rPr>
      </w:pPr>
    </w:p>
    <w:p w:rsidR="00C7567E" w:rsidRPr="000B572D" w:rsidRDefault="00C7567E">
      <w:pPr>
        <w:widowControl/>
        <w:spacing w:line="280" w:lineRule="exact"/>
        <w:jc w:val="center"/>
        <w:rPr>
          <w:rFonts w:ascii="宋体" w:hAnsi="宋体" w:cs="Segoe UI"/>
          <w:b/>
          <w:color w:val="984806" w:themeColor="accent6" w:themeShade="80"/>
          <w:szCs w:val="21"/>
          <w:shd w:val="clear" w:color="auto" w:fill="FFFFFF"/>
        </w:rPr>
      </w:pPr>
    </w:p>
    <w:p w:rsidR="00832C89" w:rsidRPr="000B572D" w:rsidRDefault="00865170">
      <w:pPr>
        <w:ind w:firstLineChars="200" w:firstLine="420"/>
      </w:pPr>
      <w:r w:rsidRPr="000B572D">
        <w:rPr>
          <w:rFonts w:hint="eastAsia"/>
        </w:rPr>
        <w:t>对于</w:t>
      </w:r>
      <w:r w:rsidRPr="000B572D">
        <w:rPr>
          <w:rFonts w:hint="eastAsia"/>
        </w:rPr>
        <w:t>13</w:t>
      </w:r>
      <w:r w:rsidRPr="000B572D">
        <w:rPr>
          <w:rFonts w:hint="eastAsia"/>
        </w:rPr>
        <w:t>岁的阿瑟·柯南·道尔来说，生活总是充满艰难。他出生在苏格兰，并在这里长大。尽管老师觉得他天赋异</w:t>
      </w:r>
      <w:proofErr w:type="gramStart"/>
      <w:r w:rsidRPr="000B572D">
        <w:rPr>
          <w:rFonts w:hint="eastAsia"/>
        </w:rPr>
        <w:t>禀</w:t>
      </w:r>
      <w:proofErr w:type="gramEnd"/>
      <w:r w:rsidRPr="000B572D">
        <w:rPr>
          <w:rFonts w:hint="eastAsia"/>
        </w:rPr>
        <w:t>，但因为家境贫寒，他现在已是处在退学边缘了。因为父亲的病，家里早已没什么积蓄了。年少的阿瑟不得不自食其力，勉强维持生计。</w:t>
      </w:r>
    </w:p>
    <w:p w:rsidR="00832C89" w:rsidRPr="000B572D" w:rsidRDefault="00832C89">
      <w:pPr>
        <w:ind w:firstLineChars="200" w:firstLine="420"/>
      </w:pPr>
    </w:p>
    <w:p w:rsidR="00832C89" w:rsidRPr="000B572D" w:rsidRDefault="00865170">
      <w:pPr>
        <w:ind w:firstLineChars="200" w:firstLine="420"/>
      </w:pPr>
      <w:r w:rsidRPr="000B572D">
        <w:rPr>
          <w:rFonts w:hint="eastAsia"/>
        </w:rPr>
        <w:t>而这一切突然发生转变。直到</w:t>
      </w:r>
      <w:r w:rsidRPr="000B572D">
        <w:rPr>
          <w:rFonts w:hint="eastAsia"/>
        </w:rPr>
        <w:t xml:space="preserve">... </w:t>
      </w:r>
      <w:r w:rsidRPr="000B572D">
        <w:rPr>
          <w:rFonts w:hint="eastAsia"/>
        </w:rPr>
        <w:t>这天他凭借非凡的观察力冲向繁忙的道路，救下婴儿车里的婴儿。这个场面竟然被一位绅士注意到了，这位绅士十分敬佩柯南道尔的这种天赋。而且没想到的是，柯南因此收到了巴斯克维尔学院的邀请</w:t>
      </w:r>
      <w:r w:rsidRPr="000B572D">
        <w:rPr>
          <w:rFonts w:hint="eastAsia"/>
        </w:rPr>
        <w:t xml:space="preserve"> --- </w:t>
      </w:r>
      <w:r w:rsidRPr="000B572D">
        <w:rPr>
          <w:rFonts w:hint="eastAsia"/>
        </w:rPr>
        <w:t>要知道这可是专门面向那些特别有才华孩子的秘密学校呀。</w:t>
      </w:r>
    </w:p>
    <w:p w:rsidR="00832C89" w:rsidRPr="000B572D" w:rsidRDefault="00832C89">
      <w:pPr>
        <w:ind w:firstLineChars="200" w:firstLine="420"/>
      </w:pPr>
    </w:p>
    <w:p w:rsidR="00832C89" w:rsidRPr="000B572D" w:rsidRDefault="00865170">
      <w:pPr>
        <w:ind w:firstLineChars="200" w:firstLine="420"/>
      </w:pPr>
      <w:r w:rsidRPr="000B572D">
        <w:rPr>
          <w:rFonts w:hint="eastAsia"/>
        </w:rPr>
        <w:t>在他母亲的坚持下，阿瑟接受了，在这里他也</w:t>
      </w:r>
      <w:r w:rsidRPr="000B572D">
        <w:rPr>
          <w:rFonts w:ascii="宋体" w:hAnsi="宋体" w:cs="Segoe UI"/>
          <w:color w:val="2A2B2E"/>
          <w:szCs w:val="21"/>
          <w:shd w:val="clear" w:color="auto" w:fill="FFFFFF"/>
        </w:rPr>
        <w:t>有机会帮助他的家庭摆脱贫困</w:t>
      </w:r>
      <w:r w:rsidRPr="000B572D">
        <w:rPr>
          <w:rFonts w:ascii="宋体" w:hAnsi="宋体" w:cs="Segoe UI" w:hint="eastAsia"/>
          <w:color w:val="2A2B2E"/>
          <w:szCs w:val="21"/>
          <w:shd w:val="clear" w:color="auto" w:fill="FFFFFF"/>
        </w:rPr>
        <w:t>。但</w:t>
      </w:r>
      <w:r w:rsidRPr="000B572D">
        <w:rPr>
          <w:rFonts w:hint="eastAsia"/>
        </w:rPr>
        <w:t>从此他的生活与先前便再也不同了。在巴斯克维尔学院里，每一天都是新的开拓。阿瑟很快认识了艾琳</w:t>
      </w:r>
      <w:r w:rsidRPr="000B572D">
        <w:rPr>
          <w:rFonts w:hint="eastAsia"/>
        </w:rPr>
        <w:t xml:space="preserve"> </w:t>
      </w:r>
      <w:r w:rsidRPr="000B572D">
        <w:rPr>
          <w:rFonts w:hint="eastAsia"/>
        </w:rPr>
        <w:t>·</w:t>
      </w:r>
      <w:r w:rsidRPr="000B572D">
        <w:rPr>
          <w:rFonts w:hint="eastAsia"/>
        </w:rPr>
        <w:t xml:space="preserve"> </w:t>
      </w:r>
      <w:r w:rsidRPr="000B572D">
        <w:rPr>
          <w:rFonts w:hint="eastAsia"/>
        </w:rPr>
        <w:t>伊格尔</w:t>
      </w:r>
      <w:r w:rsidRPr="000B572D">
        <w:rPr>
          <w:rFonts w:hint="eastAsia"/>
        </w:rPr>
        <w:t>(13</w:t>
      </w:r>
      <w:r w:rsidRPr="000B572D">
        <w:rPr>
          <w:rFonts w:hint="eastAsia"/>
        </w:rPr>
        <w:t>岁</w:t>
      </w:r>
      <w:r w:rsidRPr="000B572D">
        <w:rPr>
          <w:rFonts w:hint="eastAsia"/>
        </w:rPr>
        <w:t>)</w:t>
      </w:r>
      <w:r w:rsidRPr="000B572D">
        <w:rPr>
          <w:rFonts w:hint="eastAsia"/>
        </w:rPr>
        <w:t>和吉米</w:t>
      </w:r>
      <w:r w:rsidRPr="000B572D">
        <w:rPr>
          <w:rFonts w:hint="eastAsia"/>
        </w:rPr>
        <w:t xml:space="preserve"> </w:t>
      </w:r>
      <w:r w:rsidRPr="000B572D">
        <w:rPr>
          <w:rFonts w:hint="eastAsia"/>
        </w:rPr>
        <w:t>·</w:t>
      </w:r>
      <w:r w:rsidRPr="000B572D">
        <w:rPr>
          <w:rFonts w:hint="eastAsia"/>
        </w:rPr>
        <w:t xml:space="preserve"> </w:t>
      </w:r>
      <w:r w:rsidRPr="000B572D">
        <w:rPr>
          <w:rFonts w:hint="eastAsia"/>
        </w:rPr>
        <w:t>莫里亚蒂</w:t>
      </w:r>
      <w:r w:rsidRPr="000B572D">
        <w:rPr>
          <w:rFonts w:hint="eastAsia"/>
        </w:rPr>
        <w:t>(13</w:t>
      </w:r>
      <w:r w:rsidRPr="000B572D">
        <w:rPr>
          <w:rFonts w:hint="eastAsia"/>
        </w:rPr>
        <w:t>岁</w:t>
      </w:r>
      <w:r w:rsidRPr="000B572D">
        <w:rPr>
          <w:rFonts w:hint="eastAsia"/>
        </w:rPr>
        <w:t xml:space="preserve">) </w:t>
      </w:r>
      <w:r w:rsidRPr="000B572D">
        <w:rPr>
          <w:rFonts w:hint="eastAsia"/>
        </w:rPr>
        <w:t>，艾琳是一个敢于冒险的女孩，而吉米的才</w:t>
      </w:r>
      <w:r w:rsidRPr="000B572D">
        <w:rPr>
          <w:rFonts w:hint="eastAsia"/>
        </w:rPr>
        <w:lastRenderedPageBreak/>
        <w:t>华完全可以与阿瑟媲美。</w:t>
      </w:r>
    </w:p>
    <w:p w:rsidR="00832C89" w:rsidRPr="000B572D" w:rsidRDefault="00832C89">
      <w:pPr>
        <w:ind w:firstLineChars="200" w:firstLine="420"/>
      </w:pPr>
    </w:p>
    <w:p w:rsidR="00832C89" w:rsidRPr="000B572D" w:rsidRDefault="00865170">
      <w:pPr>
        <w:ind w:firstLineChars="200" w:firstLine="420"/>
      </w:pPr>
      <w:r w:rsidRPr="000B572D">
        <w:rPr>
          <w:rFonts w:hint="eastAsia"/>
        </w:rPr>
        <w:t>但与此同时阿瑟也树敌不少，包括他的同学塞巴斯蒂安•莫兰</w:t>
      </w:r>
      <w:r w:rsidRPr="000B572D">
        <w:rPr>
          <w:rFonts w:hint="eastAsia"/>
        </w:rPr>
        <w:t>(Sebastian Moran)</w:t>
      </w:r>
      <w:r w:rsidRPr="000B572D">
        <w:rPr>
          <w:rFonts w:hint="eastAsia"/>
        </w:rPr>
        <w:t>。莫</w:t>
      </w:r>
      <w:proofErr w:type="gramStart"/>
      <w:r w:rsidRPr="000B572D">
        <w:rPr>
          <w:rFonts w:hint="eastAsia"/>
        </w:rPr>
        <w:t>兰总是</w:t>
      </w:r>
      <w:proofErr w:type="gramEnd"/>
      <w:r w:rsidRPr="000B572D">
        <w:rPr>
          <w:rFonts w:hint="eastAsia"/>
        </w:rPr>
        <w:t>想方设法让他和艾琳与脾气暴躁的校长查伦诸教授产生冲突。</w:t>
      </w:r>
    </w:p>
    <w:p w:rsidR="00832C89" w:rsidRPr="000B572D" w:rsidRDefault="00832C89">
      <w:pPr>
        <w:ind w:firstLineChars="200" w:firstLine="420"/>
      </w:pPr>
    </w:p>
    <w:p w:rsidR="00832C89" w:rsidRPr="000B572D" w:rsidRDefault="00865170">
      <w:pPr>
        <w:spacing w:line="280" w:lineRule="exact"/>
        <w:ind w:firstLineChars="200" w:firstLine="420"/>
      </w:pPr>
      <w:r w:rsidRPr="000B572D">
        <w:rPr>
          <w:rFonts w:hint="eastAsia"/>
        </w:rPr>
        <w:t>阿瑟和他的朋友们发现自己陷入了各种各样的恶作剧</w:t>
      </w:r>
      <w:r w:rsidRPr="000B572D">
        <w:rPr>
          <w:rFonts w:hint="eastAsia"/>
        </w:rPr>
        <w:t xml:space="preserve">: </w:t>
      </w:r>
      <w:r w:rsidRPr="000B572D">
        <w:rPr>
          <w:rFonts w:hint="eastAsia"/>
        </w:rPr>
        <w:t>调查失踪人口和失窃文物的秘密，在学校的飞艇上探索新的充满异域风情调的地方，还有</w:t>
      </w:r>
      <w:r w:rsidRPr="000B572D">
        <w:rPr>
          <w:rFonts w:hint="eastAsia"/>
        </w:rPr>
        <w:t xml:space="preserve"> --- </w:t>
      </w:r>
      <w:r w:rsidRPr="000B572D">
        <w:rPr>
          <w:rFonts w:hint="eastAsia"/>
        </w:rPr>
        <w:t>进入超自然的世界。</w:t>
      </w:r>
    </w:p>
    <w:p w:rsidR="00832C89" w:rsidRPr="000B572D" w:rsidRDefault="00832C89">
      <w:pPr>
        <w:spacing w:line="280" w:lineRule="exact"/>
        <w:ind w:firstLineChars="200" w:firstLine="420"/>
      </w:pPr>
    </w:p>
    <w:p w:rsidR="00832C89" w:rsidRPr="000B572D" w:rsidRDefault="00865170">
      <w:pPr>
        <w:ind w:firstLineChars="200" w:firstLine="420"/>
      </w:pPr>
      <w:r w:rsidRPr="000B572D">
        <w:rPr>
          <w:rFonts w:ascii="宋体" w:hAnsi="宋体" w:cs="Segoe UI" w:hint="eastAsia"/>
          <w:color w:val="2A2B2E"/>
          <w:kern w:val="0"/>
          <w:szCs w:val="21"/>
          <w:shd w:val="clear" w:color="auto" w:fill="FFFFFF"/>
        </w:rPr>
        <w:t>很快，阿瑟和他的朋友们(还有敌人!)被邀请加入一个强大的秘密组织--三叶草。加入组织必须通过三个测试，但在这个过程中，阿瑟揭开了一个谜团，这个谜团通向伟大的冒险</w:t>
      </w:r>
      <w:r w:rsidRPr="000B572D">
        <w:rPr>
          <w:rFonts w:ascii="宋体" w:hAnsi="宋体" w:cs="Segoe UI"/>
          <w:color w:val="2A2B2E"/>
          <w:kern w:val="0"/>
          <w:szCs w:val="21"/>
          <w:shd w:val="clear" w:color="auto" w:fill="FFFFFF"/>
        </w:rPr>
        <w:t>……</w:t>
      </w:r>
      <w:r w:rsidRPr="000B572D">
        <w:rPr>
          <w:rFonts w:ascii="宋体" w:hAnsi="宋体" w:cs="Segoe UI" w:hint="eastAsia"/>
          <w:color w:val="2A2B2E"/>
          <w:kern w:val="0"/>
          <w:szCs w:val="21"/>
          <w:shd w:val="clear" w:color="auto" w:fill="FFFFFF"/>
        </w:rPr>
        <w:t>甚至更大的危险。现在阿瑟需要得到他所能得到的一切帮助来解决这个谜题，并防止令人震惊的真相落入坏人之手。与此同时，他终将见</w:t>
      </w:r>
      <w:r w:rsidRPr="000B572D">
        <w:rPr>
          <w:rFonts w:hint="eastAsia"/>
        </w:rPr>
        <w:t>他最好的导师</w:t>
      </w:r>
      <w:r w:rsidRPr="000B572D">
        <w:rPr>
          <w:rFonts w:hint="eastAsia"/>
        </w:rPr>
        <w:t xml:space="preserve">: </w:t>
      </w:r>
      <w:r w:rsidRPr="000B572D">
        <w:rPr>
          <w:rFonts w:hint="eastAsia"/>
        </w:rPr>
        <w:t>福尔摩斯教授。</w:t>
      </w:r>
    </w:p>
    <w:p w:rsidR="00832C89" w:rsidRPr="000B572D" w:rsidRDefault="00832C89">
      <w:pPr>
        <w:spacing w:line="280" w:lineRule="exact"/>
        <w:ind w:firstLineChars="200" w:firstLine="420"/>
        <w:rPr>
          <w:rFonts w:ascii="宋体" w:hAnsi="宋体" w:cs="Segoe UI"/>
          <w:color w:val="2A2B2E"/>
          <w:szCs w:val="21"/>
          <w:shd w:val="clear" w:color="auto" w:fill="FFFFFF"/>
        </w:rPr>
      </w:pPr>
    </w:p>
    <w:p w:rsidR="00832C89" w:rsidRPr="000B572D" w:rsidRDefault="00865170">
      <w:pPr>
        <w:widowControl/>
        <w:spacing w:line="280" w:lineRule="exact"/>
        <w:ind w:firstLineChars="200" w:firstLine="420"/>
        <w:jc w:val="left"/>
        <w:rPr>
          <w:szCs w:val="21"/>
        </w:rPr>
      </w:pPr>
      <w:r w:rsidRPr="000B572D">
        <w:rPr>
          <w:rFonts w:ascii="宋体" w:hAnsi="宋体" w:cs="Tahoma" w:hint="eastAsia"/>
          <w:kern w:val="0"/>
          <w:szCs w:val="21"/>
        </w:rPr>
        <w:t>通过《巴斯克维尔学院》，我们不仅可以看到年轻的阿瑟和他的新朋友们如何解决各种各样的谜题，还可以了解到夏洛克·福尔摩斯教授和其他学生和老师们是如何启发阿瑟创造出有史以来最令人难忘的文学人物的!</w:t>
      </w:r>
    </w:p>
    <w:p w:rsidR="00832C89" w:rsidRPr="000B572D" w:rsidRDefault="00832C89">
      <w:pPr>
        <w:ind w:firstLineChars="200" w:firstLine="420"/>
      </w:pPr>
    </w:p>
    <w:p w:rsidR="00832C89" w:rsidRPr="000B572D" w:rsidRDefault="00865170">
      <w:pPr>
        <w:spacing w:line="280" w:lineRule="exact"/>
        <w:ind w:firstLineChars="200" w:firstLine="422"/>
        <w:rPr>
          <w:b/>
          <w:szCs w:val="21"/>
        </w:rPr>
      </w:pPr>
      <w:r w:rsidRPr="000B572D">
        <w:rPr>
          <w:b/>
          <w:szCs w:val="21"/>
        </w:rPr>
        <w:t>作者简介：</w:t>
      </w:r>
      <w:bookmarkStart w:id="1" w:name="productDetails"/>
      <w:bookmarkEnd w:id="1"/>
    </w:p>
    <w:p w:rsidR="00832C89" w:rsidRPr="000B572D" w:rsidRDefault="00832C89">
      <w:pPr>
        <w:widowControl/>
        <w:shd w:val="clear" w:color="auto" w:fill="FFFFFF"/>
        <w:spacing w:line="280" w:lineRule="exact"/>
        <w:ind w:firstLineChars="200" w:firstLine="422"/>
        <w:rPr>
          <w:b/>
          <w:color w:val="000000"/>
          <w:kern w:val="0"/>
          <w:szCs w:val="21"/>
        </w:rPr>
      </w:pPr>
    </w:p>
    <w:p w:rsidR="00832C89" w:rsidRPr="000B572D" w:rsidRDefault="00865170">
      <w:pPr>
        <w:spacing w:line="280" w:lineRule="exact"/>
        <w:ind w:firstLineChars="200" w:firstLine="422"/>
        <w:rPr>
          <w:rFonts w:ascii="宋体" w:hAnsi="宋体"/>
          <w:b/>
          <w:szCs w:val="21"/>
        </w:rPr>
      </w:pPr>
      <w:r w:rsidRPr="000B572D">
        <w:rPr>
          <w:rFonts w:ascii="宋体" w:hAnsi="宋体" w:cs="Segoe UI"/>
          <w:b/>
          <w:color w:val="2A2B2E"/>
          <w:szCs w:val="21"/>
          <w:shd w:val="clear" w:color="auto" w:fill="FFFFFF"/>
        </w:rPr>
        <w:t>阿里·斯坦迪什</w:t>
      </w:r>
      <w:r w:rsidRPr="000B572D">
        <w:rPr>
          <w:b/>
          <w:color w:val="2A2B2E"/>
          <w:szCs w:val="21"/>
          <w:shd w:val="clear" w:color="auto" w:fill="FFFFFF"/>
        </w:rPr>
        <w:t>(</w:t>
      </w:r>
      <w:r w:rsidRPr="000B572D">
        <w:rPr>
          <w:b/>
          <w:bCs/>
          <w:color w:val="000000"/>
          <w:szCs w:val="21"/>
          <w:shd w:val="clear" w:color="auto" w:fill="FFFFFF"/>
          <w:lang w:val="en-GB"/>
        </w:rPr>
        <w:t>Ali Standish</w:t>
      </w:r>
      <w:r w:rsidRPr="000B572D">
        <w:rPr>
          <w:b/>
          <w:color w:val="2A2B2E"/>
          <w:szCs w:val="21"/>
          <w:shd w:val="clear" w:color="auto" w:fill="FFFFFF"/>
        </w:rPr>
        <w:t>)</w:t>
      </w:r>
      <w:r w:rsidRPr="000B572D">
        <w:rPr>
          <w:rFonts w:ascii="宋体" w:hAnsi="宋体" w:cs="Segoe UI"/>
          <w:color w:val="2A2B2E"/>
          <w:szCs w:val="21"/>
          <w:shd w:val="clear" w:color="auto" w:fill="FFFFFF"/>
        </w:rPr>
        <w:t>是一位屡获殊荣的《纽约时报》畅销书作家，著有许多书，包括卡内基提名的</w:t>
      </w:r>
      <w:r w:rsidRPr="000B572D">
        <w:rPr>
          <w:color w:val="000000"/>
          <w:szCs w:val="21"/>
          <w:shd w:val="clear" w:color="auto" w:fill="FFFFFF"/>
        </w:rPr>
        <w:t> </w:t>
      </w:r>
      <w:r w:rsidRPr="000B572D">
        <w:rPr>
          <w:i/>
          <w:iCs/>
          <w:color w:val="000000"/>
          <w:szCs w:val="21"/>
          <w:shd w:val="clear" w:color="auto" w:fill="FFFFFF"/>
        </w:rPr>
        <w:t>The Ethan I Was Before, August Isle, Bad Bella, The Climbers, How to Disappear Completely</w:t>
      </w:r>
      <w:r w:rsidRPr="000B572D">
        <w:rPr>
          <w:iCs/>
          <w:color w:val="000000"/>
          <w:szCs w:val="21"/>
          <w:shd w:val="clear" w:color="auto" w:fill="FFFFFF"/>
        </w:rPr>
        <w:t>和</w:t>
      </w:r>
      <w:r w:rsidRPr="000B572D">
        <w:rPr>
          <w:i/>
          <w:iCs/>
          <w:color w:val="000000"/>
          <w:szCs w:val="21"/>
          <w:shd w:val="clear" w:color="auto" w:fill="FFFFFF"/>
        </w:rPr>
        <w:t>he Mending Summer</w:t>
      </w:r>
      <w:r w:rsidRPr="000B572D">
        <w:rPr>
          <w:rFonts w:hint="eastAsia"/>
          <w:iCs/>
          <w:color w:val="000000"/>
          <w:szCs w:val="21"/>
          <w:shd w:val="clear" w:color="auto" w:fill="FFFFFF"/>
        </w:rPr>
        <w:t>。</w:t>
      </w:r>
      <w:r w:rsidRPr="000B572D">
        <w:rPr>
          <w:rFonts w:ascii="宋体" w:hAnsi="宋体" w:cs="Segoe UI"/>
          <w:color w:val="2A2B2E"/>
          <w:szCs w:val="21"/>
          <w:shd w:val="clear" w:color="auto" w:fill="FFFFFF"/>
        </w:rPr>
        <w:t>她的书在《出版人周刊》、《书单》和《学校图书馆杂志》上都获得了高星好评</w:t>
      </w:r>
      <w:r w:rsidRPr="000B572D">
        <w:rPr>
          <w:rFonts w:ascii="宋体" w:hAnsi="宋体" w:cs="Segoe UI" w:hint="eastAsia"/>
          <w:color w:val="2A2B2E"/>
          <w:szCs w:val="21"/>
          <w:shd w:val="clear" w:color="auto" w:fill="FFFFFF"/>
        </w:rPr>
        <w:t>，</w:t>
      </w:r>
      <w:r w:rsidRPr="000B572D">
        <w:rPr>
          <w:rFonts w:ascii="宋体" w:hAnsi="宋体" w:cs="Segoe UI"/>
          <w:color w:val="2A2B2E"/>
          <w:szCs w:val="21"/>
          <w:shd w:val="clear" w:color="auto" w:fill="FFFFFF"/>
        </w:rPr>
        <w:t>并获得了</w:t>
      </w:r>
      <w:r w:rsidRPr="000B572D">
        <w:rPr>
          <w:color w:val="2A2B2E"/>
          <w:szCs w:val="21"/>
          <w:shd w:val="clear" w:color="auto" w:fill="FFFFFF"/>
        </w:rPr>
        <w:t>Goodreads Choice</w:t>
      </w:r>
      <w:r w:rsidRPr="000B572D">
        <w:rPr>
          <w:rFonts w:ascii="宋体" w:hAnsi="宋体" w:cs="Segoe UI"/>
          <w:color w:val="2A2B2E"/>
          <w:szCs w:val="21"/>
          <w:shd w:val="clear" w:color="auto" w:fill="FFFFFF"/>
        </w:rPr>
        <w:t>奖的提名。</w:t>
      </w:r>
    </w:p>
    <w:p w:rsidR="00832C89" w:rsidRPr="000B572D" w:rsidRDefault="00832C89">
      <w:pPr>
        <w:ind w:firstLineChars="200" w:firstLine="422"/>
        <w:jc w:val="center"/>
        <w:rPr>
          <w:b/>
          <w:szCs w:val="21"/>
        </w:rPr>
      </w:pPr>
    </w:p>
    <w:p w:rsidR="00832C89" w:rsidRPr="000B572D" w:rsidRDefault="00A81B50" w:rsidP="00A81B50">
      <w:pPr>
        <w:ind w:firstLineChars="200" w:firstLine="420"/>
        <w:rPr>
          <w:rFonts w:cs="Calibri"/>
          <w:b/>
          <w:color w:val="000000"/>
          <w:szCs w:val="21"/>
        </w:rPr>
      </w:pPr>
      <w:r w:rsidRPr="000B572D">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52070</wp:posOffset>
            </wp:positionV>
            <wp:extent cx="5083810" cy="2983230"/>
            <wp:effectExtent l="0" t="0" r="254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083810" cy="2983230"/>
                    </a:xfrm>
                    <a:prstGeom prst="rect">
                      <a:avLst/>
                    </a:prstGeom>
                    <a:noFill/>
                    <a:ln>
                      <a:noFill/>
                    </a:ln>
                  </pic:spPr>
                </pic:pic>
              </a:graphicData>
            </a:graphic>
            <wp14:sizeRelH relativeFrom="margin">
              <wp14:pctWidth>0</wp14:pctWidth>
            </wp14:sizeRelH>
          </wp:anchor>
        </w:drawing>
      </w:r>
    </w:p>
    <w:p w:rsidR="00062E23" w:rsidRPr="000B572D" w:rsidRDefault="00062E23">
      <w:pPr>
        <w:shd w:val="clear" w:color="auto" w:fill="FFFFFF"/>
        <w:ind w:firstLineChars="200" w:firstLine="422"/>
        <w:rPr>
          <w:rFonts w:cs="Calibri"/>
          <w:b/>
          <w:color w:val="000000"/>
          <w:szCs w:val="21"/>
        </w:rPr>
      </w:pPr>
    </w:p>
    <w:p w:rsidR="00A81B50" w:rsidRPr="000B572D" w:rsidRDefault="00A81B50">
      <w:pPr>
        <w:shd w:val="clear" w:color="auto" w:fill="FFFFFF"/>
        <w:ind w:firstLineChars="200" w:firstLine="420"/>
        <w:rPr>
          <w:rFonts w:cs="Calibri"/>
          <w:b/>
          <w:color w:val="000000"/>
          <w:szCs w:val="21"/>
        </w:rPr>
      </w:pPr>
      <w:r w:rsidRPr="000B572D">
        <w:rPr>
          <w:noProof/>
        </w:rPr>
        <w:lastRenderedPageBreak/>
        <w:drawing>
          <wp:inline distT="0" distB="0" distL="0" distR="0">
            <wp:extent cx="5400040" cy="3013315"/>
            <wp:effectExtent l="0" t="0" r="0" b="0"/>
            <wp:docPr id="4" name="图片 4" descr="C:\Users\admin\AppData\Roaming\Foxmail7\Temp-9884-20221009094853\Attach\image002(10-09-11-3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9884-20221009094853\Attach\image002(10-09-11-32-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013315"/>
                    </a:xfrm>
                    <a:prstGeom prst="rect">
                      <a:avLst/>
                    </a:prstGeom>
                    <a:noFill/>
                    <a:ln>
                      <a:noFill/>
                    </a:ln>
                  </pic:spPr>
                </pic:pic>
              </a:graphicData>
            </a:graphic>
          </wp:inline>
        </w:drawing>
      </w:r>
    </w:p>
    <w:p w:rsidR="00062E23" w:rsidRPr="000B572D" w:rsidRDefault="00062E23">
      <w:pPr>
        <w:shd w:val="clear" w:color="auto" w:fill="FFFFFF"/>
        <w:ind w:firstLineChars="200" w:firstLine="422"/>
        <w:rPr>
          <w:rFonts w:cs="Calibri"/>
          <w:b/>
          <w:color w:val="000000"/>
          <w:szCs w:val="21"/>
        </w:rPr>
      </w:pPr>
    </w:p>
    <w:p w:rsidR="00062E23" w:rsidRPr="000B572D" w:rsidRDefault="00062E23">
      <w:pPr>
        <w:shd w:val="clear" w:color="auto" w:fill="FFFFFF"/>
        <w:ind w:firstLineChars="200" w:firstLine="422"/>
        <w:rPr>
          <w:rFonts w:cs="Calibri"/>
          <w:b/>
          <w:color w:val="000000"/>
          <w:szCs w:val="21"/>
        </w:rPr>
      </w:pPr>
    </w:p>
    <w:p w:rsidR="00832C89" w:rsidRPr="000B572D" w:rsidRDefault="00865170">
      <w:pPr>
        <w:shd w:val="clear" w:color="auto" w:fill="FFFFFF"/>
        <w:ind w:firstLineChars="200" w:firstLine="422"/>
        <w:rPr>
          <w:rFonts w:cs="Calibri"/>
          <w:b/>
          <w:color w:val="000000"/>
          <w:szCs w:val="21"/>
        </w:rPr>
      </w:pPr>
      <w:r w:rsidRPr="000B572D">
        <w:rPr>
          <w:rFonts w:cs="Calibri" w:hint="eastAsia"/>
          <w:b/>
          <w:color w:val="000000"/>
          <w:szCs w:val="21"/>
        </w:rPr>
        <w:t>谢谢您的阅读！</w:t>
      </w:r>
    </w:p>
    <w:p w:rsidR="00832C89" w:rsidRPr="000B572D" w:rsidRDefault="00865170">
      <w:pPr>
        <w:shd w:val="clear" w:color="auto" w:fill="FFFFFF"/>
        <w:ind w:firstLineChars="200" w:firstLine="422"/>
        <w:rPr>
          <w:rFonts w:cs="Calibri"/>
          <w:b/>
          <w:color w:val="000000"/>
          <w:szCs w:val="21"/>
        </w:rPr>
      </w:pPr>
      <w:r w:rsidRPr="000B572D">
        <w:rPr>
          <w:rFonts w:cs="Calibri" w:hint="eastAsia"/>
          <w:b/>
          <w:color w:val="000000"/>
          <w:szCs w:val="21"/>
        </w:rPr>
        <w:t>请将回馈信息发至：</w:t>
      </w:r>
      <w:r w:rsidRPr="000B572D">
        <w:fldChar w:fldCharType="begin"/>
      </w:r>
      <w:r w:rsidRPr="000B572D">
        <w:instrText xml:space="preserve"> HYPERLINK "mailto:Echo@nurnberg.com.cn" </w:instrText>
      </w:r>
      <w:r w:rsidRPr="000B572D">
        <w:fldChar w:fldCharType="separate"/>
      </w:r>
      <w:r w:rsidRPr="000B572D">
        <w:rPr>
          <w:rStyle w:val="ab"/>
          <w:szCs w:val="21"/>
        </w:rPr>
        <w:t>Echo@nurnberg.com.cn</w:t>
      </w:r>
      <w:r w:rsidRPr="000B572D">
        <w:rPr>
          <w:rStyle w:val="ab"/>
          <w:szCs w:val="21"/>
        </w:rPr>
        <w:fldChar w:fldCharType="end"/>
      </w:r>
      <w:r w:rsidRPr="000B572D">
        <w:rPr>
          <w:rFonts w:cs="Calibri"/>
          <w:b/>
          <w:color w:val="000000"/>
          <w:szCs w:val="21"/>
        </w:rPr>
        <w:t xml:space="preserve"> </w:t>
      </w:r>
    </w:p>
    <w:p w:rsidR="00832C89" w:rsidRPr="000B572D" w:rsidRDefault="00865170">
      <w:pPr>
        <w:shd w:val="clear" w:color="auto" w:fill="FFFFFF"/>
        <w:ind w:firstLineChars="200" w:firstLine="422"/>
        <w:rPr>
          <w:rFonts w:ascii="Calibri" w:hAnsi="Calibri" w:cs="Calibri"/>
          <w:color w:val="000000"/>
          <w:sz w:val="18"/>
          <w:szCs w:val="18"/>
        </w:rPr>
      </w:pPr>
      <w:r w:rsidRPr="000B572D">
        <w:rPr>
          <w:rFonts w:ascii="微软雅黑" w:hAnsi="微软雅黑" w:cs="Calibri"/>
          <w:b/>
          <w:bCs/>
          <w:color w:val="000000"/>
          <w:szCs w:val="21"/>
        </w:rPr>
        <w:t>---------------------------------------------------------------------</w:t>
      </w:r>
    </w:p>
    <w:p w:rsidR="00832C89" w:rsidRPr="000B572D" w:rsidRDefault="00865170">
      <w:pPr>
        <w:shd w:val="clear" w:color="auto" w:fill="FFFFFF"/>
        <w:ind w:firstLineChars="200" w:firstLine="420"/>
        <w:rPr>
          <w:rFonts w:ascii="Calibri" w:hAnsi="Calibri" w:cs="Calibri"/>
          <w:color w:val="000000"/>
          <w:szCs w:val="21"/>
        </w:rPr>
      </w:pPr>
      <w:r w:rsidRPr="000B572D">
        <w:rPr>
          <w:rFonts w:cs="Calibri"/>
          <w:color w:val="000000"/>
          <w:szCs w:val="21"/>
        </w:rPr>
        <w:t>薛肖雁（</w:t>
      </w:r>
      <w:r w:rsidRPr="000B572D">
        <w:rPr>
          <w:color w:val="000000"/>
          <w:szCs w:val="21"/>
        </w:rPr>
        <w:t xml:space="preserve">Echo </w:t>
      </w:r>
      <w:proofErr w:type="spellStart"/>
      <w:r w:rsidRPr="000B572D">
        <w:rPr>
          <w:color w:val="000000"/>
          <w:szCs w:val="21"/>
        </w:rPr>
        <w:t>Xue</w:t>
      </w:r>
      <w:proofErr w:type="spellEnd"/>
      <w:r w:rsidRPr="000B572D">
        <w:rPr>
          <w:rFonts w:cs="Calibri"/>
          <w:color w:val="000000"/>
          <w:szCs w:val="21"/>
        </w:rPr>
        <w:t>）</w:t>
      </w:r>
    </w:p>
    <w:p w:rsidR="00832C89" w:rsidRPr="000B572D" w:rsidRDefault="00865170">
      <w:pPr>
        <w:shd w:val="clear" w:color="auto" w:fill="FFFFFF"/>
        <w:ind w:firstLineChars="200" w:firstLine="420"/>
        <w:rPr>
          <w:rFonts w:ascii="Calibri" w:hAnsi="Calibri" w:cs="Calibri"/>
          <w:color w:val="000000"/>
          <w:szCs w:val="21"/>
        </w:rPr>
      </w:pPr>
      <w:r w:rsidRPr="000B572D">
        <w:rPr>
          <w:rFonts w:cs="Calibri" w:hint="eastAsia"/>
          <w:color w:val="000000"/>
          <w:szCs w:val="21"/>
        </w:rPr>
        <w:t>安德鲁﹒纳伯格联合国际有限公司北京代表处</w:t>
      </w:r>
    </w:p>
    <w:p w:rsidR="00832C89" w:rsidRPr="000B572D" w:rsidRDefault="00865170">
      <w:pPr>
        <w:shd w:val="clear" w:color="auto" w:fill="FFFFFF"/>
        <w:ind w:firstLineChars="200" w:firstLine="420"/>
        <w:rPr>
          <w:rFonts w:ascii="Calibri" w:hAnsi="Calibri" w:cs="Calibri"/>
          <w:color w:val="000000"/>
          <w:szCs w:val="21"/>
        </w:rPr>
      </w:pPr>
      <w:r w:rsidRPr="000B572D">
        <w:rPr>
          <w:rFonts w:cs="Calibri" w:hint="eastAsia"/>
          <w:color w:val="000000"/>
          <w:szCs w:val="21"/>
        </w:rPr>
        <w:t>北京市海淀区中关村大街甲</w:t>
      </w:r>
      <w:r w:rsidRPr="000B572D">
        <w:rPr>
          <w:rFonts w:ascii="Calibri" w:hAnsi="Calibri" w:cs="Calibri"/>
          <w:color w:val="000000"/>
          <w:szCs w:val="21"/>
        </w:rPr>
        <w:t>59</w:t>
      </w:r>
      <w:r w:rsidRPr="000B572D">
        <w:rPr>
          <w:rFonts w:cs="Calibri" w:hint="eastAsia"/>
          <w:color w:val="000000"/>
          <w:szCs w:val="21"/>
        </w:rPr>
        <w:t>号中国人民大学文化大厦</w:t>
      </w:r>
      <w:r w:rsidRPr="000B572D">
        <w:rPr>
          <w:rFonts w:ascii="Calibri" w:hAnsi="Calibri" w:cs="Calibri"/>
          <w:color w:val="000000"/>
          <w:szCs w:val="21"/>
        </w:rPr>
        <w:t>1705</w:t>
      </w:r>
      <w:r w:rsidRPr="000B572D">
        <w:rPr>
          <w:rFonts w:cs="Calibri" w:hint="eastAsia"/>
          <w:color w:val="000000"/>
          <w:szCs w:val="21"/>
        </w:rPr>
        <w:t>室</w:t>
      </w:r>
    </w:p>
    <w:p w:rsidR="00832C89" w:rsidRPr="000B572D" w:rsidRDefault="00865170">
      <w:pPr>
        <w:shd w:val="clear" w:color="auto" w:fill="FFFFFF"/>
        <w:ind w:firstLineChars="200" w:firstLine="420"/>
        <w:rPr>
          <w:rFonts w:ascii="Calibri" w:hAnsi="Calibri" w:cs="Calibri"/>
          <w:color w:val="000000"/>
          <w:szCs w:val="21"/>
        </w:rPr>
      </w:pPr>
      <w:r w:rsidRPr="000B572D">
        <w:rPr>
          <w:rFonts w:cs="Calibri" w:hint="eastAsia"/>
          <w:color w:val="000000"/>
          <w:szCs w:val="21"/>
        </w:rPr>
        <w:t>邮编：</w:t>
      </w:r>
      <w:r w:rsidRPr="000B572D">
        <w:rPr>
          <w:rFonts w:ascii="Calibri" w:hAnsi="Calibri" w:cs="Calibri"/>
          <w:color w:val="000000"/>
          <w:szCs w:val="21"/>
        </w:rPr>
        <w:t>100872</w:t>
      </w:r>
    </w:p>
    <w:p w:rsidR="00832C89" w:rsidRPr="000B572D" w:rsidRDefault="00865170">
      <w:pPr>
        <w:shd w:val="clear" w:color="auto" w:fill="FFFFFF"/>
        <w:ind w:firstLineChars="200" w:firstLine="420"/>
        <w:rPr>
          <w:rFonts w:ascii="Calibri" w:hAnsi="Calibri" w:cs="Calibri"/>
          <w:color w:val="000000"/>
          <w:szCs w:val="21"/>
        </w:rPr>
      </w:pPr>
      <w:r w:rsidRPr="000B572D">
        <w:rPr>
          <w:rFonts w:cs="Calibri"/>
          <w:color w:val="000000"/>
          <w:szCs w:val="21"/>
        </w:rPr>
        <w:t>电话：</w:t>
      </w:r>
      <w:r w:rsidRPr="000B572D">
        <w:rPr>
          <w:rFonts w:ascii="Microsoft YaHei UI" w:hAnsi="Microsoft YaHei UI" w:cs="Calibri" w:hint="eastAsia"/>
          <w:color w:val="000000"/>
          <w:sz w:val="18"/>
          <w:szCs w:val="18"/>
        </w:rPr>
        <w:t>010-82449185</w:t>
      </w:r>
    </w:p>
    <w:p w:rsidR="00832C89" w:rsidRPr="000B572D" w:rsidRDefault="00865170">
      <w:pPr>
        <w:shd w:val="clear" w:color="auto" w:fill="FFFFFF"/>
        <w:ind w:firstLineChars="200" w:firstLine="420"/>
        <w:rPr>
          <w:color w:val="000000"/>
        </w:rPr>
      </w:pPr>
      <w:r w:rsidRPr="000B572D">
        <w:rPr>
          <w:rFonts w:hint="eastAsia"/>
          <w:color w:val="000000"/>
          <w:szCs w:val="21"/>
        </w:rPr>
        <w:t>传真：</w:t>
      </w:r>
      <w:r w:rsidRPr="000B572D">
        <w:rPr>
          <w:rFonts w:ascii="Calibri" w:hAnsi="Calibri" w:cs="Calibri"/>
          <w:color w:val="000000"/>
          <w:szCs w:val="21"/>
        </w:rPr>
        <w:t>010-82504200</w:t>
      </w:r>
    </w:p>
    <w:p w:rsidR="00832C89" w:rsidRPr="000B572D" w:rsidRDefault="00865170">
      <w:pPr>
        <w:shd w:val="clear" w:color="auto" w:fill="FFFFFF"/>
        <w:ind w:firstLineChars="200" w:firstLine="420"/>
        <w:rPr>
          <w:rFonts w:ascii="Calibri" w:hAnsi="Calibri" w:cs="Calibri"/>
          <w:color w:val="000000"/>
          <w:szCs w:val="21"/>
        </w:rPr>
      </w:pPr>
      <w:r w:rsidRPr="000B572D">
        <w:rPr>
          <w:color w:val="000000"/>
          <w:szCs w:val="21"/>
        </w:rPr>
        <w:t xml:space="preserve">Email: </w:t>
      </w:r>
      <w:hyperlink r:id="rId15" w:history="1">
        <w:r w:rsidRPr="000B572D">
          <w:rPr>
            <w:rStyle w:val="ab"/>
            <w:szCs w:val="21"/>
          </w:rPr>
          <w:t>Echo@nurnberg.com.cn</w:t>
        </w:r>
      </w:hyperlink>
    </w:p>
    <w:p w:rsidR="00832C89" w:rsidRPr="000B572D" w:rsidRDefault="00865170">
      <w:pPr>
        <w:shd w:val="clear" w:color="auto" w:fill="FFFFFF"/>
        <w:ind w:firstLineChars="200" w:firstLine="420"/>
        <w:rPr>
          <w:rFonts w:ascii="宋体" w:hAnsi="宋体" w:cs="宋体"/>
          <w:color w:val="000000"/>
          <w:szCs w:val="21"/>
        </w:rPr>
      </w:pPr>
      <w:r w:rsidRPr="000B572D">
        <w:rPr>
          <w:rFonts w:hint="eastAsia"/>
          <w:color w:val="000000"/>
          <w:szCs w:val="21"/>
        </w:rPr>
        <w:t>网址：</w:t>
      </w:r>
      <w:r w:rsidRPr="000B572D">
        <w:rPr>
          <w:color w:val="000000"/>
          <w:szCs w:val="21"/>
        </w:rPr>
        <w:t>www.nurnberg.com.cn</w:t>
      </w:r>
      <w:r w:rsidRPr="000B572D">
        <w:rPr>
          <w:color w:val="000000"/>
          <w:szCs w:val="21"/>
        </w:rPr>
        <w:t>（获取最新书讯）</w:t>
      </w:r>
    </w:p>
    <w:p w:rsidR="00832C89" w:rsidRPr="000B572D" w:rsidRDefault="00865170">
      <w:pPr>
        <w:shd w:val="clear" w:color="auto" w:fill="FFFFFF"/>
        <w:ind w:firstLineChars="200" w:firstLine="420"/>
        <w:rPr>
          <w:color w:val="000000"/>
          <w:szCs w:val="21"/>
        </w:rPr>
      </w:pPr>
      <w:r w:rsidRPr="000B572D">
        <w:rPr>
          <w:rFonts w:hint="eastAsia"/>
          <w:color w:val="000000"/>
          <w:szCs w:val="21"/>
        </w:rPr>
        <w:t>微博：</w:t>
      </w:r>
      <w:hyperlink r:id="rId16" w:history="1">
        <w:r w:rsidRPr="000B572D">
          <w:rPr>
            <w:rStyle w:val="ab"/>
            <w:color w:val="0563C1"/>
            <w:szCs w:val="21"/>
          </w:rPr>
          <w:t>http://weibo.com/nurnberg</w:t>
        </w:r>
      </w:hyperlink>
    </w:p>
    <w:p w:rsidR="00832C89" w:rsidRPr="000B572D" w:rsidRDefault="00865170">
      <w:pPr>
        <w:shd w:val="clear" w:color="auto" w:fill="FFFFFF"/>
        <w:ind w:firstLineChars="200" w:firstLine="420"/>
        <w:rPr>
          <w:color w:val="000000"/>
          <w:szCs w:val="21"/>
        </w:rPr>
      </w:pPr>
      <w:r w:rsidRPr="000B572D">
        <w:rPr>
          <w:rFonts w:hint="eastAsia"/>
          <w:color w:val="000000"/>
          <w:szCs w:val="21"/>
        </w:rPr>
        <w:t>豆瓣小站：</w:t>
      </w:r>
      <w:hyperlink r:id="rId17" w:history="1">
        <w:r w:rsidRPr="000B572D">
          <w:rPr>
            <w:rStyle w:val="ab"/>
            <w:color w:val="0563C1"/>
            <w:szCs w:val="21"/>
          </w:rPr>
          <w:t>http://site.douban.com/110577/</w:t>
        </w:r>
      </w:hyperlink>
    </w:p>
    <w:p w:rsidR="00832C89" w:rsidRPr="000B572D" w:rsidRDefault="00865170">
      <w:pPr>
        <w:shd w:val="clear" w:color="auto" w:fill="FFFFFF"/>
        <w:ind w:firstLineChars="200" w:firstLine="420"/>
        <w:rPr>
          <w:rFonts w:ascii="Calibri" w:hAnsi="Calibri" w:cs="Calibri"/>
          <w:color w:val="000000"/>
          <w:szCs w:val="21"/>
        </w:rPr>
      </w:pPr>
      <w:proofErr w:type="gramStart"/>
      <w:r w:rsidRPr="000B572D">
        <w:rPr>
          <w:rFonts w:cs="Calibri" w:hint="eastAsia"/>
          <w:color w:val="000000"/>
          <w:szCs w:val="21"/>
        </w:rPr>
        <w:t>抖音号</w:t>
      </w:r>
      <w:proofErr w:type="gramEnd"/>
      <w:r w:rsidRPr="000B572D">
        <w:rPr>
          <w:rFonts w:cs="Calibri" w:hint="eastAsia"/>
          <w:color w:val="000000"/>
          <w:szCs w:val="21"/>
        </w:rPr>
        <w:t>：安德鲁读书</w:t>
      </w:r>
    </w:p>
    <w:p w:rsidR="00832C89" w:rsidRPr="000B572D" w:rsidRDefault="00865170">
      <w:pPr>
        <w:shd w:val="clear" w:color="auto" w:fill="FFFFFF"/>
        <w:ind w:firstLineChars="200" w:firstLine="420"/>
        <w:rPr>
          <w:rFonts w:ascii="Calibri" w:hAnsi="Calibri" w:cs="Calibri"/>
          <w:color w:val="000000"/>
          <w:szCs w:val="21"/>
        </w:rPr>
      </w:pPr>
      <w:proofErr w:type="gramStart"/>
      <w:r w:rsidRPr="000B572D">
        <w:rPr>
          <w:rFonts w:cs="Calibri" w:hint="eastAsia"/>
          <w:color w:val="000000"/>
          <w:szCs w:val="21"/>
        </w:rPr>
        <w:t>微信订阅</w:t>
      </w:r>
      <w:proofErr w:type="gramEnd"/>
      <w:r w:rsidRPr="000B572D">
        <w:rPr>
          <w:rFonts w:cs="Calibri" w:hint="eastAsia"/>
          <w:color w:val="000000"/>
          <w:szCs w:val="21"/>
        </w:rPr>
        <w:t>号：安德鲁书讯</w:t>
      </w:r>
    </w:p>
    <w:p w:rsidR="00832C89" w:rsidRPr="000B572D" w:rsidRDefault="00832C89">
      <w:pPr>
        <w:shd w:val="clear" w:color="auto" w:fill="FFFFFF"/>
        <w:ind w:firstLineChars="200" w:firstLine="420"/>
        <w:rPr>
          <w:rFonts w:ascii="Calibri" w:hAnsi="Calibri" w:cs="Calibri"/>
          <w:color w:val="000000"/>
          <w:szCs w:val="21"/>
        </w:rPr>
      </w:pPr>
    </w:p>
    <w:p w:rsidR="00832C89" w:rsidRPr="000B572D" w:rsidRDefault="00832C89">
      <w:pPr>
        <w:shd w:val="clear" w:color="auto" w:fill="FFFFFF"/>
        <w:ind w:firstLineChars="200" w:firstLine="420"/>
        <w:rPr>
          <w:color w:val="000000"/>
          <w:szCs w:val="21"/>
        </w:rPr>
      </w:pPr>
    </w:p>
    <w:sectPr w:rsidR="00832C89" w:rsidRPr="000B572D">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849" w:rsidRDefault="005A2849">
      <w:r>
        <w:separator/>
      </w:r>
    </w:p>
  </w:endnote>
  <w:endnote w:type="continuationSeparator" w:id="0">
    <w:p w:rsidR="005A2849" w:rsidRDefault="005A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89" w:rsidRDefault="00832C89">
    <w:pPr>
      <w:pBdr>
        <w:bottom w:val="single" w:sz="6" w:space="1" w:color="auto"/>
      </w:pBdr>
      <w:jc w:val="center"/>
      <w:rPr>
        <w:rFonts w:ascii="方正姚体" w:eastAsia="方正姚体"/>
        <w:sz w:val="18"/>
      </w:rPr>
    </w:pPr>
  </w:p>
  <w:p w:rsidR="00832C89" w:rsidRDefault="0086517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832C89" w:rsidRDefault="00865170">
    <w:pPr>
      <w:jc w:val="center"/>
      <w:rPr>
        <w:rFonts w:ascii="方正姚体" w:eastAsia="方正姚体"/>
        <w:sz w:val="18"/>
        <w:szCs w:val="18"/>
      </w:rPr>
    </w:pPr>
    <w:r>
      <w:rPr>
        <w:rFonts w:ascii="方正姚体" w:eastAsia="方正姚体" w:hint="eastAsia"/>
        <w:sz w:val="18"/>
        <w:szCs w:val="18"/>
      </w:rPr>
      <w:t>电话：010-82504106，88810959，传真：010-82504200</w:t>
    </w:r>
  </w:p>
  <w:p w:rsidR="00832C89" w:rsidRDefault="00865170">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832C89" w:rsidRDefault="00865170">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93B5E">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849" w:rsidRDefault="005A2849">
      <w:r>
        <w:separator/>
      </w:r>
    </w:p>
  </w:footnote>
  <w:footnote w:type="continuationSeparator" w:id="0">
    <w:p w:rsidR="005A2849" w:rsidRDefault="005A2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89" w:rsidRDefault="00865170">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832C89" w:rsidRDefault="00865170">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5246D3"/>
    <w:multiLevelType w:val="hybridMultilevel"/>
    <w:tmpl w:val="9FE8FC0A"/>
    <w:lvl w:ilvl="0" w:tplc="A8684EF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A71D38"/>
    <w:rsid w:val="00010866"/>
    <w:rsid w:val="00011479"/>
    <w:rsid w:val="00013CE1"/>
    <w:rsid w:val="00016A67"/>
    <w:rsid w:val="0003734A"/>
    <w:rsid w:val="000471BE"/>
    <w:rsid w:val="00052601"/>
    <w:rsid w:val="0006074F"/>
    <w:rsid w:val="00062E23"/>
    <w:rsid w:val="000649FF"/>
    <w:rsid w:val="000676E5"/>
    <w:rsid w:val="00067E08"/>
    <w:rsid w:val="000721D3"/>
    <w:rsid w:val="0007792C"/>
    <w:rsid w:val="00080A1A"/>
    <w:rsid w:val="000828F5"/>
    <w:rsid w:val="00093B5E"/>
    <w:rsid w:val="00094542"/>
    <w:rsid w:val="000A1A88"/>
    <w:rsid w:val="000A276C"/>
    <w:rsid w:val="000A2E1D"/>
    <w:rsid w:val="000B2148"/>
    <w:rsid w:val="000B22DE"/>
    <w:rsid w:val="000B29E2"/>
    <w:rsid w:val="000B572D"/>
    <w:rsid w:val="000C1EE1"/>
    <w:rsid w:val="000C380D"/>
    <w:rsid w:val="000C6B43"/>
    <w:rsid w:val="000C780B"/>
    <w:rsid w:val="000D2126"/>
    <w:rsid w:val="000D2B57"/>
    <w:rsid w:val="000D447B"/>
    <w:rsid w:val="000D52DC"/>
    <w:rsid w:val="000E219B"/>
    <w:rsid w:val="0010039B"/>
    <w:rsid w:val="00100A6B"/>
    <w:rsid w:val="00105630"/>
    <w:rsid w:val="00106D0C"/>
    <w:rsid w:val="00110E68"/>
    <w:rsid w:val="00112DCE"/>
    <w:rsid w:val="001214BD"/>
    <w:rsid w:val="00127A26"/>
    <w:rsid w:val="00134275"/>
    <w:rsid w:val="00134922"/>
    <w:rsid w:val="00142CBE"/>
    <w:rsid w:val="0014507F"/>
    <w:rsid w:val="00152F8A"/>
    <w:rsid w:val="00157258"/>
    <w:rsid w:val="00182905"/>
    <w:rsid w:val="001835F4"/>
    <w:rsid w:val="0018456D"/>
    <w:rsid w:val="001859C2"/>
    <w:rsid w:val="001913BB"/>
    <w:rsid w:val="00197385"/>
    <w:rsid w:val="001A170B"/>
    <w:rsid w:val="001A7625"/>
    <w:rsid w:val="001B5666"/>
    <w:rsid w:val="001B5D63"/>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C2FFD"/>
    <w:rsid w:val="002E37FF"/>
    <w:rsid w:val="002E5254"/>
    <w:rsid w:val="002E5DC5"/>
    <w:rsid w:val="002E5F2A"/>
    <w:rsid w:val="002E6A14"/>
    <w:rsid w:val="002F28B7"/>
    <w:rsid w:val="002F38DE"/>
    <w:rsid w:val="002F49FB"/>
    <w:rsid w:val="002F7199"/>
    <w:rsid w:val="003003A7"/>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51B5"/>
    <w:rsid w:val="00365919"/>
    <w:rsid w:val="0037085F"/>
    <w:rsid w:val="00376C0B"/>
    <w:rsid w:val="00383FD0"/>
    <w:rsid w:val="00390940"/>
    <w:rsid w:val="003923EF"/>
    <w:rsid w:val="003972FB"/>
    <w:rsid w:val="003A5EE9"/>
    <w:rsid w:val="003A6586"/>
    <w:rsid w:val="003B5916"/>
    <w:rsid w:val="003C11BB"/>
    <w:rsid w:val="003C1CF6"/>
    <w:rsid w:val="003C2DA6"/>
    <w:rsid w:val="003D4957"/>
    <w:rsid w:val="003E754D"/>
    <w:rsid w:val="003F05DE"/>
    <w:rsid w:val="003F0933"/>
    <w:rsid w:val="003F0CD0"/>
    <w:rsid w:val="003F5825"/>
    <w:rsid w:val="004003A7"/>
    <w:rsid w:val="00401A8D"/>
    <w:rsid w:val="00407A91"/>
    <w:rsid w:val="00412A10"/>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16F6"/>
    <w:rsid w:val="00514B94"/>
    <w:rsid w:val="0052473E"/>
    <w:rsid w:val="00527886"/>
    <w:rsid w:val="0053506B"/>
    <w:rsid w:val="005356AF"/>
    <w:rsid w:val="00547E7E"/>
    <w:rsid w:val="005521E4"/>
    <w:rsid w:val="00556080"/>
    <w:rsid w:val="005664AD"/>
    <w:rsid w:val="00567BA6"/>
    <w:rsid w:val="005737DB"/>
    <w:rsid w:val="00577751"/>
    <w:rsid w:val="00582EAD"/>
    <w:rsid w:val="00583966"/>
    <w:rsid w:val="005922A8"/>
    <w:rsid w:val="005A2849"/>
    <w:rsid w:val="005A40A1"/>
    <w:rsid w:val="005A5754"/>
    <w:rsid w:val="005B6FB0"/>
    <w:rsid w:val="005B7CEB"/>
    <w:rsid w:val="005C6904"/>
    <w:rsid w:val="005F317A"/>
    <w:rsid w:val="00602E6C"/>
    <w:rsid w:val="00605133"/>
    <w:rsid w:val="00606385"/>
    <w:rsid w:val="00610C62"/>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0AE4"/>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80950"/>
    <w:rsid w:val="00797837"/>
    <w:rsid w:val="007A4BED"/>
    <w:rsid w:val="007B0D11"/>
    <w:rsid w:val="007B543B"/>
    <w:rsid w:val="007D22D2"/>
    <w:rsid w:val="007E35B3"/>
    <w:rsid w:val="007F0271"/>
    <w:rsid w:val="00805130"/>
    <w:rsid w:val="00805764"/>
    <w:rsid w:val="008153A0"/>
    <w:rsid w:val="008219D1"/>
    <w:rsid w:val="00822AAF"/>
    <w:rsid w:val="00832C89"/>
    <w:rsid w:val="00833658"/>
    <w:rsid w:val="00843714"/>
    <w:rsid w:val="0085010B"/>
    <w:rsid w:val="00852C2B"/>
    <w:rsid w:val="00856401"/>
    <w:rsid w:val="00861777"/>
    <w:rsid w:val="00862531"/>
    <w:rsid w:val="00862DBE"/>
    <w:rsid w:val="008648D3"/>
    <w:rsid w:val="00865170"/>
    <w:rsid w:val="00866B99"/>
    <w:rsid w:val="0087014B"/>
    <w:rsid w:val="00873EF3"/>
    <w:rsid w:val="00874102"/>
    <w:rsid w:val="008848A8"/>
    <w:rsid w:val="00886E87"/>
    <w:rsid w:val="0088708F"/>
    <w:rsid w:val="0089462C"/>
    <w:rsid w:val="008955F8"/>
    <w:rsid w:val="0089589B"/>
    <w:rsid w:val="008B0A5A"/>
    <w:rsid w:val="008B3081"/>
    <w:rsid w:val="008B4DCA"/>
    <w:rsid w:val="008B541B"/>
    <w:rsid w:val="008D4D33"/>
    <w:rsid w:val="008F5575"/>
    <w:rsid w:val="008F5E49"/>
    <w:rsid w:val="008F7B77"/>
    <w:rsid w:val="00900F2F"/>
    <w:rsid w:val="00912EA4"/>
    <w:rsid w:val="0091777E"/>
    <w:rsid w:val="00923BF6"/>
    <w:rsid w:val="00927BD3"/>
    <w:rsid w:val="00937F62"/>
    <w:rsid w:val="00940B93"/>
    <w:rsid w:val="0096089F"/>
    <w:rsid w:val="00961AEF"/>
    <w:rsid w:val="009739E8"/>
    <w:rsid w:val="00973F14"/>
    <w:rsid w:val="009772A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06EC"/>
    <w:rsid w:val="00A2505E"/>
    <w:rsid w:val="00A40988"/>
    <w:rsid w:val="00A44B8C"/>
    <w:rsid w:val="00A57985"/>
    <w:rsid w:val="00A602F6"/>
    <w:rsid w:val="00A70CF0"/>
    <w:rsid w:val="00A71D38"/>
    <w:rsid w:val="00A71E1E"/>
    <w:rsid w:val="00A747E1"/>
    <w:rsid w:val="00A81B50"/>
    <w:rsid w:val="00A8481D"/>
    <w:rsid w:val="00A87E83"/>
    <w:rsid w:val="00A910E5"/>
    <w:rsid w:val="00AA1AA9"/>
    <w:rsid w:val="00AA4414"/>
    <w:rsid w:val="00AB5463"/>
    <w:rsid w:val="00AC075C"/>
    <w:rsid w:val="00AC3987"/>
    <w:rsid w:val="00AC6259"/>
    <w:rsid w:val="00AC6FB0"/>
    <w:rsid w:val="00AD250E"/>
    <w:rsid w:val="00AF374C"/>
    <w:rsid w:val="00B01D5B"/>
    <w:rsid w:val="00B05F67"/>
    <w:rsid w:val="00B11565"/>
    <w:rsid w:val="00B1495D"/>
    <w:rsid w:val="00B210C4"/>
    <w:rsid w:val="00B22CD2"/>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A24B6"/>
    <w:rsid w:val="00BA3AA5"/>
    <w:rsid w:val="00BA4604"/>
    <w:rsid w:val="00BB3810"/>
    <w:rsid w:val="00BB43BF"/>
    <w:rsid w:val="00BC6148"/>
    <w:rsid w:val="00BD06E3"/>
    <w:rsid w:val="00BD5420"/>
    <w:rsid w:val="00BE241D"/>
    <w:rsid w:val="00BE3950"/>
    <w:rsid w:val="00BF0D7A"/>
    <w:rsid w:val="00BF4E7A"/>
    <w:rsid w:val="00BF5775"/>
    <w:rsid w:val="00BF5D0C"/>
    <w:rsid w:val="00BF5E63"/>
    <w:rsid w:val="00BF6386"/>
    <w:rsid w:val="00C015FE"/>
    <w:rsid w:val="00C05228"/>
    <w:rsid w:val="00C06640"/>
    <w:rsid w:val="00C12C57"/>
    <w:rsid w:val="00C2257A"/>
    <w:rsid w:val="00C2293F"/>
    <w:rsid w:val="00C22DCC"/>
    <w:rsid w:val="00C238EF"/>
    <w:rsid w:val="00C32C47"/>
    <w:rsid w:val="00C51EA5"/>
    <w:rsid w:val="00C57ECE"/>
    <w:rsid w:val="00C60E87"/>
    <w:rsid w:val="00C612DF"/>
    <w:rsid w:val="00C61B8D"/>
    <w:rsid w:val="00C628B5"/>
    <w:rsid w:val="00C6321D"/>
    <w:rsid w:val="00C639D8"/>
    <w:rsid w:val="00C702D3"/>
    <w:rsid w:val="00C7119F"/>
    <w:rsid w:val="00C7567E"/>
    <w:rsid w:val="00C77355"/>
    <w:rsid w:val="00C817C6"/>
    <w:rsid w:val="00C83A86"/>
    <w:rsid w:val="00C903F7"/>
    <w:rsid w:val="00C93394"/>
    <w:rsid w:val="00CB1C0E"/>
    <w:rsid w:val="00CB6825"/>
    <w:rsid w:val="00CB7AEF"/>
    <w:rsid w:val="00CC03A3"/>
    <w:rsid w:val="00CC0BED"/>
    <w:rsid w:val="00CD2007"/>
    <w:rsid w:val="00CE1D5B"/>
    <w:rsid w:val="00CE468D"/>
    <w:rsid w:val="00CE67B4"/>
    <w:rsid w:val="00CF1D82"/>
    <w:rsid w:val="00CF2C8D"/>
    <w:rsid w:val="00CF5AFB"/>
    <w:rsid w:val="00CF6406"/>
    <w:rsid w:val="00D11B40"/>
    <w:rsid w:val="00D21348"/>
    <w:rsid w:val="00D24097"/>
    <w:rsid w:val="00D34454"/>
    <w:rsid w:val="00D36174"/>
    <w:rsid w:val="00D41C0F"/>
    <w:rsid w:val="00D430C2"/>
    <w:rsid w:val="00D43A3B"/>
    <w:rsid w:val="00D43A4A"/>
    <w:rsid w:val="00D46BB5"/>
    <w:rsid w:val="00D46E79"/>
    <w:rsid w:val="00D55458"/>
    <w:rsid w:val="00D606B4"/>
    <w:rsid w:val="00D60EB2"/>
    <w:rsid w:val="00D64CC7"/>
    <w:rsid w:val="00D70677"/>
    <w:rsid w:val="00D70B4B"/>
    <w:rsid w:val="00D81549"/>
    <w:rsid w:val="00D87CCE"/>
    <w:rsid w:val="00D924FC"/>
    <w:rsid w:val="00DA2E77"/>
    <w:rsid w:val="00DB049B"/>
    <w:rsid w:val="00DC3063"/>
    <w:rsid w:val="00DD1EB2"/>
    <w:rsid w:val="00DD2D61"/>
    <w:rsid w:val="00DD3D54"/>
    <w:rsid w:val="00DD693F"/>
    <w:rsid w:val="00DE1211"/>
    <w:rsid w:val="00DE3EC6"/>
    <w:rsid w:val="00DF0621"/>
    <w:rsid w:val="00DF5CD2"/>
    <w:rsid w:val="00E021C6"/>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96E79"/>
    <w:rsid w:val="00EA652C"/>
    <w:rsid w:val="00EA77FB"/>
    <w:rsid w:val="00EB1F90"/>
    <w:rsid w:val="00EB2DAE"/>
    <w:rsid w:val="00EB5E3B"/>
    <w:rsid w:val="00EB6513"/>
    <w:rsid w:val="00EB6580"/>
    <w:rsid w:val="00EC7589"/>
    <w:rsid w:val="00ED304D"/>
    <w:rsid w:val="00EE1311"/>
    <w:rsid w:val="00EE7FE5"/>
    <w:rsid w:val="00EF252A"/>
    <w:rsid w:val="00EF4888"/>
    <w:rsid w:val="00EF51BA"/>
    <w:rsid w:val="00F01A50"/>
    <w:rsid w:val="00F26153"/>
    <w:rsid w:val="00F27267"/>
    <w:rsid w:val="00F30CA5"/>
    <w:rsid w:val="00F318E4"/>
    <w:rsid w:val="00F34003"/>
    <w:rsid w:val="00F3449F"/>
    <w:rsid w:val="00F352AE"/>
    <w:rsid w:val="00F41228"/>
    <w:rsid w:val="00F43108"/>
    <w:rsid w:val="00F4467B"/>
    <w:rsid w:val="00F70C16"/>
    <w:rsid w:val="00F72189"/>
    <w:rsid w:val="00F74D56"/>
    <w:rsid w:val="00F80045"/>
    <w:rsid w:val="00F835EE"/>
    <w:rsid w:val="00F8540D"/>
    <w:rsid w:val="00F937AD"/>
    <w:rsid w:val="00F96AEF"/>
    <w:rsid w:val="00F978A8"/>
    <w:rsid w:val="00FA4A2B"/>
    <w:rsid w:val="00FA7D63"/>
    <w:rsid w:val="00FA7F29"/>
    <w:rsid w:val="00FC3402"/>
    <w:rsid w:val="00FC58FE"/>
    <w:rsid w:val="00FD638E"/>
    <w:rsid w:val="00FE3231"/>
    <w:rsid w:val="00FE4FD6"/>
    <w:rsid w:val="00FE722A"/>
    <w:rsid w:val="00FF63CA"/>
    <w:rsid w:val="55962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E318FA1-0D33-44B2-8BB7-2D4F1729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target-translate">
    <w:name w:val="target-translate"/>
    <w:basedOn w:val="a0"/>
  </w:style>
  <w:style w:type="character" w:customStyle="1" w:styleId="a-text-bold">
    <w:name w:val="a-text-bold"/>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052902">
      <w:bodyDiv w:val="1"/>
      <w:marLeft w:val="0"/>
      <w:marRight w:val="0"/>
      <w:marTop w:val="0"/>
      <w:marBottom w:val="0"/>
      <w:divBdr>
        <w:top w:val="none" w:sz="0" w:space="0" w:color="auto"/>
        <w:left w:val="none" w:sz="0" w:space="0" w:color="auto"/>
        <w:bottom w:val="none" w:sz="0" w:space="0" w:color="auto"/>
        <w:right w:val="none" w:sz="0" w:space="0" w:color="auto"/>
      </w:divBdr>
    </w:div>
    <w:div w:id="1828209497">
      <w:bodyDiv w:val="1"/>
      <w:marLeft w:val="0"/>
      <w:marRight w:val="0"/>
      <w:marTop w:val="0"/>
      <w:marBottom w:val="0"/>
      <w:divBdr>
        <w:top w:val="none" w:sz="0" w:space="0" w:color="auto"/>
        <w:left w:val="none" w:sz="0" w:space="0" w:color="auto"/>
        <w:bottom w:val="none" w:sz="0" w:space="0" w:color="auto"/>
        <w:right w:val="none" w:sz="0" w:space="0" w:color="auto"/>
      </w:divBdr>
    </w:div>
    <w:div w:id="187249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adline.com/2022/10/the-improbable-tales-of-baskerville-hall-books-series-arthur-conan-doyle-imagine-kids-family-1235135480/"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eibo.com/nurnbe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vie.douban.com/celebrity/1031844/" TargetMode="External"/><Relationship Id="rId5" Type="http://schemas.openxmlformats.org/officeDocument/2006/relationships/webSettings" Target="webSettings.xml"/><Relationship Id="rId15" Type="http://schemas.openxmlformats.org/officeDocument/2006/relationships/hyperlink" Target="mailto:Echo@nurnberg.com.cn" TargetMode="External"/><Relationship Id="rId10" Type="http://schemas.openxmlformats.org/officeDocument/2006/relationships/hyperlink" Target="https://www.amazon.com/Mysterious-Benedict-Society-Paperback-Boxed/dp/0316460966/ref=sr_1_1?keywords=The+Mysterious+Benedict+Society&amp;qid=1664534831&amp;qu=eyJxc2MiOiIzLjQ2IiwicXNhIjoiMi43OSIsInFzcCI6IjIuOTQifQ%3D%3D&amp;s=books&amp;sr=1-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vie.douban.com/celebrity/1031844/"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75161-B1BB-44D4-A7C0-3B832500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736</Words>
  <Characters>4197</Characters>
  <Application>Microsoft Office Word</Application>
  <DocSecurity>0</DocSecurity>
  <Lines>34</Lines>
  <Paragraphs>9</Paragraphs>
  <ScaleCrop>false</ScaleCrop>
  <Company>2ndSpAcE</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13</cp:revision>
  <cp:lastPrinted>2004-04-23T07:06:00Z</cp:lastPrinted>
  <dcterms:created xsi:type="dcterms:W3CDTF">2022-09-28T06:27:00Z</dcterms:created>
  <dcterms:modified xsi:type="dcterms:W3CDTF">2023-02-15T06:12:00Z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77262CC194C443ABB32E3B8B32CC1479</vt:lpwstr>
  </property>
</Properties>
</file>