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  <w:t>新 书 推 荐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99060</wp:posOffset>
            </wp:positionV>
            <wp:extent cx="1386205" cy="2169160"/>
            <wp:effectExtent l="0" t="0" r="4445" b="2540"/>
            <wp:wrapSquare wrapText="bothSides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燃烧的世界：十七世纪英格兰革命新史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英文书名：THE BLAZING WORLD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b/>
          <w:i/>
          <w:iCs/>
          <w:color w:val="000000"/>
          <w:szCs w:val="21"/>
        </w:rPr>
        <w:t>A New History of Revolutionary England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者：Jonathan Healey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社：Bloomsbury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ANA London/ANA/Conor Cheng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512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2023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历史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·哈查尔兹书店(Hatchards)“二月必读”</w:t>
      </w:r>
    </w:p>
    <w:p>
      <w:pP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·道恩特书店(Daunt’s Bookshop) “本周必读”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   对于英国人来说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szCs w:val="21"/>
        </w:rPr>
        <w:t>十七世纪是一个革命的时代。这个世纪始于一个苏格兰人的突然统治，结束于荷兰人入侵的阴影。詹姆斯一世治下，英国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承受着</w:t>
      </w:r>
      <w:r>
        <w:rPr>
          <w:rFonts w:hint="default" w:ascii="Times New Roman" w:hAnsi="Times New Roman" w:cs="Times New Roman"/>
          <w:bCs/>
          <w:szCs w:val="21"/>
        </w:rPr>
        <w:t>恐怖主义与女巫恐慌。而在他的儿子</w:t>
      </w:r>
      <w:r>
        <w:rPr>
          <w:rFonts w:hint="default" w:ascii="Times New Roman" w:hAnsi="Times New Roman" w:cs="Times New Roman"/>
        </w:rPr>
        <w:t>查尔斯统治下，国家和社会陷入内战，随后又</w:t>
      </w:r>
      <w:r>
        <w:rPr>
          <w:rFonts w:hint="eastAsia" w:cs="Times New Roman"/>
          <w:lang w:val="en-US" w:eastAsia="zh-CN"/>
        </w:rPr>
        <w:t>爆发</w:t>
      </w:r>
      <w:r>
        <w:rPr>
          <w:rFonts w:hint="default" w:ascii="Times New Roman" w:hAnsi="Times New Roman" w:cs="Times New Roman"/>
        </w:rPr>
        <w:t>军事政变与弑君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英国</w:t>
      </w:r>
      <w:r>
        <w:rPr>
          <w:rFonts w:hint="eastAsia" w:cs="Times New Roman"/>
          <w:lang w:val="en-US" w:eastAsia="zh-CN"/>
        </w:rPr>
        <w:t>甚至一度改旗易帜为</w:t>
      </w:r>
      <w:r>
        <w:rPr>
          <w:rFonts w:hint="default" w:ascii="Times New Roman" w:hAnsi="Times New Roman" w:cs="Times New Roman"/>
        </w:rPr>
        <w:t>共和</w:t>
      </w:r>
      <w:r>
        <w:rPr>
          <w:rFonts w:hint="eastAsia" w:cs="Times New Roman"/>
          <w:lang w:val="en-US" w:eastAsia="zh-CN"/>
        </w:rPr>
        <w:t>政体</w:t>
      </w:r>
      <w:r>
        <w:rPr>
          <w:rFonts w:hint="default" w:ascii="Times New Roman" w:hAnsi="Times New Roman" w:cs="Times New Roman"/>
        </w:rPr>
        <w:t>。政治没有界限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火焰与瘟疫肆虐的伦敦，</w:t>
      </w:r>
      <w:r>
        <w:rPr>
          <w:rFonts w:hint="default" w:ascii="Times New Roman" w:hAnsi="Times New Roman" w:cs="Times New Roman"/>
          <w:lang w:val="en-US" w:eastAsia="zh-CN"/>
        </w:rPr>
        <w:t>安静的</w:t>
      </w:r>
      <w:r>
        <w:rPr>
          <w:rFonts w:hint="default" w:ascii="Times New Roman" w:hAnsi="Times New Roman" w:cs="Times New Roman"/>
        </w:rPr>
        <w:t>咖啡馆与</w:t>
      </w:r>
      <w:r>
        <w:rPr>
          <w:rFonts w:hint="default" w:ascii="Times New Roman" w:hAnsi="Times New Roman" w:cs="Times New Roman"/>
          <w:lang w:val="en-US" w:eastAsia="zh-CN"/>
        </w:rPr>
        <w:t>喧闹的</w:t>
      </w:r>
      <w:r>
        <w:rPr>
          <w:rFonts w:hint="default" w:ascii="Times New Roman" w:hAnsi="Times New Roman" w:cs="Times New Roman"/>
        </w:rPr>
        <w:t>酒馆，新思想</w:t>
      </w:r>
      <w:r>
        <w:rPr>
          <w:rFonts w:hint="eastAsia" w:cs="Times New Roman"/>
          <w:lang w:val="en-US" w:eastAsia="zh-CN"/>
        </w:rPr>
        <w:t>成形</w:t>
      </w:r>
      <w:r>
        <w:rPr>
          <w:rFonts w:hint="default" w:ascii="Times New Roman" w:hAnsi="Times New Roman" w:cs="Times New Roman"/>
        </w:rPr>
        <w:t>了，这些思想充满愤怒和民粹主义，对于君主来说几乎是</w:t>
      </w:r>
      <w:r>
        <w:rPr>
          <w:rFonts w:hint="default" w:ascii="Times New Roman" w:hAnsi="Times New Roman" w:cs="Times New Roman"/>
          <w:lang w:val="en-US" w:eastAsia="zh-CN"/>
        </w:rPr>
        <w:t>脱缰之马，</w:t>
      </w:r>
      <w:r>
        <w:rPr>
          <w:rFonts w:hint="default" w:ascii="Times New Roman" w:hAnsi="Times New Roman" w:cs="Times New Roman"/>
        </w:rPr>
        <w:t>无法控制。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但这个世纪的故事，并不像它本应该的那样广为人知。斯图亚特时代的政治叙事一直都</w:t>
      </w:r>
      <w:r>
        <w:rPr>
          <w:rFonts w:hint="default" w:ascii="Times New Roman" w:hAnsi="Times New Roman" w:cs="Times New Roman"/>
          <w:lang w:val="en-US" w:eastAsia="zh-CN"/>
        </w:rPr>
        <w:t>只</w:t>
      </w:r>
      <w:r>
        <w:rPr>
          <w:rFonts w:hint="default" w:ascii="Times New Roman" w:hAnsi="Times New Roman" w:cs="Times New Roman"/>
        </w:rPr>
        <w:t>像是</w:t>
      </w:r>
      <w:r>
        <w:rPr>
          <w:rFonts w:hint="default" w:ascii="Times New Roman" w:hAnsi="Times New Roman" w:cs="Times New Roman"/>
          <w:lang w:val="en-US" w:eastAsia="zh-CN"/>
        </w:rPr>
        <w:t>都铎王朝的乏味续集，前者显然更有</w:t>
      </w:r>
      <w:r>
        <w:rPr>
          <w:rFonts w:hint="default" w:ascii="Times New Roman" w:hAnsi="Times New Roman" w:cs="Times New Roman"/>
        </w:rPr>
        <w:t>魅力。流言与传说缠绕着那些关键</w:t>
      </w:r>
      <w:r>
        <w:rPr>
          <w:rFonts w:hint="default" w:ascii="Times New Roman" w:hAnsi="Times New Roman" w:cs="Times New Roman"/>
          <w:lang w:val="en-US" w:eastAsia="zh-CN"/>
        </w:rPr>
        <w:t>历史</w:t>
      </w:r>
      <w:r>
        <w:rPr>
          <w:rFonts w:hint="default" w:ascii="Times New Roman" w:hAnsi="Times New Roman" w:cs="Times New Roman"/>
        </w:rPr>
        <w:t>人物，就像蜘蛛网遮住古董一样。“火药阴谋”和“伦敦大火”</w:t>
      </w:r>
      <w:r>
        <w:rPr>
          <w:rFonts w:hint="default" w:ascii="Times New Roman" w:hAnsi="Times New Roman" w:cs="Times New Roman"/>
          <w:lang w:val="en-US" w:eastAsia="zh-CN"/>
        </w:rPr>
        <w:t>大众耳熟能详</w:t>
      </w:r>
      <w:r>
        <w:rPr>
          <w:rFonts w:hint="default" w:ascii="Times New Roman" w:hAnsi="Times New Roman" w:cs="Times New Roman"/>
        </w:rPr>
        <w:t>，但</w:t>
      </w:r>
      <w:r>
        <w:rPr>
          <w:rFonts w:hint="default" w:ascii="Times New Roman" w:hAnsi="Times New Roman" w:cs="Times New Roman"/>
          <w:lang w:val="en-US" w:eastAsia="zh-CN"/>
        </w:rPr>
        <w:t>对英国</w:t>
      </w:r>
      <w:r>
        <w:rPr>
          <w:rFonts w:hint="default" w:ascii="Times New Roman" w:hAnsi="Times New Roman" w:cs="Times New Roman"/>
        </w:rPr>
        <w:t>内战</w:t>
      </w:r>
      <w:r>
        <w:rPr>
          <w:rFonts w:hint="default" w:ascii="Times New Roman" w:hAnsi="Times New Roman" w:cs="Times New Roman"/>
          <w:lang w:val="en-US" w:eastAsia="zh-CN"/>
        </w:rPr>
        <w:t>往往知之甚少</w:t>
      </w:r>
      <w:r>
        <w:rPr>
          <w:rFonts w:hint="default" w:ascii="Times New Roman" w:hAnsi="Times New Roman" w:cs="Times New Roman"/>
        </w:rPr>
        <w:t>。虽然有诸多陌生之处，十七世纪却从未像现在这样与我们</w:t>
      </w:r>
      <w:r>
        <w:rPr>
          <w:rFonts w:hint="default" w:ascii="Times New Roman" w:hAnsi="Times New Roman" w:cs="Times New Roman"/>
          <w:lang w:val="en-US" w:eastAsia="zh-CN"/>
        </w:rPr>
        <w:t>今日生活</w:t>
      </w:r>
      <w:r>
        <w:rPr>
          <w:rFonts w:hint="default" w:ascii="Times New Roman" w:hAnsi="Times New Roman" w:cs="Times New Roman"/>
        </w:rPr>
        <w:t>息息相关。当下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英国宪法</w:t>
      </w:r>
      <w:r>
        <w:rPr>
          <w:rFonts w:hint="default" w:ascii="Times New Roman" w:hAnsi="Times New Roman" w:cs="Times New Roman"/>
        </w:rPr>
        <w:t>再一次</w:t>
      </w:r>
      <w:r>
        <w:rPr>
          <w:rFonts w:hint="default" w:ascii="Times New Roman" w:hAnsi="Times New Roman" w:cs="Times New Roman"/>
          <w:lang w:val="en-US" w:eastAsia="zh-CN"/>
        </w:rPr>
        <w:t>遭人</w:t>
      </w:r>
      <w:r>
        <w:rPr>
          <w:rFonts w:hint="default" w:ascii="Times New Roman" w:hAnsi="Times New Roman" w:cs="Times New Roman"/>
        </w:rPr>
        <w:t>扭曲，意识形态冲突让人不禁想起圆颅党和骑士党的</w:t>
      </w:r>
      <w:r>
        <w:rPr>
          <w:rFonts w:hint="default" w:ascii="Times New Roman" w:hAnsi="Times New Roman" w:cs="Times New Roman"/>
          <w:lang w:val="en-US" w:eastAsia="zh-CN"/>
        </w:rPr>
        <w:t>纷争</w:t>
      </w:r>
      <w:r>
        <w:rPr>
          <w:rFonts w:hint="default" w:ascii="Times New Roman" w:hAnsi="Times New Roman" w:cs="Times New Roman"/>
        </w:rPr>
        <w:t>。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十七世纪</w:t>
      </w:r>
      <w:r>
        <w:rPr>
          <w:rFonts w:hint="default" w:ascii="Times New Roman" w:hAnsi="Times New Roman" w:cs="Times New Roman"/>
        </w:rPr>
        <w:t>奇异、曲折</w:t>
      </w:r>
      <w:r>
        <w:rPr>
          <w:rFonts w:hint="default" w:ascii="Times New Roman" w:hAnsi="Times New Roman" w:cs="Times New Roman"/>
          <w:lang w:val="en-US" w:eastAsia="zh-CN"/>
        </w:rPr>
        <w:t>而</w:t>
      </w:r>
      <w:r>
        <w:rPr>
          <w:rFonts w:hint="default" w:ascii="Times New Roman" w:hAnsi="Times New Roman" w:cs="Times New Roman"/>
        </w:rPr>
        <w:t>迷人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《燃烧的世界》（</w:t>
      </w:r>
      <w:r>
        <w:rPr>
          <w:rFonts w:hint="default" w:ascii="Times New Roman" w:hAnsi="Times New Roman" w:cs="Times New Roman"/>
          <w:i/>
        </w:rPr>
        <w:t>The Blazing World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则将这一时期的</w:t>
      </w:r>
      <w:r>
        <w:rPr>
          <w:rFonts w:hint="default" w:ascii="Times New Roman" w:hAnsi="Times New Roman" w:cs="Times New Roman"/>
        </w:rPr>
        <w:t>故事</w:t>
      </w:r>
      <w:r>
        <w:rPr>
          <w:rFonts w:hint="default" w:ascii="Times New Roman" w:hAnsi="Times New Roman" w:cs="Times New Roman"/>
          <w:lang w:val="en-US" w:eastAsia="zh-CN"/>
        </w:rPr>
        <w:t>带给</w:t>
      </w:r>
      <w:r>
        <w:rPr>
          <w:rFonts w:hint="default" w:ascii="Times New Roman" w:hAnsi="Times New Roman" w:cs="Times New Roman"/>
        </w:rPr>
        <w:t>更多</w:t>
      </w:r>
      <w:r>
        <w:rPr>
          <w:rFonts w:hint="default" w:ascii="Times New Roman" w:hAnsi="Times New Roman" w:cs="Times New Roman"/>
          <w:lang w:val="en-US" w:eastAsia="zh-CN"/>
        </w:rPr>
        <w:t>读者</w:t>
      </w:r>
      <w:r>
        <w:rPr>
          <w:rFonts w:hint="default" w:ascii="Times New Roman" w:hAnsi="Times New Roman" w:cs="Times New Roman"/>
        </w:rPr>
        <w:t>。</w:t>
      </w:r>
      <w:r>
        <w:rPr>
          <w:rFonts w:hint="default" w:ascii="Times New Roman" w:hAnsi="Times New Roman" w:cs="Times New Roman"/>
          <w:lang w:val="en-US" w:eastAsia="zh-CN"/>
        </w:rPr>
        <w:t>本书资料翔实，作者竭尽全力地搜集史料，其中很多从未公之于众。书中对人物与社会事件的描写也细致入微，最大可能地还原了十七世纪的英国社会——</w:t>
      </w:r>
      <w:r>
        <w:rPr>
          <w:rFonts w:hint="default" w:ascii="Times New Roman" w:hAnsi="Times New Roman" w:cs="Times New Roman"/>
        </w:rPr>
        <w:t>一个财富、创造力和大胆好奇心的新世界，同时</w:t>
      </w:r>
      <w:r>
        <w:rPr>
          <w:rFonts w:hint="default" w:ascii="Times New Roman" w:hAnsi="Times New Roman" w:cs="Times New Roman"/>
          <w:lang w:val="en-US" w:eastAsia="zh-CN"/>
        </w:rPr>
        <w:t>也</w:t>
      </w:r>
      <w:r>
        <w:rPr>
          <w:rFonts w:hint="default" w:ascii="Times New Roman" w:hAnsi="Times New Roman" w:cs="Times New Roman"/>
        </w:rPr>
        <w:t>是一个贪婪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傲慢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攻击性</w:t>
      </w:r>
      <w:r>
        <w:rPr>
          <w:rFonts w:hint="default" w:ascii="Times New Roman" w:hAnsi="Times New Roman" w:cs="Times New Roman"/>
        </w:rPr>
        <w:t>和</w:t>
      </w:r>
      <w:r>
        <w:rPr>
          <w:rFonts w:hint="default" w:ascii="Times New Roman" w:hAnsi="Times New Roman" w:cs="Times New Roman"/>
          <w:lang w:val="en-US" w:eastAsia="zh-CN"/>
        </w:rPr>
        <w:t>全球</w:t>
      </w:r>
      <w:r>
        <w:rPr>
          <w:rFonts w:hint="default" w:ascii="Times New Roman" w:hAnsi="Times New Roman" w:cs="Times New Roman"/>
        </w:rPr>
        <w:t>殖民暴力的世界。</w:t>
      </w:r>
      <w:r>
        <w:rPr>
          <w:rFonts w:hint="default" w:ascii="Times New Roman" w:hAnsi="Times New Roman" w:cs="Times New Roman"/>
          <w:lang w:val="en-US" w:eastAsia="zh-CN"/>
        </w:rPr>
        <w:t>这个社会熊熊</w:t>
      </w:r>
      <w:r>
        <w:rPr>
          <w:rFonts w:hint="default" w:ascii="Times New Roman" w:hAnsi="Times New Roman" w:cs="Times New Roman"/>
        </w:rPr>
        <w:t>燃烧，塑造了</w:t>
      </w:r>
      <w:r>
        <w:rPr>
          <w:rFonts w:hint="default" w:ascii="Times New Roman" w:hAnsi="Times New Roman" w:cs="Times New Roman"/>
          <w:lang w:val="en-US" w:eastAsia="zh-CN"/>
        </w:rPr>
        <w:t>英国与世界的</w:t>
      </w:r>
      <w:r>
        <w:rPr>
          <w:rFonts w:hint="default" w:ascii="Times New Roman" w:hAnsi="Times New Roman" w:cs="Times New Roman"/>
        </w:rPr>
        <w:t>未来。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  <w:bookmarkStart w:id="0" w:name="productDetails"/>
      <w:bookmarkEnd w:id="0"/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1225" cy="1097915"/>
            <wp:effectExtent l="0" t="0" r="3175" b="6985"/>
            <wp:wrapSquare wrapText="bothSides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 xml:space="preserve">    </w:t>
      </w:r>
      <w:r>
        <w:rPr>
          <w:rFonts w:hint="default" w:ascii="Times New Roman" w:hAnsi="Times New Roman" w:cs="Times New Roman"/>
          <w:b w:val="0"/>
          <w:bCs/>
        </w:rPr>
        <w:t>历史学家</w:t>
      </w:r>
      <w:r>
        <w:rPr>
          <w:rFonts w:hint="default" w:ascii="Times New Roman" w:hAnsi="Times New Roman" w:cs="Times New Roman"/>
          <w:b/>
        </w:rPr>
        <w:t>乔纳森·希利（Jonathan Healey）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专攻</w:t>
      </w:r>
      <w:r>
        <w:rPr>
          <w:rFonts w:hint="default" w:ascii="Times New Roman" w:hAnsi="Times New Roman" w:cs="Times New Roman"/>
        </w:rPr>
        <w:t>16世纪和17世纪</w:t>
      </w:r>
      <w:r>
        <w:rPr>
          <w:rFonts w:hint="default" w:ascii="Times New Roman" w:hAnsi="Times New Roman" w:cs="Times New Roman"/>
          <w:lang w:val="en-US" w:eastAsia="zh-CN"/>
        </w:rPr>
        <w:t>历史</w:t>
      </w:r>
      <w:r>
        <w:rPr>
          <w:rFonts w:hint="default" w:ascii="Times New Roman" w:hAnsi="Times New Roman" w:cs="Times New Roman"/>
        </w:rPr>
        <w:t>。他自下而上书写历史，关注普通人——他们的生活、爱情、文化和政治。他于2008年获得牛津大学博士学位，现担任</w:t>
      </w:r>
      <w:r>
        <w:rPr>
          <w:rFonts w:hint="default" w:ascii="Times New Roman" w:hAnsi="Times New Roman" w:cs="Times New Roman"/>
          <w:lang w:val="en-US" w:eastAsia="zh-CN"/>
        </w:rPr>
        <w:t>该校</w:t>
      </w:r>
      <w:r>
        <w:rPr>
          <w:rFonts w:hint="default" w:ascii="Times New Roman" w:hAnsi="Times New Roman" w:cs="Times New Roman"/>
        </w:rPr>
        <w:t>社会史副教授。乔纳森目前居住在伦敦，人们经常会在国家档案馆里看到他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他会兴奋地</w:t>
      </w:r>
      <w:r>
        <w:rPr>
          <w:rFonts w:hint="default" w:ascii="Times New Roman" w:hAnsi="Times New Roman" w:cs="Times New Roman"/>
        </w:rPr>
        <w:t>挥舞着</w:t>
      </w:r>
      <w:r>
        <w:rPr>
          <w:rFonts w:hint="default" w:ascii="Times New Roman" w:hAnsi="Times New Roman" w:cs="Times New Roman"/>
          <w:lang w:val="en-US" w:eastAsia="zh-CN"/>
        </w:rPr>
        <w:t>新发现的一直无人问津的</w:t>
      </w:r>
      <w:r>
        <w:rPr>
          <w:rFonts w:hint="default" w:ascii="Times New Roman" w:hAnsi="Times New Roman" w:cs="Times New Roman"/>
        </w:rPr>
        <w:t>手稿。《燃烧的世界》（</w:t>
      </w:r>
      <w:r>
        <w:rPr>
          <w:rFonts w:hint="default" w:ascii="Times New Roman" w:hAnsi="Times New Roman" w:cs="Times New Roman"/>
          <w:i/>
        </w:rPr>
        <w:t>The Blazing World</w:t>
      </w:r>
      <w:r>
        <w:rPr>
          <w:rFonts w:hint="default" w:ascii="Times New Roman" w:hAnsi="Times New Roman" w:cs="Times New Roman"/>
        </w:rPr>
        <w:t>）是乔纳森的第一部出版著作。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000000"/>
          <w:kern w:val="0"/>
          <w:szCs w:val="21"/>
          <w:shd w:val="clear" w:color="auto" w:fill="FFFFFF"/>
          <w:lang w:val="en-US" w:eastAsia="zh-CN"/>
        </w:rPr>
        <w:t>媒体评价：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“牛津大学社会历史学教授希利描述了一段恢弘的历史故事，讲述了1688年光荣革命后的英国社会，细致入微地再现了迷人的社会与政治历史，导向斯图亚特王朝的崩溃、复辟，最终由转向共和与君主立宪制政体。希利一如既往的关注普通市民生活，还描绘了当时许多重要思想家的肖像。希利写道：‘今日的英国，议会和选举定期举行，政客与政党唇枪舌剑，媒体充满活力，这一切都起源自十七世纪。’相信大多数读者都会同意，哪怕时至今日，书中讲述的故事仍然至关重要，而且引人入胜。这本书是面向新一代的历史教育和崭新的公民课程。”</w:t>
      </w:r>
    </w:p>
    <w:p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——《科克斯书评》（星级评论）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“1649年，英国内战将查尔斯一世送上断头台。1688年，光荣革命又将他的儿子詹姆斯二世逐出英格兰。这两个历史事件开辟了一时代，宗教自由观与民主责任制蓬勃兴起。以优雅的叙事，希利为今日错综复杂的政坛提供了可靠指南。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同时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，等级制度一夜之间被戏剧性地颠覆，体现了更深层次的社会动态。现代世界得以创造，令人振奋的历史得以书写。”</w:t>
      </w:r>
    </w:p>
    <w:p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——《出版者周刊》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“斯图亚特时代丰富多彩的历史……这本书生动而顽皮，引导我们领略一个危险的革命世纪……这是一本精彩的巨作，研究详尽，充满了17世纪的生活激情。”</w:t>
      </w:r>
    </w:p>
    <w:p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——杰西·蔡尔斯(Jessie Childs)，《泰晤士报》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“希利的文笔细致入微，却又十分亲切，几近口语化。他提出了复杂的论点，又用一种轻松、诙谐的方式表达与论证......本书涉及许多历史重大问题，包括宗教异议与法律制度，但通过历史上诸多不知名人物的有趣故事，希利将历史与我们当下的世界结合在一起......历史看似纷纷扰扰，但希利令人信服地向我们表明，狂野漫游的思想也是振奋人心的哲思......简洁明了而又引人入胜，《燃烧的世界》强有力地补充了这一时期的历史研究。”</w:t>
      </w:r>
    </w:p>
    <w:p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——露西·休斯·哈勒特(Lucy Hughes Hallett)，《旁观者》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“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不偏不倚，这部著作公正地评述了17世纪的英国历史，再现了那个时代的纷争。乔纳森·希利帮助我们理解先后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主导17世纪的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诸多思潮，深入探讨其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对今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英国产生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深远影响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。”</w:t>
      </w: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——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罗文·威廉姆斯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(Rowan Williams)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，</w:t>
      </w:r>
      <w:bookmarkStart w:id="1" w:name="_GoBack"/>
      <w:bookmarkEnd w:id="1"/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前坎特伯雷大主教，《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新政治家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》(</w:t>
      </w:r>
      <w:r>
        <w:rPr>
          <w:rFonts w:hint="eastAsia" w:cs="Times New Roman"/>
          <w:bCs/>
          <w:i/>
          <w:iCs/>
          <w:color w:val="000000"/>
          <w:kern w:val="0"/>
          <w:szCs w:val="21"/>
          <w:shd w:val="clear" w:color="auto" w:fill="FFFFFF"/>
          <w:lang w:val="en-US" w:eastAsia="zh-CN"/>
        </w:rPr>
        <w:t>The New Statesmna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)杂志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“这部英格兰革命史新作中，乔纳森·希利为我们带来了一个非常精彩的故事。我们迫切需要重建这一时期，并认识到它的历史重要性和趣味性。《燃烧的世界》是一项罕见的成就，它是一扇通向过去的窗口，既有着深刻的不同，又令人惊讶的熟悉</w:t>
      </w:r>
    </w:p>
    <w:p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——琳达·波特博士（Dr. Linda Porter）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eastAsia="zh-CN"/>
        </w:rPr>
        <w:t>“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希利相信17世纪是英国历史转折点，造就了今日的英国，但仍需要谨慎分析历史人物与今日政治动机和社会态度的关联。这是一部迷人的历史著作，引人入胜地描绘了英国历史上最动荡不安也是最引人遐想的阶段。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eastAsia="zh-CN"/>
        </w:rPr>
        <w:t>”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 </w:t>
      </w:r>
    </w:p>
    <w:p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eastAsia="zh-CN"/>
        </w:rPr>
        <w:t>——《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星期日邮报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eastAsia="zh-CN"/>
        </w:rPr>
        <w:t>》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(</w:t>
      </w:r>
      <w:r>
        <w:rPr>
          <w:rFonts w:hint="default" w:ascii="Times New Roman" w:hAnsi="Times New Roman" w:cs="Times New Roman"/>
          <w:bCs/>
          <w:i/>
          <w:iCs/>
          <w:color w:val="000000"/>
          <w:kern w:val="0"/>
          <w:szCs w:val="21"/>
          <w:shd w:val="clear" w:color="auto" w:fill="FFFFFF"/>
          <w:lang w:val="en-US" w:eastAsia="zh-CN"/>
        </w:rPr>
        <w:t>The Mail on Sunday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)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eastAsia="zh-CN"/>
        </w:rPr>
        <w:t>“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这本书照亮了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一段辉煌的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革命时期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新世界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秩序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从那时起逐渐成型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。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eastAsia="zh-CN"/>
        </w:rPr>
        <w:t>”</w:t>
      </w:r>
    </w:p>
    <w:p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eastAsia="zh-CN"/>
        </w:rPr>
        <w:t>——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蒂莫西·莫尔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(Timothy Mowl)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eastAsia="zh-CN"/>
        </w:rPr>
        <w:t>，《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乡村生活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eastAsia="zh-CN"/>
        </w:rPr>
        <w:t>》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杂志(</w:t>
      </w:r>
      <w:r>
        <w:rPr>
          <w:rFonts w:hint="default" w:ascii="Times New Roman" w:hAnsi="Times New Roman" w:cs="Times New Roman"/>
          <w:bCs/>
          <w:i/>
          <w:iCs/>
          <w:color w:val="000000"/>
          <w:kern w:val="0"/>
          <w:szCs w:val="21"/>
          <w:shd w:val="clear" w:color="auto" w:fill="FFFFFF"/>
          <w:lang w:val="en-US" w:eastAsia="zh-CN"/>
        </w:rPr>
        <w:t>Country Life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)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“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17世纪，英格兰发生翻天覆地的变化，但时至今日，鲜少有人能真正理解这个革命的时代：从粗野政治到宗教分裂，从内战到女巫审判，从瘟疫到出版自由。《燃烧的世界》讲述了这段奇怪而又迷人的历史，诸多历史细节火花般飞舞。乔纳森·希利广征博引，是我们对历史公众人物的认识焕然一新，同时又将我们带进普通人的生活，照亮了这个改变我们世界的革命社会。”</w:t>
      </w:r>
    </w:p>
    <w:p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——道恩特书店(Daunt’s Bookshop)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rPr>
          <w:rFonts w:hint="default" w:ascii="Times New Roman" w:hAnsi="Times New Roman" w:cs="Times New Roman"/>
          <w:b/>
          <w:color w:val="000000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lang w:val="en-US" w:eastAsia="zh-CN"/>
        </w:rPr>
        <w:t>谢</w:t>
      </w:r>
      <w:r>
        <w:rPr>
          <w:rFonts w:hint="default" w:ascii="Times New Roman" w:hAnsi="Times New Roman" w:cs="Times New Roman"/>
          <w:b/>
          <w:color w:val="000000"/>
        </w:rPr>
        <w:t>谢您的阅读</w:t>
      </w:r>
      <w:r>
        <w:rPr>
          <w:rFonts w:hint="default" w:ascii="Times New Roman" w:hAnsi="Times New Roman" w:cs="Times New Roman"/>
          <w:b/>
          <w:color w:val="000000"/>
          <w:lang w:eastAsia="zh-CN"/>
        </w:rPr>
        <w:t>！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请将反馈信息发送至：程衍泽 (Conor)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北京市海淀区中关村大街甲59号中国人民大学文化大厦1705室，100872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 话：010-82504406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手 机：13072260205（微信同号）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传 真：010-82504200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Email：Conor@nurnberg.com.cn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网址：http://www.nurnberg.com.cn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微博：http://weibo.com/nurnberg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豆瓣小站：http://site.douban.com/110577/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color w:val="000000"/>
          <w:szCs w:val="21"/>
        </w:rPr>
        <w:drawing>
          <wp:inline distT="0" distB="0" distL="114300" distR="114300">
            <wp:extent cx="1200150" cy="1301750"/>
            <wp:effectExtent l="0" t="0" r="0" b="1270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  <w:docVar w:name="KSO_WPS_MARK_KEY" w:val="2ceefb69-dbb1-4cae-9c86-cf3128f198c7"/>
  </w:docVars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86D1F"/>
    <w:rsid w:val="002878C8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D2C31"/>
    <w:rsid w:val="002E37FF"/>
    <w:rsid w:val="002E598E"/>
    <w:rsid w:val="002E5DC5"/>
    <w:rsid w:val="002E5F2A"/>
    <w:rsid w:val="002F28B7"/>
    <w:rsid w:val="002F32E9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37579"/>
    <w:rsid w:val="00344C37"/>
    <w:rsid w:val="00345A86"/>
    <w:rsid w:val="0035593A"/>
    <w:rsid w:val="0037085F"/>
    <w:rsid w:val="00383FD0"/>
    <w:rsid w:val="0039004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1D5F"/>
    <w:rsid w:val="00833658"/>
    <w:rsid w:val="00843714"/>
    <w:rsid w:val="00847237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A1282"/>
    <w:rsid w:val="008B0A5A"/>
    <w:rsid w:val="008B3081"/>
    <w:rsid w:val="008B4DCA"/>
    <w:rsid w:val="008B541B"/>
    <w:rsid w:val="008D4D33"/>
    <w:rsid w:val="008E32FA"/>
    <w:rsid w:val="008F5575"/>
    <w:rsid w:val="008F5E49"/>
    <w:rsid w:val="0091777E"/>
    <w:rsid w:val="00921936"/>
    <w:rsid w:val="00927BD3"/>
    <w:rsid w:val="00940B93"/>
    <w:rsid w:val="00942AC7"/>
    <w:rsid w:val="0096089F"/>
    <w:rsid w:val="00961AEF"/>
    <w:rsid w:val="009B0955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97E52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573C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44B5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45FE8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4DF6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  <w:rsid w:val="060F0E9C"/>
    <w:rsid w:val="062836F2"/>
    <w:rsid w:val="0E504E93"/>
    <w:rsid w:val="11EB5655"/>
    <w:rsid w:val="12F40DF6"/>
    <w:rsid w:val="156D701E"/>
    <w:rsid w:val="19082FE5"/>
    <w:rsid w:val="1D0205B4"/>
    <w:rsid w:val="23E10141"/>
    <w:rsid w:val="248D6176"/>
    <w:rsid w:val="27B01338"/>
    <w:rsid w:val="29B064DF"/>
    <w:rsid w:val="2BFA1CD5"/>
    <w:rsid w:val="3CAC675A"/>
    <w:rsid w:val="441822E7"/>
    <w:rsid w:val="44DA759D"/>
    <w:rsid w:val="4A4C3DA8"/>
    <w:rsid w:val="57E53E75"/>
    <w:rsid w:val="5901365F"/>
    <w:rsid w:val="5EDD5669"/>
    <w:rsid w:val="64B1461A"/>
    <w:rsid w:val="6D0849EE"/>
    <w:rsid w:val="71883D59"/>
    <w:rsid w:val="780168A5"/>
    <w:rsid w:val="7B474C85"/>
    <w:rsid w:val="7DE44A0D"/>
    <w:rsid w:val="7EDB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2143</Words>
  <Characters>2584</Characters>
  <Lines>10</Lines>
  <Paragraphs>3</Paragraphs>
  <TotalTime>129</TotalTime>
  <ScaleCrop>false</ScaleCrop>
  <LinksUpToDate>false</LinksUpToDate>
  <CharactersWithSpaces>2642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2019-05-09T07:35:00Z</dcterms:created>
  <dc:creator>Image</dc:creator>
  <cp:lastModifiedBy>Conor Cheng</cp:lastModifiedBy>
  <cp:lastPrinted>2004-04-23T07:06:00Z</cp:lastPrinted>
  <dcterms:modified xsi:type="dcterms:W3CDTF">2023-03-09T07:13:58Z</dcterms:modified>
  <dc:title>新 书 推 荐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4BF041D6674148A98D914FF190A25CB2</vt:lpwstr>
  </property>
</Properties>
</file>