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DA6" w:rsidRDefault="00F83A6A" w:rsidP="00547E7E">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3C2DA6" w:rsidRPr="008B373A" w:rsidRDefault="003C2DA6" w:rsidP="00547E7E">
      <w:pPr>
        <w:rPr>
          <w:b/>
          <w:szCs w:val="21"/>
        </w:rPr>
      </w:pPr>
    </w:p>
    <w:p w:rsidR="003C2DA6" w:rsidRPr="002A022A" w:rsidRDefault="00A64F37" w:rsidP="00547E7E">
      <w:pPr>
        <w:rPr>
          <w:b/>
          <w:szCs w:val="21"/>
        </w:rPr>
      </w:pPr>
      <w:r>
        <w:rPr>
          <w:b/>
          <w:noProof/>
          <w:szCs w:val="21"/>
        </w:rPr>
        <w:drawing>
          <wp:anchor distT="0" distB="0" distL="114300" distR="114300" simplePos="0" relativeHeight="251659264" behindDoc="0" locked="0" layoutInCell="1" allowOverlap="1" wp14:anchorId="073D679A" wp14:editId="59BC3D82">
            <wp:simplePos x="0" y="0"/>
            <wp:positionH relativeFrom="column">
              <wp:posOffset>3729990</wp:posOffset>
            </wp:positionH>
            <wp:positionV relativeFrom="paragraph">
              <wp:posOffset>199390</wp:posOffset>
            </wp:positionV>
            <wp:extent cx="1446530" cy="217233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ight Path.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6530" cy="2172335"/>
                    </a:xfrm>
                    <a:prstGeom prst="rect">
                      <a:avLst/>
                    </a:prstGeom>
                  </pic:spPr>
                </pic:pic>
              </a:graphicData>
            </a:graphic>
            <wp14:sizeRelH relativeFrom="page">
              <wp14:pctWidth>0</wp14:pctWidth>
            </wp14:sizeRelH>
            <wp14:sizeRelV relativeFrom="page">
              <wp14:pctHeight>0</wp14:pctHeight>
            </wp14:sizeRelV>
          </wp:anchor>
        </w:drawing>
      </w:r>
      <w:r w:rsidR="003C2DA6" w:rsidRPr="002A022A">
        <w:rPr>
          <w:rFonts w:hint="eastAsia"/>
          <w:b/>
          <w:szCs w:val="21"/>
        </w:rPr>
        <w:t>中文书名：《</w:t>
      </w:r>
      <w:r w:rsidR="005A482C" w:rsidRPr="005A482C">
        <w:rPr>
          <w:rFonts w:hint="eastAsia"/>
          <w:b/>
          <w:szCs w:val="21"/>
        </w:rPr>
        <w:t>飞行</w:t>
      </w:r>
      <w:r w:rsidR="00B5429D">
        <w:rPr>
          <w:rFonts w:hint="eastAsia"/>
          <w:b/>
          <w:szCs w:val="21"/>
        </w:rPr>
        <w:t>之路</w:t>
      </w:r>
      <w:r w:rsidR="005A482C" w:rsidRPr="005A482C">
        <w:rPr>
          <w:rFonts w:hint="eastAsia"/>
          <w:b/>
          <w:szCs w:val="21"/>
        </w:rPr>
        <w:t>：一群充满激情和古怪的先驱科学家如何解开鸟类迁徙之谜</w:t>
      </w:r>
      <w:r w:rsidR="003C2DA6" w:rsidRPr="002A022A">
        <w:rPr>
          <w:rFonts w:hint="eastAsia"/>
          <w:b/>
          <w:szCs w:val="21"/>
        </w:rPr>
        <w:t>》</w:t>
      </w:r>
    </w:p>
    <w:p w:rsidR="003C2DA6" w:rsidRPr="007740F3" w:rsidRDefault="003C2DA6" w:rsidP="00547E7E">
      <w:pPr>
        <w:rPr>
          <w:b/>
          <w:i/>
          <w:szCs w:val="21"/>
        </w:rPr>
      </w:pPr>
      <w:r w:rsidRPr="003330B6">
        <w:rPr>
          <w:rFonts w:hint="eastAsia"/>
          <w:b/>
          <w:szCs w:val="21"/>
        </w:rPr>
        <w:t>英文书名：</w:t>
      </w:r>
      <w:r w:rsidR="007740F3" w:rsidRPr="007740F3">
        <w:rPr>
          <w:b/>
          <w:bCs/>
          <w:i/>
          <w:szCs w:val="21"/>
        </w:rPr>
        <w:t>Flight Paths: How a Passionate and Quirky Group of Pioneering Scientists Solved the Mystery of Bird Migration</w:t>
      </w:r>
    </w:p>
    <w:p w:rsidR="003C2DA6" w:rsidRPr="003330B6" w:rsidRDefault="003C2DA6" w:rsidP="00547E7E">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008B373A" w:rsidRPr="008B373A">
        <w:rPr>
          <w:b/>
          <w:szCs w:val="21"/>
        </w:rPr>
        <w:t>Rebecca Heisman</w:t>
      </w:r>
    </w:p>
    <w:p w:rsidR="002A022A" w:rsidRPr="002A022A" w:rsidRDefault="003C2DA6" w:rsidP="00547E7E">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008B373A" w:rsidRPr="008B373A">
        <w:rPr>
          <w:b/>
          <w:szCs w:val="21"/>
        </w:rPr>
        <w:t>HarperCollins</w:t>
      </w:r>
    </w:p>
    <w:p w:rsidR="003C2DA6" w:rsidRPr="003330B6" w:rsidRDefault="003C2DA6" w:rsidP="00547E7E">
      <w:pPr>
        <w:rPr>
          <w:b/>
          <w:szCs w:val="21"/>
        </w:rPr>
      </w:pPr>
      <w:r w:rsidRPr="003330B6">
        <w:rPr>
          <w:rFonts w:hint="eastAsia"/>
          <w:b/>
          <w:szCs w:val="21"/>
        </w:rPr>
        <w:t>代理公司：</w:t>
      </w:r>
      <w:r w:rsidR="008B373A" w:rsidRPr="008B373A">
        <w:rPr>
          <w:b/>
          <w:szCs w:val="21"/>
        </w:rPr>
        <w:t>Tessler</w:t>
      </w:r>
      <w:r w:rsidR="003330B6" w:rsidRPr="003330B6">
        <w:rPr>
          <w:b/>
          <w:szCs w:val="21"/>
        </w:rPr>
        <w:t>/ANA/</w:t>
      </w:r>
      <w:r w:rsidR="007740F3">
        <w:rPr>
          <w:b/>
          <w:bCs/>
          <w:color w:val="000000"/>
          <w:szCs w:val="21"/>
        </w:rPr>
        <w:t>Leah</w:t>
      </w:r>
    </w:p>
    <w:p w:rsidR="003C2DA6" w:rsidRPr="003330B6" w:rsidRDefault="003C2DA6" w:rsidP="00547E7E">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7C1A10">
        <w:rPr>
          <w:rFonts w:hint="eastAsia"/>
          <w:b/>
          <w:szCs w:val="21"/>
        </w:rPr>
        <w:t>2</w:t>
      </w:r>
      <w:r w:rsidR="007C1A10">
        <w:rPr>
          <w:b/>
          <w:szCs w:val="21"/>
        </w:rPr>
        <w:t>89</w:t>
      </w:r>
      <w:r w:rsidR="007C1A10">
        <w:rPr>
          <w:b/>
          <w:szCs w:val="21"/>
        </w:rPr>
        <w:t>页</w:t>
      </w:r>
      <w:r w:rsidR="004630FF">
        <w:rPr>
          <w:b/>
          <w:szCs w:val="21"/>
        </w:rPr>
        <w:t>（</w:t>
      </w:r>
      <w:r w:rsidR="004630FF">
        <w:rPr>
          <w:rFonts w:hint="eastAsia"/>
          <w:b/>
          <w:szCs w:val="21"/>
        </w:rPr>
        <w:t>16</w:t>
      </w:r>
      <w:r w:rsidR="004630FF">
        <w:rPr>
          <w:rFonts w:hint="eastAsia"/>
          <w:b/>
          <w:szCs w:val="21"/>
        </w:rPr>
        <w:t>张彩色</w:t>
      </w:r>
      <w:r w:rsidR="004630FF">
        <w:rPr>
          <w:rFonts w:hint="eastAsia"/>
          <w:b/>
          <w:szCs w:val="21"/>
        </w:rPr>
        <w:t>/</w:t>
      </w:r>
      <w:r w:rsidR="004630FF">
        <w:rPr>
          <w:rFonts w:hint="eastAsia"/>
          <w:b/>
          <w:szCs w:val="21"/>
        </w:rPr>
        <w:t>黑白照片</w:t>
      </w:r>
      <w:r w:rsidR="004630FF">
        <w:rPr>
          <w:b/>
          <w:szCs w:val="21"/>
        </w:rPr>
        <w:t>）</w:t>
      </w:r>
    </w:p>
    <w:p w:rsidR="003C2DA6" w:rsidRPr="003330B6" w:rsidRDefault="003C2DA6" w:rsidP="00547E7E">
      <w:pPr>
        <w:rPr>
          <w:b/>
          <w:szCs w:val="21"/>
        </w:rPr>
      </w:pPr>
      <w:r w:rsidRPr="003330B6">
        <w:rPr>
          <w:rFonts w:hint="eastAsia"/>
          <w:b/>
          <w:szCs w:val="21"/>
        </w:rPr>
        <w:t>出版时间：</w:t>
      </w:r>
      <w:r w:rsidR="008B373A">
        <w:rPr>
          <w:rFonts w:hint="eastAsia"/>
          <w:b/>
          <w:szCs w:val="21"/>
        </w:rPr>
        <w:t>2023</w:t>
      </w:r>
      <w:r w:rsidR="00451245">
        <w:rPr>
          <w:rFonts w:hint="eastAsia"/>
          <w:b/>
          <w:szCs w:val="21"/>
        </w:rPr>
        <w:t>年</w:t>
      </w:r>
      <w:r w:rsidR="00B84DF6">
        <w:rPr>
          <w:b/>
          <w:szCs w:val="21"/>
        </w:rPr>
        <w:t>3</w:t>
      </w:r>
      <w:r w:rsidR="00451245">
        <w:rPr>
          <w:rFonts w:hint="eastAsia"/>
          <w:b/>
          <w:szCs w:val="21"/>
        </w:rPr>
        <w:t>月</w:t>
      </w:r>
    </w:p>
    <w:p w:rsidR="003C2DA6" w:rsidRPr="003330B6" w:rsidRDefault="003C2DA6" w:rsidP="00547E7E">
      <w:pPr>
        <w:rPr>
          <w:b/>
          <w:szCs w:val="21"/>
        </w:rPr>
      </w:pPr>
      <w:r w:rsidRPr="003330B6">
        <w:rPr>
          <w:rFonts w:hint="eastAsia"/>
          <w:b/>
          <w:szCs w:val="21"/>
        </w:rPr>
        <w:t>代理地区：中国大陆、台湾</w:t>
      </w:r>
    </w:p>
    <w:p w:rsidR="003C2DA6" w:rsidRPr="003330B6" w:rsidRDefault="003C2DA6" w:rsidP="00547E7E">
      <w:pPr>
        <w:rPr>
          <w:b/>
          <w:szCs w:val="21"/>
        </w:rPr>
      </w:pPr>
      <w:r w:rsidRPr="003330B6">
        <w:rPr>
          <w:rFonts w:hint="eastAsia"/>
          <w:b/>
          <w:szCs w:val="21"/>
        </w:rPr>
        <w:t>审读资料：电子</w:t>
      </w:r>
      <w:r w:rsidR="00451245">
        <w:rPr>
          <w:rFonts w:hint="eastAsia"/>
          <w:b/>
          <w:szCs w:val="21"/>
        </w:rPr>
        <w:t>稿</w:t>
      </w:r>
    </w:p>
    <w:p w:rsidR="003C2DA6" w:rsidRDefault="003C2DA6" w:rsidP="00547E7E">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sidR="00F17E38">
        <w:rPr>
          <w:rFonts w:hint="eastAsia"/>
          <w:b/>
          <w:szCs w:val="21"/>
        </w:rPr>
        <w:t>科普</w:t>
      </w:r>
    </w:p>
    <w:p w:rsidR="00945005" w:rsidRPr="003330B6" w:rsidRDefault="00945005" w:rsidP="00547E7E">
      <w:pPr>
        <w:rPr>
          <w:b/>
          <w:szCs w:val="21"/>
        </w:rPr>
      </w:pPr>
      <w:bookmarkStart w:id="0" w:name="_GoBack"/>
      <w:bookmarkEnd w:id="0"/>
    </w:p>
    <w:p w:rsidR="003C2DA6" w:rsidRPr="003330B6" w:rsidRDefault="003C2DA6" w:rsidP="00547E7E">
      <w:pPr>
        <w:rPr>
          <w:b/>
          <w:bCs/>
          <w:szCs w:val="21"/>
        </w:rPr>
      </w:pPr>
      <w:r w:rsidRPr="003330B6">
        <w:rPr>
          <w:rFonts w:hint="eastAsia"/>
          <w:b/>
          <w:bCs/>
          <w:szCs w:val="21"/>
        </w:rPr>
        <w:t>内容简介：</w:t>
      </w:r>
    </w:p>
    <w:p w:rsidR="00120E73" w:rsidRDefault="00120E73" w:rsidP="008B373A">
      <w:pPr>
        <w:rPr>
          <w:bCs/>
          <w:szCs w:val="21"/>
        </w:rPr>
      </w:pPr>
    </w:p>
    <w:p w:rsidR="00472A21" w:rsidRPr="008B373A" w:rsidRDefault="00472A21" w:rsidP="008B373A">
      <w:pPr>
        <w:rPr>
          <w:bCs/>
          <w:szCs w:val="21"/>
        </w:rPr>
      </w:pPr>
      <w:r>
        <w:rPr>
          <w:rFonts w:hint="eastAsia"/>
          <w:bCs/>
          <w:szCs w:val="21"/>
        </w:rPr>
        <w:t xml:space="preserve">    </w:t>
      </w:r>
      <w:r w:rsidRPr="00472A21">
        <w:rPr>
          <w:rFonts w:hint="eastAsia"/>
          <w:bCs/>
          <w:szCs w:val="21"/>
        </w:rPr>
        <w:t>在过去的一个世纪里，科学家和博物学家一直在</w:t>
      </w:r>
      <w:r>
        <w:rPr>
          <w:rFonts w:hint="eastAsia"/>
          <w:bCs/>
          <w:szCs w:val="21"/>
        </w:rPr>
        <w:t>逐渐</w:t>
      </w:r>
      <w:r w:rsidRPr="00472A21">
        <w:rPr>
          <w:rFonts w:hint="eastAsia"/>
          <w:bCs/>
          <w:szCs w:val="21"/>
        </w:rPr>
        <w:t>揭开鸟类迁徙的秘密。</w:t>
      </w:r>
      <w:r w:rsidR="007B52C3">
        <w:rPr>
          <w:rFonts w:hint="eastAsia"/>
          <w:bCs/>
          <w:szCs w:val="21"/>
        </w:rPr>
        <w:t>鸟类如何以及为何从一个大陆飞往另一个大陆——每年春秋都跨越数千英里飞过大半个地球——一直激发着人类的想象力，但是直到最近，我们才能完全理解这些惊人的旅程。尽管我们了解到的比过去任何时候都多，但是，即便是最热心的观鸟者，</w:t>
      </w:r>
      <w:r w:rsidR="00250055">
        <w:rPr>
          <w:rFonts w:hint="eastAsia"/>
          <w:bCs/>
          <w:szCs w:val="21"/>
        </w:rPr>
        <w:t>也可能并不清楚我们是如何获得这样的成果的，不知道各种学科如何汇聚在一起，揭示了这些一年一度的鸟类旅行。</w:t>
      </w:r>
    </w:p>
    <w:p w:rsidR="00250055" w:rsidRDefault="00250055" w:rsidP="008B373A">
      <w:pPr>
        <w:pStyle w:val="gmail-western"/>
        <w:spacing w:before="0" w:beforeAutospacing="0" w:after="0" w:afterAutospacing="0"/>
        <w:jc w:val="both"/>
        <w:rPr>
          <w:rFonts w:ascii="Times New Roman" w:hAnsi="Times New Roman" w:cs="Times New Roman"/>
          <w:color w:val="000000"/>
          <w:sz w:val="21"/>
          <w:szCs w:val="21"/>
        </w:rPr>
      </w:pPr>
    </w:p>
    <w:p w:rsidR="00250055" w:rsidRPr="00387844" w:rsidRDefault="00250055" w:rsidP="008B373A">
      <w:pPr>
        <w:pStyle w:val="gmail-western"/>
        <w:spacing w:before="0" w:beforeAutospacing="0" w:after="0" w:afterAutospacing="0"/>
        <w:jc w:val="both"/>
        <w:rPr>
          <w:rFonts w:ascii="Times New Roman" w:hAnsi="Times New Roman" w:cs="Times New Roman"/>
          <w:sz w:val="21"/>
          <w:szCs w:val="21"/>
        </w:rPr>
      </w:pPr>
      <w:r>
        <w:rPr>
          <w:rFonts w:ascii="Times New Roman" w:hAnsi="Times New Roman" w:cs="Times New Roman" w:hint="eastAsia"/>
          <w:color w:val="000000"/>
          <w:sz w:val="21"/>
          <w:szCs w:val="21"/>
        </w:rPr>
        <w:t xml:space="preserve">    </w:t>
      </w:r>
      <w:r w:rsidR="00B5429D">
        <w:rPr>
          <w:rFonts w:ascii="Times New Roman" w:hAnsi="Times New Roman" w:cs="Times New Roman" w:hint="eastAsia"/>
          <w:color w:val="000000"/>
          <w:sz w:val="21"/>
          <w:szCs w:val="21"/>
        </w:rPr>
        <w:t>《飞行之路</w:t>
      </w:r>
      <w:r>
        <w:rPr>
          <w:rFonts w:ascii="Times New Roman" w:hAnsi="Times New Roman" w:cs="Times New Roman" w:hint="eastAsia"/>
          <w:color w:val="000000"/>
          <w:sz w:val="21"/>
          <w:szCs w:val="21"/>
        </w:rPr>
        <w:t>》</w:t>
      </w:r>
      <w:r w:rsidR="00387844">
        <w:rPr>
          <w:rFonts w:ascii="Times New Roman" w:hAnsi="Times New Roman" w:cs="Times New Roman" w:hint="eastAsia"/>
          <w:color w:val="000000"/>
          <w:sz w:val="21"/>
          <w:szCs w:val="21"/>
        </w:rPr>
        <w:t>是一个从未被讲述过的故事，它描述了</w:t>
      </w:r>
      <w:r w:rsidR="00387844">
        <w:rPr>
          <w:rFonts w:ascii="Times New Roman" w:hAnsi="Times New Roman" w:cs="Times New Roman" w:hint="eastAsia"/>
          <w:color w:val="000000"/>
          <w:sz w:val="21"/>
          <w:szCs w:val="21"/>
        </w:rPr>
        <w:t>20</w:t>
      </w:r>
      <w:r w:rsidR="00387844">
        <w:rPr>
          <w:rFonts w:ascii="Times New Roman" w:hAnsi="Times New Roman" w:cs="Times New Roman" w:hint="eastAsia"/>
          <w:color w:val="000000"/>
          <w:sz w:val="21"/>
          <w:szCs w:val="21"/>
        </w:rPr>
        <w:t>世纪和</w:t>
      </w:r>
      <w:r w:rsidR="00387844">
        <w:rPr>
          <w:rFonts w:ascii="Times New Roman" w:hAnsi="Times New Roman" w:cs="Times New Roman" w:hint="eastAsia"/>
          <w:color w:val="000000"/>
          <w:sz w:val="21"/>
          <w:szCs w:val="21"/>
        </w:rPr>
        <w:t>21</w:t>
      </w:r>
      <w:r w:rsidR="00387844">
        <w:rPr>
          <w:rFonts w:ascii="Times New Roman" w:hAnsi="Times New Roman" w:cs="Times New Roman" w:hint="eastAsia"/>
          <w:color w:val="000000"/>
          <w:sz w:val="21"/>
          <w:szCs w:val="21"/>
        </w:rPr>
        <w:t>世纪一群痴迷于鸟类迁徙的科学家怎样参与几乎所有科学分支的研究，从而了解鸟类从何时何地起飞，它们的飞行路径、行为和目的地，以及到达目的地时所遭遇的挑战。从第一次尝试标记鸟类的个体，到让鸟类学家能够根据独特的</w:t>
      </w:r>
      <w:r w:rsidR="00387844">
        <w:rPr>
          <w:rFonts w:ascii="Times New Roman" w:hAnsi="Times New Roman" w:cs="Times New Roman" w:hint="eastAsia"/>
          <w:color w:val="000000"/>
          <w:sz w:val="21"/>
          <w:szCs w:val="21"/>
        </w:rPr>
        <w:t>DNA</w:t>
      </w:r>
      <w:r w:rsidR="00387844">
        <w:rPr>
          <w:rFonts w:ascii="Times New Roman" w:hAnsi="Times New Roman" w:cs="Times New Roman" w:hint="eastAsia"/>
          <w:color w:val="000000"/>
          <w:sz w:val="21"/>
          <w:szCs w:val="21"/>
        </w:rPr>
        <w:t>标记，追踪鸟类位置的尖端科技，鸟类爱好者兼科普作家</w:t>
      </w:r>
      <w:r w:rsidR="00387844" w:rsidRPr="00387844">
        <w:rPr>
          <w:rFonts w:hint="eastAsia"/>
          <w:sz w:val="21"/>
          <w:szCs w:val="21"/>
        </w:rPr>
        <w:t>丽贝卡·海斯曼</w:t>
      </w:r>
      <w:r w:rsidR="00387844">
        <w:rPr>
          <w:rFonts w:hint="eastAsia"/>
          <w:sz w:val="21"/>
          <w:szCs w:val="21"/>
        </w:rPr>
        <w:t>将几代人、各大洲和各学科的好奇之心结合到一起，追踪了被应用于追踪候鸟迁徙的各细分学科的发展。</w:t>
      </w:r>
      <w:r w:rsidR="00387844" w:rsidRPr="00387844">
        <w:rPr>
          <w:rFonts w:hint="eastAsia"/>
          <w:sz w:val="21"/>
          <w:szCs w:val="21"/>
        </w:rPr>
        <w:t>在这一过程中，她触及了现代科学最大的技术突破，并揭示了科学家们利用这些发明来帮助我们进一步了解大自然（以及他们对鸟类的痴迷）</w:t>
      </w:r>
      <w:r w:rsidR="00387844">
        <w:rPr>
          <w:rFonts w:hint="eastAsia"/>
          <w:sz w:val="21"/>
          <w:szCs w:val="21"/>
        </w:rPr>
        <w:t>的</w:t>
      </w:r>
      <w:r w:rsidR="00387844" w:rsidRPr="00387844">
        <w:rPr>
          <w:rFonts w:hint="eastAsia"/>
          <w:sz w:val="21"/>
          <w:szCs w:val="21"/>
        </w:rPr>
        <w:t>几乎被遗忘的故事。</w:t>
      </w:r>
    </w:p>
    <w:p w:rsidR="008B373A" w:rsidRDefault="008B373A" w:rsidP="008B373A">
      <w:pPr>
        <w:pStyle w:val="gmail-western"/>
        <w:spacing w:before="0" w:beforeAutospacing="0" w:after="0" w:afterAutospacing="0"/>
        <w:jc w:val="both"/>
        <w:rPr>
          <w:rFonts w:ascii="Times New Roman" w:hAnsi="Times New Roman" w:cs="Times New Roman"/>
          <w:color w:val="000000"/>
          <w:sz w:val="21"/>
          <w:szCs w:val="21"/>
        </w:rPr>
      </w:pPr>
    </w:p>
    <w:p w:rsidR="00387844" w:rsidRDefault="00B5429D" w:rsidP="00387844">
      <w:pPr>
        <w:pStyle w:val="gmail-western"/>
        <w:spacing w:before="0" w:beforeAutospacing="0" w:after="0" w:afterAutospacing="0"/>
        <w:ind w:firstLine="420"/>
        <w:jc w:val="both"/>
        <w:rPr>
          <w:rFonts w:ascii="Times New Roman" w:hAnsi="Times New Roman" w:cs="Times New Roman"/>
          <w:color w:val="000000"/>
          <w:sz w:val="21"/>
          <w:szCs w:val="21"/>
        </w:rPr>
      </w:pPr>
      <w:r>
        <w:rPr>
          <w:rFonts w:ascii="Times New Roman" w:hAnsi="Times New Roman" w:cs="Times New Roman" w:hint="eastAsia"/>
          <w:color w:val="000000"/>
          <w:sz w:val="21"/>
          <w:szCs w:val="21"/>
        </w:rPr>
        <w:t>《飞行之路</w:t>
      </w:r>
      <w:r w:rsidR="00387844">
        <w:rPr>
          <w:rFonts w:ascii="Times New Roman" w:hAnsi="Times New Roman" w:cs="Times New Roman" w:hint="eastAsia"/>
          <w:color w:val="000000"/>
          <w:sz w:val="21"/>
          <w:szCs w:val="21"/>
        </w:rPr>
        <w:t>》讲述了</w:t>
      </w:r>
      <w:r w:rsidR="00387844" w:rsidRPr="00387844">
        <w:rPr>
          <w:rFonts w:ascii="Times New Roman" w:hAnsi="Times New Roman" w:cs="Times New Roman" w:hint="eastAsia"/>
          <w:color w:val="000000"/>
          <w:sz w:val="21"/>
          <w:szCs w:val="21"/>
        </w:rPr>
        <w:t>关于科学家如何解开鸟类迁徙之谜的引人入胜的故事</w:t>
      </w:r>
      <w:r w:rsidR="00387844">
        <w:rPr>
          <w:rFonts w:ascii="Times New Roman" w:hAnsi="Times New Roman" w:cs="Times New Roman" w:hint="eastAsia"/>
          <w:color w:val="000000"/>
          <w:sz w:val="21"/>
          <w:szCs w:val="21"/>
        </w:rPr>
        <w:t>，是一次史无前例的、对</w:t>
      </w:r>
      <w:r w:rsidR="00387844" w:rsidRPr="00387844">
        <w:rPr>
          <w:rFonts w:ascii="Times New Roman" w:hAnsi="Times New Roman" w:cs="Times New Roman" w:hint="eastAsia"/>
          <w:color w:val="000000"/>
          <w:sz w:val="21"/>
          <w:szCs w:val="21"/>
        </w:rPr>
        <w:t>令人激动的、突破性发现的幕后时刻</w:t>
      </w:r>
      <w:r w:rsidR="00387844">
        <w:rPr>
          <w:rFonts w:ascii="Times New Roman" w:hAnsi="Times New Roman" w:cs="Times New Roman" w:hint="eastAsia"/>
          <w:color w:val="000000"/>
          <w:sz w:val="21"/>
          <w:szCs w:val="21"/>
        </w:rPr>
        <w:t>的探索</w:t>
      </w:r>
      <w:r w:rsidR="00387844" w:rsidRPr="00387844">
        <w:rPr>
          <w:rFonts w:ascii="Times New Roman" w:hAnsi="Times New Roman" w:cs="Times New Roman" w:hint="eastAsia"/>
          <w:color w:val="000000"/>
          <w:sz w:val="21"/>
          <w:szCs w:val="21"/>
        </w:rPr>
        <w:t>。</w:t>
      </w:r>
      <w:r w:rsidR="00387844" w:rsidRPr="00387844">
        <w:rPr>
          <w:rFonts w:hint="eastAsia"/>
          <w:sz w:val="21"/>
          <w:szCs w:val="21"/>
        </w:rPr>
        <w:t>海斯曼</w:t>
      </w:r>
      <w:r w:rsidR="00387844">
        <w:rPr>
          <w:rFonts w:hint="eastAsia"/>
          <w:sz w:val="21"/>
          <w:szCs w:val="21"/>
        </w:rPr>
        <w:t>证明了</w:t>
      </w:r>
      <w:r w:rsidR="00387844" w:rsidRPr="00387844">
        <w:rPr>
          <w:rFonts w:ascii="Times New Roman" w:hAnsi="Times New Roman" w:cs="Times New Roman" w:hint="eastAsia"/>
          <w:color w:val="000000"/>
          <w:sz w:val="21"/>
          <w:szCs w:val="21"/>
        </w:rPr>
        <w:t>当人们一起工作，将</w:t>
      </w:r>
      <w:r w:rsidR="00387844">
        <w:rPr>
          <w:rFonts w:ascii="Times New Roman" w:hAnsi="Times New Roman" w:cs="Times New Roman" w:hint="eastAsia"/>
          <w:color w:val="000000"/>
          <w:sz w:val="21"/>
          <w:szCs w:val="21"/>
        </w:rPr>
        <w:t>大家</w:t>
      </w:r>
      <w:r w:rsidR="00387844" w:rsidRPr="00387844">
        <w:rPr>
          <w:rFonts w:ascii="Times New Roman" w:hAnsi="Times New Roman" w:cs="Times New Roman" w:hint="eastAsia"/>
          <w:color w:val="000000"/>
          <w:sz w:val="21"/>
          <w:szCs w:val="21"/>
        </w:rPr>
        <w:t>的思想和知识集中在一个共同的目标上时，科学</w:t>
      </w:r>
      <w:r w:rsidR="00387844">
        <w:rPr>
          <w:rFonts w:ascii="Times New Roman" w:hAnsi="Times New Roman" w:cs="Times New Roman" w:hint="eastAsia"/>
          <w:color w:val="000000"/>
          <w:sz w:val="21"/>
          <w:szCs w:val="21"/>
        </w:rPr>
        <w:t>就会产生它</w:t>
      </w:r>
      <w:r w:rsidR="00387844" w:rsidRPr="00387844">
        <w:rPr>
          <w:rFonts w:ascii="Times New Roman" w:hAnsi="Times New Roman" w:cs="Times New Roman" w:hint="eastAsia"/>
          <w:color w:val="000000"/>
          <w:sz w:val="21"/>
          <w:szCs w:val="21"/>
        </w:rPr>
        <w:t>真正</w:t>
      </w:r>
      <w:r w:rsidR="00387844">
        <w:rPr>
          <w:rFonts w:ascii="Times New Roman" w:hAnsi="Times New Roman" w:cs="Times New Roman" w:hint="eastAsia"/>
          <w:color w:val="000000"/>
          <w:sz w:val="21"/>
          <w:szCs w:val="21"/>
        </w:rPr>
        <w:t>的</w:t>
      </w:r>
      <w:r w:rsidR="00387844" w:rsidRPr="00387844">
        <w:rPr>
          <w:rFonts w:ascii="Times New Roman" w:hAnsi="Times New Roman" w:cs="Times New Roman" w:hint="eastAsia"/>
          <w:color w:val="000000"/>
          <w:sz w:val="21"/>
          <w:szCs w:val="21"/>
        </w:rPr>
        <w:t>力量。</w:t>
      </w:r>
      <w:r w:rsidR="00387844">
        <w:rPr>
          <w:rFonts w:ascii="Times New Roman" w:hAnsi="Times New Roman" w:cs="Times New Roman" w:hint="eastAsia"/>
          <w:color w:val="000000"/>
          <w:sz w:val="21"/>
          <w:szCs w:val="21"/>
        </w:rPr>
        <w:t>目前，</w:t>
      </w:r>
      <w:r w:rsidR="00387844" w:rsidRPr="00387844">
        <w:rPr>
          <w:rFonts w:ascii="Times New Roman" w:hAnsi="Times New Roman" w:cs="Times New Roman" w:hint="eastAsia"/>
          <w:color w:val="000000"/>
          <w:sz w:val="21"/>
          <w:szCs w:val="21"/>
        </w:rPr>
        <w:t>全世界都在</w:t>
      </w:r>
      <w:r w:rsidR="00387844">
        <w:rPr>
          <w:rFonts w:ascii="Times New Roman" w:hAnsi="Times New Roman" w:cs="Times New Roman" w:hint="eastAsia"/>
          <w:color w:val="000000"/>
          <w:sz w:val="21"/>
          <w:szCs w:val="21"/>
        </w:rPr>
        <w:t>努力应对环境保护和气候变化等方面所面临的巨大挑战，但对鸟类迁徙的研究为我们找到解决复杂困难的问题的方法点亮了希望的灯塔。</w:t>
      </w:r>
    </w:p>
    <w:p w:rsidR="00BC204C" w:rsidRDefault="00BC204C" w:rsidP="008B373A">
      <w:pPr>
        <w:rPr>
          <w:b/>
          <w:bCs/>
          <w:szCs w:val="21"/>
        </w:rPr>
      </w:pPr>
    </w:p>
    <w:p w:rsidR="00B5429D" w:rsidRDefault="00B5429D" w:rsidP="008B373A">
      <w:pPr>
        <w:rPr>
          <w:b/>
          <w:bCs/>
          <w:szCs w:val="21"/>
        </w:rPr>
      </w:pPr>
      <w:r>
        <w:rPr>
          <w:b/>
          <w:bCs/>
          <w:szCs w:val="21"/>
        </w:rPr>
        <w:t>媒体评价：</w:t>
      </w:r>
    </w:p>
    <w:p w:rsidR="00A13DF4" w:rsidRDefault="00A13DF4" w:rsidP="00A13DF4">
      <w:pPr>
        <w:rPr>
          <w:b/>
          <w:bCs/>
          <w:szCs w:val="21"/>
        </w:rPr>
      </w:pPr>
    </w:p>
    <w:p w:rsidR="00A13DF4" w:rsidRPr="007C79C4" w:rsidRDefault="00A13DF4" w:rsidP="006D35FE">
      <w:pPr>
        <w:ind w:firstLine="420"/>
        <w:rPr>
          <w:bCs/>
          <w:szCs w:val="21"/>
        </w:rPr>
      </w:pPr>
      <w:r w:rsidRPr="007C79C4">
        <w:rPr>
          <w:rFonts w:hint="eastAsia"/>
          <w:bCs/>
          <w:szCs w:val="21"/>
        </w:rPr>
        <w:lastRenderedPageBreak/>
        <w:t>“</w:t>
      </w:r>
      <w:r w:rsidR="006D35FE" w:rsidRPr="007C79C4">
        <w:rPr>
          <w:rFonts w:hint="eastAsia"/>
          <w:bCs/>
          <w:szCs w:val="21"/>
        </w:rPr>
        <w:t>极具启发意义……《飞行之路</w:t>
      </w:r>
      <w:r w:rsidRPr="007C79C4">
        <w:rPr>
          <w:rFonts w:hint="eastAsia"/>
          <w:bCs/>
          <w:szCs w:val="21"/>
        </w:rPr>
        <w:t>》</w:t>
      </w:r>
      <w:r w:rsidR="006D35FE" w:rsidRPr="007C79C4">
        <w:rPr>
          <w:rFonts w:hint="eastAsia"/>
          <w:bCs/>
          <w:szCs w:val="21"/>
        </w:rPr>
        <w:t>实现了科普类图书的最大价值——在增加了读者对世界</w:t>
      </w:r>
      <w:r w:rsidRPr="007C79C4">
        <w:rPr>
          <w:rFonts w:hint="eastAsia"/>
          <w:bCs/>
          <w:szCs w:val="21"/>
        </w:rPr>
        <w:t>了解</w:t>
      </w:r>
      <w:r w:rsidR="006D35FE" w:rsidRPr="007C79C4">
        <w:rPr>
          <w:rFonts w:hint="eastAsia"/>
          <w:bCs/>
          <w:szCs w:val="21"/>
        </w:rPr>
        <w:t>的同时</w:t>
      </w:r>
      <w:r w:rsidR="007C79C4" w:rsidRPr="007C79C4">
        <w:rPr>
          <w:rFonts w:hint="eastAsia"/>
          <w:bCs/>
          <w:szCs w:val="21"/>
        </w:rPr>
        <w:t>又不削弱它充满</w:t>
      </w:r>
      <w:r w:rsidRPr="007C79C4">
        <w:rPr>
          <w:rFonts w:hint="eastAsia"/>
          <w:bCs/>
          <w:szCs w:val="21"/>
        </w:rPr>
        <w:t>奇迹</w:t>
      </w:r>
      <w:r w:rsidR="007C79C4" w:rsidRPr="007C79C4">
        <w:rPr>
          <w:rFonts w:hint="eastAsia"/>
          <w:bCs/>
          <w:szCs w:val="21"/>
        </w:rPr>
        <w:t>的一面</w:t>
      </w:r>
      <w:r w:rsidRPr="007C79C4">
        <w:rPr>
          <w:rFonts w:hint="eastAsia"/>
          <w:bCs/>
          <w:szCs w:val="21"/>
        </w:rPr>
        <w:t>。</w:t>
      </w:r>
      <w:r w:rsidR="006D35FE" w:rsidRPr="007C79C4">
        <w:rPr>
          <w:rFonts w:hint="eastAsia"/>
          <w:bCs/>
          <w:szCs w:val="21"/>
        </w:rPr>
        <w:t>”</w:t>
      </w:r>
    </w:p>
    <w:p w:rsidR="00A13DF4" w:rsidRPr="007C79C4" w:rsidRDefault="00A13DF4" w:rsidP="006D35FE">
      <w:pPr>
        <w:jc w:val="right"/>
        <w:rPr>
          <w:bCs/>
          <w:szCs w:val="21"/>
        </w:rPr>
      </w:pPr>
      <w:r w:rsidRPr="007C79C4">
        <w:rPr>
          <w:rFonts w:hint="eastAsia"/>
          <w:bCs/>
          <w:szCs w:val="21"/>
        </w:rPr>
        <w:t>——《华尔街日报》（</w:t>
      </w:r>
      <w:r w:rsidRPr="007C79C4">
        <w:rPr>
          <w:bCs/>
          <w:i/>
          <w:szCs w:val="21"/>
        </w:rPr>
        <w:t>Wall Street Journal</w:t>
      </w:r>
      <w:r w:rsidRPr="007C79C4">
        <w:rPr>
          <w:rFonts w:hint="eastAsia"/>
          <w:bCs/>
          <w:szCs w:val="21"/>
        </w:rPr>
        <w:t>）</w:t>
      </w:r>
    </w:p>
    <w:p w:rsidR="00A13DF4" w:rsidRDefault="00A13DF4" w:rsidP="00A13DF4">
      <w:pPr>
        <w:rPr>
          <w:b/>
          <w:bCs/>
          <w:szCs w:val="21"/>
        </w:rPr>
      </w:pPr>
    </w:p>
    <w:p w:rsidR="00C92ACE" w:rsidRPr="00D526B0" w:rsidRDefault="00C92ACE" w:rsidP="00323B5F">
      <w:pPr>
        <w:ind w:firstLine="420"/>
        <w:rPr>
          <w:bCs/>
          <w:szCs w:val="21"/>
        </w:rPr>
      </w:pPr>
      <w:r w:rsidRPr="00D526B0">
        <w:rPr>
          <w:rFonts w:hint="eastAsia"/>
          <w:bCs/>
          <w:szCs w:val="21"/>
        </w:rPr>
        <w:t>“作者</w:t>
      </w:r>
      <w:r w:rsidR="00D526B0">
        <w:rPr>
          <w:rFonts w:hint="eastAsia"/>
          <w:bCs/>
          <w:szCs w:val="21"/>
        </w:rPr>
        <w:t>以娴熟且可读性强的叙述，为读者揭开了人类如何研究和理解鸟类迁徙的故事</w:t>
      </w:r>
      <w:r w:rsidRPr="00D526B0">
        <w:rPr>
          <w:rFonts w:hint="eastAsia"/>
          <w:bCs/>
          <w:szCs w:val="21"/>
        </w:rPr>
        <w:t>，从有史以来第一批</w:t>
      </w:r>
      <w:r w:rsidR="00737C14">
        <w:rPr>
          <w:rFonts w:hint="eastAsia"/>
          <w:bCs/>
          <w:szCs w:val="21"/>
        </w:rPr>
        <w:t>成群结队迁徙的鸟类到现今研究鸟类迁徙的方法……</w:t>
      </w:r>
      <w:r w:rsidRPr="00D526B0">
        <w:rPr>
          <w:rFonts w:hint="eastAsia"/>
          <w:bCs/>
          <w:szCs w:val="21"/>
        </w:rPr>
        <w:t>对于狂热的</w:t>
      </w:r>
      <w:r w:rsidR="00737C14">
        <w:rPr>
          <w:rFonts w:hint="eastAsia"/>
          <w:bCs/>
          <w:szCs w:val="21"/>
        </w:rPr>
        <w:t>鸟类爱好者和观鸟者</w:t>
      </w:r>
      <w:r w:rsidRPr="00D526B0">
        <w:rPr>
          <w:rFonts w:hint="eastAsia"/>
          <w:bCs/>
          <w:szCs w:val="21"/>
        </w:rPr>
        <w:t>来说，</w:t>
      </w:r>
      <w:r w:rsidR="00737C14">
        <w:rPr>
          <w:rFonts w:hint="eastAsia"/>
          <w:bCs/>
          <w:szCs w:val="21"/>
        </w:rPr>
        <w:t>阅读这本书</w:t>
      </w:r>
      <w:r w:rsidRPr="00D526B0">
        <w:rPr>
          <w:rFonts w:hint="eastAsia"/>
          <w:bCs/>
          <w:szCs w:val="21"/>
        </w:rPr>
        <w:t>是一种迷人的享受。”</w:t>
      </w:r>
    </w:p>
    <w:p w:rsidR="00C92ACE" w:rsidRPr="00D526B0" w:rsidRDefault="00C92ACE" w:rsidP="00323B5F">
      <w:pPr>
        <w:jc w:val="right"/>
        <w:rPr>
          <w:bCs/>
          <w:szCs w:val="21"/>
        </w:rPr>
      </w:pPr>
      <w:r w:rsidRPr="00D526B0">
        <w:rPr>
          <w:rFonts w:hint="eastAsia"/>
          <w:bCs/>
          <w:szCs w:val="21"/>
        </w:rPr>
        <w:t>——《科克斯书评》（</w:t>
      </w:r>
      <w:r w:rsidRPr="00D526B0">
        <w:rPr>
          <w:bCs/>
          <w:szCs w:val="21"/>
        </w:rPr>
        <w:t>Kirkus Reviews</w:t>
      </w:r>
      <w:r w:rsidRPr="00D526B0">
        <w:rPr>
          <w:rFonts w:hint="eastAsia"/>
          <w:bCs/>
          <w:szCs w:val="21"/>
        </w:rPr>
        <w:t>）</w:t>
      </w:r>
    </w:p>
    <w:p w:rsidR="00A13DF4" w:rsidRDefault="00A13DF4" w:rsidP="00B5429D">
      <w:pPr>
        <w:rPr>
          <w:b/>
          <w:bCs/>
          <w:szCs w:val="21"/>
        </w:rPr>
      </w:pPr>
    </w:p>
    <w:p w:rsidR="00AB1BB8" w:rsidRPr="00D83D8D" w:rsidRDefault="00AB1BB8" w:rsidP="00D83D8D">
      <w:pPr>
        <w:ind w:firstLine="420"/>
        <w:rPr>
          <w:bCs/>
          <w:szCs w:val="21"/>
        </w:rPr>
      </w:pPr>
      <w:r w:rsidRPr="00D83D8D">
        <w:rPr>
          <w:rFonts w:hint="eastAsia"/>
          <w:bCs/>
          <w:szCs w:val="21"/>
        </w:rPr>
        <w:t>“</w:t>
      </w:r>
      <w:r w:rsidR="00CD3FBA">
        <w:rPr>
          <w:rFonts w:hint="eastAsia"/>
          <w:bCs/>
          <w:szCs w:val="21"/>
        </w:rPr>
        <w:t>《飞行之路》为观鸟者</w:t>
      </w:r>
      <w:r w:rsidRPr="00D83D8D">
        <w:rPr>
          <w:rFonts w:hint="eastAsia"/>
          <w:bCs/>
          <w:szCs w:val="21"/>
        </w:rPr>
        <w:t>、鸟类</w:t>
      </w:r>
      <w:r w:rsidR="00CD3FBA">
        <w:rPr>
          <w:rFonts w:hint="eastAsia"/>
          <w:bCs/>
          <w:szCs w:val="21"/>
        </w:rPr>
        <w:t>保护协会</w:t>
      </w:r>
      <w:r w:rsidRPr="00D83D8D">
        <w:rPr>
          <w:rFonts w:hint="eastAsia"/>
          <w:bCs/>
          <w:szCs w:val="21"/>
        </w:rPr>
        <w:t>和政府</w:t>
      </w:r>
      <w:r w:rsidR="00CD3FBA">
        <w:rPr>
          <w:rFonts w:hint="eastAsia"/>
          <w:bCs/>
          <w:szCs w:val="21"/>
        </w:rPr>
        <w:t>敲响了一记警钟……</w:t>
      </w:r>
      <w:r w:rsidRPr="00D83D8D">
        <w:rPr>
          <w:rFonts w:hint="eastAsia"/>
          <w:bCs/>
          <w:szCs w:val="21"/>
        </w:rPr>
        <w:t>”</w:t>
      </w:r>
    </w:p>
    <w:p w:rsidR="00AB1BB8" w:rsidRPr="00D83D8D" w:rsidRDefault="00AB1BB8" w:rsidP="00D83D8D">
      <w:pPr>
        <w:jc w:val="right"/>
        <w:rPr>
          <w:bCs/>
          <w:szCs w:val="21"/>
        </w:rPr>
      </w:pPr>
      <w:r w:rsidRPr="00D83D8D">
        <w:rPr>
          <w:rFonts w:hint="eastAsia"/>
          <w:bCs/>
          <w:szCs w:val="21"/>
        </w:rPr>
        <w:t>——《新科学家》（</w:t>
      </w:r>
      <w:r w:rsidRPr="00D83D8D">
        <w:rPr>
          <w:bCs/>
          <w:i/>
          <w:szCs w:val="21"/>
        </w:rPr>
        <w:t>New Scientist</w:t>
      </w:r>
      <w:r w:rsidRPr="00D83D8D">
        <w:rPr>
          <w:rFonts w:hint="eastAsia"/>
          <w:bCs/>
          <w:szCs w:val="21"/>
        </w:rPr>
        <w:t>）</w:t>
      </w:r>
    </w:p>
    <w:p w:rsidR="00A13DF4" w:rsidRDefault="00A13DF4" w:rsidP="00B5429D">
      <w:pPr>
        <w:rPr>
          <w:b/>
          <w:bCs/>
          <w:szCs w:val="21"/>
        </w:rPr>
      </w:pPr>
    </w:p>
    <w:p w:rsidR="00A04DF2" w:rsidRPr="00A04DF2" w:rsidRDefault="00B5429D" w:rsidP="00B5429D">
      <w:pPr>
        <w:ind w:firstLine="420"/>
        <w:rPr>
          <w:bCs/>
          <w:szCs w:val="21"/>
        </w:rPr>
      </w:pPr>
      <w:r w:rsidRPr="00A04DF2">
        <w:rPr>
          <w:rFonts w:hint="eastAsia"/>
          <w:bCs/>
          <w:szCs w:val="21"/>
        </w:rPr>
        <w:t>“《飞行之路》介于一个伟大的侦探故事和引人入胜的科幻小说之间，</w:t>
      </w:r>
      <w:r w:rsidR="00A04DF2" w:rsidRPr="00A04DF2">
        <w:rPr>
          <w:rFonts w:hint="eastAsia"/>
          <w:bCs/>
          <w:szCs w:val="21"/>
        </w:rPr>
        <w:t>但却为读者呈现了科学事实</w:t>
      </w:r>
      <w:r w:rsidRPr="00A04DF2">
        <w:rPr>
          <w:rFonts w:hint="eastAsia"/>
          <w:bCs/>
          <w:szCs w:val="21"/>
        </w:rPr>
        <w:t>。候鸟通过令人难以置信的</w:t>
      </w:r>
      <w:r w:rsidR="00A04DF2" w:rsidRPr="00A04DF2">
        <w:rPr>
          <w:rFonts w:hint="eastAsia"/>
          <w:bCs/>
          <w:szCs w:val="21"/>
        </w:rPr>
        <w:t>方向感</w:t>
      </w:r>
      <w:r w:rsidRPr="00A04DF2">
        <w:rPr>
          <w:rFonts w:hint="eastAsia"/>
          <w:bCs/>
          <w:szCs w:val="21"/>
        </w:rPr>
        <w:t>和耐力</w:t>
      </w:r>
      <w:r w:rsidR="00A04DF2" w:rsidRPr="00A04DF2">
        <w:rPr>
          <w:rFonts w:hint="eastAsia"/>
          <w:bCs/>
          <w:szCs w:val="21"/>
        </w:rPr>
        <w:t>在</w:t>
      </w:r>
      <w:r w:rsidRPr="00A04DF2">
        <w:rPr>
          <w:rFonts w:hint="eastAsia"/>
          <w:bCs/>
          <w:szCs w:val="21"/>
        </w:rPr>
        <w:t>全球</w:t>
      </w:r>
      <w:r w:rsidR="00A04DF2" w:rsidRPr="00A04DF2">
        <w:rPr>
          <w:rFonts w:hint="eastAsia"/>
          <w:bCs/>
          <w:szCs w:val="21"/>
        </w:rPr>
        <w:t>范围内迁徙</w:t>
      </w:r>
      <w:r w:rsidRPr="00A04DF2">
        <w:rPr>
          <w:rFonts w:hint="eastAsia"/>
          <w:bCs/>
          <w:szCs w:val="21"/>
        </w:rPr>
        <w:t>，</w:t>
      </w:r>
      <w:r w:rsidR="00A04DF2" w:rsidRPr="00A04DF2">
        <w:rPr>
          <w:rFonts w:hint="eastAsia"/>
          <w:bCs/>
          <w:szCs w:val="21"/>
        </w:rPr>
        <w:t>而那些痴迷于研究鸟类迁徙路线的科学家们与这些鸟类一样，令人着迷</w:t>
      </w:r>
      <w:r w:rsidRPr="00A04DF2">
        <w:rPr>
          <w:rFonts w:hint="eastAsia"/>
          <w:bCs/>
          <w:szCs w:val="21"/>
        </w:rPr>
        <w:t>。</w:t>
      </w:r>
      <w:r w:rsidR="00A04DF2" w:rsidRPr="00A04DF2">
        <w:rPr>
          <w:rFonts w:hint="eastAsia"/>
          <w:bCs/>
          <w:szCs w:val="21"/>
        </w:rPr>
        <w:t>”</w:t>
      </w:r>
      <w:r w:rsidRPr="00A04DF2">
        <w:rPr>
          <w:rFonts w:hint="eastAsia"/>
          <w:bCs/>
          <w:szCs w:val="21"/>
        </w:rPr>
        <w:t xml:space="preserve">         </w:t>
      </w:r>
    </w:p>
    <w:p w:rsidR="00A04DF2" w:rsidRDefault="00B5429D" w:rsidP="00A04DF2">
      <w:pPr>
        <w:jc w:val="right"/>
        <w:rPr>
          <w:bCs/>
          <w:szCs w:val="21"/>
        </w:rPr>
      </w:pPr>
      <w:r w:rsidRPr="00A04DF2">
        <w:rPr>
          <w:rFonts w:hint="eastAsia"/>
          <w:bCs/>
          <w:szCs w:val="21"/>
        </w:rPr>
        <w:t>——</w:t>
      </w:r>
      <w:r w:rsidR="00A04DF2" w:rsidRPr="00A04DF2">
        <w:rPr>
          <w:rFonts w:hint="eastAsia"/>
          <w:bCs/>
          <w:szCs w:val="21"/>
        </w:rPr>
        <w:t>肯恩·考夫曼（</w:t>
      </w:r>
      <w:r w:rsidR="00A04DF2" w:rsidRPr="00A04DF2">
        <w:rPr>
          <w:rFonts w:hint="eastAsia"/>
          <w:bCs/>
          <w:szCs w:val="21"/>
        </w:rPr>
        <w:t>Kenn Kaufman</w:t>
      </w:r>
      <w:r w:rsidR="00A04DF2" w:rsidRPr="00A04DF2">
        <w:rPr>
          <w:rFonts w:hint="eastAsia"/>
          <w:bCs/>
          <w:szCs w:val="21"/>
        </w:rPr>
        <w:t>）</w:t>
      </w:r>
      <w:r w:rsidRPr="00A04DF2">
        <w:rPr>
          <w:rFonts w:hint="eastAsia"/>
          <w:bCs/>
          <w:szCs w:val="21"/>
        </w:rPr>
        <w:t>，《</w:t>
      </w:r>
      <w:r w:rsidR="00A04DF2" w:rsidRPr="00A04DF2">
        <w:rPr>
          <w:rFonts w:hint="eastAsia"/>
          <w:bCs/>
          <w:szCs w:val="21"/>
        </w:rPr>
        <w:t>考夫曼野外指南</w:t>
      </w:r>
      <w:r w:rsidRPr="00A04DF2">
        <w:rPr>
          <w:rFonts w:hint="eastAsia"/>
          <w:bCs/>
          <w:szCs w:val="21"/>
        </w:rPr>
        <w:t>》</w:t>
      </w:r>
      <w:r w:rsidR="00A04DF2" w:rsidRPr="00A04DF2">
        <w:rPr>
          <w:rFonts w:hint="eastAsia"/>
          <w:bCs/>
          <w:szCs w:val="21"/>
        </w:rPr>
        <w:t>（</w:t>
      </w:r>
      <w:r w:rsidR="00A04DF2" w:rsidRPr="00A04DF2">
        <w:rPr>
          <w:rFonts w:hint="eastAsia"/>
          <w:bCs/>
          <w:szCs w:val="21"/>
        </w:rPr>
        <w:t>Kaufman Field Guide</w:t>
      </w:r>
      <w:r w:rsidR="00A04DF2" w:rsidRPr="00A04DF2">
        <w:rPr>
          <w:rFonts w:hint="eastAsia"/>
          <w:bCs/>
          <w:szCs w:val="21"/>
        </w:rPr>
        <w:t>）</w:t>
      </w:r>
      <w:r w:rsidRPr="00A04DF2">
        <w:rPr>
          <w:rFonts w:hint="eastAsia"/>
          <w:bCs/>
          <w:szCs w:val="21"/>
        </w:rPr>
        <w:t>系列</w:t>
      </w:r>
    </w:p>
    <w:p w:rsidR="00B5429D" w:rsidRPr="00A04DF2" w:rsidRDefault="00B5429D" w:rsidP="00A04DF2">
      <w:pPr>
        <w:jc w:val="right"/>
        <w:rPr>
          <w:bCs/>
          <w:szCs w:val="21"/>
        </w:rPr>
      </w:pPr>
      <w:r w:rsidRPr="00A04DF2">
        <w:rPr>
          <w:rFonts w:hint="eastAsia"/>
          <w:bCs/>
          <w:szCs w:val="21"/>
        </w:rPr>
        <w:t>《</w:t>
      </w:r>
      <w:r w:rsidR="00A04DF2" w:rsidRPr="00A04DF2">
        <w:rPr>
          <w:rFonts w:hint="eastAsia"/>
          <w:bCs/>
          <w:szCs w:val="21"/>
        </w:rPr>
        <w:t>金鸟公路</w:t>
      </w:r>
      <w:r w:rsidRPr="00A04DF2">
        <w:rPr>
          <w:rFonts w:hint="eastAsia"/>
          <w:bCs/>
          <w:szCs w:val="21"/>
        </w:rPr>
        <w:t>》</w:t>
      </w:r>
      <w:r w:rsidR="00A04DF2" w:rsidRPr="00A04DF2">
        <w:rPr>
          <w:rFonts w:hint="eastAsia"/>
          <w:bCs/>
          <w:szCs w:val="21"/>
        </w:rPr>
        <w:t>（</w:t>
      </w:r>
      <w:r w:rsidR="00A04DF2" w:rsidRPr="00A04DF2">
        <w:rPr>
          <w:rFonts w:hint="eastAsia"/>
          <w:bCs/>
          <w:i/>
          <w:szCs w:val="21"/>
        </w:rPr>
        <w:t>Kingbird Highway</w:t>
      </w:r>
      <w:r w:rsidR="00A04DF2" w:rsidRPr="00A04DF2">
        <w:rPr>
          <w:rFonts w:hint="eastAsia"/>
          <w:bCs/>
          <w:szCs w:val="21"/>
        </w:rPr>
        <w:t>）</w:t>
      </w:r>
      <w:r w:rsidRPr="00A04DF2">
        <w:rPr>
          <w:rFonts w:hint="eastAsia"/>
          <w:bCs/>
          <w:szCs w:val="21"/>
        </w:rPr>
        <w:t>和《</w:t>
      </w:r>
      <w:r w:rsidR="00A04DF2" w:rsidRPr="00A04DF2">
        <w:rPr>
          <w:rFonts w:hint="eastAsia"/>
          <w:bCs/>
          <w:szCs w:val="21"/>
        </w:rPr>
        <w:t>有风的季节</w:t>
      </w:r>
      <w:r w:rsidRPr="00A04DF2">
        <w:rPr>
          <w:rFonts w:hint="eastAsia"/>
          <w:bCs/>
          <w:szCs w:val="21"/>
        </w:rPr>
        <w:t>》</w:t>
      </w:r>
      <w:r w:rsidR="00A04DF2" w:rsidRPr="00A04DF2">
        <w:rPr>
          <w:rFonts w:hint="eastAsia"/>
          <w:bCs/>
          <w:szCs w:val="21"/>
        </w:rPr>
        <w:t>（</w:t>
      </w:r>
      <w:r w:rsidR="00A04DF2" w:rsidRPr="00A04DF2">
        <w:rPr>
          <w:rFonts w:hint="eastAsia"/>
          <w:bCs/>
          <w:i/>
          <w:szCs w:val="21"/>
        </w:rPr>
        <w:t>A Season on the Wind</w:t>
      </w:r>
      <w:r w:rsidR="00A04DF2" w:rsidRPr="00A04DF2">
        <w:rPr>
          <w:rFonts w:hint="eastAsia"/>
          <w:bCs/>
          <w:szCs w:val="21"/>
        </w:rPr>
        <w:t>）</w:t>
      </w:r>
      <w:r w:rsidRPr="00A04DF2">
        <w:rPr>
          <w:rFonts w:hint="eastAsia"/>
          <w:bCs/>
          <w:szCs w:val="21"/>
        </w:rPr>
        <w:t>的作者</w:t>
      </w:r>
    </w:p>
    <w:p w:rsidR="00A04DF2" w:rsidRPr="00B5429D" w:rsidRDefault="00A04DF2" w:rsidP="00B5429D">
      <w:pPr>
        <w:rPr>
          <w:b/>
          <w:bCs/>
          <w:szCs w:val="21"/>
        </w:rPr>
      </w:pPr>
    </w:p>
    <w:p w:rsidR="000E407E" w:rsidRPr="00DF7E4B" w:rsidRDefault="00A04DF2" w:rsidP="000E407E">
      <w:pPr>
        <w:ind w:firstLine="420"/>
        <w:rPr>
          <w:bCs/>
          <w:szCs w:val="21"/>
        </w:rPr>
      </w:pPr>
      <w:r w:rsidRPr="00DF7E4B">
        <w:rPr>
          <w:rFonts w:hint="eastAsia"/>
          <w:bCs/>
          <w:szCs w:val="21"/>
        </w:rPr>
        <w:t>“阅读这本书是一种乐趣，作者丽贝卡·海斯曼在这本引人入胜的书中以非常规的方式，介绍了一批具有开创性的、研究鸟类迁徙的科学家们的故事。海斯曼是</w:t>
      </w:r>
      <w:r w:rsidR="00B61441" w:rsidRPr="00DF7E4B">
        <w:rPr>
          <w:rFonts w:hint="eastAsia"/>
          <w:bCs/>
          <w:szCs w:val="21"/>
        </w:rPr>
        <w:t>带领读者进入这些科学家</w:t>
      </w:r>
      <w:r w:rsidRPr="00DF7E4B">
        <w:rPr>
          <w:rFonts w:hint="eastAsia"/>
          <w:bCs/>
          <w:szCs w:val="21"/>
        </w:rPr>
        <w:t>世界的理想向导——</w:t>
      </w:r>
      <w:r w:rsidR="00A005C9" w:rsidRPr="00DF7E4B">
        <w:rPr>
          <w:rFonts w:hint="eastAsia"/>
          <w:bCs/>
          <w:szCs w:val="21"/>
        </w:rPr>
        <w:t>她</w:t>
      </w:r>
      <w:r w:rsidR="006D21C6" w:rsidRPr="00DF7E4B">
        <w:rPr>
          <w:rFonts w:hint="eastAsia"/>
          <w:bCs/>
          <w:szCs w:val="21"/>
        </w:rPr>
        <w:t>充满好奇心</w:t>
      </w:r>
      <w:r w:rsidR="00E42C34" w:rsidRPr="00DF7E4B">
        <w:rPr>
          <w:rFonts w:hint="eastAsia"/>
          <w:bCs/>
          <w:szCs w:val="21"/>
        </w:rPr>
        <w:t>、健谈、化繁为简</w:t>
      </w:r>
      <w:r w:rsidR="00A005C9" w:rsidRPr="00DF7E4B">
        <w:rPr>
          <w:rFonts w:hint="eastAsia"/>
          <w:bCs/>
          <w:szCs w:val="21"/>
        </w:rPr>
        <w:t>……强烈推荐这本书！</w:t>
      </w:r>
      <w:r w:rsidR="000E407E" w:rsidRPr="00DF7E4B">
        <w:rPr>
          <w:rFonts w:hint="eastAsia"/>
          <w:bCs/>
          <w:szCs w:val="21"/>
        </w:rPr>
        <w:t>”</w:t>
      </w:r>
      <w:r w:rsidRPr="00DF7E4B">
        <w:rPr>
          <w:rFonts w:hint="eastAsia"/>
          <w:bCs/>
          <w:szCs w:val="21"/>
        </w:rPr>
        <w:t xml:space="preserve">             </w:t>
      </w:r>
    </w:p>
    <w:p w:rsidR="00B5429D" w:rsidRPr="00DF7E4B" w:rsidRDefault="000E407E" w:rsidP="000E407E">
      <w:pPr>
        <w:jc w:val="right"/>
        <w:rPr>
          <w:bCs/>
          <w:szCs w:val="21"/>
        </w:rPr>
      </w:pPr>
      <w:r w:rsidRPr="00DF7E4B">
        <w:rPr>
          <w:rFonts w:hint="eastAsia"/>
          <w:bCs/>
          <w:szCs w:val="21"/>
        </w:rPr>
        <w:t>——</w:t>
      </w:r>
      <w:r w:rsidR="00A04DF2" w:rsidRPr="00DF7E4B">
        <w:rPr>
          <w:rFonts w:hint="eastAsia"/>
          <w:bCs/>
          <w:szCs w:val="21"/>
        </w:rPr>
        <w:t>斯科特·魏登索</w:t>
      </w:r>
      <w:r w:rsidRPr="00DF7E4B">
        <w:rPr>
          <w:rFonts w:hint="eastAsia"/>
          <w:bCs/>
          <w:szCs w:val="21"/>
        </w:rPr>
        <w:t>（</w:t>
      </w:r>
      <w:r w:rsidRPr="00DF7E4B">
        <w:rPr>
          <w:bCs/>
          <w:szCs w:val="21"/>
        </w:rPr>
        <w:t>Scott Weidensaul</w:t>
      </w:r>
      <w:r w:rsidRPr="00DF7E4B">
        <w:rPr>
          <w:rFonts w:hint="eastAsia"/>
          <w:bCs/>
          <w:szCs w:val="21"/>
        </w:rPr>
        <w:t>），</w:t>
      </w:r>
      <w:r w:rsidR="00A04DF2" w:rsidRPr="00DF7E4B">
        <w:rPr>
          <w:rFonts w:hint="eastAsia"/>
          <w:bCs/>
          <w:szCs w:val="21"/>
        </w:rPr>
        <w:t>普利策奖</w:t>
      </w:r>
      <w:r w:rsidRPr="00DF7E4B">
        <w:rPr>
          <w:rFonts w:hint="eastAsia"/>
          <w:bCs/>
          <w:szCs w:val="21"/>
        </w:rPr>
        <w:t>得主</w:t>
      </w:r>
    </w:p>
    <w:p w:rsidR="002C2571" w:rsidRPr="00736FB5" w:rsidRDefault="002C2571" w:rsidP="00B5429D">
      <w:pPr>
        <w:rPr>
          <w:bCs/>
          <w:szCs w:val="21"/>
        </w:rPr>
      </w:pPr>
    </w:p>
    <w:p w:rsidR="00E76F89" w:rsidRPr="00736FB5" w:rsidRDefault="002C2571" w:rsidP="00A87174">
      <w:pPr>
        <w:ind w:firstLine="420"/>
        <w:rPr>
          <w:bCs/>
          <w:szCs w:val="21"/>
        </w:rPr>
      </w:pPr>
      <w:r w:rsidRPr="00736FB5">
        <w:rPr>
          <w:rFonts w:hint="eastAsia"/>
          <w:bCs/>
          <w:szCs w:val="21"/>
        </w:rPr>
        <w:t>“这是鸟类</w:t>
      </w:r>
      <w:r w:rsidR="006220CA" w:rsidRPr="00736FB5">
        <w:rPr>
          <w:rFonts w:hint="eastAsia"/>
          <w:bCs/>
          <w:szCs w:val="21"/>
        </w:rPr>
        <w:t>爱好者</w:t>
      </w:r>
      <w:r w:rsidRPr="00736FB5">
        <w:rPr>
          <w:rFonts w:hint="eastAsia"/>
          <w:bCs/>
          <w:szCs w:val="21"/>
        </w:rPr>
        <w:t>的</w:t>
      </w:r>
      <w:r w:rsidR="006220CA" w:rsidRPr="00736FB5">
        <w:rPr>
          <w:rFonts w:hint="eastAsia"/>
          <w:bCs/>
          <w:szCs w:val="21"/>
        </w:rPr>
        <w:t>必读书！作者</w:t>
      </w:r>
      <w:r w:rsidRPr="00736FB5">
        <w:rPr>
          <w:rFonts w:hint="eastAsia"/>
          <w:bCs/>
          <w:szCs w:val="21"/>
        </w:rPr>
        <w:t>海斯曼用</w:t>
      </w:r>
      <w:r w:rsidR="006220CA" w:rsidRPr="00736FB5">
        <w:rPr>
          <w:rFonts w:hint="eastAsia"/>
          <w:bCs/>
          <w:szCs w:val="21"/>
        </w:rPr>
        <w:t>候鸟</w:t>
      </w:r>
      <w:r w:rsidRPr="00736FB5">
        <w:rPr>
          <w:rFonts w:hint="eastAsia"/>
          <w:bCs/>
          <w:szCs w:val="21"/>
        </w:rPr>
        <w:t>的翅膀将</w:t>
      </w:r>
      <w:r w:rsidR="006220CA" w:rsidRPr="00736FB5">
        <w:rPr>
          <w:rFonts w:hint="eastAsia"/>
          <w:bCs/>
          <w:szCs w:val="21"/>
        </w:rPr>
        <w:t>读者送上高空，穿越鸟类迁徙世界，展开一段难忘的旅程……</w:t>
      </w:r>
      <w:r w:rsidR="001F57F7" w:rsidRPr="00736FB5">
        <w:rPr>
          <w:rFonts w:hint="eastAsia"/>
          <w:bCs/>
          <w:szCs w:val="21"/>
        </w:rPr>
        <w:t>在书中，</w:t>
      </w:r>
      <w:r w:rsidRPr="00736FB5">
        <w:rPr>
          <w:rFonts w:hint="eastAsia"/>
          <w:bCs/>
          <w:szCs w:val="21"/>
        </w:rPr>
        <w:t>你会遇到迷人的鸟类和研究它们</w:t>
      </w:r>
      <w:r w:rsidR="00DE78CF" w:rsidRPr="00736FB5">
        <w:rPr>
          <w:rFonts w:hint="eastAsia"/>
          <w:bCs/>
          <w:szCs w:val="21"/>
        </w:rPr>
        <w:t>迁徙路线</w:t>
      </w:r>
      <w:r w:rsidRPr="00736FB5">
        <w:rPr>
          <w:rFonts w:hint="eastAsia"/>
          <w:bCs/>
          <w:szCs w:val="21"/>
        </w:rPr>
        <w:t>的</w:t>
      </w:r>
      <w:r w:rsidR="00DE78CF" w:rsidRPr="00736FB5">
        <w:rPr>
          <w:rFonts w:hint="eastAsia"/>
          <w:bCs/>
          <w:szCs w:val="21"/>
        </w:rPr>
        <w:t>科学家</w:t>
      </w:r>
      <w:r w:rsidR="00E76F89" w:rsidRPr="00736FB5">
        <w:rPr>
          <w:rFonts w:hint="eastAsia"/>
          <w:bCs/>
          <w:szCs w:val="21"/>
        </w:rPr>
        <w:t>，你将了解鸟类追踪技术是如何改进的？</w:t>
      </w:r>
      <w:r w:rsidRPr="00736FB5">
        <w:rPr>
          <w:rFonts w:hint="eastAsia"/>
          <w:bCs/>
          <w:szCs w:val="21"/>
        </w:rPr>
        <w:t>曾经</w:t>
      </w:r>
      <w:r w:rsidR="00E76F89" w:rsidRPr="00736FB5">
        <w:rPr>
          <w:rFonts w:hint="eastAsia"/>
          <w:bCs/>
          <w:szCs w:val="21"/>
        </w:rPr>
        <w:t>模糊</w:t>
      </w:r>
      <w:r w:rsidRPr="00736FB5">
        <w:rPr>
          <w:rFonts w:hint="eastAsia"/>
          <w:bCs/>
          <w:szCs w:val="21"/>
        </w:rPr>
        <w:t>的地图</w:t>
      </w:r>
      <w:r w:rsidR="00E76F89" w:rsidRPr="00736FB5">
        <w:rPr>
          <w:rFonts w:hint="eastAsia"/>
          <w:bCs/>
          <w:szCs w:val="21"/>
        </w:rPr>
        <w:t>现在是如何清晰定位鸟类的位置？</w:t>
      </w:r>
      <w:r w:rsidR="00AB325A" w:rsidRPr="00736FB5">
        <w:rPr>
          <w:rFonts w:hint="eastAsia"/>
          <w:bCs/>
          <w:szCs w:val="21"/>
        </w:rPr>
        <w:t>相信这段奇妙之旅一定会对你有所启发，使你深受震撼</w:t>
      </w:r>
      <w:r w:rsidRPr="00736FB5">
        <w:rPr>
          <w:rFonts w:hint="eastAsia"/>
          <w:bCs/>
          <w:szCs w:val="21"/>
        </w:rPr>
        <w:t>。</w:t>
      </w:r>
      <w:r w:rsidR="00A87174" w:rsidRPr="00736FB5">
        <w:rPr>
          <w:rFonts w:hint="eastAsia"/>
          <w:bCs/>
          <w:szCs w:val="21"/>
        </w:rPr>
        <w:t>”</w:t>
      </w:r>
      <w:r w:rsidRPr="00736FB5">
        <w:rPr>
          <w:rFonts w:hint="eastAsia"/>
          <w:bCs/>
          <w:szCs w:val="21"/>
        </w:rPr>
        <w:t xml:space="preserve">               </w:t>
      </w:r>
    </w:p>
    <w:p w:rsidR="00E76F89" w:rsidRPr="00736FB5" w:rsidRDefault="002C2571" w:rsidP="00E76F89">
      <w:pPr>
        <w:jc w:val="right"/>
        <w:rPr>
          <w:bCs/>
          <w:szCs w:val="21"/>
        </w:rPr>
      </w:pPr>
      <w:r w:rsidRPr="00736FB5">
        <w:rPr>
          <w:rFonts w:hint="eastAsia"/>
          <w:bCs/>
          <w:szCs w:val="21"/>
        </w:rPr>
        <w:t>——罗斯玛丽·莫斯科（</w:t>
      </w:r>
      <w:r w:rsidRPr="00736FB5">
        <w:rPr>
          <w:bCs/>
          <w:szCs w:val="21"/>
        </w:rPr>
        <w:t>Rosemary Mosco</w:t>
      </w:r>
      <w:r w:rsidRPr="00736FB5">
        <w:rPr>
          <w:rFonts w:hint="eastAsia"/>
          <w:bCs/>
          <w:szCs w:val="21"/>
        </w:rPr>
        <w:t>）</w:t>
      </w:r>
      <w:r w:rsidR="00A87174" w:rsidRPr="00736FB5">
        <w:rPr>
          <w:rFonts w:hint="eastAsia"/>
          <w:bCs/>
          <w:szCs w:val="21"/>
        </w:rPr>
        <w:t>，</w:t>
      </w:r>
    </w:p>
    <w:p w:rsidR="002C2571" w:rsidRPr="00736FB5" w:rsidRDefault="00A87174" w:rsidP="00E76F89">
      <w:pPr>
        <w:jc w:val="right"/>
        <w:rPr>
          <w:bCs/>
          <w:szCs w:val="21"/>
        </w:rPr>
      </w:pPr>
      <w:r w:rsidRPr="00736FB5">
        <w:rPr>
          <w:rFonts w:hint="eastAsia"/>
          <w:bCs/>
          <w:szCs w:val="21"/>
        </w:rPr>
        <w:t>屡获殊荣的自然漫画家、鸟类艺术家和科学图书</w:t>
      </w:r>
      <w:r w:rsidR="002C2571" w:rsidRPr="00736FB5">
        <w:rPr>
          <w:rFonts w:hint="eastAsia"/>
          <w:bCs/>
          <w:szCs w:val="21"/>
        </w:rPr>
        <w:t>作者</w:t>
      </w:r>
    </w:p>
    <w:p w:rsidR="00B5429D" w:rsidRPr="00FE4347" w:rsidRDefault="00B5429D" w:rsidP="008B373A">
      <w:pPr>
        <w:rPr>
          <w:bCs/>
          <w:szCs w:val="21"/>
        </w:rPr>
      </w:pPr>
    </w:p>
    <w:p w:rsidR="00736FB5" w:rsidRPr="00FE4347" w:rsidRDefault="00736FB5" w:rsidP="00736FB5">
      <w:pPr>
        <w:ind w:firstLine="420"/>
        <w:rPr>
          <w:bCs/>
          <w:szCs w:val="21"/>
        </w:rPr>
      </w:pPr>
      <w:r w:rsidRPr="00FE4347">
        <w:rPr>
          <w:rFonts w:hint="eastAsia"/>
          <w:bCs/>
          <w:szCs w:val="21"/>
        </w:rPr>
        <w:t>“</w:t>
      </w:r>
      <w:r w:rsidR="001C30E5" w:rsidRPr="00FE4347">
        <w:rPr>
          <w:rFonts w:hint="eastAsia"/>
          <w:bCs/>
          <w:szCs w:val="21"/>
        </w:rPr>
        <w:t>读了这本书你会发现</w:t>
      </w:r>
      <w:r w:rsidRPr="00FE4347">
        <w:rPr>
          <w:rFonts w:hint="eastAsia"/>
          <w:bCs/>
          <w:szCs w:val="21"/>
        </w:rPr>
        <w:t>要了解鸟类迁徙以及迁徙到哪里需要付出多少努力</w:t>
      </w:r>
      <w:r w:rsidR="001C30E5" w:rsidRPr="00FE4347">
        <w:rPr>
          <w:rFonts w:hint="eastAsia"/>
          <w:bCs/>
          <w:szCs w:val="21"/>
        </w:rPr>
        <w:t>，这是多么令人感到吃惊！作者</w:t>
      </w:r>
      <w:r w:rsidRPr="00FE4347">
        <w:rPr>
          <w:rFonts w:hint="eastAsia"/>
          <w:bCs/>
          <w:szCs w:val="21"/>
        </w:rPr>
        <w:t>丽贝卡·海斯曼在</w:t>
      </w:r>
      <w:r w:rsidR="004C2D73" w:rsidRPr="00FE4347">
        <w:rPr>
          <w:rFonts w:hint="eastAsia"/>
          <w:bCs/>
          <w:szCs w:val="21"/>
        </w:rPr>
        <w:t>书中记录了</w:t>
      </w:r>
      <w:r w:rsidRPr="00FE4347">
        <w:rPr>
          <w:rFonts w:hint="eastAsia"/>
          <w:bCs/>
          <w:szCs w:val="21"/>
        </w:rPr>
        <w:t>进行这些研究的</w:t>
      </w:r>
      <w:r w:rsidR="00FE4347" w:rsidRPr="00FE4347">
        <w:rPr>
          <w:rFonts w:hint="eastAsia"/>
          <w:bCs/>
          <w:szCs w:val="21"/>
        </w:rPr>
        <w:t>、</w:t>
      </w:r>
      <w:r w:rsidRPr="00FE4347">
        <w:rPr>
          <w:rFonts w:hint="eastAsia"/>
          <w:bCs/>
          <w:szCs w:val="21"/>
        </w:rPr>
        <w:t>超级敬业的</w:t>
      </w:r>
      <w:r w:rsidR="00FE4347" w:rsidRPr="00FE4347">
        <w:rPr>
          <w:rFonts w:hint="eastAsia"/>
          <w:bCs/>
          <w:szCs w:val="21"/>
        </w:rPr>
        <w:t>男性和女性科学家们</w:t>
      </w:r>
      <w:r w:rsidRPr="00FE4347">
        <w:rPr>
          <w:rFonts w:hint="eastAsia"/>
          <w:bCs/>
          <w:szCs w:val="21"/>
        </w:rPr>
        <w:t>，</w:t>
      </w:r>
      <w:r w:rsidR="00FE4347" w:rsidRPr="00FE4347">
        <w:rPr>
          <w:rFonts w:hint="eastAsia"/>
          <w:bCs/>
          <w:szCs w:val="21"/>
        </w:rPr>
        <w:t>她的讲述令人着迷……</w:t>
      </w:r>
      <w:r w:rsidRPr="00FE4347">
        <w:rPr>
          <w:rFonts w:hint="eastAsia"/>
          <w:bCs/>
          <w:szCs w:val="21"/>
        </w:rPr>
        <w:t>”</w:t>
      </w:r>
    </w:p>
    <w:p w:rsidR="00736FB5" w:rsidRPr="00FE4347" w:rsidRDefault="00736FB5" w:rsidP="001C30E5">
      <w:pPr>
        <w:jc w:val="right"/>
        <w:rPr>
          <w:bCs/>
          <w:szCs w:val="21"/>
        </w:rPr>
      </w:pPr>
      <w:r w:rsidRPr="00FE4347">
        <w:rPr>
          <w:rFonts w:hint="eastAsia"/>
          <w:bCs/>
          <w:szCs w:val="21"/>
        </w:rPr>
        <w:t>——弗兰斯·德瓦尔（</w:t>
      </w:r>
      <w:r w:rsidRPr="00FE4347">
        <w:rPr>
          <w:rFonts w:hint="eastAsia"/>
          <w:bCs/>
          <w:szCs w:val="21"/>
        </w:rPr>
        <w:t>Frans de Waal</w:t>
      </w:r>
      <w:r w:rsidRPr="00FE4347">
        <w:rPr>
          <w:rFonts w:hint="eastAsia"/>
          <w:bCs/>
          <w:szCs w:val="21"/>
        </w:rPr>
        <w:t>），</w:t>
      </w:r>
    </w:p>
    <w:p w:rsidR="00B5429D" w:rsidRPr="00FE4347" w:rsidRDefault="00736FB5" w:rsidP="001C30E5">
      <w:pPr>
        <w:jc w:val="right"/>
        <w:rPr>
          <w:bCs/>
          <w:szCs w:val="21"/>
        </w:rPr>
      </w:pPr>
      <w:r w:rsidRPr="00FE4347">
        <w:rPr>
          <w:rFonts w:hint="eastAsia"/>
          <w:bCs/>
          <w:szCs w:val="21"/>
        </w:rPr>
        <w:t>著有《灵长类动物学家眼中的性别》（</w:t>
      </w:r>
      <w:r w:rsidRPr="00FE4347">
        <w:rPr>
          <w:rFonts w:hint="eastAsia"/>
          <w:bCs/>
          <w:i/>
          <w:szCs w:val="21"/>
        </w:rPr>
        <w:t>Different: Gender Through the Eyes of a Primatlogist</w:t>
      </w:r>
      <w:r w:rsidRPr="00FE4347">
        <w:rPr>
          <w:rFonts w:hint="eastAsia"/>
          <w:bCs/>
          <w:szCs w:val="21"/>
        </w:rPr>
        <w:t>）</w:t>
      </w:r>
    </w:p>
    <w:p w:rsidR="00736FB5" w:rsidRPr="00B5429D" w:rsidRDefault="00736FB5" w:rsidP="008B373A">
      <w:pPr>
        <w:rPr>
          <w:b/>
          <w:bCs/>
          <w:szCs w:val="21"/>
        </w:rPr>
      </w:pPr>
    </w:p>
    <w:p w:rsidR="008B3081" w:rsidRPr="008B373A" w:rsidRDefault="003C2DA6" w:rsidP="008B373A">
      <w:pPr>
        <w:rPr>
          <w:b/>
          <w:szCs w:val="21"/>
        </w:rPr>
      </w:pPr>
      <w:r w:rsidRPr="008B373A">
        <w:rPr>
          <w:b/>
          <w:szCs w:val="21"/>
        </w:rPr>
        <w:t>作者简介：</w:t>
      </w:r>
      <w:bookmarkStart w:id="1" w:name="productDetails"/>
      <w:bookmarkEnd w:id="1"/>
    </w:p>
    <w:p w:rsidR="00945005" w:rsidRDefault="00945005" w:rsidP="008B373A">
      <w:pPr>
        <w:rPr>
          <w:szCs w:val="21"/>
        </w:rPr>
      </w:pPr>
    </w:p>
    <w:p w:rsidR="00C6321D" w:rsidRDefault="007740F3" w:rsidP="007740F3">
      <w:pPr>
        <w:ind w:firstLine="420"/>
        <w:rPr>
          <w:szCs w:val="21"/>
        </w:rPr>
      </w:pPr>
      <w:r>
        <w:rPr>
          <w:noProof/>
          <w:szCs w:val="21"/>
        </w:rPr>
        <w:drawing>
          <wp:anchor distT="0" distB="0" distL="114300" distR="114300" simplePos="0" relativeHeight="251660288" behindDoc="0" locked="0" layoutInCell="1" allowOverlap="1" wp14:anchorId="5B708B2C" wp14:editId="0797ED28">
            <wp:simplePos x="0" y="0"/>
            <wp:positionH relativeFrom="column">
              <wp:posOffset>-6350</wp:posOffset>
            </wp:positionH>
            <wp:positionV relativeFrom="paragraph">
              <wp:posOffset>118220</wp:posOffset>
            </wp:positionV>
            <wp:extent cx="1192530" cy="1194435"/>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2530" cy="1194435"/>
                    </a:xfrm>
                    <a:prstGeom prst="rect">
                      <a:avLst/>
                    </a:prstGeom>
                    <a:noFill/>
                  </pic:spPr>
                </pic:pic>
              </a:graphicData>
            </a:graphic>
            <wp14:sizeRelH relativeFrom="page">
              <wp14:pctWidth>0</wp14:pctWidth>
            </wp14:sizeRelH>
            <wp14:sizeRelV relativeFrom="page">
              <wp14:pctHeight>0</wp14:pctHeight>
            </wp14:sizeRelV>
          </wp:anchor>
        </w:drawing>
      </w:r>
      <w:r w:rsidR="005A482C" w:rsidRPr="005A482C">
        <w:rPr>
          <w:rFonts w:hint="eastAsia"/>
          <w:b/>
          <w:szCs w:val="21"/>
        </w:rPr>
        <w:t>丽贝卡·海斯曼（</w:t>
      </w:r>
      <w:r w:rsidR="005A482C" w:rsidRPr="005A482C">
        <w:rPr>
          <w:rFonts w:hint="eastAsia"/>
          <w:b/>
          <w:szCs w:val="21"/>
        </w:rPr>
        <w:t>Rebecca Heisman</w:t>
      </w:r>
      <w:r w:rsidR="005A482C" w:rsidRPr="005A482C">
        <w:rPr>
          <w:rFonts w:hint="eastAsia"/>
          <w:b/>
          <w:szCs w:val="21"/>
        </w:rPr>
        <w:t>）</w:t>
      </w:r>
      <w:r w:rsidR="005A482C" w:rsidRPr="005A482C">
        <w:rPr>
          <w:rFonts w:hint="eastAsia"/>
          <w:szCs w:val="21"/>
        </w:rPr>
        <w:t>是华盛顿州东部的一位</w:t>
      </w:r>
      <w:r w:rsidR="005A482C">
        <w:rPr>
          <w:rFonts w:hint="eastAsia"/>
          <w:szCs w:val="21"/>
        </w:rPr>
        <w:t>科普</w:t>
      </w:r>
      <w:r w:rsidR="005A482C" w:rsidRPr="005A482C">
        <w:rPr>
          <w:rFonts w:hint="eastAsia"/>
          <w:szCs w:val="21"/>
        </w:rPr>
        <w:t>作家，</w:t>
      </w:r>
      <w:r w:rsidR="005A482C">
        <w:rPr>
          <w:rFonts w:hint="eastAsia"/>
          <w:szCs w:val="21"/>
        </w:rPr>
        <w:t>也</w:t>
      </w:r>
      <w:r w:rsidR="005A482C" w:rsidRPr="005A482C">
        <w:rPr>
          <w:rFonts w:hint="eastAsia"/>
          <w:szCs w:val="21"/>
        </w:rPr>
        <w:t>是一</w:t>
      </w:r>
      <w:r w:rsidR="005A482C">
        <w:rPr>
          <w:rFonts w:hint="eastAsia"/>
          <w:szCs w:val="21"/>
        </w:rPr>
        <w:t>个</w:t>
      </w:r>
      <w:r w:rsidR="005A482C" w:rsidRPr="005A482C">
        <w:rPr>
          <w:rFonts w:hint="eastAsia"/>
          <w:szCs w:val="21"/>
        </w:rPr>
        <w:t>鸟类</w:t>
      </w:r>
      <w:r w:rsidR="005A482C">
        <w:rPr>
          <w:rFonts w:hint="eastAsia"/>
          <w:szCs w:val="21"/>
        </w:rPr>
        <w:t>迷。</w:t>
      </w:r>
      <w:r w:rsidR="005A482C" w:rsidRPr="005A482C">
        <w:rPr>
          <w:rFonts w:hint="eastAsia"/>
          <w:szCs w:val="21"/>
        </w:rPr>
        <w:t>她为许多涉及自然和鸟类生活的出版物作出了</w:t>
      </w:r>
      <w:r w:rsidR="005A482C" w:rsidRPr="005A482C">
        <w:rPr>
          <w:rFonts w:hint="eastAsia"/>
          <w:szCs w:val="21"/>
        </w:rPr>
        <w:lastRenderedPageBreak/>
        <w:t>贡献，</w:t>
      </w:r>
      <w:r w:rsidR="005A482C">
        <w:rPr>
          <w:rFonts w:hint="eastAsia"/>
          <w:szCs w:val="21"/>
        </w:rPr>
        <w:t>其中</w:t>
      </w:r>
      <w:r w:rsidR="005A482C" w:rsidRPr="005A482C">
        <w:rPr>
          <w:rFonts w:hint="eastAsia"/>
          <w:szCs w:val="21"/>
        </w:rPr>
        <w:t>包括</w:t>
      </w:r>
      <w:r w:rsidR="005A482C">
        <w:rPr>
          <w:rFonts w:hint="eastAsia"/>
          <w:szCs w:val="21"/>
        </w:rPr>
        <w:t>《</w:t>
      </w:r>
      <w:r w:rsidR="005A482C" w:rsidRPr="005A482C">
        <w:rPr>
          <w:rFonts w:hint="eastAsia"/>
          <w:szCs w:val="21"/>
        </w:rPr>
        <w:t>奥杜邦杂志</w:t>
      </w:r>
      <w:r w:rsidR="005A482C">
        <w:rPr>
          <w:rFonts w:hint="eastAsia"/>
          <w:szCs w:val="21"/>
        </w:rPr>
        <w:t>》（</w:t>
      </w:r>
      <w:r w:rsidR="005A482C" w:rsidRPr="008B373A">
        <w:rPr>
          <w:i/>
          <w:iCs/>
          <w:color w:val="000000"/>
          <w:szCs w:val="21"/>
          <w:shd w:val="clear" w:color="auto" w:fill="FFFFFF"/>
        </w:rPr>
        <w:t>Audubon Magazine</w:t>
      </w:r>
      <w:r w:rsidR="005A482C">
        <w:rPr>
          <w:rFonts w:hint="eastAsia"/>
          <w:szCs w:val="21"/>
        </w:rPr>
        <w:t>）</w:t>
      </w:r>
      <w:r w:rsidR="005A482C" w:rsidRPr="005A482C">
        <w:rPr>
          <w:rFonts w:hint="eastAsia"/>
          <w:szCs w:val="21"/>
        </w:rPr>
        <w:t>、《</w:t>
      </w:r>
      <w:r w:rsidR="00B733D6" w:rsidRPr="00B733D6">
        <w:rPr>
          <w:rFonts w:hint="eastAsia"/>
          <w:szCs w:val="21"/>
        </w:rPr>
        <w:t>山峦杂志</w:t>
      </w:r>
      <w:r w:rsidR="005A482C" w:rsidRPr="005A482C">
        <w:rPr>
          <w:rFonts w:hint="eastAsia"/>
          <w:szCs w:val="21"/>
        </w:rPr>
        <w:t>》</w:t>
      </w:r>
      <w:r w:rsidR="005A482C">
        <w:rPr>
          <w:rFonts w:hint="eastAsia"/>
          <w:szCs w:val="21"/>
        </w:rPr>
        <w:t>（</w:t>
      </w:r>
      <w:r w:rsidR="005A482C" w:rsidRPr="008B373A">
        <w:rPr>
          <w:i/>
          <w:iCs/>
          <w:color w:val="000000"/>
          <w:szCs w:val="21"/>
          <w:shd w:val="clear" w:color="auto" w:fill="FFFFFF"/>
        </w:rPr>
        <w:t>Sierra Magazine</w:t>
      </w:r>
      <w:r w:rsidR="005A482C">
        <w:rPr>
          <w:rFonts w:hint="eastAsia"/>
          <w:szCs w:val="21"/>
        </w:rPr>
        <w:t>）</w:t>
      </w:r>
      <w:r w:rsidR="005A482C" w:rsidRPr="005A482C">
        <w:rPr>
          <w:rFonts w:hint="eastAsia"/>
          <w:szCs w:val="21"/>
        </w:rPr>
        <w:t>、</w:t>
      </w:r>
      <w:r w:rsidR="005A482C" w:rsidRPr="008B373A">
        <w:rPr>
          <w:i/>
          <w:iCs/>
          <w:color w:val="000000"/>
          <w:szCs w:val="21"/>
          <w:shd w:val="clear" w:color="auto" w:fill="FFFFFF"/>
        </w:rPr>
        <w:t>Hakai Magazine</w:t>
      </w:r>
      <w:r w:rsidR="005A482C" w:rsidRPr="005A482C">
        <w:rPr>
          <w:rFonts w:hint="eastAsia"/>
          <w:szCs w:val="21"/>
        </w:rPr>
        <w:t>、</w:t>
      </w:r>
      <w:r w:rsidR="005A482C" w:rsidRPr="008B373A">
        <w:rPr>
          <w:i/>
          <w:iCs/>
          <w:color w:val="000000"/>
          <w:szCs w:val="21"/>
          <w:shd w:val="clear" w:color="auto" w:fill="FFFFFF"/>
        </w:rPr>
        <w:t>bioGraphic</w:t>
      </w:r>
      <w:r w:rsidR="00B733D6">
        <w:rPr>
          <w:rFonts w:hint="eastAsia"/>
          <w:szCs w:val="21"/>
        </w:rPr>
        <w:t>、</w:t>
      </w:r>
      <w:r w:rsidR="005A482C" w:rsidRPr="005A482C">
        <w:rPr>
          <w:rFonts w:hint="eastAsia"/>
          <w:szCs w:val="21"/>
        </w:rPr>
        <w:t>《</w:t>
      </w:r>
      <w:r w:rsidR="0038116A">
        <w:rPr>
          <w:rFonts w:hint="eastAsia"/>
          <w:szCs w:val="21"/>
        </w:rPr>
        <w:t>鸟类</w:t>
      </w:r>
      <w:r w:rsidR="00B733D6">
        <w:rPr>
          <w:rFonts w:hint="eastAsia"/>
          <w:szCs w:val="21"/>
        </w:rPr>
        <w:t>杂志</w:t>
      </w:r>
      <w:r w:rsidR="005A482C" w:rsidRPr="005A482C">
        <w:rPr>
          <w:rFonts w:hint="eastAsia"/>
          <w:szCs w:val="21"/>
        </w:rPr>
        <w:t>》</w:t>
      </w:r>
      <w:r w:rsidR="005A482C">
        <w:rPr>
          <w:rFonts w:hint="eastAsia"/>
          <w:szCs w:val="21"/>
        </w:rPr>
        <w:t>（</w:t>
      </w:r>
      <w:r w:rsidR="005A482C" w:rsidRPr="008B373A">
        <w:rPr>
          <w:i/>
          <w:iCs/>
          <w:color w:val="000000"/>
          <w:szCs w:val="21"/>
          <w:shd w:val="clear" w:color="auto" w:fill="FFFFFF"/>
        </w:rPr>
        <w:t>Living Bird</w:t>
      </w:r>
      <w:r w:rsidR="005A482C">
        <w:rPr>
          <w:rFonts w:hint="eastAsia"/>
          <w:szCs w:val="21"/>
        </w:rPr>
        <w:t>）</w:t>
      </w:r>
      <w:r w:rsidR="005A482C" w:rsidRPr="005A482C">
        <w:rPr>
          <w:rFonts w:hint="eastAsia"/>
          <w:szCs w:val="21"/>
        </w:rPr>
        <w:t>（康奈尔鸟类学实验室</w:t>
      </w:r>
      <w:r w:rsidR="005A482C">
        <w:rPr>
          <w:rFonts w:hint="eastAsia"/>
          <w:szCs w:val="21"/>
        </w:rPr>
        <w:t>发行的</w:t>
      </w:r>
      <w:r w:rsidR="005A482C" w:rsidRPr="005A482C">
        <w:rPr>
          <w:rFonts w:hint="eastAsia"/>
          <w:szCs w:val="21"/>
        </w:rPr>
        <w:t>杂志）和《</w:t>
      </w:r>
      <w:r w:rsidR="005A482C">
        <w:rPr>
          <w:rFonts w:hint="eastAsia"/>
          <w:szCs w:val="21"/>
        </w:rPr>
        <w:t>鸟类保护</w:t>
      </w:r>
      <w:r w:rsidR="005A482C" w:rsidRPr="005A482C">
        <w:rPr>
          <w:rFonts w:hint="eastAsia"/>
          <w:szCs w:val="21"/>
        </w:rPr>
        <w:t>》</w:t>
      </w:r>
      <w:r w:rsidR="005A482C">
        <w:rPr>
          <w:rFonts w:hint="eastAsia"/>
          <w:szCs w:val="21"/>
        </w:rPr>
        <w:t>（</w:t>
      </w:r>
      <w:r w:rsidR="005A482C" w:rsidRPr="008B373A">
        <w:rPr>
          <w:i/>
          <w:iCs/>
          <w:color w:val="000000"/>
          <w:szCs w:val="21"/>
          <w:shd w:val="clear" w:color="auto" w:fill="FFFFFF"/>
        </w:rPr>
        <w:t>Bird Conservation</w:t>
      </w:r>
      <w:r w:rsidR="005A482C">
        <w:rPr>
          <w:rFonts w:hint="eastAsia"/>
          <w:szCs w:val="21"/>
        </w:rPr>
        <w:t>）</w:t>
      </w:r>
      <w:r w:rsidR="005A482C" w:rsidRPr="005A482C">
        <w:rPr>
          <w:rFonts w:hint="eastAsia"/>
          <w:szCs w:val="21"/>
        </w:rPr>
        <w:t>（美国鸟类保护协会</w:t>
      </w:r>
      <w:r w:rsidR="005A482C">
        <w:rPr>
          <w:rFonts w:hint="eastAsia"/>
          <w:szCs w:val="21"/>
        </w:rPr>
        <w:t>发行的</w:t>
      </w:r>
      <w:r w:rsidR="005A482C" w:rsidRPr="005A482C">
        <w:rPr>
          <w:rFonts w:hint="eastAsia"/>
          <w:szCs w:val="21"/>
        </w:rPr>
        <w:t>杂志）。</w:t>
      </w:r>
      <w:r w:rsidR="005A482C">
        <w:rPr>
          <w:rFonts w:hint="eastAsia"/>
          <w:szCs w:val="21"/>
        </w:rPr>
        <w:t>从</w:t>
      </w:r>
      <w:r w:rsidR="005A482C" w:rsidRPr="005A482C">
        <w:rPr>
          <w:rFonts w:hint="eastAsia"/>
          <w:szCs w:val="21"/>
        </w:rPr>
        <w:t>2015</w:t>
      </w:r>
      <w:r w:rsidR="005A482C" w:rsidRPr="005A482C">
        <w:rPr>
          <w:rFonts w:hint="eastAsia"/>
          <w:szCs w:val="21"/>
        </w:rPr>
        <w:t>年至</w:t>
      </w:r>
      <w:r w:rsidR="005A482C" w:rsidRPr="005A482C">
        <w:rPr>
          <w:rFonts w:hint="eastAsia"/>
          <w:szCs w:val="21"/>
        </w:rPr>
        <w:t>2020</w:t>
      </w:r>
      <w:r w:rsidR="005A482C" w:rsidRPr="005A482C">
        <w:rPr>
          <w:rFonts w:hint="eastAsia"/>
          <w:szCs w:val="21"/>
        </w:rPr>
        <w:t>年，她为美国鸟类学会（</w:t>
      </w:r>
      <w:r w:rsidR="005A482C" w:rsidRPr="005A482C">
        <w:rPr>
          <w:rFonts w:hint="eastAsia"/>
          <w:szCs w:val="21"/>
        </w:rPr>
        <w:t>AOS</w:t>
      </w:r>
      <w:r w:rsidR="005A482C" w:rsidRPr="005A482C">
        <w:rPr>
          <w:rFonts w:hint="eastAsia"/>
          <w:szCs w:val="21"/>
        </w:rPr>
        <w:t>）工作，该学会是世界上最大的鸟类科学家专业组织。</w:t>
      </w:r>
    </w:p>
    <w:p w:rsidR="007740F3" w:rsidRDefault="007740F3" w:rsidP="007740F3">
      <w:pPr>
        <w:rPr>
          <w:szCs w:val="21"/>
        </w:rPr>
      </w:pPr>
    </w:p>
    <w:p w:rsidR="00C0331C" w:rsidRDefault="00C0331C" w:rsidP="007740F3">
      <w:pPr>
        <w:rPr>
          <w:szCs w:val="21"/>
        </w:rPr>
      </w:pPr>
    </w:p>
    <w:p w:rsidR="007740F3" w:rsidRDefault="007740F3" w:rsidP="007740F3">
      <w:pPr>
        <w:rPr>
          <w:szCs w:val="21"/>
        </w:rPr>
      </w:pPr>
    </w:p>
    <w:p w:rsidR="007740F3" w:rsidRPr="009F4190" w:rsidRDefault="007740F3" w:rsidP="007740F3">
      <w:pPr>
        <w:widowControl/>
        <w:jc w:val="left"/>
        <w:rPr>
          <w:b/>
          <w:bCs/>
          <w:color w:val="000000"/>
        </w:rPr>
      </w:pPr>
      <w:r w:rsidRPr="009F4190">
        <w:rPr>
          <w:b/>
          <w:bCs/>
          <w:color w:val="000000"/>
        </w:rPr>
        <w:t>谢谢您的阅读！</w:t>
      </w:r>
    </w:p>
    <w:p w:rsidR="007740F3" w:rsidRPr="009F4190" w:rsidRDefault="007740F3" w:rsidP="007740F3">
      <w:pPr>
        <w:widowControl/>
        <w:jc w:val="left"/>
        <w:rPr>
          <w:b/>
          <w:bCs/>
          <w:color w:val="000000"/>
        </w:rPr>
      </w:pPr>
      <w:r w:rsidRPr="009F4190">
        <w:rPr>
          <w:b/>
          <w:bCs/>
          <w:color w:val="000000"/>
        </w:rPr>
        <w:t>请将回馈信息发至：郭丹娅</w:t>
      </w:r>
      <w:r w:rsidRPr="009F4190">
        <w:rPr>
          <w:b/>
          <w:bCs/>
          <w:color w:val="000000"/>
        </w:rPr>
        <w:t xml:space="preserve"> (Leah Guo)</w:t>
      </w:r>
    </w:p>
    <w:p w:rsidR="007740F3" w:rsidRPr="009F4190" w:rsidRDefault="007740F3" w:rsidP="007740F3">
      <w:pPr>
        <w:widowControl/>
        <w:jc w:val="left"/>
        <w:rPr>
          <w:b/>
          <w:bCs/>
          <w:color w:val="000000"/>
        </w:rPr>
      </w:pPr>
      <w:r w:rsidRPr="009F4190">
        <w:rPr>
          <w:b/>
          <w:bCs/>
          <w:color w:val="000000"/>
        </w:rPr>
        <w:t>安德鲁﹒纳伯格联合国际有限公司北京代表处</w:t>
      </w:r>
    </w:p>
    <w:p w:rsidR="007740F3" w:rsidRPr="009F4190" w:rsidRDefault="007740F3" w:rsidP="007740F3">
      <w:pPr>
        <w:widowControl/>
        <w:jc w:val="left"/>
        <w:rPr>
          <w:b/>
          <w:bCs/>
          <w:color w:val="000000"/>
        </w:rPr>
      </w:pPr>
      <w:r w:rsidRPr="009F4190">
        <w:rPr>
          <w:b/>
          <w:bCs/>
          <w:color w:val="000000"/>
        </w:rPr>
        <w:t>北京市海淀区中关村大街甲</w:t>
      </w:r>
      <w:r w:rsidRPr="009F4190">
        <w:rPr>
          <w:b/>
          <w:bCs/>
          <w:color w:val="000000"/>
        </w:rPr>
        <w:t>59</w:t>
      </w:r>
      <w:r w:rsidRPr="009F4190">
        <w:rPr>
          <w:b/>
          <w:bCs/>
          <w:color w:val="000000"/>
        </w:rPr>
        <w:t>号中国人民大学文化大厦</w:t>
      </w:r>
      <w:r w:rsidRPr="009F4190">
        <w:rPr>
          <w:b/>
          <w:bCs/>
          <w:color w:val="000000"/>
        </w:rPr>
        <w:t>1705</w:t>
      </w:r>
      <w:r w:rsidRPr="009F4190">
        <w:rPr>
          <w:b/>
          <w:bCs/>
          <w:color w:val="000000"/>
        </w:rPr>
        <w:t>室</w:t>
      </w:r>
      <w:r w:rsidRPr="009F4190">
        <w:rPr>
          <w:b/>
          <w:bCs/>
          <w:color w:val="000000"/>
        </w:rPr>
        <w:t>, </w:t>
      </w:r>
      <w:r w:rsidRPr="009F4190">
        <w:rPr>
          <w:b/>
          <w:bCs/>
          <w:color w:val="000000"/>
        </w:rPr>
        <w:t>邮编：</w:t>
      </w:r>
      <w:r w:rsidRPr="009F4190">
        <w:rPr>
          <w:b/>
          <w:bCs/>
          <w:color w:val="000000"/>
        </w:rPr>
        <w:t>100872</w:t>
      </w:r>
    </w:p>
    <w:p w:rsidR="007740F3" w:rsidRPr="009F4190" w:rsidRDefault="007740F3" w:rsidP="007740F3">
      <w:pPr>
        <w:widowControl/>
        <w:jc w:val="left"/>
        <w:rPr>
          <w:b/>
          <w:bCs/>
          <w:color w:val="000000"/>
        </w:rPr>
      </w:pPr>
      <w:r w:rsidRPr="009F4190">
        <w:rPr>
          <w:b/>
          <w:bCs/>
          <w:color w:val="000000"/>
        </w:rPr>
        <w:t>电话：</w:t>
      </w:r>
      <w:r w:rsidRPr="009F4190">
        <w:rPr>
          <w:b/>
          <w:bCs/>
          <w:color w:val="000000"/>
        </w:rPr>
        <w:t>010-82449325</w:t>
      </w:r>
    </w:p>
    <w:p w:rsidR="007740F3" w:rsidRPr="009F4190" w:rsidRDefault="007740F3" w:rsidP="007740F3">
      <w:pPr>
        <w:widowControl/>
        <w:jc w:val="left"/>
        <w:rPr>
          <w:b/>
          <w:bCs/>
          <w:color w:val="000000"/>
        </w:rPr>
      </w:pPr>
      <w:r w:rsidRPr="009F4190">
        <w:rPr>
          <w:b/>
          <w:bCs/>
          <w:color w:val="000000"/>
        </w:rPr>
        <w:t>传真：</w:t>
      </w:r>
      <w:r w:rsidRPr="009F4190">
        <w:rPr>
          <w:b/>
          <w:bCs/>
          <w:color w:val="000000"/>
        </w:rPr>
        <w:t>010-82504200</w:t>
      </w:r>
    </w:p>
    <w:p w:rsidR="007740F3" w:rsidRPr="009F4190" w:rsidRDefault="007740F3" w:rsidP="007740F3">
      <w:pPr>
        <w:widowControl/>
        <w:jc w:val="left"/>
        <w:rPr>
          <w:b/>
          <w:bCs/>
          <w:color w:val="000000"/>
        </w:rPr>
      </w:pPr>
      <w:r w:rsidRPr="009F4190">
        <w:rPr>
          <w:b/>
          <w:bCs/>
          <w:color w:val="000000"/>
        </w:rPr>
        <w:t>Email: </w:t>
      </w:r>
      <w:r w:rsidRPr="009F4190">
        <w:rPr>
          <w:b/>
          <w:bCs/>
          <w:color w:val="000000"/>
          <w:u w:val="single"/>
        </w:rPr>
        <w:t>Leah@nurnberg.com.cn</w:t>
      </w:r>
    </w:p>
    <w:p w:rsidR="007740F3" w:rsidRPr="009F4190" w:rsidRDefault="007740F3" w:rsidP="007740F3">
      <w:pPr>
        <w:widowControl/>
        <w:jc w:val="left"/>
        <w:rPr>
          <w:b/>
          <w:bCs/>
          <w:color w:val="000000"/>
        </w:rPr>
      </w:pPr>
      <w:r w:rsidRPr="009F4190">
        <w:rPr>
          <w:b/>
          <w:bCs/>
          <w:color w:val="000000"/>
        </w:rPr>
        <w:t>网址：</w:t>
      </w:r>
      <w:r w:rsidRPr="009F4190">
        <w:rPr>
          <w:b/>
          <w:bCs/>
          <w:color w:val="000000"/>
        </w:rPr>
        <w:t>www.nurnberg.com.cn</w:t>
      </w:r>
    </w:p>
    <w:p w:rsidR="007740F3" w:rsidRPr="009F4190" w:rsidRDefault="007740F3" w:rsidP="007740F3">
      <w:pPr>
        <w:widowControl/>
        <w:jc w:val="left"/>
        <w:rPr>
          <w:b/>
          <w:bCs/>
          <w:color w:val="000000"/>
        </w:rPr>
      </w:pPr>
      <w:r w:rsidRPr="009F4190">
        <w:rPr>
          <w:b/>
          <w:bCs/>
          <w:color w:val="000000"/>
        </w:rPr>
        <w:t>微博：</w:t>
      </w:r>
      <w:hyperlink r:id="rId9" w:history="1">
        <w:r w:rsidRPr="009F4190">
          <w:rPr>
            <w:rStyle w:val="a6"/>
            <w:b/>
            <w:bCs/>
          </w:rPr>
          <w:t>http://weibo.com/nurnberg</w:t>
        </w:r>
      </w:hyperlink>
    </w:p>
    <w:p w:rsidR="007740F3" w:rsidRPr="009F4190" w:rsidRDefault="007740F3" w:rsidP="007740F3">
      <w:pPr>
        <w:widowControl/>
        <w:jc w:val="left"/>
        <w:rPr>
          <w:b/>
          <w:bCs/>
          <w:color w:val="000000"/>
        </w:rPr>
      </w:pPr>
      <w:r w:rsidRPr="009F4190">
        <w:rPr>
          <w:b/>
          <w:bCs/>
          <w:color w:val="000000"/>
        </w:rPr>
        <w:t>豆瓣小站：</w:t>
      </w:r>
      <w:hyperlink r:id="rId10" w:history="1">
        <w:r w:rsidRPr="009F4190">
          <w:rPr>
            <w:rStyle w:val="a6"/>
            <w:b/>
            <w:bCs/>
          </w:rPr>
          <w:t>http://site.douban.com/110577/</w:t>
        </w:r>
      </w:hyperlink>
    </w:p>
    <w:p w:rsidR="007740F3" w:rsidRPr="009F4190" w:rsidRDefault="007740F3" w:rsidP="007740F3">
      <w:pPr>
        <w:widowControl/>
        <w:jc w:val="left"/>
        <w:rPr>
          <w:b/>
          <w:bCs/>
          <w:color w:val="000000"/>
        </w:rPr>
      </w:pPr>
      <w:r w:rsidRPr="009F4190">
        <w:rPr>
          <w:b/>
          <w:bCs/>
          <w:color w:val="000000"/>
        </w:rPr>
        <w:t>微信订阅号：</w:t>
      </w:r>
      <w:r w:rsidRPr="009F4190">
        <w:rPr>
          <w:b/>
          <w:bCs/>
          <w:color w:val="000000"/>
        </w:rPr>
        <w:t>ANABJ2002</w:t>
      </w:r>
    </w:p>
    <w:p w:rsidR="007740F3" w:rsidRPr="009F4190" w:rsidRDefault="007740F3" w:rsidP="007740F3">
      <w:pPr>
        <w:widowControl/>
        <w:jc w:val="left"/>
        <w:rPr>
          <w:b/>
          <w:bCs/>
          <w:color w:val="000000"/>
        </w:rPr>
      </w:pPr>
      <w:r w:rsidRPr="009F4190">
        <w:rPr>
          <w:b/>
          <w:bCs/>
          <w:noProof/>
          <w:color w:val="000000"/>
        </w:rPr>
        <w:drawing>
          <wp:anchor distT="0" distB="0" distL="114300" distR="114300" simplePos="0" relativeHeight="251662336" behindDoc="0" locked="0" layoutInCell="1" allowOverlap="1">
            <wp:simplePos x="0" y="0"/>
            <wp:positionH relativeFrom="column">
              <wp:posOffset>26670</wp:posOffset>
            </wp:positionH>
            <wp:positionV relativeFrom="paragraph">
              <wp:posOffset>27940</wp:posOffset>
            </wp:positionV>
            <wp:extent cx="1083945" cy="1176020"/>
            <wp:effectExtent l="0" t="0" r="0" b="0"/>
            <wp:wrapSquare wrapText="bothSides"/>
            <wp:docPr id="5" name="图片 5"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安德鲁微信号二维码"/>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3945" cy="1176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40F3" w:rsidRPr="009F4190" w:rsidRDefault="007740F3" w:rsidP="007740F3">
      <w:pPr>
        <w:widowControl/>
        <w:jc w:val="left"/>
        <w:rPr>
          <w:b/>
          <w:bCs/>
          <w:color w:val="000000"/>
        </w:rPr>
      </w:pPr>
    </w:p>
    <w:p w:rsidR="007740F3" w:rsidRPr="00A6436D" w:rsidRDefault="007740F3" w:rsidP="007740F3">
      <w:pPr>
        <w:widowControl/>
        <w:shd w:val="clear" w:color="auto" w:fill="FFFFFF"/>
        <w:rPr>
          <w:kern w:val="0"/>
          <w:szCs w:val="21"/>
        </w:rPr>
      </w:pPr>
    </w:p>
    <w:p w:rsidR="007740F3" w:rsidRPr="007740F3" w:rsidRDefault="007740F3" w:rsidP="007740F3">
      <w:pPr>
        <w:rPr>
          <w:szCs w:val="21"/>
        </w:rPr>
      </w:pPr>
    </w:p>
    <w:p w:rsidR="007740F3" w:rsidRPr="002643DB" w:rsidRDefault="007740F3" w:rsidP="007740F3">
      <w:pPr>
        <w:rPr>
          <w:szCs w:val="21"/>
        </w:rPr>
      </w:pPr>
    </w:p>
    <w:sectPr w:rsidR="007740F3" w:rsidRPr="002643DB" w:rsidSect="00942AC7">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DD4" w:rsidRDefault="00264DD4">
      <w:r>
        <w:separator/>
      </w:r>
    </w:p>
  </w:endnote>
  <w:endnote w:type="continuationSeparator" w:id="0">
    <w:p w:rsidR="00264DD4" w:rsidRDefault="00264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1F36E2">
      <w:rPr>
        <w:rFonts w:ascii="方正姚体" w:eastAsia="方正姚体"/>
        <w:kern w:val="0"/>
        <w:szCs w:val="21"/>
      </w:rPr>
      <w:fldChar w:fldCharType="begin"/>
    </w:r>
    <w:r>
      <w:rPr>
        <w:rFonts w:ascii="方正姚体" w:eastAsia="方正姚体"/>
        <w:kern w:val="0"/>
        <w:szCs w:val="21"/>
      </w:rPr>
      <w:instrText xml:space="preserve"> PAGE </w:instrText>
    </w:r>
    <w:r w:rsidR="001F36E2">
      <w:rPr>
        <w:rFonts w:ascii="方正姚体" w:eastAsia="方正姚体"/>
        <w:kern w:val="0"/>
        <w:szCs w:val="21"/>
      </w:rPr>
      <w:fldChar w:fldCharType="separate"/>
    </w:r>
    <w:r w:rsidR="00B84DF6">
      <w:rPr>
        <w:rFonts w:ascii="方正姚体" w:eastAsia="方正姚体"/>
        <w:noProof/>
        <w:kern w:val="0"/>
        <w:szCs w:val="21"/>
      </w:rPr>
      <w:t>2</w:t>
    </w:r>
    <w:r w:rsidR="001F36E2">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DD4" w:rsidRDefault="00264DD4">
      <w:r>
        <w:separator/>
      </w:r>
    </w:p>
  </w:footnote>
  <w:footnote w:type="continuationSeparator" w:id="0">
    <w:p w:rsidR="00264DD4" w:rsidRDefault="00264D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142CBE">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1"/>
  </w:num>
  <w:num w:numId="21">
    <w:abstractNumId w:val="1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1D38"/>
    <w:rsid w:val="00010866"/>
    <w:rsid w:val="00016A67"/>
    <w:rsid w:val="00022B88"/>
    <w:rsid w:val="00034ABB"/>
    <w:rsid w:val="000373EC"/>
    <w:rsid w:val="00045E96"/>
    <w:rsid w:val="000471BE"/>
    <w:rsid w:val="00047231"/>
    <w:rsid w:val="000472F8"/>
    <w:rsid w:val="0006074F"/>
    <w:rsid w:val="000649FF"/>
    <w:rsid w:val="00067E08"/>
    <w:rsid w:val="000721D3"/>
    <w:rsid w:val="0007792C"/>
    <w:rsid w:val="00080A1A"/>
    <w:rsid w:val="000828F5"/>
    <w:rsid w:val="00094A9E"/>
    <w:rsid w:val="000A276C"/>
    <w:rsid w:val="000A2E1D"/>
    <w:rsid w:val="000A3610"/>
    <w:rsid w:val="000B22DE"/>
    <w:rsid w:val="000C1EE1"/>
    <w:rsid w:val="000C6B43"/>
    <w:rsid w:val="000C780B"/>
    <w:rsid w:val="000D447B"/>
    <w:rsid w:val="000E219B"/>
    <w:rsid w:val="000E2E93"/>
    <w:rsid w:val="000E3DEA"/>
    <w:rsid w:val="000E407E"/>
    <w:rsid w:val="0010039B"/>
    <w:rsid w:val="001069BD"/>
    <w:rsid w:val="00106D0C"/>
    <w:rsid w:val="00120E73"/>
    <w:rsid w:val="00130D3F"/>
    <w:rsid w:val="00134275"/>
    <w:rsid w:val="00142CBE"/>
    <w:rsid w:val="0014507F"/>
    <w:rsid w:val="00152F8A"/>
    <w:rsid w:val="00157258"/>
    <w:rsid w:val="00182905"/>
    <w:rsid w:val="001835F4"/>
    <w:rsid w:val="001859C2"/>
    <w:rsid w:val="001865E8"/>
    <w:rsid w:val="001913BB"/>
    <w:rsid w:val="00197385"/>
    <w:rsid w:val="001A170B"/>
    <w:rsid w:val="001A7625"/>
    <w:rsid w:val="001C154E"/>
    <w:rsid w:val="001C3065"/>
    <w:rsid w:val="001C30E5"/>
    <w:rsid w:val="001C47E4"/>
    <w:rsid w:val="001C4CCD"/>
    <w:rsid w:val="001C58F1"/>
    <w:rsid w:val="001C76A0"/>
    <w:rsid w:val="001E141F"/>
    <w:rsid w:val="001E696D"/>
    <w:rsid w:val="001F0856"/>
    <w:rsid w:val="001F36E2"/>
    <w:rsid w:val="001F57F7"/>
    <w:rsid w:val="00202EB5"/>
    <w:rsid w:val="002037EA"/>
    <w:rsid w:val="00212EA1"/>
    <w:rsid w:val="00215937"/>
    <w:rsid w:val="00250055"/>
    <w:rsid w:val="002529AC"/>
    <w:rsid w:val="0025531D"/>
    <w:rsid w:val="002643DB"/>
    <w:rsid w:val="00264DD4"/>
    <w:rsid w:val="002670DA"/>
    <w:rsid w:val="0027188C"/>
    <w:rsid w:val="00274BF1"/>
    <w:rsid w:val="0029005F"/>
    <w:rsid w:val="002904B8"/>
    <w:rsid w:val="00295DF5"/>
    <w:rsid w:val="002A022A"/>
    <w:rsid w:val="002A5522"/>
    <w:rsid w:val="002A598F"/>
    <w:rsid w:val="002B1B16"/>
    <w:rsid w:val="002B51C1"/>
    <w:rsid w:val="002B5A95"/>
    <w:rsid w:val="002B7A37"/>
    <w:rsid w:val="002C2571"/>
    <w:rsid w:val="002E37FF"/>
    <w:rsid w:val="002E598E"/>
    <w:rsid w:val="002E5DC5"/>
    <w:rsid w:val="002E5F2A"/>
    <w:rsid w:val="002F28B7"/>
    <w:rsid w:val="002F49FB"/>
    <w:rsid w:val="0030073F"/>
    <w:rsid w:val="00303220"/>
    <w:rsid w:val="00303D0F"/>
    <w:rsid w:val="00306BD3"/>
    <w:rsid w:val="00307760"/>
    <w:rsid w:val="003222F0"/>
    <w:rsid w:val="00322B4B"/>
    <w:rsid w:val="00323266"/>
    <w:rsid w:val="00323B5F"/>
    <w:rsid w:val="00326C8D"/>
    <w:rsid w:val="003330B6"/>
    <w:rsid w:val="00337304"/>
    <w:rsid w:val="00344C37"/>
    <w:rsid w:val="0035593A"/>
    <w:rsid w:val="0037085F"/>
    <w:rsid w:val="00370B4D"/>
    <w:rsid w:val="0038116A"/>
    <w:rsid w:val="00383FD0"/>
    <w:rsid w:val="00387844"/>
    <w:rsid w:val="0039092F"/>
    <w:rsid w:val="00390940"/>
    <w:rsid w:val="003972FB"/>
    <w:rsid w:val="003A5EE9"/>
    <w:rsid w:val="003A6586"/>
    <w:rsid w:val="003B5916"/>
    <w:rsid w:val="003C11BB"/>
    <w:rsid w:val="003C2DA6"/>
    <w:rsid w:val="003D4957"/>
    <w:rsid w:val="003E754D"/>
    <w:rsid w:val="003F05DE"/>
    <w:rsid w:val="003F0933"/>
    <w:rsid w:val="003F0CD0"/>
    <w:rsid w:val="003F187E"/>
    <w:rsid w:val="003F5825"/>
    <w:rsid w:val="004148D5"/>
    <w:rsid w:val="00414A9C"/>
    <w:rsid w:val="004270F7"/>
    <w:rsid w:val="00431D1E"/>
    <w:rsid w:val="0043213E"/>
    <w:rsid w:val="00451245"/>
    <w:rsid w:val="00452828"/>
    <w:rsid w:val="004611D6"/>
    <w:rsid w:val="00462FAD"/>
    <w:rsid w:val="004630FF"/>
    <w:rsid w:val="00463285"/>
    <w:rsid w:val="00466422"/>
    <w:rsid w:val="00472A21"/>
    <w:rsid w:val="004831FE"/>
    <w:rsid w:val="00484EAC"/>
    <w:rsid w:val="00491229"/>
    <w:rsid w:val="004A18EB"/>
    <w:rsid w:val="004B2493"/>
    <w:rsid w:val="004B4C85"/>
    <w:rsid w:val="004B64D1"/>
    <w:rsid w:val="004C0E88"/>
    <w:rsid w:val="004C2D73"/>
    <w:rsid w:val="004C7A29"/>
    <w:rsid w:val="004E52F4"/>
    <w:rsid w:val="004E7135"/>
    <w:rsid w:val="004F47CD"/>
    <w:rsid w:val="0050761A"/>
    <w:rsid w:val="005116BE"/>
    <w:rsid w:val="00514B94"/>
    <w:rsid w:val="00527886"/>
    <w:rsid w:val="005356AF"/>
    <w:rsid w:val="00547E7E"/>
    <w:rsid w:val="00556080"/>
    <w:rsid w:val="005610CD"/>
    <w:rsid w:val="005664AD"/>
    <w:rsid w:val="005737DB"/>
    <w:rsid w:val="00577751"/>
    <w:rsid w:val="00582EAD"/>
    <w:rsid w:val="00583966"/>
    <w:rsid w:val="005A40A1"/>
    <w:rsid w:val="005A482C"/>
    <w:rsid w:val="005B6FB0"/>
    <w:rsid w:val="005B7CEB"/>
    <w:rsid w:val="005C6904"/>
    <w:rsid w:val="005F7267"/>
    <w:rsid w:val="00602E6C"/>
    <w:rsid w:val="00610C62"/>
    <w:rsid w:val="00612659"/>
    <w:rsid w:val="00620FE6"/>
    <w:rsid w:val="006220CA"/>
    <w:rsid w:val="006453B2"/>
    <w:rsid w:val="00653EE1"/>
    <w:rsid w:val="006628D4"/>
    <w:rsid w:val="00697196"/>
    <w:rsid w:val="0069728E"/>
    <w:rsid w:val="006A0FFB"/>
    <w:rsid w:val="006A4D58"/>
    <w:rsid w:val="006A4FA2"/>
    <w:rsid w:val="006A5ACA"/>
    <w:rsid w:val="006B2FAD"/>
    <w:rsid w:val="006C005B"/>
    <w:rsid w:val="006D198E"/>
    <w:rsid w:val="006D206A"/>
    <w:rsid w:val="006D21C6"/>
    <w:rsid w:val="006D297D"/>
    <w:rsid w:val="006D35FE"/>
    <w:rsid w:val="006F043F"/>
    <w:rsid w:val="0070392F"/>
    <w:rsid w:val="00710D20"/>
    <w:rsid w:val="00711B64"/>
    <w:rsid w:val="00723F55"/>
    <w:rsid w:val="00727197"/>
    <w:rsid w:val="00730B71"/>
    <w:rsid w:val="00732FAC"/>
    <w:rsid w:val="007340DB"/>
    <w:rsid w:val="007367B2"/>
    <w:rsid w:val="00736FB5"/>
    <w:rsid w:val="00737C14"/>
    <w:rsid w:val="00750C55"/>
    <w:rsid w:val="0075278B"/>
    <w:rsid w:val="007535B6"/>
    <w:rsid w:val="00755DAE"/>
    <w:rsid w:val="0075707B"/>
    <w:rsid w:val="00757A53"/>
    <w:rsid w:val="00757D84"/>
    <w:rsid w:val="007740F3"/>
    <w:rsid w:val="007766E3"/>
    <w:rsid w:val="00787067"/>
    <w:rsid w:val="00787FE3"/>
    <w:rsid w:val="00797837"/>
    <w:rsid w:val="007A4BED"/>
    <w:rsid w:val="007B0D11"/>
    <w:rsid w:val="007B52C3"/>
    <w:rsid w:val="007B543B"/>
    <w:rsid w:val="007C1A10"/>
    <w:rsid w:val="007C3088"/>
    <w:rsid w:val="007C79C4"/>
    <w:rsid w:val="007D22D2"/>
    <w:rsid w:val="007E7A7D"/>
    <w:rsid w:val="007F7374"/>
    <w:rsid w:val="007F7FAE"/>
    <w:rsid w:val="00805130"/>
    <w:rsid w:val="00805764"/>
    <w:rsid w:val="008126A4"/>
    <w:rsid w:val="00833658"/>
    <w:rsid w:val="00843714"/>
    <w:rsid w:val="00856401"/>
    <w:rsid w:val="00861777"/>
    <w:rsid w:val="00862531"/>
    <w:rsid w:val="00862DBE"/>
    <w:rsid w:val="008648D3"/>
    <w:rsid w:val="00866B99"/>
    <w:rsid w:val="0087014B"/>
    <w:rsid w:val="00873EF3"/>
    <w:rsid w:val="0088375C"/>
    <w:rsid w:val="0088708F"/>
    <w:rsid w:val="0089462C"/>
    <w:rsid w:val="008955F8"/>
    <w:rsid w:val="0089589B"/>
    <w:rsid w:val="008B0A5A"/>
    <w:rsid w:val="008B3081"/>
    <w:rsid w:val="008B373A"/>
    <w:rsid w:val="008B4DCA"/>
    <w:rsid w:val="008B541B"/>
    <w:rsid w:val="008D2BB2"/>
    <w:rsid w:val="008D456D"/>
    <w:rsid w:val="008D4D33"/>
    <w:rsid w:val="008E32FA"/>
    <w:rsid w:val="008F5575"/>
    <w:rsid w:val="008F5E49"/>
    <w:rsid w:val="009119BF"/>
    <w:rsid w:val="0091777E"/>
    <w:rsid w:val="009236CA"/>
    <w:rsid w:val="00927BD3"/>
    <w:rsid w:val="00940B93"/>
    <w:rsid w:val="00942AC7"/>
    <w:rsid w:val="00945005"/>
    <w:rsid w:val="0096089F"/>
    <w:rsid w:val="00961AEF"/>
    <w:rsid w:val="009C213E"/>
    <w:rsid w:val="009C2F45"/>
    <w:rsid w:val="009C31DF"/>
    <w:rsid w:val="009C50AB"/>
    <w:rsid w:val="009F1E68"/>
    <w:rsid w:val="00A005AB"/>
    <w:rsid w:val="00A005C9"/>
    <w:rsid w:val="00A04DF2"/>
    <w:rsid w:val="00A054DA"/>
    <w:rsid w:val="00A07F3E"/>
    <w:rsid w:val="00A13AC1"/>
    <w:rsid w:val="00A13DF4"/>
    <w:rsid w:val="00A174E5"/>
    <w:rsid w:val="00A40988"/>
    <w:rsid w:val="00A44B8C"/>
    <w:rsid w:val="00A602F6"/>
    <w:rsid w:val="00A64F37"/>
    <w:rsid w:val="00A71D38"/>
    <w:rsid w:val="00A841A8"/>
    <w:rsid w:val="00A87174"/>
    <w:rsid w:val="00A910E5"/>
    <w:rsid w:val="00AA1AA9"/>
    <w:rsid w:val="00AA4414"/>
    <w:rsid w:val="00AB1BB8"/>
    <w:rsid w:val="00AB325A"/>
    <w:rsid w:val="00AB5463"/>
    <w:rsid w:val="00AC075C"/>
    <w:rsid w:val="00AD250E"/>
    <w:rsid w:val="00AE178E"/>
    <w:rsid w:val="00AE3F22"/>
    <w:rsid w:val="00AF374C"/>
    <w:rsid w:val="00B01D5B"/>
    <w:rsid w:val="00B05F67"/>
    <w:rsid w:val="00B11565"/>
    <w:rsid w:val="00B1495D"/>
    <w:rsid w:val="00B210C4"/>
    <w:rsid w:val="00B26A7A"/>
    <w:rsid w:val="00B43536"/>
    <w:rsid w:val="00B44504"/>
    <w:rsid w:val="00B45349"/>
    <w:rsid w:val="00B46A0A"/>
    <w:rsid w:val="00B5429D"/>
    <w:rsid w:val="00B54CEE"/>
    <w:rsid w:val="00B61441"/>
    <w:rsid w:val="00B61C6E"/>
    <w:rsid w:val="00B65D22"/>
    <w:rsid w:val="00B65F1C"/>
    <w:rsid w:val="00B66C72"/>
    <w:rsid w:val="00B677EF"/>
    <w:rsid w:val="00B733D6"/>
    <w:rsid w:val="00B8162B"/>
    <w:rsid w:val="00B81C0B"/>
    <w:rsid w:val="00B84321"/>
    <w:rsid w:val="00B84DF6"/>
    <w:rsid w:val="00B85002"/>
    <w:rsid w:val="00B96AC2"/>
    <w:rsid w:val="00BB3810"/>
    <w:rsid w:val="00BB43BF"/>
    <w:rsid w:val="00BC204C"/>
    <w:rsid w:val="00BC6148"/>
    <w:rsid w:val="00BD5420"/>
    <w:rsid w:val="00BF4E7A"/>
    <w:rsid w:val="00BF5E63"/>
    <w:rsid w:val="00BF6386"/>
    <w:rsid w:val="00C0331C"/>
    <w:rsid w:val="00C06640"/>
    <w:rsid w:val="00C12C57"/>
    <w:rsid w:val="00C2257A"/>
    <w:rsid w:val="00C238EF"/>
    <w:rsid w:val="00C32C47"/>
    <w:rsid w:val="00C57ECE"/>
    <w:rsid w:val="00C612DF"/>
    <w:rsid w:val="00C61B8D"/>
    <w:rsid w:val="00C6321D"/>
    <w:rsid w:val="00C67F3B"/>
    <w:rsid w:val="00C7119F"/>
    <w:rsid w:val="00C77355"/>
    <w:rsid w:val="00C817C6"/>
    <w:rsid w:val="00C83A86"/>
    <w:rsid w:val="00C903F7"/>
    <w:rsid w:val="00C92ACE"/>
    <w:rsid w:val="00C93394"/>
    <w:rsid w:val="00C95EF5"/>
    <w:rsid w:val="00CA37B0"/>
    <w:rsid w:val="00CB00C8"/>
    <w:rsid w:val="00CB1C0E"/>
    <w:rsid w:val="00CB6825"/>
    <w:rsid w:val="00CB7C45"/>
    <w:rsid w:val="00CC03A3"/>
    <w:rsid w:val="00CD2007"/>
    <w:rsid w:val="00CD3FBA"/>
    <w:rsid w:val="00CE1D5B"/>
    <w:rsid w:val="00CE468D"/>
    <w:rsid w:val="00CE67B4"/>
    <w:rsid w:val="00CF00F3"/>
    <w:rsid w:val="00CF1D82"/>
    <w:rsid w:val="00CF2C8D"/>
    <w:rsid w:val="00CF5AFB"/>
    <w:rsid w:val="00CF6406"/>
    <w:rsid w:val="00D205D0"/>
    <w:rsid w:val="00D24097"/>
    <w:rsid w:val="00D34454"/>
    <w:rsid w:val="00D36174"/>
    <w:rsid w:val="00D430C2"/>
    <w:rsid w:val="00D43A3B"/>
    <w:rsid w:val="00D43A4A"/>
    <w:rsid w:val="00D46BB5"/>
    <w:rsid w:val="00D46E79"/>
    <w:rsid w:val="00D526B0"/>
    <w:rsid w:val="00D55458"/>
    <w:rsid w:val="00D60EB2"/>
    <w:rsid w:val="00D64CC7"/>
    <w:rsid w:val="00D70677"/>
    <w:rsid w:val="00D70B4B"/>
    <w:rsid w:val="00D81549"/>
    <w:rsid w:val="00D83D8D"/>
    <w:rsid w:val="00D87CCE"/>
    <w:rsid w:val="00D924FC"/>
    <w:rsid w:val="00DA58A2"/>
    <w:rsid w:val="00DB0D72"/>
    <w:rsid w:val="00DD2D61"/>
    <w:rsid w:val="00DD3D54"/>
    <w:rsid w:val="00DE1211"/>
    <w:rsid w:val="00DE3EC6"/>
    <w:rsid w:val="00DE78CF"/>
    <w:rsid w:val="00DF0621"/>
    <w:rsid w:val="00DF7E4B"/>
    <w:rsid w:val="00E17EE6"/>
    <w:rsid w:val="00E2561F"/>
    <w:rsid w:val="00E346E8"/>
    <w:rsid w:val="00E367D0"/>
    <w:rsid w:val="00E418A5"/>
    <w:rsid w:val="00E42C34"/>
    <w:rsid w:val="00E44F09"/>
    <w:rsid w:val="00E5688B"/>
    <w:rsid w:val="00E5753A"/>
    <w:rsid w:val="00E73C74"/>
    <w:rsid w:val="00E744E4"/>
    <w:rsid w:val="00E76E41"/>
    <w:rsid w:val="00E76F89"/>
    <w:rsid w:val="00E82CB2"/>
    <w:rsid w:val="00E84329"/>
    <w:rsid w:val="00EA29FE"/>
    <w:rsid w:val="00EB1F90"/>
    <w:rsid w:val="00EB2DAE"/>
    <w:rsid w:val="00EB5E3B"/>
    <w:rsid w:val="00EB6513"/>
    <w:rsid w:val="00EB6580"/>
    <w:rsid w:val="00EC7589"/>
    <w:rsid w:val="00ED5740"/>
    <w:rsid w:val="00EF51BA"/>
    <w:rsid w:val="00F17E38"/>
    <w:rsid w:val="00F20427"/>
    <w:rsid w:val="00F26153"/>
    <w:rsid w:val="00F27267"/>
    <w:rsid w:val="00F30CA5"/>
    <w:rsid w:val="00F316EF"/>
    <w:rsid w:val="00F318E4"/>
    <w:rsid w:val="00F3449F"/>
    <w:rsid w:val="00F352AE"/>
    <w:rsid w:val="00F41228"/>
    <w:rsid w:val="00F43108"/>
    <w:rsid w:val="00F4467B"/>
    <w:rsid w:val="00F70C16"/>
    <w:rsid w:val="00F72189"/>
    <w:rsid w:val="00F74D56"/>
    <w:rsid w:val="00F75249"/>
    <w:rsid w:val="00F75787"/>
    <w:rsid w:val="00F835EE"/>
    <w:rsid w:val="00F83A6A"/>
    <w:rsid w:val="00F8540D"/>
    <w:rsid w:val="00F937AD"/>
    <w:rsid w:val="00F96054"/>
    <w:rsid w:val="00F96AEF"/>
    <w:rsid w:val="00F978A8"/>
    <w:rsid w:val="00FA4A2B"/>
    <w:rsid w:val="00FA7D63"/>
    <w:rsid w:val="00FA7F29"/>
    <w:rsid w:val="00FC3402"/>
    <w:rsid w:val="00FE4347"/>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0947AF4-A869-4F15-BB76-FC5819B9C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2AC7"/>
    <w:pPr>
      <w:widowControl w:val="0"/>
      <w:jc w:val="both"/>
    </w:pPr>
    <w:rPr>
      <w:kern w:val="2"/>
      <w:sz w:val="21"/>
      <w:szCs w:val="24"/>
    </w:rPr>
  </w:style>
  <w:style w:type="paragraph" w:styleId="1">
    <w:name w:val="heading 1"/>
    <w:basedOn w:val="a"/>
    <w:next w:val="a"/>
    <w:qFormat/>
    <w:rsid w:val="00942AC7"/>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42AC7"/>
    <w:pPr>
      <w:jc w:val="left"/>
    </w:pPr>
  </w:style>
  <w:style w:type="paragraph" w:styleId="a4">
    <w:name w:val="header"/>
    <w:basedOn w:val="a"/>
    <w:rsid w:val="00942AC7"/>
    <w:pPr>
      <w:pBdr>
        <w:bottom w:val="single" w:sz="6" w:space="1" w:color="auto"/>
      </w:pBdr>
      <w:tabs>
        <w:tab w:val="center" w:pos="4153"/>
        <w:tab w:val="right" w:pos="8306"/>
      </w:tabs>
      <w:snapToGrid w:val="0"/>
      <w:jc w:val="center"/>
    </w:pPr>
    <w:rPr>
      <w:sz w:val="18"/>
      <w:szCs w:val="18"/>
    </w:rPr>
  </w:style>
  <w:style w:type="paragraph" w:styleId="a5">
    <w:name w:val="footer"/>
    <w:basedOn w:val="a"/>
    <w:rsid w:val="00942AC7"/>
    <w:pPr>
      <w:tabs>
        <w:tab w:val="center" w:pos="4153"/>
        <w:tab w:val="right" w:pos="8306"/>
      </w:tabs>
      <w:snapToGrid w:val="0"/>
      <w:jc w:val="left"/>
    </w:pPr>
    <w:rPr>
      <w:sz w:val="18"/>
      <w:szCs w:val="18"/>
    </w:rPr>
  </w:style>
  <w:style w:type="character" w:styleId="a6">
    <w:name w:val="Hyperlink"/>
    <w:qFormat/>
    <w:rsid w:val="00942AC7"/>
    <w:rPr>
      <w:color w:val="0000FF"/>
      <w:u w:val="single"/>
    </w:rPr>
  </w:style>
  <w:style w:type="character" w:styleId="a7">
    <w:name w:val="FollowedHyperlink"/>
    <w:rsid w:val="00942AC7"/>
    <w:rPr>
      <w:color w:val="800080"/>
      <w:u w:val="single"/>
    </w:rPr>
  </w:style>
  <w:style w:type="paragraph" w:styleId="a8">
    <w:name w:val="Normal (Web)"/>
    <w:basedOn w:val="a"/>
    <w:uiPriority w:val="99"/>
    <w:rsid w:val="00942AC7"/>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942AC7"/>
    <w:rPr>
      <w:rFonts w:ascii="Times New Roman" w:hAnsi="Times New Roman" w:cs="Times New Roman" w:hint="default"/>
      <w:sz w:val="24"/>
      <w:szCs w:val="24"/>
    </w:rPr>
  </w:style>
  <w:style w:type="paragraph" w:styleId="HTML">
    <w:name w:val="HTML Preformatted"/>
    <w:basedOn w:val="a"/>
    <w:rsid w:val="00942A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942AC7"/>
    <w:rPr>
      <w:i/>
      <w:iCs/>
    </w:rPr>
  </w:style>
  <w:style w:type="paragraph" w:customStyle="1" w:styleId="award">
    <w:name w:val="award"/>
    <w:basedOn w:val="a"/>
    <w:rsid w:val="00942AC7"/>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942AC7"/>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942AC7"/>
    <w:rPr>
      <w:rFonts w:ascii="Verdana" w:hAnsi="Verdana" w:hint="default"/>
      <w:sz w:val="15"/>
      <w:szCs w:val="15"/>
    </w:rPr>
  </w:style>
  <w:style w:type="character" w:styleId="aa">
    <w:name w:val="Strong"/>
    <w:qFormat/>
    <w:rsid w:val="00942AC7"/>
    <w:rPr>
      <w:b/>
      <w:bCs/>
    </w:rPr>
  </w:style>
  <w:style w:type="character" w:customStyle="1" w:styleId="smalltext1">
    <w:name w:val="smalltext1"/>
    <w:rsid w:val="00942AC7"/>
    <w:rPr>
      <w:rFonts w:ascii="Arial" w:hAnsi="Arial" w:cs="Arial" w:hint="default"/>
      <w:color w:val="000000"/>
      <w:sz w:val="17"/>
      <w:szCs w:val="17"/>
    </w:rPr>
  </w:style>
  <w:style w:type="character" w:customStyle="1" w:styleId="regbold1">
    <w:name w:val="regbold1"/>
    <w:rsid w:val="00942AC7"/>
    <w:rPr>
      <w:rFonts w:ascii="Arial" w:hAnsi="Arial" w:cs="Arial" w:hint="default"/>
      <w:b/>
      <w:bCs/>
      <w:color w:val="000000"/>
      <w:sz w:val="18"/>
      <w:szCs w:val="18"/>
    </w:rPr>
  </w:style>
  <w:style w:type="character" w:customStyle="1" w:styleId="bookauthor1">
    <w:name w:val="bookauthor1"/>
    <w:rsid w:val="00942AC7"/>
    <w:rPr>
      <w:rFonts w:ascii="Arial" w:hAnsi="Arial" w:cs="Arial" w:hint="default"/>
      <w:b w:val="0"/>
      <w:bCs w:val="0"/>
      <w:i w:val="0"/>
      <w:iCs w:val="0"/>
      <w:color w:val="6699CC"/>
      <w:sz w:val="18"/>
      <w:szCs w:val="18"/>
      <w:u w:val="single"/>
    </w:rPr>
  </w:style>
  <w:style w:type="character" w:customStyle="1" w:styleId="title111">
    <w:name w:val="title111"/>
    <w:rsid w:val="00942AC7"/>
    <w:rPr>
      <w:rFonts w:ascii="Tahoma" w:hAnsi="Tahoma" w:cs="Tahoma" w:hint="default"/>
      <w:b/>
      <w:bCs/>
      <w:color w:val="000066"/>
      <w:sz w:val="22"/>
      <w:szCs w:val="22"/>
    </w:rPr>
  </w:style>
  <w:style w:type="character" w:customStyle="1" w:styleId="bstitle1">
    <w:name w:val="bstitle1"/>
    <w:rsid w:val="00942AC7"/>
    <w:rPr>
      <w:b/>
      <w:bCs/>
      <w:color w:val="000000"/>
      <w:sz w:val="24"/>
      <w:szCs w:val="24"/>
    </w:rPr>
  </w:style>
  <w:style w:type="character" w:customStyle="1" w:styleId="bssubtitle1">
    <w:name w:val="bssubtitle1"/>
    <w:rsid w:val="00942AC7"/>
    <w:rPr>
      <w:rFonts w:ascii="Arial" w:hAnsi="Arial" w:cs="Arial" w:hint="default"/>
      <w:b/>
      <w:bCs/>
      <w:color w:val="000000"/>
      <w:sz w:val="18"/>
      <w:szCs w:val="18"/>
    </w:rPr>
  </w:style>
  <w:style w:type="character" w:customStyle="1" w:styleId="bsauthor1">
    <w:name w:val="bsauthor1"/>
    <w:rsid w:val="00942AC7"/>
    <w:rPr>
      <w:b/>
      <w:bCs/>
      <w:color w:val="000000"/>
      <w:sz w:val="18"/>
      <w:szCs w:val="18"/>
    </w:rPr>
  </w:style>
  <w:style w:type="character" w:customStyle="1" w:styleId="bsauthorlink1">
    <w:name w:val="bsauthorlink1"/>
    <w:rsid w:val="00942AC7"/>
    <w:rPr>
      <w:color w:val="000000"/>
      <w:u w:val="single"/>
    </w:rPr>
  </w:style>
  <w:style w:type="character" w:customStyle="1" w:styleId="redsubtitle1">
    <w:name w:val="redsubtitle1"/>
    <w:rsid w:val="00942AC7"/>
    <w:rPr>
      <w:rFonts w:ascii="Trebuchet MS" w:hAnsi="Trebuchet MS" w:hint="default"/>
      <w:b/>
      <w:bCs/>
      <w:caps/>
      <w:color w:val="CC0000"/>
      <w:sz w:val="18"/>
      <w:szCs w:val="18"/>
    </w:rPr>
  </w:style>
  <w:style w:type="paragraph" w:customStyle="1" w:styleId="ar12-16red">
    <w:name w:val="ar12-16red"/>
    <w:basedOn w:val="a"/>
    <w:rsid w:val="00942AC7"/>
    <w:pPr>
      <w:widowControl/>
      <w:spacing w:before="100" w:beforeAutospacing="1" w:after="100" w:afterAutospacing="1"/>
      <w:jc w:val="left"/>
    </w:pPr>
    <w:rPr>
      <w:rFonts w:ascii="宋体" w:hAnsi="宋体" w:cs="宋体"/>
      <w:kern w:val="0"/>
      <w:sz w:val="24"/>
    </w:rPr>
  </w:style>
  <w:style w:type="character" w:customStyle="1" w:styleId="bold1">
    <w:name w:val="bold1"/>
    <w:rsid w:val="00942AC7"/>
    <w:rPr>
      <w:rFonts w:ascii="Verdana" w:hAnsi="Verdana" w:hint="default"/>
      <w:b/>
      <w:bCs/>
      <w:color w:val="000000"/>
      <w:spacing w:val="30"/>
      <w:sz w:val="15"/>
      <w:szCs w:val="15"/>
    </w:rPr>
  </w:style>
  <w:style w:type="paragraph" w:customStyle="1" w:styleId="bookstrapline">
    <w:name w:val="bookstrapline"/>
    <w:basedOn w:val="a"/>
    <w:rsid w:val="00942AC7"/>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942AC7"/>
    <w:rPr>
      <w:b w:val="0"/>
      <w:bCs w:val="0"/>
      <w:i w:val="0"/>
      <w:iCs w:val="0"/>
      <w:smallCaps w:val="0"/>
      <w:color w:val="000000"/>
      <w:sz w:val="18"/>
      <w:szCs w:val="18"/>
    </w:rPr>
  </w:style>
  <w:style w:type="character" w:styleId="HTML0">
    <w:name w:val="HTML Cite"/>
    <w:rsid w:val="00942AC7"/>
    <w:rPr>
      <w:i/>
      <w:iCs/>
    </w:rPr>
  </w:style>
  <w:style w:type="paragraph" w:customStyle="1" w:styleId="text">
    <w:name w:val="text"/>
    <w:basedOn w:val="a"/>
    <w:rsid w:val="00942AC7"/>
    <w:pPr>
      <w:widowControl/>
    </w:pPr>
    <w:rPr>
      <w:rFonts w:ascii="Tahoma" w:hAnsi="Tahoma" w:cs="Tahoma"/>
      <w:color w:val="000000"/>
      <w:kern w:val="0"/>
      <w:sz w:val="16"/>
      <w:szCs w:val="16"/>
    </w:rPr>
  </w:style>
  <w:style w:type="character" w:customStyle="1" w:styleId="author">
    <w:name w:val="author"/>
    <w:basedOn w:val="a0"/>
    <w:rsid w:val="00942AC7"/>
  </w:style>
  <w:style w:type="paragraph" w:customStyle="1" w:styleId="book-text">
    <w:name w:val="book-text"/>
    <w:basedOn w:val="a"/>
    <w:rsid w:val="00942AC7"/>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942AC7"/>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qFormat/>
    <w:rsid w:val="00E744E4"/>
  </w:style>
  <w:style w:type="paragraph" w:styleId="ab">
    <w:name w:val="Balloon Text"/>
    <w:basedOn w:val="a"/>
    <w:link w:val="Char"/>
    <w:rsid w:val="00E73C74"/>
    <w:rPr>
      <w:sz w:val="18"/>
      <w:szCs w:val="18"/>
    </w:rPr>
  </w:style>
  <w:style w:type="character" w:customStyle="1" w:styleId="Char">
    <w:name w:val="批注框文本 Char"/>
    <w:basedOn w:val="a0"/>
    <w:link w:val="ab"/>
    <w:rsid w:val="00E73C74"/>
    <w:rPr>
      <w:kern w:val="2"/>
      <w:sz w:val="18"/>
      <w:szCs w:val="18"/>
    </w:rPr>
  </w:style>
  <w:style w:type="paragraph" w:customStyle="1" w:styleId="gmail-western">
    <w:name w:val="gmail-western"/>
    <w:basedOn w:val="a"/>
    <w:rsid w:val="008B373A"/>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268398054">
      <w:bodyDiv w:val="1"/>
      <w:marLeft w:val="0"/>
      <w:marRight w:val="0"/>
      <w:marTop w:val="0"/>
      <w:marBottom w:val="0"/>
      <w:divBdr>
        <w:top w:val="none" w:sz="0" w:space="0" w:color="auto"/>
        <w:left w:val="none" w:sz="0" w:space="0" w:color="auto"/>
        <w:bottom w:val="none" w:sz="0" w:space="0" w:color="auto"/>
        <w:right w:val="none" w:sz="0" w:space="0" w:color="auto"/>
      </w:divBdr>
    </w:div>
    <w:div w:id="327440988">
      <w:bodyDiv w:val="1"/>
      <w:marLeft w:val="0"/>
      <w:marRight w:val="0"/>
      <w:marTop w:val="0"/>
      <w:marBottom w:val="0"/>
      <w:divBdr>
        <w:top w:val="none" w:sz="0" w:space="0" w:color="auto"/>
        <w:left w:val="none" w:sz="0" w:space="0" w:color="auto"/>
        <w:bottom w:val="none" w:sz="0" w:space="0" w:color="auto"/>
        <w:right w:val="none" w:sz="0" w:space="0" w:color="auto"/>
      </w:divBdr>
      <w:divsChild>
        <w:div w:id="191235152">
          <w:marLeft w:val="0"/>
          <w:marRight w:val="0"/>
          <w:marTop w:val="0"/>
          <w:marBottom w:val="0"/>
          <w:divBdr>
            <w:top w:val="none" w:sz="0" w:space="0" w:color="auto"/>
            <w:left w:val="none" w:sz="0" w:space="0" w:color="auto"/>
            <w:bottom w:val="none" w:sz="0" w:space="0" w:color="auto"/>
            <w:right w:val="none" w:sz="0" w:space="0" w:color="auto"/>
          </w:divBdr>
        </w:div>
        <w:div w:id="2035111026">
          <w:marLeft w:val="0"/>
          <w:marRight w:val="0"/>
          <w:marTop w:val="0"/>
          <w:marBottom w:val="0"/>
          <w:divBdr>
            <w:top w:val="none" w:sz="0" w:space="0" w:color="auto"/>
            <w:left w:val="none" w:sz="0" w:space="0" w:color="auto"/>
            <w:bottom w:val="none" w:sz="0" w:space="0" w:color="auto"/>
            <w:right w:val="none" w:sz="0" w:space="0" w:color="auto"/>
          </w:divBdr>
        </w:div>
        <w:div w:id="721171927">
          <w:marLeft w:val="0"/>
          <w:marRight w:val="0"/>
          <w:marTop w:val="0"/>
          <w:marBottom w:val="0"/>
          <w:divBdr>
            <w:top w:val="none" w:sz="0" w:space="0" w:color="auto"/>
            <w:left w:val="none" w:sz="0" w:space="0" w:color="auto"/>
            <w:bottom w:val="none" w:sz="0" w:space="0" w:color="auto"/>
            <w:right w:val="none" w:sz="0" w:space="0" w:color="auto"/>
          </w:divBdr>
        </w:div>
        <w:div w:id="111486175">
          <w:marLeft w:val="0"/>
          <w:marRight w:val="0"/>
          <w:marTop w:val="0"/>
          <w:marBottom w:val="0"/>
          <w:divBdr>
            <w:top w:val="none" w:sz="0" w:space="0" w:color="auto"/>
            <w:left w:val="none" w:sz="0" w:space="0" w:color="auto"/>
            <w:bottom w:val="none" w:sz="0" w:space="0" w:color="auto"/>
            <w:right w:val="none" w:sz="0" w:space="0" w:color="auto"/>
          </w:divBdr>
        </w:div>
        <w:div w:id="473564391">
          <w:marLeft w:val="0"/>
          <w:marRight w:val="0"/>
          <w:marTop w:val="0"/>
          <w:marBottom w:val="0"/>
          <w:divBdr>
            <w:top w:val="none" w:sz="0" w:space="0" w:color="auto"/>
            <w:left w:val="none" w:sz="0" w:space="0" w:color="auto"/>
            <w:bottom w:val="none" w:sz="0" w:space="0" w:color="auto"/>
            <w:right w:val="none" w:sz="0" w:space="0" w:color="auto"/>
          </w:divBdr>
        </w:div>
      </w:divsChild>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7476208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5450970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12022594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31953430">
      <w:bodyDiv w:val="1"/>
      <w:marLeft w:val="0"/>
      <w:marRight w:val="0"/>
      <w:marTop w:val="0"/>
      <w:marBottom w:val="0"/>
      <w:divBdr>
        <w:top w:val="none" w:sz="0" w:space="0" w:color="auto"/>
        <w:left w:val="none" w:sz="0" w:space="0" w:color="auto"/>
        <w:bottom w:val="none" w:sz="0" w:space="0" w:color="auto"/>
        <w:right w:val="none" w:sz="0" w:space="0" w:color="auto"/>
      </w:divBdr>
      <w:divsChild>
        <w:div w:id="320356663">
          <w:marLeft w:val="0"/>
          <w:marRight w:val="0"/>
          <w:marTop w:val="0"/>
          <w:marBottom w:val="0"/>
          <w:divBdr>
            <w:top w:val="none" w:sz="0" w:space="0" w:color="auto"/>
            <w:left w:val="none" w:sz="0" w:space="0" w:color="auto"/>
            <w:bottom w:val="none" w:sz="0" w:space="0" w:color="auto"/>
            <w:right w:val="none" w:sz="0" w:space="0" w:color="auto"/>
          </w:divBdr>
        </w:div>
      </w:divsChild>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04493970">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ite.douban.com/110577/" TargetMode="External"/><Relationship Id="rId4" Type="http://schemas.openxmlformats.org/officeDocument/2006/relationships/webSettings" Target="webSettings.xml"/><Relationship Id="rId9" Type="http://schemas.openxmlformats.org/officeDocument/2006/relationships/hyperlink" Target="http://weibo.com/nurnbe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3</Pages>
  <Words>403</Words>
  <Characters>2298</Characters>
  <Application>Microsoft Office Word</Application>
  <DocSecurity>0</DocSecurity>
  <Lines>19</Lines>
  <Paragraphs>5</Paragraphs>
  <ScaleCrop>false</ScaleCrop>
  <Company>2ndSpAcE</Company>
  <LinksUpToDate>false</LinksUpToDate>
  <CharactersWithSpaces>2696</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85</cp:revision>
  <cp:lastPrinted>2004-04-23T07:06:00Z</cp:lastPrinted>
  <dcterms:created xsi:type="dcterms:W3CDTF">2019-05-09T07:35:00Z</dcterms:created>
  <dcterms:modified xsi:type="dcterms:W3CDTF">2023-03-17T09:05:00Z</dcterms:modified>
</cp:coreProperties>
</file>