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B348BE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B348BE">
        <w:rPr>
          <w:rFonts w:hint="eastAsia"/>
          <w:b/>
          <w:bCs/>
          <w:sz w:val="36"/>
          <w:shd w:val="pct15" w:color="auto" w:fill="FFFFFF"/>
        </w:rPr>
        <w:t>新</w:t>
      </w:r>
      <w:r w:rsidRPr="00B348BE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348BE">
        <w:rPr>
          <w:rFonts w:hint="eastAsia"/>
          <w:b/>
          <w:bCs/>
          <w:sz w:val="36"/>
          <w:shd w:val="pct15" w:color="auto" w:fill="FFFFFF"/>
        </w:rPr>
        <w:t>书</w:t>
      </w:r>
      <w:r w:rsidRPr="00B348BE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348BE">
        <w:rPr>
          <w:rFonts w:hint="eastAsia"/>
          <w:b/>
          <w:bCs/>
          <w:sz w:val="36"/>
          <w:shd w:val="pct15" w:color="auto" w:fill="FFFFFF"/>
        </w:rPr>
        <w:t>推</w:t>
      </w:r>
      <w:r w:rsidRPr="00B348BE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348BE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48BE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B348BE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3954145</wp:posOffset>
            </wp:positionH>
            <wp:positionV relativeFrom="paragraph">
              <wp:posOffset>102235</wp:posOffset>
            </wp:positionV>
            <wp:extent cx="1442720" cy="1772285"/>
            <wp:effectExtent l="0" t="0" r="508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48BE">
        <w:rPr>
          <w:b/>
          <w:bCs/>
          <w:color w:val="000000"/>
          <w:szCs w:val="21"/>
        </w:rPr>
        <w:t>中文书名：</w:t>
      </w:r>
      <w:r w:rsidR="00BC4826" w:rsidRPr="00B348BE">
        <w:rPr>
          <w:rFonts w:hint="eastAsia"/>
          <w:b/>
          <w:bCs/>
          <w:color w:val="000000"/>
          <w:szCs w:val="21"/>
        </w:rPr>
        <w:t>《</w:t>
      </w:r>
      <w:r w:rsidR="00930813" w:rsidRPr="00B348BE">
        <w:rPr>
          <w:rFonts w:hint="eastAsia"/>
          <w:b/>
          <w:bCs/>
          <w:color w:val="000000"/>
          <w:szCs w:val="21"/>
        </w:rPr>
        <w:t>丢了一只</w:t>
      </w:r>
      <w:r w:rsidR="00BC4826" w:rsidRPr="00B348BE">
        <w:rPr>
          <w:rFonts w:hint="eastAsia"/>
          <w:b/>
          <w:bCs/>
          <w:color w:val="000000"/>
          <w:szCs w:val="21"/>
        </w:rPr>
        <w:t>》</w:t>
      </w:r>
    </w:p>
    <w:p w:rsidR="00584081" w:rsidRPr="00B348BE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英文书名</w:t>
      </w:r>
      <w:r w:rsidRPr="00B348BE">
        <w:rPr>
          <w:rFonts w:hint="eastAsia"/>
          <w:b/>
          <w:bCs/>
          <w:color w:val="000000"/>
          <w:szCs w:val="21"/>
        </w:rPr>
        <w:t>：</w:t>
      </w:r>
      <w:r w:rsidR="00930813" w:rsidRPr="00B348BE">
        <w:rPr>
          <w:b/>
          <w:bCs/>
          <w:i/>
          <w:color w:val="000000"/>
          <w:szCs w:val="21"/>
        </w:rPr>
        <w:t>The Missing Pairs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作</w:t>
      </w:r>
      <w:r w:rsidRPr="00B348BE">
        <w:rPr>
          <w:b/>
          <w:bCs/>
          <w:color w:val="000000"/>
          <w:szCs w:val="21"/>
        </w:rPr>
        <w:t xml:space="preserve">    </w:t>
      </w:r>
      <w:r w:rsidRPr="00B348BE">
        <w:rPr>
          <w:b/>
          <w:bCs/>
          <w:color w:val="000000"/>
          <w:szCs w:val="21"/>
        </w:rPr>
        <w:t>者：</w:t>
      </w:r>
      <w:r w:rsidR="00930813" w:rsidRPr="00B348BE">
        <w:rPr>
          <w:b/>
          <w:bCs/>
          <w:color w:val="000000"/>
          <w:szCs w:val="21"/>
        </w:rPr>
        <w:t xml:space="preserve">Yvonne </w:t>
      </w:r>
      <w:proofErr w:type="spellStart"/>
      <w:r w:rsidR="00930813" w:rsidRPr="00B348BE">
        <w:rPr>
          <w:b/>
          <w:bCs/>
          <w:color w:val="000000"/>
          <w:szCs w:val="21"/>
        </w:rPr>
        <w:t>Ivinson</w:t>
      </w:r>
      <w:proofErr w:type="spellEnd"/>
      <w:r w:rsidR="002F0323" w:rsidRPr="00B348BE">
        <w:fldChar w:fldCharType="begin"/>
      </w:r>
      <w:r w:rsidR="002F0323" w:rsidRPr="00B348BE">
        <w:instrText xml:space="preserve"> HYPERLINK "http://www.penguin.com.au/lookinside/spotlight.cfm?SBN=9780143009177&amp;AuthId=0000004220&amp;Page=Profile" </w:instrText>
      </w:r>
      <w:r w:rsidR="002F0323" w:rsidRPr="00B348BE">
        <w:fldChar w:fldCharType="separate"/>
      </w:r>
      <w:r w:rsidR="002F0323" w:rsidRPr="00B348BE">
        <w:fldChar w:fldCharType="end"/>
      </w:r>
    </w:p>
    <w:p w:rsidR="008A2972" w:rsidRPr="00B348BE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出</w:t>
      </w:r>
      <w:r w:rsidRPr="00B348BE">
        <w:rPr>
          <w:b/>
          <w:bCs/>
          <w:color w:val="000000"/>
          <w:szCs w:val="21"/>
        </w:rPr>
        <w:t xml:space="preserve"> </w:t>
      </w:r>
      <w:r w:rsidRPr="00B348BE">
        <w:rPr>
          <w:b/>
          <w:bCs/>
          <w:color w:val="000000"/>
          <w:szCs w:val="21"/>
        </w:rPr>
        <w:t>版</w:t>
      </w:r>
      <w:r w:rsidRPr="00B348BE">
        <w:rPr>
          <w:b/>
          <w:bCs/>
          <w:color w:val="000000"/>
          <w:szCs w:val="21"/>
        </w:rPr>
        <w:t xml:space="preserve"> </w:t>
      </w:r>
      <w:r w:rsidRPr="00B348BE">
        <w:rPr>
          <w:b/>
          <w:bCs/>
          <w:color w:val="000000"/>
          <w:szCs w:val="21"/>
        </w:rPr>
        <w:t>社：</w:t>
      </w:r>
      <w:r w:rsidR="0027116E" w:rsidRPr="00B348BE">
        <w:rPr>
          <w:b/>
          <w:bCs/>
          <w:color w:val="000000"/>
          <w:szCs w:val="21"/>
        </w:rPr>
        <w:t>Greenwillow Books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代理公司：</w:t>
      </w:r>
      <w:r w:rsidR="0027116E" w:rsidRPr="00B348BE">
        <w:rPr>
          <w:b/>
          <w:bCs/>
          <w:color w:val="000000"/>
          <w:szCs w:val="21"/>
        </w:rPr>
        <w:t>Bookends</w:t>
      </w:r>
      <w:r w:rsidR="00631B79" w:rsidRPr="00B348BE">
        <w:rPr>
          <w:b/>
          <w:bCs/>
          <w:color w:val="000000"/>
          <w:szCs w:val="21"/>
        </w:rPr>
        <w:t>/</w:t>
      </w:r>
      <w:r w:rsidRPr="00B348BE">
        <w:rPr>
          <w:b/>
          <w:bCs/>
          <w:color w:val="000000"/>
          <w:szCs w:val="21"/>
        </w:rPr>
        <w:t>ANA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页</w:t>
      </w:r>
      <w:r w:rsidRPr="00B348BE">
        <w:rPr>
          <w:b/>
          <w:bCs/>
          <w:color w:val="000000"/>
          <w:szCs w:val="21"/>
        </w:rPr>
        <w:t xml:space="preserve">    </w:t>
      </w:r>
      <w:r w:rsidRPr="00B348BE">
        <w:rPr>
          <w:b/>
          <w:bCs/>
          <w:color w:val="000000"/>
          <w:szCs w:val="21"/>
        </w:rPr>
        <w:t>数：</w:t>
      </w:r>
      <w:r w:rsidR="0027116E" w:rsidRPr="00B348BE">
        <w:rPr>
          <w:rFonts w:hint="eastAsia"/>
          <w:b/>
          <w:bCs/>
          <w:color w:val="000000"/>
          <w:szCs w:val="21"/>
        </w:rPr>
        <w:t>4</w:t>
      </w:r>
      <w:r w:rsidR="0027116E" w:rsidRPr="00B348BE">
        <w:rPr>
          <w:b/>
          <w:bCs/>
          <w:color w:val="000000"/>
          <w:szCs w:val="21"/>
        </w:rPr>
        <w:t>0</w:t>
      </w:r>
      <w:r w:rsidRPr="00B348BE">
        <w:rPr>
          <w:rFonts w:hint="eastAsia"/>
          <w:b/>
          <w:bCs/>
          <w:color w:val="000000"/>
          <w:szCs w:val="21"/>
        </w:rPr>
        <w:t>页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出版时间：</w:t>
      </w:r>
      <w:r w:rsidR="000A50F1" w:rsidRPr="00B348BE">
        <w:rPr>
          <w:b/>
          <w:bCs/>
          <w:color w:val="000000"/>
          <w:szCs w:val="21"/>
        </w:rPr>
        <w:t>20</w:t>
      </w:r>
      <w:r w:rsidR="0027116E" w:rsidRPr="00B348BE">
        <w:rPr>
          <w:b/>
          <w:bCs/>
          <w:color w:val="000000"/>
          <w:szCs w:val="21"/>
        </w:rPr>
        <w:t>21</w:t>
      </w:r>
      <w:r w:rsidRPr="00B348BE">
        <w:rPr>
          <w:b/>
          <w:bCs/>
          <w:color w:val="000000"/>
          <w:szCs w:val="21"/>
        </w:rPr>
        <w:t>年</w:t>
      </w:r>
      <w:r w:rsidR="0027116E" w:rsidRPr="00B348BE">
        <w:rPr>
          <w:b/>
          <w:bCs/>
          <w:color w:val="000000"/>
          <w:szCs w:val="21"/>
        </w:rPr>
        <w:t>8</w:t>
      </w:r>
      <w:r w:rsidRPr="00B348BE">
        <w:rPr>
          <w:b/>
          <w:bCs/>
          <w:color w:val="000000"/>
          <w:szCs w:val="21"/>
        </w:rPr>
        <w:t>月</w:t>
      </w:r>
    </w:p>
    <w:p w:rsidR="007F052A" w:rsidRPr="00B348BE" w:rsidRDefault="007F052A" w:rsidP="007F052A">
      <w:pPr>
        <w:rPr>
          <w:b/>
          <w:bCs/>
          <w:color w:val="000000"/>
        </w:rPr>
      </w:pPr>
      <w:r w:rsidRPr="00B348BE">
        <w:rPr>
          <w:b/>
          <w:bCs/>
          <w:color w:val="000000"/>
        </w:rPr>
        <w:t>代理地区：中国大陆、台湾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348BE">
        <w:rPr>
          <w:b/>
          <w:bCs/>
          <w:szCs w:val="21"/>
        </w:rPr>
        <w:t>审读资料：电子稿</w:t>
      </w:r>
    </w:p>
    <w:p w:rsidR="007F052A" w:rsidRPr="00B348BE" w:rsidRDefault="007F052A" w:rsidP="007F052A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B348BE">
        <w:rPr>
          <w:b/>
          <w:bCs/>
          <w:szCs w:val="21"/>
        </w:rPr>
        <w:t>类</w:t>
      </w:r>
      <w:r w:rsidRPr="00B348BE">
        <w:rPr>
          <w:b/>
          <w:bCs/>
          <w:szCs w:val="21"/>
        </w:rPr>
        <w:t xml:space="preserve">    </w:t>
      </w:r>
      <w:r w:rsidRPr="00B348BE">
        <w:rPr>
          <w:b/>
          <w:bCs/>
          <w:szCs w:val="21"/>
        </w:rPr>
        <w:t>型：</w:t>
      </w:r>
      <w:r w:rsidR="0027116E" w:rsidRPr="00B348BE">
        <w:rPr>
          <w:b/>
          <w:bCs/>
          <w:szCs w:val="21"/>
        </w:rPr>
        <w:t>儿童故事绘本</w:t>
      </w:r>
    </w:p>
    <w:p w:rsidR="006465B2" w:rsidRPr="00B348BE" w:rsidRDefault="006465B2" w:rsidP="00605F6F">
      <w:pPr>
        <w:ind w:firstLineChars="200" w:firstLine="422"/>
        <w:jc w:val="center"/>
        <w:rPr>
          <w:rFonts w:hint="eastAsia"/>
          <w:b/>
          <w:color w:val="0070C0"/>
          <w:szCs w:val="21"/>
        </w:rPr>
      </w:pPr>
    </w:p>
    <w:p w:rsidR="00605F6F" w:rsidRPr="00B348BE" w:rsidRDefault="00605F6F" w:rsidP="00605F6F">
      <w:pPr>
        <w:ind w:firstLineChars="200" w:firstLine="422"/>
        <w:jc w:val="center"/>
        <w:rPr>
          <w:b/>
          <w:color w:val="0070C0"/>
          <w:szCs w:val="21"/>
        </w:rPr>
      </w:pPr>
      <w:r w:rsidRPr="00B348BE">
        <w:rPr>
          <w:rFonts w:hint="eastAsia"/>
          <w:b/>
          <w:color w:val="0070C0"/>
          <w:szCs w:val="21"/>
        </w:rPr>
        <w:t>两只袜子是一双袜</w:t>
      </w:r>
      <w:bookmarkStart w:id="0" w:name="_GoBack"/>
      <w:bookmarkEnd w:id="0"/>
      <w:r w:rsidRPr="00B348BE">
        <w:rPr>
          <w:rFonts w:hint="eastAsia"/>
          <w:b/>
          <w:color w:val="0070C0"/>
          <w:szCs w:val="21"/>
        </w:rPr>
        <w:t>子，两只手套是一双手套，</w:t>
      </w:r>
      <w:r w:rsidRPr="00B348BE">
        <w:rPr>
          <w:rFonts w:hint="eastAsia"/>
          <w:b/>
          <w:color w:val="0070C0"/>
          <w:szCs w:val="21"/>
        </w:rPr>
        <w:t>两只靴子是一双靴子</w:t>
      </w:r>
    </w:p>
    <w:p w:rsidR="00605F6F" w:rsidRPr="00B348BE" w:rsidRDefault="00605F6F" w:rsidP="00605F6F">
      <w:pPr>
        <w:ind w:firstLineChars="200" w:firstLine="422"/>
        <w:jc w:val="center"/>
        <w:rPr>
          <w:b/>
          <w:color w:val="0070C0"/>
          <w:szCs w:val="21"/>
        </w:rPr>
      </w:pPr>
      <w:r w:rsidRPr="00B348BE">
        <w:rPr>
          <w:rFonts w:hint="eastAsia"/>
          <w:b/>
          <w:color w:val="0070C0"/>
          <w:szCs w:val="21"/>
        </w:rPr>
        <w:t>狐狸、野兔和</w:t>
      </w:r>
      <w:proofErr w:type="gramStart"/>
      <w:r w:rsidRPr="00B348BE">
        <w:rPr>
          <w:rFonts w:hint="eastAsia"/>
          <w:b/>
          <w:color w:val="0070C0"/>
          <w:szCs w:val="21"/>
        </w:rPr>
        <w:t>獾</w:t>
      </w:r>
      <w:proofErr w:type="gramEnd"/>
      <w:r w:rsidRPr="00B348BE">
        <w:rPr>
          <w:rFonts w:hint="eastAsia"/>
          <w:b/>
          <w:color w:val="0070C0"/>
          <w:szCs w:val="21"/>
        </w:rPr>
        <w:t>都丢了一只原本是一双的东西</w:t>
      </w:r>
    </w:p>
    <w:p w:rsidR="00605F6F" w:rsidRPr="00B348BE" w:rsidRDefault="00605F6F" w:rsidP="00605F6F">
      <w:pPr>
        <w:ind w:firstLineChars="200" w:firstLine="422"/>
        <w:jc w:val="center"/>
        <w:rPr>
          <w:rFonts w:hint="eastAsia"/>
          <w:b/>
          <w:color w:val="0070C0"/>
          <w:szCs w:val="21"/>
        </w:rPr>
      </w:pPr>
      <w:r w:rsidRPr="00B348BE">
        <w:rPr>
          <w:rFonts w:hint="eastAsia"/>
          <w:b/>
          <w:color w:val="0070C0"/>
          <w:szCs w:val="21"/>
        </w:rPr>
        <w:t>幸运的是，小熊知道它们在哪里。等等，他真的知道吗？</w:t>
      </w:r>
    </w:p>
    <w:p w:rsidR="00605F6F" w:rsidRPr="00B348BE" w:rsidRDefault="00605F6F" w:rsidP="00605F6F">
      <w:pPr>
        <w:shd w:val="clear" w:color="auto" w:fill="FFFFFF"/>
        <w:jc w:val="center"/>
        <w:rPr>
          <w:rFonts w:hint="eastAsia"/>
          <w:b/>
          <w:color w:val="0070C0"/>
          <w:szCs w:val="21"/>
        </w:rPr>
      </w:pPr>
    </w:p>
    <w:p w:rsidR="00E57B39" w:rsidRPr="00B348BE" w:rsidRDefault="00E57B39" w:rsidP="00605F6F">
      <w:pPr>
        <w:shd w:val="clear" w:color="auto" w:fill="FFFFFF"/>
        <w:jc w:val="center"/>
        <w:rPr>
          <w:b/>
          <w:color w:val="0070C0"/>
          <w:szCs w:val="21"/>
        </w:rPr>
      </w:pPr>
      <w:r w:rsidRPr="00B348BE">
        <w:rPr>
          <w:b/>
          <w:color w:val="0070C0"/>
          <w:szCs w:val="21"/>
        </w:rPr>
        <w:t>本书延续了伊冯娜</w:t>
      </w:r>
      <w:r w:rsidRPr="00B348BE">
        <w:rPr>
          <w:rFonts w:hint="eastAsia"/>
          <w:b/>
          <w:color w:val="0070C0"/>
          <w:szCs w:val="21"/>
        </w:rPr>
        <w:t>《狐狸与盒子》的</w:t>
      </w:r>
      <w:r w:rsidR="00CB4C80" w:rsidRPr="00B348BE">
        <w:rPr>
          <w:rFonts w:hint="eastAsia"/>
          <w:b/>
          <w:color w:val="0070C0"/>
          <w:szCs w:val="21"/>
        </w:rPr>
        <w:t>温馨可爱的画风</w:t>
      </w:r>
      <w:r w:rsidRPr="00B348BE">
        <w:rPr>
          <w:rFonts w:hint="eastAsia"/>
          <w:b/>
          <w:color w:val="0070C0"/>
          <w:szCs w:val="21"/>
        </w:rPr>
        <w:t>，加入了更多人物和故事</w:t>
      </w:r>
      <w:r w:rsidR="00B75F0C" w:rsidRPr="00B348BE">
        <w:rPr>
          <w:rFonts w:hint="eastAsia"/>
          <w:b/>
          <w:color w:val="0070C0"/>
          <w:szCs w:val="21"/>
        </w:rPr>
        <w:t>情节</w:t>
      </w:r>
    </w:p>
    <w:p w:rsidR="00CB4C80" w:rsidRPr="00B348BE" w:rsidRDefault="00B75F0C" w:rsidP="00605F6F">
      <w:pPr>
        <w:shd w:val="clear" w:color="auto" w:fill="FFFFFF"/>
        <w:jc w:val="center"/>
        <w:rPr>
          <w:rFonts w:hint="eastAsia"/>
          <w:b/>
          <w:color w:val="0070C0"/>
          <w:szCs w:val="21"/>
        </w:rPr>
      </w:pPr>
      <w:r w:rsidRPr="00B348BE">
        <w:rPr>
          <w:b/>
          <w:color w:val="0070C0"/>
          <w:szCs w:val="21"/>
        </w:rPr>
        <w:t>文字游戏趣味十足</w:t>
      </w:r>
      <w:r w:rsidRPr="00B348BE">
        <w:rPr>
          <w:rFonts w:hint="eastAsia"/>
          <w:b/>
          <w:color w:val="0070C0"/>
          <w:szCs w:val="21"/>
        </w:rPr>
        <w:t>，</w:t>
      </w:r>
      <w:r w:rsidR="00CB4C80" w:rsidRPr="00B348BE">
        <w:rPr>
          <w:b/>
          <w:color w:val="0070C0"/>
          <w:szCs w:val="21"/>
        </w:rPr>
        <w:t>幽默的情节让人忍俊不禁</w:t>
      </w:r>
      <w:r w:rsidR="004B4CD1" w:rsidRPr="00B348BE">
        <w:rPr>
          <w:rFonts w:hint="eastAsia"/>
          <w:b/>
          <w:color w:val="0070C0"/>
          <w:szCs w:val="21"/>
        </w:rPr>
        <w:t>，</w:t>
      </w:r>
      <w:r w:rsidR="004B4CD1" w:rsidRPr="00B348BE">
        <w:rPr>
          <w:b/>
          <w:color w:val="0070C0"/>
          <w:szCs w:val="21"/>
        </w:rPr>
        <w:t>画面内容丰富</w:t>
      </w:r>
      <w:r w:rsidR="004B4CD1" w:rsidRPr="00B348BE">
        <w:rPr>
          <w:rFonts w:hint="eastAsia"/>
          <w:b/>
          <w:color w:val="0070C0"/>
          <w:szCs w:val="21"/>
        </w:rPr>
        <w:t>，</w:t>
      </w:r>
      <w:r w:rsidR="004B4CD1" w:rsidRPr="00B348BE">
        <w:rPr>
          <w:b/>
          <w:color w:val="0070C0"/>
          <w:szCs w:val="21"/>
        </w:rPr>
        <w:t>细节满满</w:t>
      </w:r>
    </w:p>
    <w:p w:rsidR="00D50E13" w:rsidRPr="00B348BE" w:rsidRDefault="00064C3E" w:rsidP="00605F6F">
      <w:pPr>
        <w:jc w:val="center"/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  <w:r w:rsidRPr="00B348BE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适合</w:t>
      </w:r>
      <w:r w:rsidRPr="00B348BE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1</w:t>
      </w:r>
      <w:r w:rsidRPr="00B348BE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0</w:t>
      </w:r>
      <w:r w:rsidRPr="00B348BE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岁以下儿童阅读</w:t>
      </w:r>
    </w:p>
    <w:p w:rsidR="00DE58C7" w:rsidRPr="00B348BE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B348BE" w:rsidRDefault="007F052A" w:rsidP="007F052A">
      <w:pPr>
        <w:rPr>
          <w:b/>
          <w:bCs/>
          <w:color w:val="000000"/>
        </w:rPr>
      </w:pPr>
      <w:r w:rsidRPr="00B348BE">
        <w:rPr>
          <w:b/>
          <w:bCs/>
          <w:color w:val="000000"/>
        </w:rPr>
        <w:t>内容简介：</w:t>
      </w:r>
    </w:p>
    <w:p w:rsidR="00077B9D" w:rsidRPr="00B348BE" w:rsidRDefault="00077B9D" w:rsidP="007F052A">
      <w:pPr>
        <w:rPr>
          <w:b/>
          <w:bCs/>
          <w:color w:val="000000"/>
        </w:rPr>
      </w:pPr>
    </w:p>
    <w:p w:rsidR="00930813" w:rsidRPr="00B348BE" w:rsidRDefault="00930813" w:rsidP="00930813">
      <w:pPr>
        <w:ind w:firstLineChars="200" w:firstLine="420"/>
        <w:rPr>
          <w:rFonts w:hint="eastAsia"/>
          <w:color w:val="000000"/>
          <w:szCs w:val="21"/>
        </w:rPr>
      </w:pPr>
      <w:r w:rsidRPr="00B348BE">
        <w:rPr>
          <w:rFonts w:hint="eastAsia"/>
          <w:color w:val="000000"/>
          <w:szCs w:val="21"/>
        </w:rPr>
        <w:t>狐狸丢了一只袜子，兔子丢了一只手套，</w:t>
      </w:r>
      <w:proofErr w:type="gramStart"/>
      <w:r w:rsidRPr="00B348BE">
        <w:rPr>
          <w:rFonts w:hint="eastAsia"/>
          <w:color w:val="000000"/>
          <w:szCs w:val="21"/>
        </w:rPr>
        <w:t>獾</w:t>
      </w:r>
      <w:proofErr w:type="gramEnd"/>
      <w:r w:rsidRPr="00B348BE">
        <w:rPr>
          <w:rFonts w:hint="eastAsia"/>
          <w:color w:val="000000"/>
          <w:szCs w:val="21"/>
        </w:rPr>
        <w:t>丢了一只靴子。幸运的是，友好的小熊知道怎么解开这个谜团。这是《狐狸和盒子》的作者伊冯娜</w:t>
      </w:r>
      <w:r w:rsidR="001D5DE7" w:rsidRPr="00B348BE">
        <w:rPr>
          <w:rFonts w:hint="eastAsia"/>
          <w:color w:val="000000"/>
          <w:szCs w:val="21"/>
        </w:rPr>
        <w:t>·伊</w:t>
      </w:r>
      <w:r w:rsidRPr="00B348BE">
        <w:rPr>
          <w:rFonts w:hint="eastAsia"/>
          <w:color w:val="000000"/>
          <w:szCs w:val="21"/>
        </w:rPr>
        <w:t>文森的</w:t>
      </w:r>
      <w:proofErr w:type="gramStart"/>
      <w:r w:rsidRPr="00B348BE">
        <w:rPr>
          <w:rFonts w:hint="eastAsia"/>
          <w:color w:val="000000"/>
          <w:szCs w:val="21"/>
        </w:rPr>
        <w:t>一本蠢萌的</w:t>
      </w:r>
      <w:proofErr w:type="gramEnd"/>
      <w:r w:rsidRPr="00B348BE">
        <w:rPr>
          <w:rFonts w:hint="eastAsia"/>
          <w:color w:val="000000"/>
          <w:szCs w:val="21"/>
        </w:rPr>
        <w:t>而又充满悬念的图画书，充满了节奏、重复、文字游戏、同音异义词和一个惊喜的结局。父母给孩子讲故事的理想选择。</w:t>
      </w:r>
    </w:p>
    <w:p w:rsidR="00930813" w:rsidRPr="00B348BE" w:rsidRDefault="00930813" w:rsidP="00930813">
      <w:pPr>
        <w:ind w:firstLineChars="200" w:firstLine="420"/>
        <w:rPr>
          <w:color w:val="000000"/>
          <w:szCs w:val="21"/>
        </w:rPr>
      </w:pPr>
    </w:p>
    <w:p w:rsidR="00DF14F7" w:rsidRPr="00B348BE" w:rsidRDefault="00930813" w:rsidP="00930813">
      <w:pPr>
        <w:ind w:firstLineChars="200" w:firstLine="420"/>
        <w:rPr>
          <w:color w:val="000000"/>
          <w:szCs w:val="21"/>
        </w:rPr>
      </w:pPr>
      <w:r w:rsidRPr="00B348BE">
        <w:rPr>
          <w:rFonts w:hint="eastAsia"/>
          <w:color w:val="000000"/>
          <w:szCs w:val="21"/>
        </w:rPr>
        <w:t>这本书拥有令人愉快的图画和搞笑的文字。善于观察的读者会发现小偷，并为朋友们欢呼，因为他们试图找出他们失</w:t>
      </w:r>
      <w:r w:rsidR="00F87356" w:rsidRPr="00B348BE">
        <w:rPr>
          <w:rFonts w:hint="eastAsia"/>
          <w:color w:val="000000"/>
          <w:szCs w:val="21"/>
        </w:rPr>
        <w:t>踪的一只袜子、手套和靴子的谜团。本书是家庭和故事时间分享</w:t>
      </w:r>
      <w:r w:rsidR="00CD307B" w:rsidRPr="00B348BE">
        <w:rPr>
          <w:rFonts w:hint="eastAsia"/>
          <w:color w:val="000000"/>
          <w:szCs w:val="21"/>
        </w:rPr>
        <w:t>的绝佳故事</w:t>
      </w:r>
      <w:r w:rsidRPr="00B348BE">
        <w:rPr>
          <w:rFonts w:hint="eastAsia"/>
          <w:color w:val="000000"/>
          <w:szCs w:val="21"/>
        </w:rPr>
        <w:t>，适合《</w:t>
      </w:r>
      <w:r w:rsidRPr="00B348BE">
        <w:rPr>
          <w:rFonts w:hint="eastAsia"/>
          <w:color w:val="000000"/>
          <w:szCs w:val="21"/>
        </w:rPr>
        <w:t>Not A Box</w:t>
      </w:r>
      <w:r w:rsidRPr="00B348BE">
        <w:rPr>
          <w:rFonts w:hint="eastAsia"/>
          <w:color w:val="000000"/>
          <w:szCs w:val="21"/>
        </w:rPr>
        <w:t>》的读者。</w:t>
      </w:r>
    </w:p>
    <w:p w:rsidR="00930813" w:rsidRPr="00B348BE" w:rsidRDefault="00930813" w:rsidP="00930813">
      <w:pPr>
        <w:rPr>
          <w:rFonts w:hint="eastAsia"/>
          <w:color w:val="000000"/>
          <w:szCs w:val="21"/>
        </w:rPr>
      </w:pPr>
    </w:p>
    <w:p w:rsidR="007F052A" w:rsidRPr="00B348BE" w:rsidRDefault="007F052A" w:rsidP="007F052A">
      <w:pPr>
        <w:rPr>
          <w:b/>
          <w:color w:val="000000"/>
          <w:szCs w:val="21"/>
        </w:rPr>
      </w:pPr>
      <w:r w:rsidRPr="00B348BE">
        <w:rPr>
          <w:b/>
          <w:color w:val="000000"/>
          <w:szCs w:val="21"/>
        </w:rPr>
        <w:t>作者简介：</w:t>
      </w:r>
    </w:p>
    <w:p w:rsidR="00D87B29" w:rsidRPr="00B348BE" w:rsidRDefault="00D87B29" w:rsidP="00D87B29">
      <w:pPr>
        <w:rPr>
          <w:rFonts w:hint="eastAsia"/>
          <w:bCs/>
          <w:color w:val="000000"/>
          <w:szCs w:val="21"/>
        </w:rPr>
      </w:pPr>
    </w:p>
    <w:p w:rsidR="00D87B29" w:rsidRPr="00B348BE" w:rsidRDefault="00D87B29" w:rsidP="00D87B29">
      <w:pPr>
        <w:ind w:firstLineChars="200" w:firstLine="422"/>
        <w:rPr>
          <w:color w:val="2E3033"/>
          <w:szCs w:val="21"/>
          <w:shd w:val="clear" w:color="auto" w:fill="FFFFFF"/>
        </w:rPr>
      </w:pPr>
      <w:r w:rsidRPr="00B348BE">
        <w:rPr>
          <w:rFonts w:hint="eastAsia"/>
          <w:b/>
          <w:bCs/>
          <w:color w:val="000000"/>
          <w:szCs w:val="21"/>
        </w:rPr>
        <w:t>伊冯娜·伊文森</w:t>
      </w:r>
      <w:proofErr w:type="gramStart"/>
      <w:r w:rsidRPr="00B348BE">
        <w:rPr>
          <w:rFonts w:hint="eastAsia"/>
          <w:bCs/>
          <w:color w:val="000000"/>
          <w:szCs w:val="21"/>
        </w:rPr>
        <w:t>是</w:t>
      </w:r>
      <w:r w:rsidRPr="00B348BE">
        <w:rPr>
          <w:rFonts w:cs="宋体" w:hint="eastAsia"/>
          <w:bCs/>
          <w:color w:val="2E3033"/>
          <w:szCs w:val="21"/>
          <w:shd w:val="clear" w:color="auto" w:fill="FFFFFF"/>
        </w:rPr>
        <w:t>绘本《狐狸与盒子》</w:t>
      </w:r>
      <w:proofErr w:type="gramEnd"/>
      <w:r w:rsidRPr="00B348BE">
        <w:rPr>
          <w:rFonts w:cs="宋体" w:hint="eastAsia"/>
          <w:bCs/>
          <w:color w:val="2E3033"/>
          <w:szCs w:val="21"/>
          <w:shd w:val="clear" w:color="auto" w:fill="FFFFFF"/>
        </w:rPr>
        <w:t>和《</w:t>
      </w:r>
      <w:r w:rsidR="00473C29" w:rsidRPr="00B348BE">
        <w:rPr>
          <w:rFonts w:cs="宋体" w:hint="eastAsia"/>
          <w:bCs/>
          <w:color w:val="2E3033"/>
          <w:szCs w:val="21"/>
          <w:shd w:val="clear" w:color="auto" w:fill="FFFFFF"/>
        </w:rPr>
        <w:t>丢了一只</w:t>
      </w:r>
      <w:r w:rsidRPr="00B348BE">
        <w:rPr>
          <w:rFonts w:cs="宋体" w:hint="eastAsia"/>
          <w:bCs/>
          <w:color w:val="2E3033"/>
          <w:szCs w:val="21"/>
          <w:shd w:val="clear" w:color="auto" w:fill="FFFFFF"/>
        </w:rPr>
        <w:t>》的作者。她住在英国伦敦附近的乡下。</w:t>
      </w:r>
    </w:p>
    <w:p w:rsidR="000247E6" w:rsidRPr="00B348BE" w:rsidRDefault="000247E6" w:rsidP="007F052A">
      <w:pPr>
        <w:ind w:right="420"/>
        <w:rPr>
          <w:b/>
          <w:bCs/>
          <w:color w:val="000000"/>
          <w:szCs w:val="21"/>
        </w:rPr>
      </w:pPr>
    </w:p>
    <w:p w:rsidR="0056246D" w:rsidRPr="00B348BE" w:rsidRDefault="0056246D" w:rsidP="007F052A">
      <w:pPr>
        <w:ind w:right="420"/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lastRenderedPageBreak/>
        <w:t>媒体评价</w:t>
      </w:r>
      <w:r w:rsidRPr="00B348BE">
        <w:rPr>
          <w:rFonts w:hint="eastAsia"/>
          <w:b/>
          <w:bCs/>
          <w:color w:val="000000"/>
          <w:szCs w:val="21"/>
        </w:rPr>
        <w:t>：</w:t>
      </w:r>
    </w:p>
    <w:p w:rsidR="0056246D" w:rsidRPr="00B348BE" w:rsidRDefault="0056246D" w:rsidP="007F052A">
      <w:pPr>
        <w:ind w:right="420"/>
        <w:rPr>
          <w:rFonts w:hint="eastAsia"/>
          <w:b/>
          <w:bCs/>
          <w:color w:val="000000"/>
          <w:szCs w:val="21"/>
        </w:rPr>
      </w:pPr>
    </w:p>
    <w:p w:rsidR="007C1E4E" w:rsidRPr="00B348BE" w:rsidRDefault="0056246D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 xml:space="preserve"> </w:t>
      </w:r>
      <w:r w:rsidR="00D23A8A" w:rsidRPr="00B348BE">
        <w:rPr>
          <w:rFonts w:hint="eastAsia"/>
          <w:bCs/>
          <w:color w:val="000000"/>
          <w:szCs w:val="21"/>
        </w:rPr>
        <w:t>“</w:t>
      </w:r>
      <w:r w:rsidR="00D4649F" w:rsidRPr="00B348BE">
        <w:rPr>
          <w:rFonts w:hint="eastAsia"/>
          <w:bCs/>
          <w:color w:val="000000"/>
          <w:szCs w:val="21"/>
        </w:rPr>
        <w:t>落叶和寒冷的天气意味着该穿得更暖和了。但不幸的是，狐狸的一只袜子不见了。伊文森色彩斑斓、质地丰富的丙烯酸图画中的动物们充满了魅力，有很多不同的视角和有趣的细节，包括他们的节日饰品到粘在树上的许多手工制作的</w:t>
      </w:r>
      <w:r w:rsidR="00C14385" w:rsidRPr="00B348BE">
        <w:rPr>
          <w:rFonts w:hint="eastAsia"/>
          <w:bCs/>
          <w:color w:val="000000"/>
          <w:szCs w:val="21"/>
        </w:rPr>
        <w:t>‘失物’</w:t>
      </w:r>
      <w:r w:rsidR="00D4649F" w:rsidRPr="00B348BE">
        <w:rPr>
          <w:rFonts w:hint="eastAsia"/>
          <w:bCs/>
          <w:color w:val="000000"/>
          <w:szCs w:val="21"/>
        </w:rPr>
        <w:t>传单，为这本书增加了许多视觉兴趣和参与感。通俗易懂的文字穿插着韵律和俏皮的格式，使人读起来很生动，和图画一起为读者提供了一个愉快的谜团故事，会让很多孩子感到高兴。</w:t>
      </w:r>
      <w:r w:rsidR="00D23A8A" w:rsidRPr="00B348BE">
        <w:rPr>
          <w:rFonts w:hint="eastAsia"/>
          <w:bCs/>
          <w:color w:val="000000"/>
          <w:szCs w:val="21"/>
        </w:rPr>
        <w:t>”</w:t>
      </w:r>
    </w:p>
    <w:p w:rsidR="00D23A8A" w:rsidRPr="00B348BE" w:rsidRDefault="00D23A8A" w:rsidP="001F167F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>——</w:t>
      </w:r>
      <w:r w:rsidRPr="00B348BE">
        <w:rPr>
          <w:bCs/>
          <w:color w:val="000000"/>
          <w:szCs w:val="21"/>
        </w:rPr>
        <w:t>Booklist</w:t>
      </w:r>
    </w:p>
    <w:p w:rsidR="007C1E4E" w:rsidRPr="00B348BE" w:rsidRDefault="007C1E4E" w:rsidP="001F167F">
      <w:pPr>
        <w:ind w:firstLineChars="200" w:firstLine="420"/>
        <w:rPr>
          <w:bCs/>
          <w:color w:val="000000"/>
          <w:szCs w:val="21"/>
        </w:rPr>
      </w:pPr>
    </w:p>
    <w:p w:rsidR="009E7D25" w:rsidRPr="00B348BE" w:rsidRDefault="007B458B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>“在这本图画书的开头，森林里到处都是手绘的‘失物’标志，似乎每只动物都丢了什么……动物们寻找的紧迫感几乎是可以感觉到的，秋意盎然的图画也很出彩：树叶从树上缓缓飘落，角色戴着明亮的羊毛围巾，从冰蓝的天空和舞动的青草看来，天气预报是大风，空气中带着寒意。秋天的图画非常生动，好像在阅读时要准备上一杯热巧克力才行。”</w:t>
      </w:r>
    </w:p>
    <w:p w:rsidR="007B458B" w:rsidRPr="00B348BE" w:rsidRDefault="007B458B" w:rsidP="001F167F">
      <w:pPr>
        <w:ind w:firstLineChars="200" w:firstLine="420"/>
        <w:jc w:val="right"/>
        <w:rPr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>——《出版商周刊》</w:t>
      </w:r>
    </w:p>
    <w:p w:rsidR="007B458B" w:rsidRPr="00B348BE" w:rsidRDefault="007B458B" w:rsidP="001F167F">
      <w:pPr>
        <w:ind w:firstLineChars="200" w:firstLine="420"/>
        <w:jc w:val="right"/>
        <w:rPr>
          <w:bCs/>
          <w:color w:val="000000"/>
          <w:szCs w:val="21"/>
        </w:rPr>
      </w:pPr>
    </w:p>
    <w:p w:rsidR="007B458B" w:rsidRPr="00B348BE" w:rsidRDefault="00252CDB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>“</w:t>
      </w:r>
      <w:r w:rsidR="008076EE" w:rsidRPr="00B348BE">
        <w:rPr>
          <w:rFonts w:hint="eastAsia"/>
          <w:bCs/>
          <w:color w:val="000000"/>
          <w:szCs w:val="21"/>
        </w:rPr>
        <w:t>在一个由动物朋友组成的社区</w:t>
      </w:r>
      <w:r w:rsidRPr="00B348BE">
        <w:rPr>
          <w:rFonts w:hint="eastAsia"/>
          <w:bCs/>
          <w:color w:val="000000"/>
          <w:szCs w:val="21"/>
        </w:rPr>
        <w:t>里，有些小动物丢了东西……逼真的丙烯酸画色调深沉，笔触有质感，绘出动物的毛茸茸的外套和胡须，线索</w:t>
      </w:r>
      <w:r w:rsidR="00A16EFB" w:rsidRPr="00B348BE">
        <w:rPr>
          <w:rFonts w:hint="eastAsia"/>
          <w:bCs/>
          <w:color w:val="000000"/>
          <w:szCs w:val="21"/>
        </w:rPr>
        <w:t>贯穿整个故事</w:t>
      </w:r>
      <w:r w:rsidRPr="00B348BE">
        <w:rPr>
          <w:rFonts w:hint="eastAsia"/>
          <w:bCs/>
          <w:color w:val="000000"/>
          <w:szCs w:val="21"/>
        </w:rPr>
        <w:t>。文字</w:t>
      </w:r>
      <w:r w:rsidR="00A16EFB" w:rsidRPr="00B348BE">
        <w:rPr>
          <w:rFonts w:hint="eastAsia"/>
          <w:bCs/>
          <w:color w:val="000000"/>
          <w:szCs w:val="21"/>
        </w:rPr>
        <w:t>易于阅读，主要以对话的方式表现，并俏皮地加入了一些</w:t>
      </w:r>
      <w:r w:rsidRPr="00B348BE">
        <w:rPr>
          <w:rFonts w:hint="eastAsia"/>
          <w:bCs/>
          <w:color w:val="000000"/>
          <w:szCs w:val="21"/>
        </w:rPr>
        <w:t>韵律，最终解开了谜团。这是一个耐人寻味的侦探故事，是一个关于友谊和宽容的简单故事。”</w:t>
      </w:r>
    </w:p>
    <w:p w:rsidR="00252CDB" w:rsidRPr="00B348BE" w:rsidRDefault="00252CDB" w:rsidP="001F167F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B348BE">
        <w:rPr>
          <w:rFonts w:hint="eastAsia"/>
          <w:bCs/>
          <w:color w:val="000000"/>
          <w:szCs w:val="21"/>
        </w:rPr>
        <w:t>——</w:t>
      </w:r>
      <w:proofErr w:type="spellStart"/>
      <w:r w:rsidRPr="00B348BE">
        <w:rPr>
          <w:rFonts w:hint="eastAsia"/>
          <w:bCs/>
          <w:color w:val="000000"/>
          <w:szCs w:val="21"/>
        </w:rPr>
        <w:t>Kirkus</w:t>
      </w:r>
      <w:proofErr w:type="spellEnd"/>
      <w:r w:rsidRPr="00B348BE">
        <w:rPr>
          <w:rFonts w:hint="eastAsia"/>
          <w:bCs/>
          <w:color w:val="000000"/>
          <w:szCs w:val="21"/>
        </w:rPr>
        <w:t>书评</w:t>
      </w:r>
    </w:p>
    <w:p w:rsidR="00744CCF" w:rsidRPr="00B348BE" w:rsidRDefault="00744CCF" w:rsidP="001F167F">
      <w:pPr>
        <w:ind w:firstLineChars="200" w:firstLine="420"/>
        <w:rPr>
          <w:bCs/>
          <w:color w:val="000000"/>
          <w:szCs w:val="21"/>
        </w:rPr>
      </w:pPr>
    </w:p>
    <w:p w:rsidR="0056246D" w:rsidRPr="00B348BE" w:rsidRDefault="0056246D" w:rsidP="0056246D">
      <w:pPr>
        <w:ind w:right="420"/>
        <w:rPr>
          <w:b/>
          <w:bCs/>
          <w:color w:val="000000"/>
          <w:szCs w:val="21"/>
        </w:rPr>
      </w:pPr>
      <w:r w:rsidRPr="00B348BE">
        <w:rPr>
          <w:b/>
          <w:bCs/>
          <w:color w:val="000000"/>
          <w:szCs w:val="21"/>
        </w:rPr>
        <w:t>内文插图</w:t>
      </w:r>
      <w:r w:rsidRPr="00B348BE">
        <w:rPr>
          <w:rFonts w:hint="eastAsia"/>
          <w:b/>
          <w:bCs/>
          <w:color w:val="000000"/>
          <w:szCs w:val="21"/>
        </w:rPr>
        <w:t>：</w:t>
      </w:r>
    </w:p>
    <w:p w:rsidR="0056246D" w:rsidRPr="00B348BE" w:rsidRDefault="0056246D" w:rsidP="0056246D">
      <w:pPr>
        <w:ind w:right="420"/>
        <w:rPr>
          <w:bCs/>
          <w:color w:val="000000"/>
          <w:szCs w:val="21"/>
        </w:rPr>
      </w:pPr>
    </w:p>
    <w:p w:rsidR="00933861" w:rsidRPr="00B348BE" w:rsidRDefault="008F6995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bCs/>
          <w:color w:val="000000"/>
          <w:szCs w:val="21"/>
        </w:rPr>
        <w:lastRenderedPageBreak/>
        <w:drawing>
          <wp:inline distT="0" distB="0" distL="0" distR="0" wp14:anchorId="7BE1FB3B" wp14:editId="7A4F38D1">
            <wp:extent cx="5400040" cy="33070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Pr="00B348BE" w:rsidRDefault="008F6995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bCs/>
          <w:color w:val="000000"/>
          <w:szCs w:val="21"/>
        </w:rPr>
        <w:drawing>
          <wp:inline distT="0" distB="0" distL="0" distR="0" wp14:anchorId="48102B50" wp14:editId="4CD53954">
            <wp:extent cx="5400040" cy="3336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Pr="00B348BE" w:rsidRDefault="008F6995" w:rsidP="001F167F">
      <w:pPr>
        <w:ind w:firstLineChars="200" w:firstLine="420"/>
        <w:rPr>
          <w:bCs/>
          <w:color w:val="000000"/>
          <w:szCs w:val="21"/>
        </w:rPr>
      </w:pPr>
      <w:r w:rsidRPr="00B348BE">
        <w:rPr>
          <w:bCs/>
          <w:color w:val="000000"/>
          <w:szCs w:val="21"/>
        </w:rPr>
        <w:lastRenderedPageBreak/>
        <w:drawing>
          <wp:inline distT="0" distB="0" distL="0" distR="0" wp14:anchorId="4D7D1687" wp14:editId="6A723925">
            <wp:extent cx="5400040" cy="33553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95" w:rsidRPr="00B348BE" w:rsidRDefault="008F6995" w:rsidP="001F167F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8F6995" w:rsidRPr="00B348BE" w:rsidRDefault="008F6995" w:rsidP="001F167F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933861" w:rsidRPr="00B348BE" w:rsidRDefault="00933861" w:rsidP="001F167F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7F052A" w:rsidRPr="00B348BE" w:rsidRDefault="007F052A" w:rsidP="007F052A">
      <w:pPr>
        <w:widowControl/>
        <w:jc w:val="left"/>
        <w:rPr>
          <w:b/>
          <w:bCs/>
          <w:color w:val="000000"/>
        </w:rPr>
      </w:pPr>
      <w:r w:rsidRPr="00B348BE">
        <w:rPr>
          <w:b/>
          <w:bCs/>
          <w:color w:val="000000"/>
        </w:rPr>
        <w:t>谢谢您的阅读！</w:t>
      </w:r>
    </w:p>
    <w:p w:rsidR="007F052A" w:rsidRPr="00B348BE" w:rsidRDefault="007F052A" w:rsidP="007F052A">
      <w:pPr>
        <w:widowControl/>
        <w:jc w:val="left"/>
        <w:rPr>
          <w:b/>
          <w:bCs/>
          <w:color w:val="000000"/>
        </w:rPr>
      </w:pPr>
      <w:r w:rsidRPr="00B348BE">
        <w:rPr>
          <w:b/>
          <w:bCs/>
          <w:color w:val="000000"/>
        </w:rPr>
        <w:t>请将回馈信息发至：</w:t>
      </w:r>
      <w:r w:rsidR="00D76DAB" w:rsidRPr="00B348BE">
        <w:rPr>
          <w:rFonts w:hint="eastAsia"/>
          <w:b/>
          <w:bCs/>
          <w:color w:val="000000"/>
        </w:rPr>
        <w:t>Echo</w:t>
      </w:r>
      <w:r w:rsidR="00D76DAB" w:rsidRPr="00B348BE">
        <w:rPr>
          <w:b/>
          <w:bCs/>
          <w:color w:val="000000"/>
        </w:rPr>
        <w:t xml:space="preserve"> </w:t>
      </w:r>
      <w:proofErr w:type="spellStart"/>
      <w:r w:rsidR="00D76DAB" w:rsidRPr="00B348BE">
        <w:rPr>
          <w:b/>
          <w:bCs/>
          <w:color w:val="000000"/>
        </w:rPr>
        <w:t>Xue</w:t>
      </w:r>
      <w:proofErr w:type="spellEnd"/>
      <w:r w:rsidR="005F6020" w:rsidRPr="00B348BE">
        <w:rPr>
          <w:rFonts w:hint="eastAsia"/>
          <w:b/>
          <w:bCs/>
          <w:color w:val="000000"/>
        </w:rPr>
        <w:t>（薛肖雁）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安德鲁﹒纳伯格联合国际有限公司北京代表处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北京市海淀区中关村大街甲</w:t>
      </w:r>
      <w:r w:rsidRPr="00B348BE">
        <w:rPr>
          <w:bCs/>
          <w:color w:val="000000"/>
        </w:rPr>
        <w:t>59</w:t>
      </w:r>
      <w:r w:rsidRPr="00B348BE">
        <w:rPr>
          <w:bCs/>
          <w:color w:val="000000"/>
        </w:rPr>
        <w:t>号中国人民大学文化大厦</w:t>
      </w:r>
      <w:r w:rsidRPr="00B348BE">
        <w:rPr>
          <w:bCs/>
          <w:color w:val="000000"/>
        </w:rPr>
        <w:t>1705</w:t>
      </w:r>
      <w:r w:rsidRPr="00B348BE">
        <w:rPr>
          <w:bCs/>
          <w:color w:val="000000"/>
        </w:rPr>
        <w:t>室</w:t>
      </w:r>
      <w:r w:rsidRPr="00B348BE">
        <w:rPr>
          <w:bCs/>
          <w:color w:val="000000"/>
        </w:rPr>
        <w:t>, </w:t>
      </w:r>
      <w:r w:rsidRPr="00B348BE">
        <w:rPr>
          <w:bCs/>
          <w:color w:val="000000"/>
        </w:rPr>
        <w:t>邮编：</w:t>
      </w:r>
      <w:r w:rsidRPr="00B348BE">
        <w:rPr>
          <w:bCs/>
          <w:color w:val="000000"/>
        </w:rPr>
        <w:t>100872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电话：</w:t>
      </w:r>
      <w:r w:rsidRPr="00B348BE">
        <w:rPr>
          <w:bCs/>
          <w:color w:val="000000"/>
        </w:rPr>
        <w:t>010-82449325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传真：</w:t>
      </w:r>
      <w:r w:rsidRPr="00B348BE">
        <w:rPr>
          <w:bCs/>
          <w:color w:val="000000"/>
        </w:rPr>
        <w:t>010-82504200</w:t>
      </w:r>
    </w:p>
    <w:p w:rsidR="00D76DAB" w:rsidRPr="00B348BE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B348BE">
        <w:rPr>
          <w:bCs/>
          <w:color w:val="000000"/>
        </w:rPr>
        <w:t>Email:</w:t>
      </w:r>
      <w:r w:rsidR="00D76DAB" w:rsidRPr="00B348BE">
        <w:rPr>
          <w:color w:val="000000"/>
          <w:szCs w:val="21"/>
        </w:rPr>
        <w:t xml:space="preserve"> Echo</w:t>
      </w:r>
      <w:hyperlink r:id="rId12" w:history="1">
        <w:r w:rsidR="00D76DAB" w:rsidRPr="00B348BE">
          <w:rPr>
            <w:rStyle w:val="a5"/>
            <w:color w:val="0563C1"/>
            <w:szCs w:val="21"/>
          </w:rPr>
          <w:t>@nurnberg.com.cn</w:t>
        </w:r>
      </w:hyperlink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网址：</w:t>
      </w:r>
      <w:r w:rsidRPr="00B348BE">
        <w:rPr>
          <w:bCs/>
          <w:color w:val="000000"/>
        </w:rPr>
        <w:t>www.nurnberg.com.cn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微博：</w:t>
      </w:r>
      <w:hyperlink r:id="rId13" w:history="1">
        <w:r w:rsidRPr="00B348BE">
          <w:rPr>
            <w:rStyle w:val="a5"/>
            <w:bCs/>
          </w:rPr>
          <w:t>http://weibo.com/nurnberg</w:t>
        </w:r>
      </w:hyperlink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color w:val="000000"/>
        </w:rPr>
        <w:t>豆瓣小站：</w:t>
      </w:r>
      <w:hyperlink r:id="rId14" w:history="1">
        <w:r w:rsidRPr="00B348BE">
          <w:rPr>
            <w:rStyle w:val="a5"/>
            <w:bCs/>
          </w:rPr>
          <w:t>http://site.douban.com/110577/</w:t>
        </w:r>
      </w:hyperlink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B348BE">
        <w:rPr>
          <w:bCs/>
          <w:color w:val="000000"/>
        </w:rPr>
        <w:t>微信订阅</w:t>
      </w:r>
      <w:proofErr w:type="gramEnd"/>
      <w:r w:rsidRPr="00B348BE">
        <w:rPr>
          <w:bCs/>
          <w:color w:val="000000"/>
        </w:rPr>
        <w:t>号：</w:t>
      </w:r>
      <w:r w:rsidRPr="00B348BE">
        <w:rPr>
          <w:bCs/>
          <w:color w:val="000000"/>
        </w:rPr>
        <w:t>ANABJ2002</w:t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  <w:r w:rsidRPr="00B348BE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B348BE" w:rsidRDefault="007F052A" w:rsidP="007F052A">
      <w:pPr>
        <w:widowControl/>
        <w:jc w:val="left"/>
        <w:rPr>
          <w:bCs/>
          <w:color w:val="000000"/>
        </w:rPr>
      </w:pPr>
    </w:p>
    <w:p w:rsidR="007F052A" w:rsidRPr="00B348BE" w:rsidRDefault="007F052A" w:rsidP="007F052A">
      <w:pPr>
        <w:widowControl/>
        <w:jc w:val="left"/>
        <w:rPr>
          <w:color w:val="000000"/>
        </w:rPr>
      </w:pPr>
    </w:p>
    <w:p w:rsidR="00B86395" w:rsidRPr="00B348BE" w:rsidRDefault="00B86395"/>
    <w:sectPr w:rsidR="00B86395" w:rsidRPr="00B348BE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323" w:rsidRDefault="002F0323">
      <w:r>
        <w:separator/>
      </w:r>
    </w:p>
  </w:endnote>
  <w:endnote w:type="continuationSeparator" w:id="0">
    <w:p w:rsidR="002F0323" w:rsidRDefault="002F0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2F032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2F0323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2F0323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48BE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323" w:rsidRDefault="002F0323">
      <w:r>
        <w:separator/>
      </w:r>
    </w:p>
  </w:footnote>
  <w:footnote w:type="continuationSeparator" w:id="0">
    <w:p w:rsidR="002F0323" w:rsidRDefault="002F0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64C3E"/>
    <w:rsid w:val="00073D8C"/>
    <w:rsid w:val="00074601"/>
    <w:rsid w:val="00075E9F"/>
    <w:rsid w:val="00077291"/>
    <w:rsid w:val="00077B9D"/>
    <w:rsid w:val="000917B5"/>
    <w:rsid w:val="00093651"/>
    <w:rsid w:val="000A50F1"/>
    <w:rsid w:val="000B6FB0"/>
    <w:rsid w:val="000B7BC8"/>
    <w:rsid w:val="000D045D"/>
    <w:rsid w:val="000D05E9"/>
    <w:rsid w:val="000E217C"/>
    <w:rsid w:val="000F0EFD"/>
    <w:rsid w:val="000F33CE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79E3"/>
    <w:rsid w:val="001B4305"/>
    <w:rsid w:val="001C5BD5"/>
    <w:rsid w:val="001D5DE7"/>
    <w:rsid w:val="001F167F"/>
    <w:rsid w:val="001F5A0D"/>
    <w:rsid w:val="001F6FE6"/>
    <w:rsid w:val="002010E8"/>
    <w:rsid w:val="002114CF"/>
    <w:rsid w:val="00250807"/>
    <w:rsid w:val="00250DDD"/>
    <w:rsid w:val="00252CDB"/>
    <w:rsid w:val="0027116E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323"/>
    <w:rsid w:val="002F0F94"/>
    <w:rsid w:val="002F2E15"/>
    <w:rsid w:val="002F6264"/>
    <w:rsid w:val="00307CCC"/>
    <w:rsid w:val="003127C9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F2A10"/>
    <w:rsid w:val="003F41CA"/>
    <w:rsid w:val="0042315F"/>
    <w:rsid w:val="00426356"/>
    <w:rsid w:val="00431AF8"/>
    <w:rsid w:val="004406E8"/>
    <w:rsid w:val="00442D40"/>
    <w:rsid w:val="0045033D"/>
    <w:rsid w:val="004538BF"/>
    <w:rsid w:val="00460C6F"/>
    <w:rsid w:val="00473C29"/>
    <w:rsid w:val="00494C4E"/>
    <w:rsid w:val="004A042C"/>
    <w:rsid w:val="004A3FCA"/>
    <w:rsid w:val="004A4EAC"/>
    <w:rsid w:val="004A6FD6"/>
    <w:rsid w:val="004B4CD1"/>
    <w:rsid w:val="004C229F"/>
    <w:rsid w:val="004D2FB9"/>
    <w:rsid w:val="004D56F8"/>
    <w:rsid w:val="004F71D4"/>
    <w:rsid w:val="00504405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246D"/>
    <w:rsid w:val="00566B1F"/>
    <w:rsid w:val="00584081"/>
    <w:rsid w:val="005872EC"/>
    <w:rsid w:val="005A14A6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F6F"/>
    <w:rsid w:val="0061026D"/>
    <w:rsid w:val="006242E4"/>
    <w:rsid w:val="00631B79"/>
    <w:rsid w:val="00631CF4"/>
    <w:rsid w:val="00635AC1"/>
    <w:rsid w:val="00636179"/>
    <w:rsid w:val="006465B2"/>
    <w:rsid w:val="0065342F"/>
    <w:rsid w:val="00653B56"/>
    <w:rsid w:val="00655DDC"/>
    <w:rsid w:val="0067007C"/>
    <w:rsid w:val="0067639B"/>
    <w:rsid w:val="00680693"/>
    <w:rsid w:val="0069499D"/>
    <w:rsid w:val="006B731F"/>
    <w:rsid w:val="006D18F7"/>
    <w:rsid w:val="006E168D"/>
    <w:rsid w:val="006E4AAA"/>
    <w:rsid w:val="006E6483"/>
    <w:rsid w:val="006E697E"/>
    <w:rsid w:val="006F7CBE"/>
    <w:rsid w:val="007004AE"/>
    <w:rsid w:val="0070721A"/>
    <w:rsid w:val="0071785B"/>
    <w:rsid w:val="007216E3"/>
    <w:rsid w:val="007238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9459D"/>
    <w:rsid w:val="007A37D0"/>
    <w:rsid w:val="007B266D"/>
    <w:rsid w:val="007B3AE3"/>
    <w:rsid w:val="007B458B"/>
    <w:rsid w:val="007C1C3E"/>
    <w:rsid w:val="007C1E4E"/>
    <w:rsid w:val="007C29DE"/>
    <w:rsid w:val="007E5BB3"/>
    <w:rsid w:val="007F052A"/>
    <w:rsid w:val="008076EE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805"/>
    <w:rsid w:val="008C4AC8"/>
    <w:rsid w:val="008C6A8E"/>
    <w:rsid w:val="008D3E0E"/>
    <w:rsid w:val="008D55F8"/>
    <w:rsid w:val="008D5843"/>
    <w:rsid w:val="008E79CD"/>
    <w:rsid w:val="008F6995"/>
    <w:rsid w:val="00907E97"/>
    <w:rsid w:val="00911430"/>
    <w:rsid w:val="00930813"/>
    <w:rsid w:val="00933861"/>
    <w:rsid w:val="00951C2A"/>
    <w:rsid w:val="009617F8"/>
    <w:rsid w:val="009714E0"/>
    <w:rsid w:val="00971F15"/>
    <w:rsid w:val="009879C5"/>
    <w:rsid w:val="00996F2F"/>
    <w:rsid w:val="009A598B"/>
    <w:rsid w:val="009D3D40"/>
    <w:rsid w:val="009D58D3"/>
    <w:rsid w:val="009E7D25"/>
    <w:rsid w:val="009E7F3F"/>
    <w:rsid w:val="00A16C0F"/>
    <w:rsid w:val="00A16EFB"/>
    <w:rsid w:val="00A24E33"/>
    <w:rsid w:val="00A3291F"/>
    <w:rsid w:val="00A3656F"/>
    <w:rsid w:val="00A37E62"/>
    <w:rsid w:val="00A441C7"/>
    <w:rsid w:val="00A476CC"/>
    <w:rsid w:val="00A579E3"/>
    <w:rsid w:val="00A6249E"/>
    <w:rsid w:val="00A658C1"/>
    <w:rsid w:val="00A660D4"/>
    <w:rsid w:val="00A876E6"/>
    <w:rsid w:val="00AA1765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348BE"/>
    <w:rsid w:val="00B50CA0"/>
    <w:rsid w:val="00B54084"/>
    <w:rsid w:val="00B64296"/>
    <w:rsid w:val="00B67B83"/>
    <w:rsid w:val="00B747D9"/>
    <w:rsid w:val="00B75BE0"/>
    <w:rsid w:val="00B75F0C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385"/>
    <w:rsid w:val="00C14A20"/>
    <w:rsid w:val="00C165AB"/>
    <w:rsid w:val="00C244A7"/>
    <w:rsid w:val="00C352BD"/>
    <w:rsid w:val="00C41A2C"/>
    <w:rsid w:val="00C4673C"/>
    <w:rsid w:val="00C5335A"/>
    <w:rsid w:val="00C720E4"/>
    <w:rsid w:val="00C8286B"/>
    <w:rsid w:val="00C84679"/>
    <w:rsid w:val="00C975B6"/>
    <w:rsid w:val="00CB4C80"/>
    <w:rsid w:val="00CB4CD1"/>
    <w:rsid w:val="00CB7067"/>
    <w:rsid w:val="00CC48EF"/>
    <w:rsid w:val="00CD307B"/>
    <w:rsid w:val="00CD601B"/>
    <w:rsid w:val="00CF3324"/>
    <w:rsid w:val="00CF5B4D"/>
    <w:rsid w:val="00D03C4C"/>
    <w:rsid w:val="00D0612C"/>
    <w:rsid w:val="00D109AB"/>
    <w:rsid w:val="00D23A8A"/>
    <w:rsid w:val="00D341E1"/>
    <w:rsid w:val="00D35D1D"/>
    <w:rsid w:val="00D4072F"/>
    <w:rsid w:val="00D42061"/>
    <w:rsid w:val="00D4649F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87B29"/>
    <w:rsid w:val="00D96F46"/>
    <w:rsid w:val="00DA393B"/>
    <w:rsid w:val="00DA7BCD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57B39"/>
    <w:rsid w:val="00E66FF0"/>
    <w:rsid w:val="00E734D2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C5DC6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87356"/>
    <w:rsid w:val="00F92733"/>
    <w:rsid w:val="00F97ECA"/>
    <w:rsid w:val="00FA0A07"/>
    <w:rsid w:val="00FA1001"/>
    <w:rsid w:val="00FA6A1F"/>
    <w:rsid w:val="00FA6F98"/>
    <w:rsid w:val="00FB14E9"/>
    <w:rsid w:val="00FC6A97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9BF57-05E9-4AC6-A8D8-A72F0D5FD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371</cp:revision>
  <dcterms:created xsi:type="dcterms:W3CDTF">2023-01-31T01:36:00Z</dcterms:created>
  <dcterms:modified xsi:type="dcterms:W3CDTF">2023-04-03T07:56:00Z</dcterms:modified>
</cp:coreProperties>
</file>