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24A0B1E6" w:rsidR="007B0B68" w:rsidRDefault="00F0051E">
      <w:pPr>
        <w:jc w:val="center"/>
        <w:rPr>
          <w:b/>
          <w:bCs/>
          <w:sz w:val="36"/>
          <w:shd w:val="pct10" w:color="auto" w:fill="FFFFFF"/>
        </w:rPr>
      </w:pPr>
      <w:r>
        <w:rPr>
          <w:rFonts w:hint="eastAsia"/>
          <w:b/>
          <w:bCs/>
          <w:sz w:val="36"/>
          <w:shd w:val="pct10" w:color="auto" w:fill="FFFFFF"/>
        </w:rPr>
        <w:t>系</w:t>
      </w:r>
      <w:r>
        <w:rPr>
          <w:rFonts w:hint="eastAsia"/>
          <w:b/>
          <w:bCs/>
          <w:sz w:val="36"/>
          <w:shd w:val="pct10" w:color="auto" w:fill="FFFFFF"/>
        </w:rPr>
        <w:t xml:space="preserve"> </w:t>
      </w:r>
      <w:r>
        <w:rPr>
          <w:rFonts w:hint="eastAsia"/>
          <w:b/>
          <w:bCs/>
          <w:sz w:val="36"/>
          <w:shd w:val="pct10" w:color="auto" w:fill="FFFFFF"/>
        </w:rPr>
        <w:t>列</w:t>
      </w:r>
      <w:r w:rsidR="003E2B7F">
        <w:rPr>
          <w:rFonts w:hint="eastAsia"/>
          <w:b/>
          <w:bCs/>
          <w:sz w:val="36"/>
          <w:shd w:val="pct10" w:color="auto" w:fill="FFFFFF"/>
        </w:rPr>
        <w:t xml:space="preserve"> </w:t>
      </w:r>
      <w:r w:rsidR="003E2B7F">
        <w:rPr>
          <w:rFonts w:hint="eastAsia"/>
          <w:b/>
          <w:bCs/>
          <w:sz w:val="36"/>
          <w:shd w:val="pct10" w:color="auto" w:fill="FFFFFF"/>
        </w:rPr>
        <w:t>推</w:t>
      </w:r>
      <w:r w:rsidR="003E2B7F">
        <w:rPr>
          <w:rFonts w:hint="eastAsia"/>
          <w:b/>
          <w:bCs/>
          <w:sz w:val="36"/>
          <w:shd w:val="pct10" w:color="auto" w:fill="FFFFFF"/>
        </w:rPr>
        <w:t xml:space="preserve"> </w:t>
      </w:r>
      <w:r w:rsidR="003E2B7F">
        <w:rPr>
          <w:rFonts w:hint="eastAsia"/>
          <w:b/>
          <w:bCs/>
          <w:sz w:val="36"/>
          <w:shd w:val="pct10" w:color="auto" w:fill="FFFFFF"/>
        </w:rPr>
        <w:t>荐</w:t>
      </w:r>
    </w:p>
    <w:p w14:paraId="7F7E4CB5" w14:textId="38A44FDE" w:rsidR="0093694B" w:rsidRDefault="0093694B">
      <w:pPr>
        <w:rPr>
          <w:rFonts w:ascii="宋体" w:hAnsi="宋体" w:cs="宋体"/>
          <w:b/>
          <w:szCs w:val="21"/>
        </w:rPr>
      </w:pPr>
    </w:p>
    <w:p w14:paraId="06C28688" w14:textId="1298D1F1" w:rsidR="007B0B68" w:rsidRPr="006C4766" w:rsidRDefault="00CE5759">
      <w:pPr>
        <w:rPr>
          <w:b/>
          <w:szCs w:val="21"/>
        </w:rPr>
      </w:pPr>
      <w:r w:rsidRPr="006C4766">
        <w:rPr>
          <w:b/>
          <w:noProof/>
          <w:szCs w:val="21"/>
        </w:rPr>
        <w:drawing>
          <wp:anchor distT="0" distB="0" distL="114300" distR="114300" simplePos="0" relativeHeight="251659264" behindDoc="0" locked="0" layoutInCell="1" allowOverlap="1" wp14:anchorId="73BD9F2E" wp14:editId="30A3DC42">
            <wp:simplePos x="0" y="0"/>
            <wp:positionH relativeFrom="margin">
              <wp:align>right</wp:align>
            </wp:positionH>
            <wp:positionV relativeFrom="paragraph">
              <wp:posOffset>26670</wp:posOffset>
            </wp:positionV>
            <wp:extent cx="1604645" cy="1971675"/>
            <wp:effectExtent l="19050" t="19050" r="14605" b="2857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4645" cy="1971675"/>
                    </a:xfrm>
                    <a:prstGeom prst="rect">
                      <a:avLst/>
                    </a:prstGeom>
                    <a:noFill/>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r w:rsidR="003E2B7F" w:rsidRPr="006C4766">
        <w:rPr>
          <w:b/>
          <w:szCs w:val="21"/>
        </w:rPr>
        <w:t>中文书名：《</w:t>
      </w:r>
      <w:r w:rsidR="000A11B3">
        <w:rPr>
          <w:rFonts w:hint="eastAsia"/>
          <w:b/>
          <w:szCs w:val="21"/>
        </w:rPr>
        <w:t>只不过</w:t>
      </w:r>
      <w:r w:rsidR="003E2B7F" w:rsidRPr="006C4766">
        <w:rPr>
          <w:b/>
          <w:szCs w:val="21"/>
        </w:rPr>
        <w:t>》</w:t>
      </w:r>
    </w:p>
    <w:p w14:paraId="21ACB6F7" w14:textId="4D103B91" w:rsidR="00760BD0" w:rsidRPr="006C4766" w:rsidRDefault="003E2B7F">
      <w:pPr>
        <w:rPr>
          <w:b/>
          <w:caps/>
          <w:szCs w:val="21"/>
        </w:rPr>
      </w:pPr>
      <w:r w:rsidRPr="006C4766">
        <w:rPr>
          <w:b/>
          <w:caps/>
          <w:szCs w:val="21"/>
        </w:rPr>
        <w:t>英文书名：</w:t>
      </w:r>
      <w:r w:rsidR="006C4766" w:rsidRPr="006C4766">
        <w:rPr>
          <w:b/>
          <w:caps/>
          <w:szCs w:val="21"/>
        </w:rPr>
        <w:t>JUST BECAUSE</w:t>
      </w:r>
    </w:p>
    <w:p w14:paraId="47AE48ED" w14:textId="0E8E9A32" w:rsidR="007B0B68" w:rsidRPr="006C4766" w:rsidRDefault="003E2B7F">
      <w:pPr>
        <w:rPr>
          <w:b/>
          <w:szCs w:val="21"/>
        </w:rPr>
      </w:pPr>
      <w:r w:rsidRPr="006C4766">
        <w:rPr>
          <w:b/>
          <w:szCs w:val="21"/>
        </w:rPr>
        <w:t>作</w:t>
      </w:r>
      <w:r w:rsidRPr="006C4766">
        <w:rPr>
          <w:b/>
          <w:szCs w:val="21"/>
        </w:rPr>
        <w:t xml:space="preserve">    </w:t>
      </w:r>
      <w:r w:rsidRPr="006C4766">
        <w:rPr>
          <w:b/>
          <w:szCs w:val="21"/>
        </w:rPr>
        <w:t>者：</w:t>
      </w:r>
      <w:r w:rsidR="006C4766" w:rsidRPr="006C4766">
        <w:rPr>
          <w:b/>
          <w:szCs w:val="21"/>
        </w:rPr>
        <w:t xml:space="preserve">Matthew McConaughey </w:t>
      </w:r>
      <w:r w:rsidR="00B9717E" w:rsidRPr="006C4766">
        <w:rPr>
          <w:b/>
          <w:szCs w:val="21"/>
        </w:rPr>
        <w:t xml:space="preserve">and </w:t>
      </w:r>
      <w:r w:rsidR="003319E1" w:rsidRPr="003319E1">
        <w:rPr>
          <w:b/>
          <w:szCs w:val="21"/>
        </w:rPr>
        <w:t>Renée Kurilla</w:t>
      </w:r>
    </w:p>
    <w:p w14:paraId="04307A8D" w14:textId="6553730A" w:rsidR="007B0B68" w:rsidRPr="006C4766" w:rsidRDefault="003E2B7F">
      <w:pPr>
        <w:rPr>
          <w:b/>
          <w:bCs/>
          <w:color w:val="000000"/>
          <w:kern w:val="0"/>
          <w:szCs w:val="21"/>
          <w:shd w:val="clear" w:color="auto" w:fill="FFFFFF"/>
          <w:lang w:bidi="ar"/>
        </w:rPr>
      </w:pPr>
      <w:r w:rsidRPr="006C4766">
        <w:rPr>
          <w:b/>
          <w:szCs w:val="21"/>
        </w:rPr>
        <w:t>出</w:t>
      </w:r>
      <w:r w:rsidRPr="006C4766">
        <w:rPr>
          <w:b/>
          <w:szCs w:val="21"/>
        </w:rPr>
        <w:t xml:space="preserve"> </w:t>
      </w:r>
      <w:r w:rsidRPr="006C4766">
        <w:rPr>
          <w:b/>
          <w:szCs w:val="21"/>
        </w:rPr>
        <w:t>版</w:t>
      </w:r>
      <w:r w:rsidRPr="006C4766">
        <w:rPr>
          <w:b/>
          <w:szCs w:val="21"/>
        </w:rPr>
        <w:t xml:space="preserve"> </w:t>
      </w:r>
      <w:r w:rsidRPr="006C4766">
        <w:rPr>
          <w:b/>
          <w:szCs w:val="21"/>
        </w:rPr>
        <w:t>社：</w:t>
      </w:r>
      <w:r w:rsidR="00EE1431" w:rsidRPr="006C4766">
        <w:rPr>
          <w:b/>
          <w:szCs w:val="21"/>
        </w:rPr>
        <w:t>Viking Children's Books</w:t>
      </w:r>
    </w:p>
    <w:p w14:paraId="52DA2D84" w14:textId="22EC5DE7" w:rsidR="007B0B68" w:rsidRPr="006C4766" w:rsidRDefault="003E2B7F">
      <w:pPr>
        <w:rPr>
          <w:b/>
          <w:szCs w:val="21"/>
        </w:rPr>
      </w:pPr>
      <w:r w:rsidRPr="006C4766">
        <w:rPr>
          <w:b/>
          <w:szCs w:val="21"/>
        </w:rPr>
        <w:t>代理公司：</w:t>
      </w:r>
      <w:r w:rsidR="003319E1" w:rsidRPr="003319E1">
        <w:rPr>
          <w:b/>
          <w:szCs w:val="21"/>
        </w:rPr>
        <w:t>Defiore</w:t>
      </w:r>
      <w:r w:rsidR="003319E1">
        <w:rPr>
          <w:rFonts w:hint="eastAsia"/>
          <w:b/>
          <w:szCs w:val="21"/>
        </w:rPr>
        <w:t>/</w:t>
      </w:r>
      <w:r w:rsidRPr="006C4766">
        <w:rPr>
          <w:b/>
          <w:szCs w:val="21"/>
        </w:rPr>
        <w:t>ANA</w:t>
      </w:r>
      <w:r w:rsidR="007119EC" w:rsidRPr="006C4766">
        <w:rPr>
          <w:b/>
          <w:szCs w:val="21"/>
        </w:rPr>
        <w:t>/Emily</w:t>
      </w:r>
      <w:r w:rsidR="00D25DB0" w:rsidRPr="006C4766">
        <w:rPr>
          <w:b/>
          <w:szCs w:val="21"/>
        </w:rPr>
        <w:t xml:space="preserve"> Xu</w:t>
      </w:r>
    </w:p>
    <w:p w14:paraId="171106EF" w14:textId="5743481B" w:rsidR="007B0B68" w:rsidRPr="006C4766" w:rsidRDefault="003E2B7F">
      <w:pPr>
        <w:rPr>
          <w:b/>
          <w:szCs w:val="21"/>
        </w:rPr>
      </w:pPr>
      <w:r w:rsidRPr="006C4766">
        <w:rPr>
          <w:b/>
          <w:szCs w:val="21"/>
        </w:rPr>
        <w:t>页</w:t>
      </w:r>
      <w:r w:rsidRPr="006C4766">
        <w:rPr>
          <w:b/>
          <w:szCs w:val="21"/>
        </w:rPr>
        <w:t xml:space="preserve">    </w:t>
      </w:r>
      <w:r w:rsidRPr="006C4766">
        <w:rPr>
          <w:b/>
          <w:szCs w:val="21"/>
        </w:rPr>
        <w:t>数：</w:t>
      </w:r>
      <w:r w:rsidR="00EE1431" w:rsidRPr="006C4766">
        <w:rPr>
          <w:b/>
          <w:szCs w:val="21"/>
        </w:rPr>
        <w:t>32</w:t>
      </w:r>
      <w:r w:rsidRPr="006C4766">
        <w:rPr>
          <w:b/>
          <w:szCs w:val="21"/>
        </w:rPr>
        <w:t>页</w:t>
      </w:r>
    </w:p>
    <w:p w14:paraId="0343BA79" w14:textId="7A7FE749" w:rsidR="007B0B68" w:rsidRPr="006C4766" w:rsidRDefault="003E2B7F">
      <w:pPr>
        <w:rPr>
          <w:b/>
          <w:szCs w:val="21"/>
        </w:rPr>
      </w:pPr>
      <w:r w:rsidRPr="006C4766">
        <w:rPr>
          <w:b/>
          <w:szCs w:val="21"/>
        </w:rPr>
        <w:t>出版时间：</w:t>
      </w:r>
      <w:r w:rsidRPr="006C4766">
        <w:rPr>
          <w:b/>
          <w:szCs w:val="21"/>
        </w:rPr>
        <w:t>202</w:t>
      </w:r>
      <w:r w:rsidR="00E122C9" w:rsidRPr="006C4766">
        <w:rPr>
          <w:b/>
          <w:szCs w:val="21"/>
        </w:rPr>
        <w:t>3</w:t>
      </w:r>
      <w:r w:rsidRPr="006C4766">
        <w:rPr>
          <w:b/>
          <w:szCs w:val="21"/>
        </w:rPr>
        <w:t>年</w:t>
      </w:r>
      <w:r w:rsidR="00EE1431" w:rsidRPr="006C4766">
        <w:rPr>
          <w:b/>
          <w:szCs w:val="21"/>
        </w:rPr>
        <w:t>9</w:t>
      </w:r>
      <w:r w:rsidRPr="006C4766">
        <w:rPr>
          <w:b/>
          <w:szCs w:val="21"/>
        </w:rPr>
        <w:t>月</w:t>
      </w:r>
      <w:r w:rsidR="00EE1431" w:rsidRPr="006C4766">
        <w:rPr>
          <w:b/>
          <w:szCs w:val="21"/>
        </w:rPr>
        <w:t>12</w:t>
      </w:r>
      <w:r w:rsidR="00EE1431" w:rsidRPr="006C4766">
        <w:rPr>
          <w:b/>
          <w:szCs w:val="21"/>
        </w:rPr>
        <w:t>日</w:t>
      </w:r>
    </w:p>
    <w:p w14:paraId="5855578C" w14:textId="77777777" w:rsidR="007B0B68" w:rsidRPr="006C4766" w:rsidRDefault="003E2B7F">
      <w:pPr>
        <w:rPr>
          <w:b/>
          <w:szCs w:val="21"/>
        </w:rPr>
      </w:pPr>
      <w:r w:rsidRPr="006C4766">
        <w:rPr>
          <w:b/>
          <w:szCs w:val="21"/>
        </w:rPr>
        <w:t>代理地区：中国大陆、台湾</w:t>
      </w:r>
    </w:p>
    <w:p w14:paraId="5D0C7A6A" w14:textId="711A453C" w:rsidR="007B0B68" w:rsidRPr="006C4766" w:rsidRDefault="003E2B7F">
      <w:pPr>
        <w:rPr>
          <w:b/>
          <w:szCs w:val="21"/>
        </w:rPr>
      </w:pPr>
      <w:r w:rsidRPr="006C4766">
        <w:rPr>
          <w:b/>
          <w:szCs w:val="21"/>
        </w:rPr>
        <w:t>审读资料：电子稿</w:t>
      </w:r>
    </w:p>
    <w:p w14:paraId="05640615" w14:textId="6015A3A4" w:rsidR="007B0B68" w:rsidRPr="006C4766" w:rsidRDefault="003E2B7F">
      <w:pPr>
        <w:rPr>
          <w:b/>
          <w:szCs w:val="21"/>
        </w:rPr>
      </w:pPr>
      <w:r w:rsidRPr="006C4766">
        <w:rPr>
          <w:b/>
          <w:szCs w:val="21"/>
        </w:rPr>
        <w:t>类</w:t>
      </w:r>
      <w:r w:rsidRPr="006C4766">
        <w:rPr>
          <w:b/>
          <w:szCs w:val="21"/>
        </w:rPr>
        <w:t xml:space="preserve">    </w:t>
      </w:r>
      <w:r w:rsidRPr="006C4766">
        <w:rPr>
          <w:b/>
          <w:szCs w:val="21"/>
        </w:rPr>
        <w:t>型：儿童绘本</w:t>
      </w:r>
    </w:p>
    <w:p w14:paraId="077B8E5B" w14:textId="77777777" w:rsidR="00760BD0" w:rsidRDefault="00760BD0" w:rsidP="00F97230">
      <w:pPr>
        <w:rPr>
          <w:b/>
          <w:bCs/>
          <w:szCs w:val="21"/>
        </w:rPr>
      </w:pPr>
    </w:p>
    <w:p w14:paraId="1B50C5E8" w14:textId="4C07C8B8" w:rsidR="00F97230" w:rsidRDefault="003E2B7F" w:rsidP="00F97230">
      <w:pPr>
        <w:rPr>
          <w:b/>
          <w:bCs/>
          <w:szCs w:val="21"/>
        </w:rPr>
      </w:pPr>
      <w:r>
        <w:rPr>
          <w:rFonts w:hint="eastAsia"/>
          <w:b/>
          <w:bCs/>
          <w:szCs w:val="21"/>
        </w:rPr>
        <w:t>内容简介：</w:t>
      </w:r>
    </w:p>
    <w:p w14:paraId="61AC0AB7" w14:textId="77777777" w:rsidR="000A11B3" w:rsidRPr="00F97230" w:rsidRDefault="000A11B3" w:rsidP="00F97230">
      <w:pPr>
        <w:rPr>
          <w:b/>
          <w:bCs/>
          <w:szCs w:val="21"/>
        </w:rPr>
      </w:pPr>
    </w:p>
    <w:p w14:paraId="64E71B06" w14:textId="0ACEAEDA" w:rsidR="003319E1" w:rsidRDefault="003319E1" w:rsidP="003319E1">
      <w:pPr>
        <w:ind w:firstLine="420"/>
        <w:rPr>
          <w:szCs w:val="21"/>
        </w:rPr>
      </w:pPr>
      <w:r>
        <w:rPr>
          <w:rFonts w:hint="eastAsia"/>
          <w:szCs w:val="21"/>
        </w:rPr>
        <w:t>“</w:t>
      </w:r>
      <w:r w:rsidRPr="003319E1">
        <w:rPr>
          <w:rFonts w:hint="eastAsia"/>
          <w:szCs w:val="21"/>
        </w:rPr>
        <w:t>我</w:t>
      </w:r>
      <w:r>
        <w:rPr>
          <w:rFonts w:hint="eastAsia"/>
          <w:szCs w:val="21"/>
        </w:rPr>
        <w:t>只不过是</w:t>
      </w:r>
      <w:r w:rsidRPr="003319E1">
        <w:rPr>
          <w:rFonts w:hint="eastAsia"/>
          <w:szCs w:val="21"/>
        </w:rPr>
        <w:t>参加了</w:t>
      </w:r>
      <w:r>
        <w:rPr>
          <w:rFonts w:hint="eastAsia"/>
          <w:szCs w:val="21"/>
        </w:rPr>
        <w:t>比赛，并不意味着</w:t>
      </w:r>
      <w:r w:rsidRPr="003319E1">
        <w:rPr>
          <w:rFonts w:hint="eastAsia"/>
          <w:szCs w:val="21"/>
        </w:rPr>
        <w:t>我已经准备好了</w:t>
      </w:r>
      <w:r>
        <w:rPr>
          <w:rFonts w:hint="eastAsia"/>
          <w:szCs w:val="21"/>
        </w:rPr>
        <w:t>！”；</w:t>
      </w:r>
    </w:p>
    <w:p w14:paraId="1CB6CC1F" w14:textId="77777777" w:rsidR="003319E1" w:rsidRDefault="003319E1" w:rsidP="003319E1">
      <w:pPr>
        <w:ind w:firstLine="420"/>
        <w:rPr>
          <w:szCs w:val="21"/>
        </w:rPr>
      </w:pPr>
    </w:p>
    <w:p w14:paraId="21BB3CD4" w14:textId="36169DF7" w:rsidR="00760BD0" w:rsidRDefault="003319E1" w:rsidP="003319E1">
      <w:pPr>
        <w:ind w:firstLine="420"/>
        <w:rPr>
          <w:szCs w:val="21"/>
        </w:rPr>
      </w:pPr>
      <w:r>
        <w:rPr>
          <w:rFonts w:hint="eastAsia"/>
          <w:szCs w:val="21"/>
        </w:rPr>
        <w:t>“我只不过是在发抖</w:t>
      </w:r>
      <w:r w:rsidRPr="003319E1">
        <w:rPr>
          <w:rFonts w:hint="eastAsia"/>
          <w:szCs w:val="21"/>
        </w:rPr>
        <w:t>，</w:t>
      </w:r>
      <w:r>
        <w:rPr>
          <w:rFonts w:hint="eastAsia"/>
          <w:szCs w:val="21"/>
        </w:rPr>
        <w:t>并不意味着</w:t>
      </w:r>
      <w:r w:rsidRPr="003319E1">
        <w:rPr>
          <w:rFonts w:hint="eastAsia"/>
          <w:szCs w:val="21"/>
        </w:rPr>
        <w:t>我不</w:t>
      </w:r>
      <w:r>
        <w:rPr>
          <w:rFonts w:hint="eastAsia"/>
          <w:szCs w:val="21"/>
        </w:rPr>
        <w:t>够</w:t>
      </w:r>
      <w:r w:rsidRPr="003319E1">
        <w:rPr>
          <w:rFonts w:hint="eastAsia"/>
          <w:szCs w:val="21"/>
        </w:rPr>
        <w:t>稳重</w:t>
      </w:r>
      <w:r>
        <w:rPr>
          <w:rFonts w:hint="eastAsia"/>
          <w:szCs w:val="21"/>
        </w:rPr>
        <w:t>！”</w:t>
      </w:r>
    </w:p>
    <w:p w14:paraId="3B7F5C1A" w14:textId="77777777" w:rsidR="003319E1" w:rsidRDefault="003319E1" w:rsidP="003319E1">
      <w:pPr>
        <w:ind w:firstLine="420"/>
        <w:rPr>
          <w:rFonts w:ascii="宋体" w:hAnsi="宋体" w:cs="宋体"/>
          <w:color w:val="333333"/>
          <w:kern w:val="0"/>
          <w:szCs w:val="21"/>
          <w:shd w:val="clear" w:color="auto" w:fill="FFFFFF"/>
        </w:rPr>
      </w:pPr>
    </w:p>
    <w:p w14:paraId="3C4D7614" w14:textId="2BC18E5D" w:rsidR="003319E1" w:rsidRPr="003319E1" w:rsidRDefault="00EE1431" w:rsidP="003319E1">
      <w:pPr>
        <w:ind w:firstLine="420"/>
        <w:rPr>
          <w:rFonts w:ascii="宋体" w:hAnsi="宋体" w:cs="宋体"/>
          <w:color w:val="333333"/>
          <w:kern w:val="0"/>
          <w:szCs w:val="21"/>
          <w:shd w:val="clear" w:color="auto" w:fill="FFFFFF"/>
        </w:rPr>
      </w:pPr>
      <w:r>
        <w:rPr>
          <w:rFonts w:ascii="宋体" w:hAnsi="宋体" w:cs="宋体" w:hint="eastAsia"/>
          <w:color w:val="333333"/>
          <w:kern w:val="0"/>
          <w:szCs w:val="21"/>
          <w:shd w:val="clear" w:color="auto" w:fill="FFFFFF"/>
        </w:rPr>
        <w:t>这本书</w:t>
      </w:r>
      <w:r w:rsidR="006C4766">
        <w:rPr>
          <w:rFonts w:ascii="宋体" w:hAnsi="宋体" w:cs="宋体" w:hint="eastAsia"/>
          <w:color w:val="333333"/>
          <w:kern w:val="0"/>
          <w:szCs w:val="21"/>
          <w:shd w:val="clear" w:color="auto" w:fill="FFFFFF"/>
        </w:rPr>
        <w:t>极具</w:t>
      </w:r>
      <w:r w:rsidRPr="0093694B">
        <w:rPr>
          <w:rFonts w:ascii="宋体" w:hAnsi="宋体" w:cs="宋体" w:hint="eastAsia"/>
          <w:b/>
          <w:szCs w:val="21"/>
        </w:rPr>
        <w:t>马修·麦康纳</w:t>
      </w:r>
      <w:r w:rsidRPr="00EE1431">
        <w:rPr>
          <w:rFonts w:ascii="宋体" w:hAnsi="宋体" w:cs="宋体" w:hint="eastAsia"/>
          <w:color w:val="333333"/>
          <w:kern w:val="0"/>
          <w:szCs w:val="21"/>
          <w:shd w:val="clear" w:color="auto" w:fill="FFFFFF"/>
        </w:rPr>
        <w:t>标志性的幽默和智慧，是一本</w:t>
      </w:r>
      <w:r>
        <w:rPr>
          <w:rFonts w:ascii="宋体" w:hAnsi="宋体" w:cs="宋体" w:hint="eastAsia"/>
          <w:color w:val="333333"/>
          <w:kern w:val="0"/>
          <w:szCs w:val="21"/>
          <w:shd w:val="clear" w:color="auto" w:fill="FFFFFF"/>
        </w:rPr>
        <w:t>感情充沛</w:t>
      </w:r>
      <w:r w:rsidRPr="00EE1431">
        <w:rPr>
          <w:rFonts w:ascii="宋体" w:hAnsi="宋体" w:cs="宋体" w:hint="eastAsia"/>
          <w:color w:val="333333"/>
          <w:kern w:val="0"/>
          <w:szCs w:val="21"/>
          <w:shd w:val="clear" w:color="auto" w:fill="FFFFFF"/>
        </w:rPr>
        <w:t>的儿童绘本</w:t>
      </w:r>
      <w:r>
        <w:rPr>
          <w:rFonts w:ascii="宋体" w:hAnsi="宋体" w:cs="宋体" w:hint="eastAsia"/>
          <w:color w:val="333333"/>
          <w:kern w:val="0"/>
          <w:szCs w:val="21"/>
          <w:shd w:val="clear" w:color="auto" w:fill="FFFFFF"/>
        </w:rPr>
        <w:t>，</w:t>
      </w:r>
      <w:r w:rsidRPr="00EE1431">
        <w:rPr>
          <w:rFonts w:ascii="宋体" w:hAnsi="宋体" w:cs="宋体" w:hint="eastAsia"/>
          <w:color w:val="333333"/>
          <w:kern w:val="0"/>
          <w:szCs w:val="21"/>
          <w:shd w:val="clear" w:color="auto" w:fill="FFFFFF"/>
        </w:rPr>
        <w:t>可以作为生活指南</w:t>
      </w:r>
      <w:r>
        <w:rPr>
          <w:rFonts w:ascii="宋体" w:hAnsi="宋体" w:cs="宋体" w:hint="eastAsia"/>
          <w:color w:val="333333"/>
          <w:kern w:val="0"/>
          <w:szCs w:val="21"/>
          <w:shd w:val="clear" w:color="auto" w:fill="FFFFFF"/>
        </w:rPr>
        <w:t>。</w:t>
      </w:r>
      <w:r w:rsidRPr="00EE1431">
        <w:rPr>
          <w:rFonts w:ascii="宋体" w:hAnsi="宋体" w:cs="宋体" w:hint="eastAsia"/>
          <w:color w:val="333333"/>
          <w:kern w:val="0"/>
          <w:szCs w:val="21"/>
          <w:shd w:val="clear" w:color="auto" w:fill="FFFFFF"/>
        </w:rPr>
        <w:t>通过一系列押韵的对联句，</w:t>
      </w:r>
      <w:r w:rsidRPr="003319E1">
        <w:rPr>
          <w:rFonts w:ascii="宋体" w:hAnsi="宋体" w:cs="宋体" w:hint="eastAsia"/>
          <w:b/>
          <w:bCs/>
          <w:color w:val="333333"/>
          <w:kern w:val="0"/>
          <w:szCs w:val="21"/>
          <w:shd w:val="clear" w:color="auto" w:fill="FFFFFF"/>
        </w:rPr>
        <w:t>麦康纳打破了假设，坦率地表达着我们如何能够体验到充沛的情感</w:t>
      </w:r>
      <w:r w:rsidR="006C4766" w:rsidRPr="003319E1">
        <w:rPr>
          <w:rFonts w:ascii="宋体" w:hAnsi="宋体" w:cs="宋体" w:hint="eastAsia"/>
          <w:b/>
          <w:bCs/>
          <w:color w:val="333333"/>
          <w:kern w:val="0"/>
          <w:szCs w:val="21"/>
          <w:shd w:val="clear" w:color="auto" w:fill="FFFFFF"/>
        </w:rPr>
        <w:t>，</w:t>
      </w:r>
      <w:r w:rsidRPr="003319E1">
        <w:rPr>
          <w:rFonts w:ascii="宋体" w:hAnsi="宋体" w:cs="宋体" w:hint="eastAsia"/>
          <w:b/>
          <w:bCs/>
          <w:color w:val="333333"/>
          <w:kern w:val="0"/>
          <w:szCs w:val="21"/>
          <w:shd w:val="clear" w:color="auto" w:fill="FFFFFF"/>
        </w:rPr>
        <w:t>揭示出是矛盾使我们成为最诚实的自己</w:t>
      </w:r>
      <w:r w:rsidR="006C4766" w:rsidRPr="003319E1">
        <w:rPr>
          <w:rFonts w:ascii="宋体" w:hAnsi="宋体" w:cs="宋体" w:hint="eastAsia"/>
          <w:b/>
          <w:bCs/>
          <w:color w:val="333333"/>
          <w:kern w:val="0"/>
          <w:szCs w:val="21"/>
          <w:shd w:val="clear" w:color="auto" w:fill="FFFFFF"/>
        </w:rPr>
        <w:t>。不同</w:t>
      </w:r>
      <w:r w:rsidRPr="003319E1">
        <w:rPr>
          <w:rFonts w:ascii="宋体" w:hAnsi="宋体" w:cs="宋体" w:hint="eastAsia"/>
          <w:b/>
          <w:bCs/>
          <w:color w:val="333333"/>
          <w:kern w:val="0"/>
          <w:szCs w:val="21"/>
          <w:shd w:val="clear" w:color="auto" w:fill="FFFFFF"/>
        </w:rPr>
        <w:t>年龄段的读者都可以阅读这本书，</w:t>
      </w:r>
      <w:r w:rsidR="006C4766" w:rsidRPr="003319E1">
        <w:rPr>
          <w:rFonts w:ascii="宋体" w:hAnsi="宋体" w:cs="宋体" w:hint="eastAsia"/>
          <w:b/>
          <w:bCs/>
          <w:color w:val="333333"/>
          <w:kern w:val="0"/>
          <w:szCs w:val="21"/>
          <w:shd w:val="clear" w:color="auto" w:fill="FFFFFF"/>
        </w:rPr>
        <w:t>同时</w:t>
      </w:r>
      <w:r w:rsidRPr="003319E1">
        <w:rPr>
          <w:rFonts w:ascii="宋体" w:hAnsi="宋体" w:cs="宋体" w:hint="eastAsia"/>
          <w:b/>
          <w:bCs/>
          <w:color w:val="333333"/>
          <w:kern w:val="0"/>
          <w:szCs w:val="21"/>
          <w:shd w:val="clear" w:color="auto" w:fill="FFFFFF"/>
        </w:rPr>
        <w:t>感受到</w:t>
      </w:r>
      <w:r w:rsidR="006C4766" w:rsidRPr="003319E1">
        <w:rPr>
          <w:rFonts w:ascii="宋体" w:hAnsi="宋体" w:cs="宋体" w:hint="eastAsia"/>
          <w:b/>
          <w:bCs/>
          <w:color w:val="333333"/>
          <w:kern w:val="0"/>
          <w:szCs w:val="21"/>
          <w:shd w:val="clear" w:color="auto" w:fill="FFFFFF"/>
        </w:rPr>
        <w:t>我们每个人的身上都是充满着无限</w:t>
      </w:r>
      <w:r w:rsidRPr="003319E1">
        <w:rPr>
          <w:rFonts w:ascii="宋体" w:hAnsi="宋体" w:cs="宋体" w:hint="eastAsia"/>
          <w:b/>
          <w:bCs/>
          <w:color w:val="333333"/>
          <w:kern w:val="0"/>
          <w:szCs w:val="21"/>
          <w:shd w:val="clear" w:color="auto" w:fill="FFFFFF"/>
        </w:rPr>
        <w:t>可能性</w:t>
      </w:r>
      <w:r w:rsidR="006C4766" w:rsidRPr="003319E1">
        <w:rPr>
          <w:rFonts w:ascii="宋体" w:hAnsi="宋体" w:cs="宋体" w:hint="eastAsia"/>
          <w:b/>
          <w:bCs/>
          <w:color w:val="333333"/>
          <w:kern w:val="0"/>
          <w:szCs w:val="21"/>
          <w:shd w:val="clear" w:color="auto" w:fill="FFFFFF"/>
        </w:rPr>
        <w:t>的</w:t>
      </w:r>
      <w:r w:rsidRPr="003319E1">
        <w:rPr>
          <w:rFonts w:ascii="宋体" w:hAnsi="宋体" w:cs="宋体" w:hint="eastAsia"/>
          <w:b/>
          <w:bCs/>
          <w:color w:val="333333"/>
          <w:kern w:val="0"/>
          <w:szCs w:val="21"/>
          <w:shd w:val="clear" w:color="auto" w:fill="FFFFFF"/>
        </w:rPr>
        <w:t>。</w:t>
      </w:r>
      <w:r w:rsidR="003319E1" w:rsidRPr="003319E1">
        <w:rPr>
          <w:rFonts w:ascii="宋体" w:hAnsi="宋体" w:cs="宋体" w:hint="eastAsia"/>
          <w:bCs/>
          <w:szCs w:val="21"/>
        </w:rPr>
        <w:t>你是否曾感到既担心又兴奋？你是否有过感情受到伤害后却原谅了某人？你有没有想过一个问题的正确答案或许不止一个?</w:t>
      </w:r>
    </w:p>
    <w:p w14:paraId="77B000AB" w14:textId="77777777" w:rsidR="00EE1431" w:rsidRDefault="00EE1431">
      <w:pPr>
        <w:rPr>
          <w:rFonts w:ascii="宋体" w:hAnsi="宋体" w:cs="宋体"/>
          <w:b/>
          <w:szCs w:val="21"/>
        </w:rPr>
      </w:pPr>
    </w:p>
    <w:p w14:paraId="3DC588EC" w14:textId="5DB4AF25" w:rsidR="00E43A3D" w:rsidRDefault="003E2B7F">
      <w:pPr>
        <w:rPr>
          <w:rFonts w:ascii="宋体" w:hAnsi="宋体" w:cs="宋体"/>
          <w:b/>
          <w:szCs w:val="21"/>
        </w:rPr>
      </w:pPr>
      <w:r>
        <w:rPr>
          <w:rFonts w:ascii="宋体" w:hAnsi="宋体" w:cs="宋体" w:hint="eastAsia"/>
          <w:b/>
          <w:szCs w:val="21"/>
        </w:rPr>
        <w:t>作者简介：</w:t>
      </w:r>
      <w:bookmarkStart w:id="0" w:name="productDetails"/>
      <w:bookmarkEnd w:id="0"/>
    </w:p>
    <w:p w14:paraId="488C49D6" w14:textId="15B20F9D" w:rsidR="00E43A3D" w:rsidRDefault="00E43A3D">
      <w:pPr>
        <w:rPr>
          <w:rFonts w:ascii="宋体" w:hAnsi="宋体" w:cs="宋体"/>
          <w:b/>
          <w:szCs w:val="21"/>
        </w:rPr>
      </w:pPr>
    </w:p>
    <w:p w14:paraId="607DC03A" w14:textId="1D3C5CD0" w:rsidR="003319E1" w:rsidRPr="000A11B3" w:rsidRDefault="006C4766" w:rsidP="000A11B3">
      <w:pPr>
        <w:ind w:firstLine="432"/>
        <w:rPr>
          <w:b/>
          <w:szCs w:val="21"/>
        </w:rPr>
      </w:pPr>
      <w:r w:rsidRPr="006C4766">
        <w:rPr>
          <w:noProof/>
        </w:rPr>
        <w:drawing>
          <wp:anchor distT="0" distB="0" distL="114300" distR="114300" simplePos="0" relativeHeight="251661312" behindDoc="0" locked="0" layoutInCell="1" allowOverlap="1" wp14:anchorId="30FC8699" wp14:editId="178D61C2">
            <wp:simplePos x="0" y="0"/>
            <wp:positionH relativeFrom="margin">
              <wp:align>left</wp:align>
            </wp:positionH>
            <wp:positionV relativeFrom="paragraph">
              <wp:posOffset>17145</wp:posOffset>
            </wp:positionV>
            <wp:extent cx="967740" cy="967740"/>
            <wp:effectExtent l="0" t="0" r="3810" b="3810"/>
            <wp:wrapSquare wrapText="bothSides"/>
            <wp:docPr id="6" name="图片 6" descr="Matthew McConaughey rules out run for Texas governor | Ma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thew McConaughey rules out run for Texas governor | Marca"/>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1867" r="21867"/>
                    <a:stretch/>
                  </pic:blipFill>
                  <pic:spPr bwMode="auto">
                    <a:xfrm>
                      <a:off x="0" y="0"/>
                      <a:ext cx="991529" cy="99152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OLE_LINK2"/>
      <w:r w:rsidRPr="006C4766">
        <w:rPr>
          <w:b/>
          <w:szCs w:val="21"/>
        </w:rPr>
        <w:t>马修</w:t>
      </w:r>
      <w:r w:rsidRPr="006C4766">
        <w:rPr>
          <w:b/>
          <w:szCs w:val="21"/>
        </w:rPr>
        <w:t>·</w:t>
      </w:r>
      <w:r w:rsidRPr="006C4766">
        <w:rPr>
          <w:b/>
          <w:szCs w:val="21"/>
        </w:rPr>
        <w:t>麦康纳</w:t>
      </w:r>
      <w:bookmarkEnd w:id="1"/>
      <w:r w:rsidRPr="006C4766">
        <w:rPr>
          <w:b/>
          <w:szCs w:val="21"/>
        </w:rPr>
        <w:t>（</w:t>
      </w:r>
      <w:bookmarkStart w:id="2" w:name="_Hlk131087349"/>
      <w:r w:rsidRPr="006C4766">
        <w:rPr>
          <w:b/>
          <w:szCs w:val="21"/>
        </w:rPr>
        <w:t>Matthew McConaughey</w:t>
      </w:r>
      <w:bookmarkEnd w:id="2"/>
      <w:r w:rsidRPr="006C4766">
        <w:rPr>
          <w:b/>
          <w:szCs w:val="21"/>
        </w:rPr>
        <w:t>）</w:t>
      </w:r>
      <w:r w:rsidRPr="006C4766">
        <w:rPr>
          <w:bCs/>
          <w:szCs w:val="21"/>
        </w:rPr>
        <w:t>，奥斯卡影帝、《纽约时报》第一畅销书作家，这本书是他的儿童书处女作。马修</w:t>
      </w:r>
      <w:r w:rsidRPr="006C4766">
        <w:rPr>
          <w:bCs/>
          <w:szCs w:val="21"/>
        </w:rPr>
        <w:t>·</w:t>
      </w:r>
      <w:r w:rsidRPr="006C4766">
        <w:rPr>
          <w:bCs/>
          <w:szCs w:val="21"/>
        </w:rPr>
        <w:t>麦康纳的《绿灯》自</w:t>
      </w:r>
      <w:r w:rsidRPr="006C4766">
        <w:rPr>
          <w:bCs/>
          <w:szCs w:val="21"/>
        </w:rPr>
        <w:t>2020</w:t>
      </w:r>
      <w:r w:rsidRPr="006C4766">
        <w:rPr>
          <w:bCs/>
          <w:szCs w:val="21"/>
        </w:rPr>
        <w:t>年发行以来，在全球销售了数百万册</w:t>
      </w:r>
      <w:r w:rsidR="000A11B3">
        <w:rPr>
          <w:rFonts w:hint="eastAsia"/>
          <w:bCs/>
          <w:szCs w:val="21"/>
        </w:rPr>
        <w:t>。</w:t>
      </w:r>
      <w:r w:rsidRPr="006C4766">
        <w:rPr>
          <w:bCs/>
          <w:szCs w:val="21"/>
        </w:rPr>
        <w:t>他不再只是一名奥斯卡奖得主，还成为了一位有成就且独特的讲故事者。马修和他的妻子卡米拉创立了</w:t>
      </w:r>
      <w:r w:rsidRPr="006C4766">
        <w:rPr>
          <w:bCs/>
          <w:szCs w:val="21"/>
        </w:rPr>
        <w:t>just keep alive</w:t>
      </w:r>
      <w:r w:rsidRPr="006C4766">
        <w:rPr>
          <w:bCs/>
          <w:szCs w:val="21"/>
        </w:rPr>
        <w:t>基金会，致力于</w:t>
      </w:r>
      <w:r w:rsidR="000A11B3">
        <w:rPr>
          <w:rFonts w:hint="eastAsia"/>
          <w:bCs/>
          <w:szCs w:val="21"/>
        </w:rPr>
        <w:t>让</w:t>
      </w:r>
      <w:r w:rsidRPr="006C4766">
        <w:rPr>
          <w:bCs/>
          <w:szCs w:val="21"/>
        </w:rPr>
        <w:t>高中生过上积极的生活，为更美好的未来做出健康的选择。他还是德克萨斯大学奥斯汀分校</w:t>
      </w:r>
      <w:r w:rsidRPr="006C4766">
        <w:rPr>
          <w:bCs/>
          <w:szCs w:val="21"/>
        </w:rPr>
        <w:t>(University of Texas at Austin)</w:t>
      </w:r>
      <w:r w:rsidRPr="006C4766">
        <w:rPr>
          <w:bCs/>
          <w:szCs w:val="21"/>
        </w:rPr>
        <w:t>的实践学教授和文化部长。作为三个孩子的父亲，他看着自己的孩子们用简单的语言理解世界，然后逐渐成熟，开始理解生活中更微妙的现实</w:t>
      </w:r>
      <w:r w:rsidRPr="006C4766">
        <w:rPr>
          <w:bCs/>
          <w:szCs w:val="21"/>
        </w:rPr>
        <w:t>——</w:t>
      </w:r>
      <w:r w:rsidRPr="006C4766">
        <w:rPr>
          <w:bCs/>
          <w:szCs w:val="21"/>
        </w:rPr>
        <w:t>人们行为和情感中的暗示、背景和寓意。</w:t>
      </w:r>
      <w:r w:rsidR="000A11B3" w:rsidRPr="000A11B3">
        <w:rPr>
          <w:rFonts w:hint="eastAsia"/>
          <w:b/>
          <w:szCs w:val="21"/>
        </w:rPr>
        <w:t>这本书则是</w:t>
      </w:r>
      <w:r w:rsidRPr="000A11B3">
        <w:rPr>
          <w:b/>
          <w:szCs w:val="21"/>
        </w:rPr>
        <w:t>通过孩子们的眼睛，探索生活中的小复杂和矛盾，鼓励</w:t>
      </w:r>
      <w:r w:rsidR="000A11B3" w:rsidRPr="000A11B3">
        <w:rPr>
          <w:rFonts w:hint="eastAsia"/>
          <w:b/>
          <w:szCs w:val="21"/>
        </w:rPr>
        <w:t>人们</w:t>
      </w:r>
      <w:r w:rsidRPr="000A11B3">
        <w:rPr>
          <w:b/>
          <w:szCs w:val="21"/>
        </w:rPr>
        <w:t>健康成长。</w:t>
      </w:r>
    </w:p>
    <w:p w14:paraId="0333422F" w14:textId="5C189877" w:rsidR="003319E1" w:rsidRDefault="003319E1" w:rsidP="006C4766">
      <w:pPr>
        <w:ind w:firstLine="432"/>
        <w:rPr>
          <w:b/>
          <w:bCs/>
          <w:noProof/>
        </w:rPr>
      </w:pPr>
    </w:p>
    <w:p w14:paraId="524717B2" w14:textId="16487B45" w:rsidR="006C4766" w:rsidRDefault="000A11B3" w:rsidP="006C4766">
      <w:pPr>
        <w:ind w:firstLine="432"/>
        <w:rPr>
          <w:rFonts w:ascii="宋体" w:hAnsi="宋体" w:cs="宋体"/>
          <w:bCs/>
          <w:szCs w:val="21"/>
        </w:rPr>
      </w:pPr>
      <w:r w:rsidRPr="006C4766">
        <w:rPr>
          <w:b/>
          <w:bCs/>
          <w:noProof/>
        </w:rPr>
        <w:drawing>
          <wp:anchor distT="0" distB="0" distL="114300" distR="114300" simplePos="0" relativeHeight="251663360" behindDoc="0" locked="0" layoutInCell="1" allowOverlap="1" wp14:anchorId="0C64F404" wp14:editId="75ADBEA2">
            <wp:simplePos x="0" y="0"/>
            <wp:positionH relativeFrom="margin">
              <wp:align>left</wp:align>
            </wp:positionH>
            <wp:positionV relativeFrom="paragraph">
              <wp:posOffset>4034</wp:posOffset>
            </wp:positionV>
            <wp:extent cx="1021715" cy="1021715"/>
            <wp:effectExtent l="0" t="0" r="6985" b="6985"/>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1715" cy="1021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C4766" w:rsidRPr="006C4766">
        <w:rPr>
          <w:b/>
          <w:bCs/>
          <w:noProof/>
        </w:rPr>
        <w:t>蕾妮</w:t>
      </w:r>
      <w:r w:rsidR="006C4766" w:rsidRPr="006C4766">
        <w:rPr>
          <w:b/>
          <w:bCs/>
          <w:noProof/>
        </w:rPr>
        <w:t>·</w:t>
      </w:r>
      <w:r w:rsidR="006C4766" w:rsidRPr="006C4766">
        <w:rPr>
          <w:b/>
          <w:bCs/>
          <w:noProof/>
        </w:rPr>
        <w:t>库里拉</w:t>
      </w:r>
      <w:r w:rsidR="006C4766" w:rsidRPr="006C4766">
        <w:rPr>
          <w:b/>
          <w:bCs/>
          <w:szCs w:val="21"/>
        </w:rPr>
        <w:t>（</w:t>
      </w:r>
      <w:r w:rsidR="006C4766" w:rsidRPr="006C4766">
        <w:rPr>
          <w:b/>
          <w:bCs/>
          <w:szCs w:val="21"/>
        </w:rPr>
        <w:t>Renée Kurilla</w:t>
      </w:r>
      <w:r w:rsidR="006C4766" w:rsidRPr="006C4766">
        <w:rPr>
          <w:b/>
          <w:bCs/>
          <w:szCs w:val="21"/>
        </w:rPr>
        <w:t>）</w:t>
      </w:r>
      <w:r w:rsidR="006C4766" w:rsidRPr="0093694B">
        <w:rPr>
          <w:rFonts w:ascii="宋体" w:hAnsi="宋体" w:cs="宋体" w:hint="eastAsia"/>
          <w:bCs/>
          <w:szCs w:val="21"/>
        </w:rPr>
        <w:t>，</w:t>
      </w:r>
      <w:r w:rsidR="006C4766" w:rsidRPr="006C4766">
        <w:rPr>
          <w:rFonts w:ascii="宋体" w:hAnsi="宋体" w:cs="宋体" w:hint="eastAsia"/>
          <w:bCs/>
          <w:szCs w:val="21"/>
        </w:rPr>
        <w:t>作者</w:t>
      </w:r>
      <w:r w:rsidR="006C4766">
        <w:rPr>
          <w:rFonts w:ascii="宋体" w:hAnsi="宋体" w:cs="宋体" w:hint="eastAsia"/>
          <w:bCs/>
          <w:szCs w:val="21"/>
        </w:rPr>
        <w:t>、</w:t>
      </w:r>
      <w:r w:rsidR="006C4766" w:rsidRPr="006C4766">
        <w:rPr>
          <w:rFonts w:ascii="宋体" w:hAnsi="宋体" w:cs="宋体" w:hint="eastAsia"/>
          <w:bCs/>
          <w:szCs w:val="21"/>
        </w:rPr>
        <w:t>插画家</w:t>
      </w:r>
      <w:r w:rsidR="006C4766">
        <w:rPr>
          <w:rFonts w:ascii="宋体" w:hAnsi="宋体" w:cs="宋体" w:hint="eastAsia"/>
          <w:bCs/>
          <w:szCs w:val="21"/>
        </w:rPr>
        <w:t>，她创作过</w:t>
      </w:r>
      <w:r w:rsidR="006C4766" w:rsidRPr="006C4766">
        <w:rPr>
          <w:rFonts w:ascii="宋体" w:hAnsi="宋体" w:cs="宋体" w:hint="eastAsia"/>
          <w:bCs/>
          <w:szCs w:val="21"/>
        </w:rPr>
        <w:t>许多面向年轻读者的书籍。她拥有莱斯利大学艺术与设计学院的插画学士学位和平面设计辅修学位。</w:t>
      </w:r>
    </w:p>
    <w:p w14:paraId="25C98A58" w14:textId="72392B8B" w:rsidR="000C4FE7" w:rsidRDefault="000C4FE7" w:rsidP="006C4766">
      <w:pPr>
        <w:ind w:firstLine="432"/>
        <w:rPr>
          <w:rFonts w:ascii="宋体" w:hAnsi="宋体" w:cs="宋体"/>
          <w:bCs/>
          <w:szCs w:val="21"/>
        </w:rPr>
      </w:pPr>
    </w:p>
    <w:p w14:paraId="4A6636E7" w14:textId="3631BB38" w:rsidR="000C4FE7" w:rsidRPr="000C4FE7" w:rsidRDefault="000C4FE7" w:rsidP="000C4FE7">
      <w:pPr>
        <w:widowControl/>
        <w:shd w:val="clear" w:color="auto" w:fill="FFFFFF"/>
        <w:spacing w:line="360" w:lineRule="atLeast"/>
        <w:jc w:val="left"/>
        <w:rPr>
          <w:rFonts w:ascii="Calibri" w:eastAsia="Times New Roman" w:hAnsi="Calibri" w:cs="Calibri"/>
          <w:color w:val="212121"/>
          <w:kern w:val="0"/>
          <w:sz w:val="24"/>
        </w:rPr>
      </w:pPr>
      <w:r>
        <w:t xml:space="preserve">    </w:t>
      </w:r>
      <w:hyperlink r:id="rId11" w:history="1">
        <w:r>
          <w:rPr>
            <w:rStyle w:val="ab"/>
          </w:rPr>
          <w:t>Renee Kurilla (kurillastration.com)</w:t>
        </w:r>
      </w:hyperlink>
    </w:p>
    <w:p w14:paraId="12A417C3" w14:textId="039DA156" w:rsidR="00D47002" w:rsidRDefault="0090680E" w:rsidP="00541157">
      <w:pPr>
        <w:shd w:val="clear" w:color="auto" w:fill="FFFFFF"/>
        <w:rPr>
          <w:b/>
          <w:bCs/>
          <w:color w:val="000000"/>
          <w:szCs w:val="21"/>
        </w:rPr>
      </w:pPr>
      <w:r>
        <w:rPr>
          <w:rFonts w:hint="eastAsia"/>
          <w:b/>
          <w:bCs/>
          <w:color w:val="000000"/>
          <w:szCs w:val="21"/>
        </w:rPr>
        <w:lastRenderedPageBreak/>
        <w:t>内页插图：</w:t>
      </w:r>
    </w:p>
    <w:p w14:paraId="53A754BF" w14:textId="1945ACF7" w:rsidR="006B1375" w:rsidRDefault="006B1375" w:rsidP="009517D3">
      <w:pPr>
        <w:shd w:val="clear" w:color="auto" w:fill="FFFFFF"/>
        <w:jc w:val="center"/>
        <w:rPr>
          <w:b/>
          <w:bCs/>
          <w:color w:val="000000"/>
          <w:szCs w:val="21"/>
        </w:rPr>
      </w:pPr>
    </w:p>
    <w:p w14:paraId="159A8A44" w14:textId="1ACCA227" w:rsidR="009A17B0" w:rsidRDefault="009517D3" w:rsidP="002B18F2">
      <w:pPr>
        <w:shd w:val="clear" w:color="auto" w:fill="FFFFFF"/>
        <w:jc w:val="center"/>
        <w:rPr>
          <w:b/>
          <w:bCs/>
          <w:color w:val="000000"/>
          <w:szCs w:val="21"/>
        </w:rPr>
      </w:pPr>
      <w:r>
        <w:rPr>
          <w:noProof/>
        </w:rPr>
        <w:drawing>
          <wp:inline distT="0" distB="0" distL="0" distR="0" wp14:anchorId="07AA23A8" wp14:editId="7B628E60">
            <wp:extent cx="5400000" cy="3310396"/>
            <wp:effectExtent l="0" t="0" r="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400000" cy="3310396"/>
                    </a:xfrm>
                    <a:prstGeom prst="rect">
                      <a:avLst/>
                    </a:prstGeom>
                    <a:noFill/>
                    <a:ln>
                      <a:noFill/>
                    </a:ln>
                  </pic:spPr>
                </pic:pic>
              </a:graphicData>
            </a:graphic>
          </wp:inline>
        </w:drawing>
      </w:r>
      <w:bookmarkStart w:id="3" w:name="_GoBack"/>
      <w:r w:rsidR="002B18F2">
        <w:rPr>
          <w:noProof/>
        </w:rPr>
        <w:drawing>
          <wp:inline distT="0" distB="0" distL="0" distR="0" wp14:anchorId="31C75404" wp14:editId="0D11887B">
            <wp:extent cx="5400000" cy="3324794"/>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400000" cy="3324794"/>
                    </a:xfrm>
                    <a:prstGeom prst="rect">
                      <a:avLst/>
                    </a:prstGeom>
                    <a:noFill/>
                    <a:ln>
                      <a:noFill/>
                    </a:ln>
                  </pic:spPr>
                </pic:pic>
              </a:graphicData>
            </a:graphic>
          </wp:inline>
        </w:drawing>
      </w:r>
      <w:bookmarkEnd w:id="3"/>
    </w:p>
    <w:p w14:paraId="758AAD39" w14:textId="77777777" w:rsidR="006B1375" w:rsidRDefault="006B1375" w:rsidP="00541157">
      <w:pPr>
        <w:shd w:val="clear" w:color="auto" w:fill="FFFFFF"/>
        <w:rPr>
          <w:b/>
          <w:bCs/>
          <w:color w:val="000000"/>
          <w:szCs w:val="21"/>
        </w:rPr>
      </w:pPr>
    </w:p>
    <w:p w14:paraId="116ACEA6" w14:textId="6767007D" w:rsidR="00541157" w:rsidRPr="00541157" w:rsidRDefault="00541157" w:rsidP="00541157">
      <w:pPr>
        <w:shd w:val="clear" w:color="auto" w:fill="FFFFFF"/>
        <w:rPr>
          <w:b/>
          <w:bCs/>
          <w:color w:val="000000"/>
          <w:szCs w:val="21"/>
        </w:rPr>
      </w:pPr>
      <w:r w:rsidRPr="00541157">
        <w:rPr>
          <w:rFonts w:hint="eastAsia"/>
          <w:b/>
          <w:bCs/>
          <w:color w:val="000000"/>
          <w:szCs w:val="21"/>
        </w:rPr>
        <w:t>谢谢您的阅读！</w:t>
      </w:r>
    </w:p>
    <w:p w14:paraId="4986618A" w14:textId="77777777" w:rsidR="00541157" w:rsidRPr="00541157" w:rsidRDefault="00541157" w:rsidP="00541157">
      <w:pPr>
        <w:shd w:val="clear" w:color="auto" w:fill="FFFFFF"/>
        <w:rPr>
          <w:b/>
          <w:bCs/>
          <w:color w:val="000000"/>
          <w:szCs w:val="21"/>
        </w:rPr>
      </w:pPr>
      <w:r w:rsidRPr="00541157">
        <w:rPr>
          <w:rFonts w:hint="eastAsia"/>
          <w:b/>
          <w:bCs/>
          <w:color w:val="000000"/>
          <w:szCs w:val="21"/>
        </w:rPr>
        <w:t>请将回馈信息发至：</w:t>
      </w:r>
      <w:r w:rsidRPr="00541157">
        <w:rPr>
          <w:rFonts w:hint="eastAsia"/>
          <w:b/>
          <w:bCs/>
          <w:color w:val="000000"/>
          <w:szCs w:val="21"/>
        </w:rPr>
        <w:t>Emily@nurnberg.com.cn</w:t>
      </w:r>
    </w:p>
    <w:p w14:paraId="4358BD8E" w14:textId="77777777" w:rsidR="00541157" w:rsidRPr="00541157" w:rsidRDefault="00541157" w:rsidP="00541157">
      <w:pPr>
        <w:shd w:val="clear" w:color="auto" w:fill="FFFFFF"/>
        <w:rPr>
          <w:b/>
          <w:bCs/>
          <w:color w:val="000000"/>
          <w:szCs w:val="21"/>
        </w:rPr>
      </w:pPr>
      <w:r w:rsidRPr="00541157">
        <w:rPr>
          <w:rFonts w:hint="eastAsia"/>
          <w:b/>
          <w:bCs/>
          <w:color w:val="000000"/>
          <w:szCs w:val="21"/>
        </w:rPr>
        <w:t>徐书凝</w:t>
      </w:r>
      <w:r w:rsidRPr="00541157">
        <w:rPr>
          <w:rFonts w:hint="eastAsia"/>
          <w:b/>
          <w:bCs/>
          <w:color w:val="000000"/>
          <w:szCs w:val="21"/>
        </w:rPr>
        <w:t xml:space="preserve"> (Emily Xu)</w:t>
      </w:r>
    </w:p>
    <w:p w14:paraId="3E6CC2EF" w14:textId="77777777" w:rsidR="00541157" w:rsidRPr="00541157" w:rsidRDefault="00541157" w:rsidP="00541157">
      <w:pPr>
        <w:shd w:val="clear" w:color="auto" w:fill="FFFFFF"/>
        <w:rPr>
          <w:b/>
          <w:bCs/>
          <w:color w:val="000000"/>
          <w:szCs w:val="21"/>
        </w:rPr>
      </w:pPr>
      <w:r w:rsidRPr="00541157">
        <w:rPr>
          <w:b/>
          <w:bCs/>
          <w:color w:val="000000"/>
          <w:szCs w:val="21"/>
        </w:rPr>
        <w:t>--------------------------------------------------------------------</w:t>
      </w:r>
    </w:p>
    <w:p w14:paraId="6D7F1633" w14:textId="77777777" w:rsidR="00541157" w:rsidRPr="00D25DB0" w:rsidRDefault="00541157" w:rsidP="00541157">
      <w:pPr>
        <w:shd w:val="clear" w:color="auto" w:fill="FFFFFF"/>
        <w:rPr>
          <w:color w:val="000000"/>
          <w:szCs w:val="21"/>
        </w:rPr>
      </w:pPr>
      <w:r w:rsidRPr="00D25DB0">
        <w:rPr>
          <w:rFonts w:hint="eastAsia"/>
          <w:color w:val="000000"/>
          <w:szCs w:val="21"/>
        </w:rPr>
        <w:t>2022</w:t>
      </w:r>
      <w:r w:rsidRPr="00D25DB0">
        <w:rPr>
          <w:rFonts w:hint="eastAsia"/>
          <w:color w:val="000000"/>
          <w:szCs w:val="21"/>
        </w:rPr>
        <w:t>法兰克福童书英文书目（持续更新中）</w:t>
      </w:r>
    </w:p>
    <w:p w14:paraId="3F839864" w14:textId="77777777" w:rsidR="00541157" w:rsidRPr="00D25DB0" w:rsidRDefault="00541157" w:rsidP="00541157">
      <w:pPr>
        <w:shd w:val="clear" w:color="auto" w:fill="FFFFFF"/>
        <w:rPr>
          <w:color w:val="000000"/>
          <w:szCs w:val="21"/>
        </w:rPr>
      </w:pPr>
      <w:r w:rsidRPr="00D25DB0">
        <w:rPr>
          <w:rFonts w:hint="eastAsia"/>
          <w:color w:val="000000"/>
          <w:szCs w:val="21"/>
        </w:rPr>
        <w:t>链接：</w:t>
      </w:r>
      <w:r w:rsidRPr="00D25DB0">
        <w:rPr>
          <w:rFonts w:hint="eastAsia"/>
          <w:color w:val="000000"/>
          <w:szCs w:val="21"/>
        </w:rPr>
        <w:t xml:space="preserve">https://pan.baidu.com/s/1C62Rkjriqd-b-y-IJPaLpQ </w:t>
      </w:r>
    </w:p>
    <w:p w14:paraId="367A0387" w14:textId="77777777" w:rsidR="00541157" w:rsidRPr="00D25DB0" w:rsidRDefault="00541157" w:rsidP="00541157">
      <w:pPr>
        <w:shd w:val="clear" w:color="auto" w:fill="FFFFFF"/>
        <w:rPr>
          <w:color w:val="000000"/>
          <w:szCs w:val="21"/>
        </w:rPr>
      </w:pPr>
      <w:r w:rsidRPr="00D25DB0">
        <w:rPr>
          <w:rFonts w:hint="eastAsia"/>
          <w:color w:val="000000"/>
          <w:szCs w:val="21"/>
        </w:rPr>
        <w:lastRenderedPageBreak/>
        <w:t>提取码：</w:t>
      </w:r>
      <w:r w:rsidRPr="00D25DB0">
        <w:rPr>
          <w:rFonts w:hint="eastAsia"/>
          <w:color w:val="000000"/>
          <w:szCs w:val="21"/>
        </w:rPr>
        <w:t xml:space="preserve">2022 </w:t>
      </w:r>
    </w:p>
    <w:p w14:paraId="01E62BA9" w14:textId="77777777" w:rsidR="00541157" w:rsidRPr="00D25DB0" w:rsidRDefault="00541157" w:rsidP="00541157">
      <w:pPr>
        <w:shd w:val="clear" w:color="auto" w:fill="FFFFFF"/>
        <w:rPr>
          <w:color w:val="000000"/>
          <w:szCs w:val="21"/>
        </w:rPr>
      </w:pPr>
      <w:r w:rsidRPr="00D25DB0">
        <w:rPr>
          <w:color w:val="000000"/>
          <w:szCs w:val="21"/>
        </w:rPr>
        <w:t>--------------------------------------------------------------------</w:t>
      </w:r>
    </w:p>
    <w:p w14:paraId="7625AF29" w14:textId="77777777" w:rsidR="00541157" w:rsidRPr="00D25DB0" w:rsidRDefault="00541157" w:rsidP="00541157">
      <w:pPr>
        <w:shd w:val="clear" w:color="auto" w:fill="FFFFFF"/>
        <w:rPr>
          <w:color w:val="000000"/>
          <w:szCs w:val="21"/>
        </w:rPr>
      </w:pPr>
      <w:r w:rsidRPr="00D25DB0">
        <w:rPr>
          <w:rFonts w:hint="eastAsia"/>
          <w:color w:val="000000"/>
          <w:szCs w:val="21"/>
        </w:rPr>
        <w:t>安德鲁﹒纳伯格联合国际有限公司北京代表处</w:t>
      </w:r>
    </w:p>
    <w:p w14:paraId="1EBD9DA7" w14:textId="77777777" w:rsidR="00541157" w:rsidRPr="00D25DB0" w:rsidRDefault="00541157" w:rsidP="00541157">
      <w:pPr>
        <w:shd w:val="clear" w:color="auto" w:fill="FFFFFF"/>
        <w:rPr>
          <w:color w:val="000000"/>
          <w:szCs w:val="21"/>
        </w:rPr>
      </w:pPr>
      <w:r w:rsidRPr="00D25DB0">
        <w:rPr>
          <w:rFonts w:hint="eastAsia"/>
          <w:color w:val="000000"/>
          <w:szCs w:val="21"/>
        </w:rPr>
        <w:t>北京市海淀区中关村大街甲</w:t>
      </w:r>
      <w:r w:rsidRPr="00D25DB0">
        <w:rPr>
          <w:rFonts w:hint="eastAsia"/>
          <w:color w:val="000000"/>
          <w:szCs w:val="21"/>
        </w:rPr>
        <w:t>59</w:t>
      </w:r>
      <w:r w:rsidRPr="00D25DB0">
        <w:rPr>
          <w:rFonts w:hint="eastAsia"/>
          <w:color w:val="000000"/>
          <w:szCs w:val="21"/>
        </w:rPr>
        <w:t>号中国人民大学文化大厦</w:t>
      </w:r>
      <w:r w:rsidRPr="00D25DB0">
        <w:rPr>
          <w:rFonts w:hint="eastAsia"/>
          <w:color w:val="000000"/>
          <w:szCs w:val="21"/>
        </w:rPr>
        <w:t>1705</w:t>
      </w:r>
      <w:r w:rsidRPr="00D25DB0">
        <w:rPr>
          <w:rFonts w:hint="eastAsia"/>
          <w:color w:val="000000"/>
          <w:szCs w:val="21"/>
        </w:rPr>
        <w:t>室</w:t>
      </w:r>
      <w:r w:rsidRPr="00D25DB0">
        <w:rPr>
          <w:rFonts w:hint="eastAsia"/>
          <w:color w:val="000000"/>
          <w:szCs w:val="21"/>
        </w:rPr>
        <w:t xml:space="preserve">, </w:t>
      </w:r>
      <w:r w:rsidRPr="00D25DB0">
        <w:rPr>
          <w:rFonts w:hint="eastAsia"/>
          <w:color w:val="000000"/>
          <w:szCs w:val="21"/>
        </w:rPr>
        <w:t>邮编：</w:t>
      </w:r>
      <w:r w:rsidRPr="00D25DB0">
        <w:rPr>
          <w:rFonts w:hint="eastAsia"/>
          <w:color w:val="000000"/>
          <w:szCs w:val="21"/>
        </w:rPr>
        <w:t>100872</w:t>
      </w:r>
    </w:p>
    <w:p w14:paraId="6B55CD7B" w14:textId="77777777" w:rsidR="00541157" w:rsidRPr="00D25DB0" w:rsidRDefault="00541157" w:rsidP="00541157">
      <w:pPr>
        <w:shd w:val="clear" w:color="auto" w:fill="FFFFFF"/>
        <w:rPr>
          <w:color w:val="000000"/>
          <w:szCs w:val="21"/>
        </w:rPr>
      </w:pPr>
      <w:r w:rsidRPr="00D25DB0">
        <w:rPr>
          <w:rFonts w:hint="eastAsia"/>
          <w:color w:val="000000"/>
          <w:szCs w:val="21"/>
        </w:rPr>
        <w:t>电话：</w:t>
      </w:r>
      <w:r w:rsidRPr="00D25DB0">
        <w:rPr>
          <w:rFonts w:hint="eastAsia"/>
          <w:color w:val="000000"/>
          <w:szCs w:val="21"/>
        </w:rPr>
        <w:t>010-82504206</w:t>
      </w:r>
    </w:p>
    <w:p w14:paraId="55B8E244" w14:textId="77777777" w:rsidR="00541157" w:rsidRPr="00D25DB0" w:rsidRDefault="00541157" w:rsidP="00541157">
      <w:pPr>
        <w:shd w:val="clear" w:color="auto" w:fill="FFFFFF"/>
        <w:rPr>
          <w:color w:val="000000"/>
          <w:szCs w:val="21"/>
        </w:rPr>
      </w:pPr>
      <w:r w:rsidRPr="00D25DB0">
        <w:rPr>
          <w:rFonts w:hint="eastAsia"/>
          <w:color w:val="000000"/>
          <w:szCs w:val="21"/>
        </w:rPr>
        <w:t>传真：</w:t>
      </w:r>
      <w:r w:rsidRPr="00D25DB0">
        <w:rPr>
          <w:rFonts w:hint="eastAsia"/>
          <w:color w:val="000000"/>
          <w:szCs w:val="21"/>
        </w:rPr>
        <w:t>010-82504200</w:t>
      </w:r>
    </w:p>
    <w:p w14:paraId="30CD2AD6" w14:textId="77777777" w:rsidR="00541157" w:rsidRPr="00D25DB0" w:rsidRDefault="00541157" w:rsidP="00541157">
      <w:pPr>
        <w:shd w:val="clear" w:color="auto" w:fill="FFFFFF"/>
        <w:rPr>
          <w:color w:val="000000"/>
          <w:szCs w:val="21"/>
        </w:rPr>
      </w:pPr>
      <w:r w:rsidRPr="00D25DB0">
        <w:rPr>
          <w:color w:val="000000"/>
          <w:szCs w:val="21"/>
        </w:rPr>
        <w:t>Email: Emily@nurnberg.com.cn</w:t>
      </w:r>
    </w:p>
    <w:p w14:paraId="49F12F4E" w14:textId="77777777" w:rsidR="00541157" w:rsidRPr="00D25DB0" w:rsidRDefault="00541157" w:rsidP="00541157">
      <w:pPr>
        <w:shd w:val="clear" w:color="auto" w:fill="FFFFFF"/>
        <w:rPr>
          <w:color w:val="000000"/>
          <w:szCs w:val="21"/>
        </w:rPr>
      </w:pPr>
      <w:r w:rsidRPr="00D25DB0">
        <w:rPr>
          <w:rFonts w:hint="eastAsia"/>
          <w:color w:val="000000"/>
          <w:szCs w:val="21"/>
        </w:rPr>
        <w:t>网址：</w:t>
      </w:r>
      <w:r w:rsidRPr="00D25DB0">
        <w:rPr>
          <w:rFonts w:hint="eastAsia"/>
          <w:color w:val="000000"/>
          <w:szCs w:val="21"/>
        </w:rPr>
        <w:t>http://www.nurnberg.com.cn</w:t>
      </w:r>
    </w:p>
    <w:p w14:paraId="44B09BD4" w14:textId="77777777" w:rsidR="00541157" w:rsidRPr="00D25DB0" w:rsidRDefault="00541157" w:rsidP="00541157">
      <w:pPr>
        <w:shd w:val="clear" w:color="auto" w:fill="FFFFFF"/>
        <w:rPr>
          <w:color w:val="000000"/>
          <w:szCs w:val="21"/>
        </w:rPr>
      </w:pPr>
      <w:r w:rsidRPr="00D25DB0">
        <w:rPr>
          <w:rFonts w:hint="eastAsia"/>
          <w:color w:val="000000"/>
          <w:szCs w:val="21"/>
        </w:rPr>
        <w:t>微博：</w:t>
      </w:r>
      <w:r w:rsidRPr="00D25DB0">
        <w:rPr>
          <w:rFonts w:hint="eastAsia"/>
          <w:color w:val="000000"/>
          <w:szCs w:val="21"/>
        </w:rPr>
        <w:t>http://weibo.com/nurnberg</w:t>
      </w:r>
    </w:p>
    <w:p w14:paraId="4656DB59" w14:textId="77777777" w:rsidR="00541157" w:rsidRPr="00D25DB0" w:rsidRDefault="00541157" w:rsidP="00541157">
      <w:pPr>
        <w:shd w:val="clear" w:color="auto" w:fill="FFFFFF"/>
        <w:rPr>
          <w:color w:val="000000"/>
          <w:szCs w:val="21"/>
        </w:rPr>
      </w:pPr>
      <w:r w:rsidRPr="00D25DB0">
        <w:rPr>
          <w:rFonts w:hint="eastAsia"/>
          <w:color w:val="000000"/>
          <w:szCs w:val="21"/>
        </w:rPr>
        <w:t>豆瓣小站：</w:t>
      </w:r>
      <w:r w:rsidRPr="00D25DB0">
        <w:rPr>
          <w:rFonts w:hint="eastAsia"/>
          <w:color w:val="000000"/>
          <w:szCs w:val="21"/>
        </w:rPr>
        <w:t>http://site.douban.com/110577/</w:t>
      </w:r>
    </w:p>
    <w:p w14:paraId="556DE381" w14:textId="0D29BC2D" w:rsidR="007B0B68" w:rsidRPr="00D25DB0" w:rsidRDefault="00541157" w:rsidP="00541157">
      <w:pPr>
        <w:shd w:val="clear" w:color="auto" w:fill="FFFFFF"/>
        <w:rPr>
          <w:color w:val="000000"/>
          <w:szCs w:val="21"/>
        </w:rPr>
      </w:pPr>
      <w:r w:rsidRPr="00D25DB0">
        <w:rPr>
          <w:rFonts w:hint="eastAsia"/>
          <w:color w:val="000000"/>
          <w:szCs w:val="21"/>
        </w:rPr>
        <w:t>微信订阅号：</w:t>
      </w:r>
      <w:r w:rsidRPr="00D25DB0">
        <w:rPr>
          <w:rFonts w:hint="eastAsia"/>
          <w:color w:val="000000"/>
          <w:szCs w:val="21"/>
        </w:rPr>
        <w:t>ANABJ2002</w:t>
      </w:r>
    </w:p>
    <w:sectPr w:rsidR="007B0B68" w:rsidRPr="00D25DB0">
      <w:headerReference w:type="default" r:id="rId14"/>
      <w:footerReference w:type="default" r:id="rId15"/>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67071" w14:textId="77777777" w:rsidR="00E3558A" w:rsidRDefault="00E3558A">
      <w:r>
        <w:separator/>
      </w:r>
    </w:p>
  </w:endnote>
  <w:endnote w:type="continuationSeparator" w:id="0">
    <w:p w14:paraId="1075FB57" w14:textId="77777777" w:rsidR="00E3558A" w:rsidRDefault="00E35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CE5759">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3C9586" w14:textId="77777777" w:rsidR="00E3558A" w:rsidRDefault="00E3558A">
      <w:r>
        <w:separator/>
      </w:r>
    </w:p>
  </w:footnote>
  <w:footnote w:type="continuationSeparator" w:id="0">
    <w:p w14:paraId="069AF4DC" w14:textId="77777777" w:rsidR="00E3558A" w:rsidRDefault="00E355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6BEC"/>
    <w:rsid w:val="00010866"/>
    <w:rsid w:val="00012981"/>
    <w:rsid w:val="00013CE1"/>
    <w:rsid w:val="00014C1E"/>
    <w:rsid w:val="000154D7"/>
    <w:rsid w:val="00015D9E"/>
    <w:rsid w:val="00016A67"/>
    <w:rsid w:val="0002623F"/>
    <w:rsid w:val="0003734A"/>
    <w:rsid w:val="00037EDE"/>
    <w:rsid w:val="00044468"/>
    <w:rsid w:val="000471BE"/>
    <w:rsid w:val="00052601"/>
    <w:rsid w:val="0005296B"/>
    <w:rsid w:val="00056082"/>
    <w:rsid w:val="0006074F"/>
    <w:rsid w:val="000649FF"/>
    <w:rsid w:val="00067E08"/>
    <w:rsid w:val="000721D3"/>
    <w:rsid w:val="0007792C"/>
    <w:rsid w:val="00080A1A"/>
    <w:rsid w:val="000828F5"/>
    <w:rsid w:val="00094542"/>
    <w:rsid w:val="000A11B3"/>
    <w:rsid w:val="000A276C"/>
    <w:rsid w:val="000A29A9"/>
    <w:rsid w:val="000A2E1D"/>
    <w:rsid w:val="000A73C3"/>
    <w:rsid w:val="000B0918"/>
    <w:rsid w:val="000B22DE"/>
    <w:rsid w:val="000C1EE1"/>
    <w:rsid w:val="000C380D"/>
    <w:rsid w:val="000C4692"/>
    <w:rsid w:val="000C4FE7"/>
    <w:rsid w:val="000C6B43"/>
    <w:rsid w:val="000C7101"/>
    <w:rsid w:val="000C780B"/>
    <w:rsid w:val="000D447B"/>
    <w:rsid w:val="000E219B"/>
    <w:rsid w:val="0010039B"/>
    <w:rsid w:val="001003C1"/>
    <w:rsid w:val="00106774"/>
    <w:rsid w:val="00106D0C"/>
    <w:rsid w:val="0013314E"/>
    <w:rsid w:val="00134275"/>
    <w:rsid w:val="00137035"/>
    <w:rsid w:val="00142CBE"/>
    <w:rsid w:val="0014507F"/>
    <w:rsid w:val="00146F64"/>
    <w:rsid w:val="00151609"/>
    <w:rsid w:val="00152F8A"/>
    <w:rsid w:val="00155A14"/>
    <w:rsid w:val="00157258"/>
    <w:rsid w:val="00161F32"/>
    <w:rsid w:val="001639E3"/>
    <w:rsid w:val="00166064"/>
    <w:rsid w:val="00176F33"/>
    <w:rsid w:val="00182905"/>
    <w:rsid w:val="001835F4"/>
    <w:rsid w:val="0018456D"/>
    <w:rsid w:val="001859C2"/>
    <w:rsid w:val="001913BB"/>
    <w:rsid w:val="00197385"/>
    <w:rsid w:val="001A170B"/>
    <w:rsid w:val="001A7625"/>
    <w:rsid w:val="001B2F5C"/>
    <w:rsid w:val="001B3067"/>
    <w:rsid w:val="001C154E"/>
    <w:rsid w:val="001C3065"/>
    <w:rsid w:val="001C47E4"/>
    <w:rsid w:val="001C4855"/>
    <w:rsid w:val="001C4FF9"/>
    <w:rsid w:val="001C58F1"/>
    <w:rsid w:val="001C76A0"/>
    <w:rsid w:val="001D41B1"/>
    <w:rsid w:val="001D57C1"/>
    <w:rsid w:val="001D6BD3"/>
    <w:rsid w:val="001E141F"/>
    <w:rsid w:val="001E2957"/>
    <w:rsid w:val="001E696D"/>
    <w:rsid w:val="001F0856"/>
    <w:rsid w:val="00202EB5"/>
    <w:rsid w:val="002037EA"/>
    <w:rsid w:val="0021027E"/>
    <w:rsid w:val="00212EA1"/>
    <w:rsid w:val="00213EE8"/>
    <w:rsid w:val="00215937"/>
    <w:rsid w:val="0021654B"/>
    <w:rsid w:val="002428B4"/>
    <w:rsid w:val="00246D10"/>
    <w:rsid w:val="002529AC"/>
    <w:rsid w:val="0025531D"/>
    <w:rsid w:val="00256CC3"/>
    <w:rsid w:val="002670DA"/>
    <w:rsid w:val="0027188C"/>
    <w:rsid w:val="00271FB3"/>
    <w:rsid w:val="00274BF1"/>
    <w:rsid w:val="0028760E"/>
    <w:rsid w:val="002904B8"/>
    <w:rsid w:val="00294410"/>
    <w:rsid w:val="00295DF5"/>
    <w:rsid w:val="002A022A"/>
    <w:rsid w:val="002A17A3"/>
    <w:rsid w:val="002A598F"/>
    <w:rsid w:val="002A5D64"/>
    <w:rsid w:val="002B18F2"/>
    <w:rsid w:val="002B1B16"/>
    <w:rsid w:val="002B3FB1"/>
    <w:rsid w:val="002B51C1"/>
    <w:rsid w:val="002B7D5A"/>
    <w:rsid w:val="002D3C25"/>
    <w:rsid w:val="002E31A2"/>
    <w:rsid w:val="002E37FF"/>
    <w:rsid w:val="002E5DC5"/>
    <w:rsid w:val="002E5F2A"/>
    <w:rsid w:val="002F28B7"/>
    <w:rsid w:val="002F47CA"/>
    <w:rsid w:val="002F49FB"/>
    <w:rsid w:val="0030073F"/>
    <w:rsid w:val="00303220"/>
    <w:rsid w:val="00307760"/>
    <w:rsid w:val="00320925"/>
    <w:rsid w:val="00321AF4"/>
    <w:rsid w:val="003222F0"/>
    <w:rsid w:val="00322B4B"/>
    <w:rsid w:val="00326C8D"/>
    <w:rsid w:val="003311A3"/>
    <w:rsid w:val="003319E1"/>
    <w:rsid w:val="00331CEE"/>
    <w:rsid w:val="003330B6"/>
    <w:rsid w:val="00337304"/>
    <w:rsid w:val="00344C37"/>
    <w:rsid w:val="00346BE5"/>
    <w:rsid w:val="0035593A"/>
    <w:rsid w:val="00366751"/>
    <w:rsid w:val="0037085F"/>
    <w:rsid w:val="003768DA"/>
    <w:rsid w:val="00383FD0"/>
    <w:rsid w:val="00390940"/>
    <w:rsid w:val="003972FB"/>
    <w:rsid w:val="003A5EE9"/>
    <w:rsid w:val="003A6586"/>
    <w:rsid w:val="003B25FD"/>
    <w:rsid w:val="003B5916"/>
    <w:rsid w:val="003C11BB"/>
    <w:rsid w:val="003C2DA6"/>
    <w:rsid w:val="003D4957"/>
    <w:rsid w:val="003E0567"/>
    <w:rsid w:val="003E2B7F"/>
    <w:rsid w:val="003E754D"/>
    <w:rsid w:val="003F05DE"/>
    <w:rsid w:val="003F0933"/>
    <w:rsid w:val="003F0CD0"/>
    <w:rsid w:val="003F2F14"/>
    <w:rsid w:val="003F5825"/>
    <w:rsid w:val="00407A91"/>
    <w:rsid w:val="004148D5"/>
    <w:rsid w:val="00414A9C"/>
    <w:rsid w:val="004150F4"/>
    <w:rsid w:val="00422041"/>
    <w:rsid w:val="00431D1E"/>
    <w:rsid w:val="0043213E"/>
    <w:rsid w:val="00452828"/>
    <w:rsid w:val="004554A0"/>
    <w:rsid w:val="004611D6"/>
    <w:rsid w:val="00462D1B"/>
    <w:rsid w:val="00462FAD"/>
    <w:rsid w:val="00463285"/>
    <w:rsid w:val="00466422"/>
    <w:rsid w:val="00471E19"/>
    <w:rsid w:val="004727D9"/>
    <w:rsid w:val="004732BF"/>
    <w:rsid w:val="004750B4"/>
    <w:rsid w:val="00475CC3"/>
    <w:rsid w:val="004768B7"/>
    <w:rsid w:val="004778DF"/>
    <w:rsid w:val="00484EAC"/>
    <w:rsid w:val="00491229"/>
    <w:rsid w:val="004A18EB"/>
    <w:rsid w:val="004A5622"/>
    <w:rsid w:val="004B4C85"/>
    <w:rsid w:val="004B64D1"/>
    <w:rsid w:val="004C7A29"/>
    <w:rsid w:val="004D117F"/>
    <w:rsid w:val="004E52F4"/>
    <w:rsid w:val="004E7135"/>
    <w:rsid w:val="004F1E7A"/>
    <w:rsid w:val="004F47CD"/>
    <w:rsid w:val="004F734A"/>
    <w:rsid w:val="0050147C"/>
    <w:rsid w:val="00501920"/>
    <w:rsid w:val="00505D66"/>
    <w:rsid w:val="005116BE"/>
    <w:rsid w:val="00511D8F"/>
    <w:rsid w:val="00514B94"/>
    <w:rsid w:val="005272EB"/>
    <w:rsid w:val="00527886"/>
    <w:rsid w:val="00534ED9"/>
    <w:rsid w:val="005356AF"/>
    <w:rsid w:val="00541157"/>
    <w:rsid w:val="00547E7E"/>
    <w:rsid w:val="00556080"/>
    <w:rsid w:val="005664AD"/>
    <w:rsid w:val="005737DB"/>
    <w:rsid w:val="00577471"/>
    <w:rsid w:val="00577751"/>
    <w:rsid w:val="00582EAD"/>
    <w:rsid w:val="00583966"/>
    <w:rsid w:val="0058404E"/>
    <w:rsid w:val="005953CB"/>
    <w:rsid w:val="005A40A1"/>
    <w:rsid w:val="005A5754"/>
    <w:rsid w:val="005B212D"/>
    <w:rsid w:val="005B6FB0"/>
    <w:rsid w:val="005B7CEB"/>
    <w:rsid w:val="005C06B7"/>
    <w:rsid w:val="005C1ED9"/>
    <w:rsid w:val="005C4A04"/>
    <w:rsid w:val="005C6904"/>
    <w:rsid w:val="005E611E"/>
    <w:rsid w:val="00602E6C"/>
    <w:rsid w:val="006103F6"/>
    <w:rsid w:val="00610C62"/>
    <w:rsid w:val="00620BD4"/>
    <w:rsid w:val="00630305"/>
    <w:rsid w:val="006453B2"/>
    <w:rsid w:val="00653EE1"/>
    <w:rsid w:val="006628D4"/>
    <w:rsid w:val="006858B4"/>
    <w:rsid w:val="00697196"/>
    <w:rsid w:val="006A0B34"/>
    <w:rsid w:val="006A0FFB"/>
    <w:rsid w:val="006A3EB0"/>
    <w:rsid w:val="006A4D58"/>
    <w:rsid w:val="006A4FA2"/>
    <w:rsid w:val="006A5ACA"/>
    <w:rsid w:val="006B1375"/>
    <w:rsid w:val="006B1E88"/>
    <w:rsid w:val="006B2FAD"/>
    <w:rsid w:val="006B3D6E"/>
    <w:rsid w:val="006C005B"/>
    <w:rsid w:val="006C4766"/>
    <w:rsid w:val="006C62BA"/>
    <w:rsid w:val="006C6B97"/>
    <w:rsid w:val="006D198E"/>
    <w:rsid w:val="006D206A"/>
    <w:rsid w:val="006D297D"/>
    <w:rsid w:val="006F043F"/>
    <w:rsid w:val="0070392F"/>
    <w:rsid w:val="00710D20"/>
    <w:rsid w:val="007119EC"/>
    <w:rsid w:val="00711B64"/>
    <w:rsid w:val="00723F55"/>
    <w:rsid w:val="0072407A"/>
    <w:rsid w:val="00727197"/>
    <w:rsid w:val="007308E7"/>
    <w:rsid w:val="00730B71"/>
    <w:rsid w:val="00732FAC"/>
    <w:rsid w:val="00733B18"/>
    <w:rsid w:val="007340DB"/>
    <w:rsid w:val="00736265"/>
    <w:rsid w:val="007367B2"/>
    <w:rsid w:val="00745E40"/>
    <w:rsid w:val="00747D9C"/>
    <w:rsid w:val="00750C55"/>
    <w:rsid w:val="0075278B"/>
    <w:rsid w:val="007535B6"/>
    <w:rsid w:val="00755792"/>
    <w:rsid w:val="00756084"/>
    <w:rsid w:val="0075707B"/>
    <w:rsid w:val="00757A53"/>
    <w:rsid w:val="00757D84"/>
    <w:rsid w:val="00760BD0"/>
    <w:rsid w:val="0076192D"/>
    <w:rsid w:val="00770233"/>
    <w:rsid w:val="007766E3"/>
    <w:rsid w:val="00783745"/>
    <w:rsid w:val="00784FAA"/>
    <w:rsid w:val="00786728"/>
    <w:rsid w:val="00797837"/>
    <w:rsid w:val="007A4BED"/>
    <w:rsid w:val="007B0B68"/>
    <w:rsid w:val="007B0D11"/>
    <w:rsid w:val="007B543B"/>
    <w:rsid w:val="007C091F"/>
    <w:rsid w:val="007D1E2D"/>
    <w:rsid w:val="007D22D2"/>
    <w:rsid w:val="007F13A6"/>
    <w:rsid w:val="00805130"/>
    <w:rsid w:val="008053EF"/>
    <w:rsid w:val="00805764"/>
    <w:rsid w:val="0081329E"/>
    <w:rsid w:val="00822AAF"/>
    <w:rsid w:val="008303DA"/>
    <w:rsid w:val="00833658"/>
    <w:rsid w:val="00843714"/>
    <w:rsid w:val="00852C2B"/>
    <w:rsid w:val="00852DBA"/>
    <w:rsid w:val="00856401"/>
    <w:rsid w:val="00861777"/>
    <w:rsid w:val="00861AA6"/>
    <w:rsid w:val="00862531"/>
    <w:rsid w:val="00862DBE"/>
    <w:rsid w:val="008648D3"/>
    <w:rsid w:val="00866B99"/>
    <w:rsid w:val="00867007"/>
    <w:rsid w:val="0087014B"/>
    <w:rsid w:val="00872162"/>
    <w:rsid w:val="00873EF3"/>
    <w:rsid w:val="008845AD"/>
    <w:rsid w:val="0088592B"/>
    <w:rsid w:val="00885ADE"/>
    <w:rsid w:val="0088708F"/>
    <w:rsid w:val="0089462C"/>
    <w:rsid w:val="008955F8"/>
    <w:rsid w:val="0089589B"/>
    <w:rsid w:val="008A0347"/>
    <w:rsid w:val="008A62BF"/>
    <w:rsid w:val="008B0A5A"/>
    <w:rsid w:val="008B3081"/>
    <w:rsid w:val="008B4DCA"/>
    <w:rsid w:val="008B541B"/>
    <w:rsid w:val="008C6419"/>
    <w:rsid w:val="008C7C6C"/>
    <w:rsid w:val="008D4D33"/>
    <w:rsid w:val="008E4369"/>
    <w:rsid w:val="008F2626"/>
    <w:rsid w:val="008F5575"/>
    <w:rsid w:val="008F5E49"/>
    <w:rsid w:val="008F7B77"/>
    <w:rsid w:val="0090680E"/>
    <w:rsid w:val="0091777E"/>
    <w:rsid w:val="009225ED"/>
    <w:rsid w:val="00923EB5"/>
    <w:rsid w:val="00924BE6"/>
    <w:rsid w:val="00927BD3"/>
    <w:rsid w:val="009302AB"/>
    <w:rsid w:val="00933B77"/>
    <w:rsid w:val="0093694B"/>
    <w:rsid w:val="00940692"/>
    <w:rsid w:val="00940B93"/>
    <w:rsid w:val="00947EB5"/>
    <w:rsid w:val="009517D3"/>
    <w:rsid w:val="0096089F"/>
    <w:rsid w:val="00961AEF"/>
    <w:rsid w:val="009860D3"/>
    <w:rsid w:val="00990F6E"/>
    <w:rsid w:val="009921FC"/>
    <w:rsid w:val="009A17B0"/>
    <w:rsid w:val="009A5D67"/>
    <w:rsid w:val="009A6621"/>
    <w:rsid w:val="009B202E"/>
    <w:rsid w:val="009C213E"/>
    <w:rsid w:val="009C2F45"/>
    <w:rsid w:val="009C31DF"/>
    <w:rsid w:val="009C50AB"/>
    <w:rsid w:val="009C666B"/>
    <w:rsid w:val="009C68E1"/>
    <w:rsid w:val="009D11E9"/>
    <w:rsid w:val="009D4F6F"/>
    <w:rsid w:val="009E2A59"/>
    <w:rsid w:val="009E75BC"/>
    <w:rsid w:val="009F1E68"/>
    <w:rsid w:val="009F2CE0"/>
    <w:rsid w:val="00A005AB"/>
    <w:rsid w:val="00A054DA"/>
    <w:rsid w:val="00A105E3"/>
    <w:rsid w:val="00A11986"/>
    <w:rsid w:val="00A13AC1"/>
    <w:rsid w:val="00A174E5"/>
    <w:rsid w:val="00A21B53"/>
    <w:rsid w:val="00A25133"/>
    <w:rsid w:val="00A40988"/>
    <w:rsid w:val="00A44B8C"/>
    <w:rsid w:val="00A575A3"/>
    <w:rsid w:val="00A602F6"/>
    <w:rsid w:val="00A651B0"/>
    <w:rsid w:val="00A71D38"/>
    <w:rsid w:val="00A90603"/>
    <w:rsid w:val="00A910E5"/>
    <w:rsid w:val="00AA1AA9"/>
    <w:rsid w:val="00AA4414"/>
    <w:rsid w:val="00AB5463"/>
    <w:rsid w:val="00AC075C"/>
    <w:rsid w:val="00AC3399"/>
    <w:rsid w:val="00AD250E"/>
    <w:rsid w:val="00AE009F"/>
    <w:rsid w:val="00AF374C"/>
    <w:rsid w:val="00B01D5B"/>
    <w:rsid w:val="00B05F67"/>
    <w:rsid w:val="00B07E00"/>
    <w:rsid w:val="00B11565"/>
    <w:rsid w:val="00B1495D"/>
    <w:rsid w:val="00B210C4"/>
    <w:rsid w:val="00B26A7A"/>
    <w:rsid w:val="00B43536"/>
    <w:rsid w:val="00B44504"/>
    <w:rsid w:val="00B45349"/>
    <w:rsid w:val="00B46616"/>
    <w:rsid w:val="00B46A0A"/>
    <w:rsid w:val="00B5387C"/>
    <w:rsid w:val="00B546FA"/>
    <w:rsid w:val="00B56462"/>
    <w:rsid w:val="00B61C6E"/>
    <w:rsid w:val="00B628C7"/>
    <w:rsid w:val="00B65F1C"/>
    <w:rsid w:val="00B66C72"/>
    <w:rsid w:val="00B677EF"/>
    <w:rsid w:val="00B81C0B"/>
    <w:rsid w:val="00B84321"/>
    <w:rsid w:val="00B85002"/>
    <w:rsid w:val="00B86217"/>
    <w:rsid w:val="00B96AC2"/>
    <w:rsid w:val="00B9717E"/>
    <w:rsid w:val="00BA196A"/>
    <w:rsid w:val="00BA412D"/>
    <w:rsid w:val="00BB3761"/>
    <w:rsid w:val="00BB3810"/>
    <w:rsid w:val="00BB43BF"/>
    <w:rsid w:val="00BC6148"/>
    <w:rsid w:val="00BC7CFD"/>
    <w:rsid w:val="00BD06E3"/>
    <w:rsid w:val="00BD5420"/>
    <w:rsid w:val="00BF4E7A"/>
    <w:rsid w:val="00BF5E63"/>
    <w:rsid w:val="00BF6386"/>
    <w:rsid w:val="00C06640"/>
    <w:rsid w:val="00C11A71"/>
    <w:rsid w:val="00C12C57"/>
    <w:rsid w:val="00C2257A"/>
    <w:rsid w:val="00C238EF"/>
    <w:rsid w:val="00C23B4A"/>
    <w:rsid w:val="00C27D1F"/>
    <w:rsid w:val="00C32C47"/>
    <w:rsid w:val="00C520EF"/>
    <w:rsid w:val="00C57ECE"/>
    <w:rsid w:val="00C612DF"/>
    <w:rsid w:val="00C61B8D"/>
    <w:rsid w:val="00C62270"/>
    <w:rsid w:val="00C6321D"/>
    <w:rsid w:val="00C6653B"/>
    <w:rsid w:val="00C7119F"/>
    <w:rsid w:val="00C77355"/>
    <w:rsid w:val="00C817C6"/>
    <w:rsid w:val="00C83A86"/>
    <w:rsid w:val="00C903F7"/>
    <w:rsid w:val="00C90BB3"/>
    <w:rsid w:val="00C93394"/>
    <w:rsid w:val="00CB1C0E"/>
    <w:rsid w:val="00CB6825"/>
    <w:rsid w:val="00CC03A3"/>
    <w:rsid w:val="00CD1121"/>
    <w:rsid w:val="00CD2007"/>
    <w:rsid w:val="00CE1D5B"/>
    <w:rsid w:val="00CE468D"/>
    <w:rsid w:val="00CE5759"/>
    <w:rsid w:val="00CE67B4"/>
    <w:rsid w:val="00CF0A41"/>
    <w:rsid w:val="00CF13F7"/>
    <w:rsid w:val="00CF1D82"/>
    <w:rsid w:val="00CF2C8D"/>
    <w:rsid w:val="00CF5AFB"/>
    <w:rsid w:val="00CF6406"/>
    <w:rsid w:val="00D21787"/>
    <w:rsid w:val="00D24097"/>
    <w:rsid w:val="00D2503F"/>
    <w:rsid w:val="00D25DB0"/>
    <w:rsid w:val="00D34454"/>
    <w:rsid w:val="00D3525D"/>
    <w:rsid w:val="00D36174"/>
    <w:rsid w:val="00D430C2"/>
    <w:rsid w:val="00D43A3B"/>
    <w:rsid w:val="00D43A4A"/>
    <w:rsid w:val="00D46BB5"/>
    <w:rsid w:val="00D46E79"/>
    <w:rsid w:val="00D47002"/>
    <w:rsid w:val="00D51336"/>
    <w:rsid w:val="00D55458"/>
    <w:rsid w:val="00D60EB2"/>
    <w:rsid w:val="00D64CC7"/>
    <w:rsid w:val="00D70677"/>
    <w:rsid w:val="00D70988"/>
    <w:rsid w:val="00D70B4B"/>
    <w:rsid w:val="00D81549"/>
    <w:rsid w:val="00D844AC"/>
    <w:rsid w:val="00D87CCE"/>
    <w:rsid w:val="00D924FC"/>
    <w:rsid w:val="00DA45E3"/>
    <w:rsid w:val="00DA4B7E"/>
    <w:rsid w:val="00DB3BB9"/>
    <w:rsid w:val="00DC3063"/>
    <w:rsid w:val="00DC6F86"/>
    <w:rsid w:val="00DD2D61"/>
    <w:rsid w:val="00DD3D54"/>
    <w:rsid w:val="00DD49F3"/>
    <w:rsid w:val="00DE1211"/>
    <w:rsid w:val="00DE3EC6"/>
    <w:rsid w:val="00DF0621"/>
    <w:rsid w:val="00DF1A51"/>
    <w:rsid w:val="00DF7FA2"/>
    <w:rsid w:val="00E0071D"/>
    <w:rsid w:val="00E122C9"/>
    <w:rsid w:val="00E17EE6"/>
    <w:rsid w:val="00E2561F"/>
    <w:rsid w:val="00E346E8"/>
    <w:rsid w:val="00E3558A"/>
    <w:rsid w:val="00E367D0"/>
    <w:rsid w:val="00E375F7"/>
    <w:rsid w:val="00E418A5"/>
    <w:rsid w:val="00E42690"/>
    <w:rsid w:val="00E43A3D"/>
    <w:rsid w:val="00E447C0"/>
    <w:rsid w:val="00E44F09"/>
    <w:rsid w:val="00E5688B"/>
    <w:rsid w:val="00E5753A"/>
    <w:rsid w:val="00E744E4"/>
    <w:rsid w:val="00E76E41"/>
    <w:rsid w:val="00E82CB2"/>
    <w:rsid w:val="00E84329"/>
    <w:rsid w:val="00E926AA"/>
    <w:rsid w:val="00EA07D1"/>
    <w:rsid w:val="00EA4443"/>
    <w:rsid w:val="00EB1F90"/>
    <w:rsid w:val="00EB2DAE"/>
    <w:rsid w:val="00EB5E3B"/>
    <w:rsid w:val="00EB6513"/>
    <w:rsid w:val="00EB6580"/>
    <w:rsid w:val="00EC7589"/>
    <w:rsid w:val="00ED3B90"/>
    <w:rsid w:val="00EE1431"/>
    <w:rsid w:val="00EE7828"/>
    <w:rsid w:val="00EE7FE5"/>
    <w:rsid w:val="00EF43E0"/>
    <w:rsid w:val="00EF51BA"/>
    <w:rsid w:val="00F0051E"/>
    <w:rsid w:val="00F26153"/>
    <w:rsid w:val="00F27267"/>
    <w:rsid w:val="00F30CA5"/>
    <w:rsid w:val="00F318E4"/>
    <w:rsid w:val="00F3449F"/>
    <w:rsid w:val="00F352AE"/>
    <w:rsid w:val="00F37E5C"/>
    <w:rsid w:val="00F41228"/>
    <w:rsid w:val="00F43108"/>
    <w:rsid w:val="00F4467B"/>
    <w:rsid w:val="00F70C16"/>
    <w:rsid w:val="00F72189"/>
    <w:rsid w:val="00F74D56"/>
    <w:rsid w:val="00F835EE"/>
    <w:rsid w:val="00F8540D"/>
    <w:rsid w:val="00F91A47"/>
    <w:rsid w:val="00F937AD"/>
    <w:rsid w:val="00F96AEF"/>
    <w:rsid w:val="00F97230"/>
    <w:rsid w:val="00F978A8"/>
    <w:rsid w:val="00FA0581"/>
    <w:rsid w:val="00FA357B"/>
    <w:rsid w:val="00FA3ACC"/>
    <w:rsid w:val="00FA4A2B"/>
    <w:rsid w:val="00FA7D63"/>
    <w:rsid w:val="00FA7F29"/>
    <w:rsid w:val="00FB177E"/>
    <w:rsid w:val="00FB663B"/>
    <w:rsid w:val="00FB7AA1"/>
    <w:rsid w:val="00FC3402"/>
    <w:rsid w:val="00FC6E83"/>
    <w:rsid w:val="00FE4FD6"/>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B2E2B1"/>
  <w15:docId w15:val="{2632F66E-9337-42EE-BD17-2489317A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766"/>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UnresolvedMention">
    <w:name w:val="Unresolved Mention"/>
    <w:basedOn w:val="a0"/>
    <w:uiPriority w:val="99"/>
    <w:semiHidden/>
    <w:unhideWhenUsed/>
    <w:rsid w:val="001C4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393122">
      <w:bodyDiv w:val="1"/>
      <w:marLeft w:val="0"/>
      <w:marRight w:val="0"/>
      <w:marTop w:val="0"/>
      <w:marBottom w:val="0"/>
      <w:divBdr>
        <w:top w:val="none" w:sz="0" w:space="0" w:color="auto"/>
        <w:left w:val="none" w:sz="0" w:space="0" w:color="auto"/>
        <w:bottom w:val="none" w:sz="0" w:space="0" w:color="auto"/>
        <w:right w:val="none" w:sz="0" w:space="0" w:color="auto"/>
      </w:divBdr>
      <w:divsChild>
        <w:div w:id="472336306">
          <w:blockQuote w:val="1"/>
          <w:marLeft w:val="120"/>
          <w:marRight w:val="720"/>
          <w:marTop w:val="0"/>
          <w:marBottom w:val="0"/>
          <w:divBdr>
            <w:top w:val="none" w:sz="0" w:space="0" w:color="auto"/>
            <w:left w:val="none" w:sz="0" w:space="0" w:color="auto"/>
            <w:bottom w:val="none" w:sz="0" w:space="0" w:color="auto"/>
            <w:right w:val="none" w:sz="0" w:space="0" w:color="auto"/>
          </w:divBdr>
          <w:divsChild>
            <w:div w:id="295180590">
              <w:marLeft w:val="0"/>
              <w:marRight w:val="0"/>
              <w:marTop w:val="0"/>
              <w:marBottom w:val="0"/>
              <w:divBdr>
                <w:top w:val="none" w:sz="0" w:space="0" w:color="auto"/>
                <w:left w:val="none" w:sz="0" w:space="0" w:color="auto"/>
                <w:bottom w:val="none" w:sz="0" w:space="0" w:color="auto"/>
                <w:right w:val="none" w:sz="0" w:space="0" w:color="auto"/>
              </w:divBdr>
              <w:divsChild>
                <w:div w:id="344131698">
                  <w:blockQuote w:val="1"/>
                  <w:marLeft w:val="120"/>
                  <w:marRight w:val="720"/>
                  <w:marTop w:val="0"/>
                  <w:marBottom w:val="0"/>
                  <w:divBdr>
                    <w:top w:val="none" w:sz="0" w:space="0" w:color="auto"/>
                    <w:left w:val="none" w:sz="0" w:space="0" w:color="auto"/>
                    <w:bottom w:val="none" w:sz="0" w:space="0" w:color="auto"/>
                    <w:right w:val="none" w:sz="0" w:space="0" w:color="auto"/>
                  </w:divBdr>
                  <w:divsChild>
                    <w:div w:id="1885016749">
                      <w:marLeft w:val="0"/>
                      <w:marRight w:val="0"/>
                      <w:marTop w:val="0"/>
                      <w:marBottom w:val="0"/>
                      <w:divBdr>
                        <w:top w:val="none" w:sz="0" w:space="0" w:color="auto"/>
                        <w:left w:val="none" w:sz="0" w:space="0" w:color="auto"/>
                        <w:bottom w:val="none" w:sz="0" w:space="0" w:color="auto"/>
                        <w:right w:val="none" w:sz="0" w:space="0" w:color="auto"/>
                      </w:divBdr>
                      <w:divsChild>
                        <w:div w:id="682510574">
                          <w:marLeft w:val="0"/>
                          <w:marRight w:val="0"/>
                          <w:marTop w:val="0"/>
                          <w:marBottom w:val="0"/>
                          <w:divBdr>
                            <w:top w:val="none" w:sz="0" w:space="0" w:color="auto"/>
                            <w:left w:val="none" w:sz="0" w:space="0" w:color="auto"/>
                            <w:bottom w:val="none" w:sz="0" w:space="0" w:color="auto"/>
                            <w:right w:val="none" w:sz="0" w:space="0" w:color="auto"/>
                          </w:divBdr>
                          <w:divsChild>
                            <w:div w:id="1466778583">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28963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urillastration.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4B343-728E-42E4-8C51-DB7833704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225</Words>
  <Characters>1286</Characters>
  <Application>Microsoft Office Word</Application>
  <DocSecurity>0</DocSecurity>
  <Lines>10</Lines>
  <Paragraphs>3</Paragraphs>
  <ScaleCrop>false</ScaleCrop>
  <Company>2ndSpAcE</Company>
  <LinksUpToDate>false</LinksUpToDate>
  <CharactersWithSpaces>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2</cp:revision>
  <cp:lastPrinted>2004-04-23T07:06:00Z</cp:lastPrinted>
  <dcterms:created xsi:type="dcterms:W3CDTF">2023-04-06T08:21:00Z</dcterms:created>
  <dcterms:modified xsi:type="dcterms:W3CDTF">2023-04-06T08:21:00Z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ies>
</file>