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A4" w:rsidRDefault="00EA1618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荐</w:t>
      </w:r>
    </w:p>
    <w:p w:rsidR="00224B4A" w:rsidRDefault="00224B4A">
      <w:pPr>
        <w:jc w:val="left"/>
        <w:rPr>
          <w:rFonts w:hint="eastAsia"/>
          <w:b/>
        </w:rPr>
      </w:pPr>
    </w:p>
    <w:p w:rsidR="00741EA4" w:rsidRDefault="00EA1618">
      <w:pPr>
        <w:jc w:val="left"/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37465</wp:posOffset>
            </wp:positionV>
            <wp:extent cx="1181100" cy="1771015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77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中文书名：《去年冬天》</w:t>
      </w:r>
    </w:p>
    <w:p w:rsidR="00741EA4" w:rsidRDefault="00EA1618">
      <w:pPr>
        <w:jc w:val="left"/>
        <w:rPr>
          <w:b/>
          <w:bCs/>
        </w:rPr>
      </w:pPr>
      <w:r>
        <w:rPr>
          <w:rFonts w:hint="eastAsia"/>
          <w:b/>
        </w:rPr>
        <w:t>英文书名：</w:t>
      </w:r>
      <w:r>
        <w:rPr>
          <w:b/>
        </w:rPr>
        <w:t>LAST WINTER</w:t>
      </w:r>
    </w:p>
    <w:p w:rsidR="00741EA4" w:rsidRDefault="00EA1618">
      <w:pPr>
        <w:rPr>
          <w:b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</w:rPr>
        <w:t>Carrie Mac</w:t>
      </w:r>
    </w:p>
    <w:p w:rsidR="00741EA4" w:rsidRDefault="00EA1618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Random House Canada</w:t>
      </w:r>
    </w:p>
    <w:p w:rsidR="00741EA4" w:rsidRDefault="00EA1618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b/>
        </w:rPr>
        <w:t>Helm/</w:t>
      </w:r>
      <w:r>
        <w:rPr>
          <w:rFonts w:hint="eastAsia"/>
          <w:b/>
        </w:rPr>
        <w:t>ANA/</w:t>
      </w:r>
      <w:r>
        <w:rPr>
          <w:rFonts w:hint="eastAsia"/>
          <w:b/>
          <w:bCs/>
        </w:rPr>
        <w:t xml:space="preserve">Susan Xia </w:t>
      </w:r>
    </w:p>
    <w:p w:rsidR="00741EA4" w:rsidRDefault="00EA1618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400</w:t>
      </w:r>
      <w:r>
        <w:rPr>
          <w:rFonts w:hint="eastAsia"/>
          <w:b/>
          <w:bCs/>
        </w:rPr>
        <w:t>页</w:t>
      </w:r>
    </w:p>
    <w:p w:rsidR="00741EA4" w:rsidRDefault="00EA1618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2023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</w:p>
    <w:p w:rsidR="00741EA4" w:rsidRDefault="00EA1618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741EA4" w:rsidRDefault="00EA1618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741EA4" w:rsidRDefault="00EA1618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型：大众文学</w:t>
      </w:r>
    </w:p>
    <w:p w:rsidR="00741EA4" w:rsidRDefault="00741EA4">
      <w:pPr>
        <w:rPr>
          <w:b/>
          <w:color w:val="FF0000"/>
        </w:rPr>
      </w:pPr>
    </w:p>
    <w:p w:rsidR="007C3CAC" w:rsidRDefault="00EA1618" w:rsidP="007C3CAC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  <w:bookmarkStart w:id="0" w:name="OLE_LINK3"/>
    </w:p>
    <w:p w:rsidR="007C3CAC" w:rsidRDefault="007C3CAC" w:rsidP="007C3CAC">
      <w:pPr>
        <w:rPr>
          <w:rFonts w:hint="eastAsia"/>
          <w:b/>
          <w:bCs/>
          <w:szCs w:val="21"/>
        </w:rPr>
      </w:pPr>
    </w:p>
    <w:p w:rsidR="00741EA4" w:rsidRPr="007C3CAC" w:rsidRDefault="00EA1618" w:rsidP="007C3CAC">
      <w:pPr>
        <w:ind w:firstLineChars="200" w:firstLine="420"/>
        <w:rPr>
          <w:b/>
          <w:bCs/>
          <w:szCs w:val="21"/>
        </w:rPr>
      </w:pPr>
      <w:r w:rsidRPr="007C3CAC">
        <w:rPr>
          <w:rFonts w:eastAsiaTheme="minorEastAsia" w:hAnsiTheme="minorEastAsia"/>
          <w:bCs/>
          <w:szCs w:val="21"/>
        </w:rPr>
        <w:t>喜欢弗雷德里克</w:t>
      </w:r>
      <w:r w:rsidRPr="007C3CAC">
        <w:rPr>
          <w:rFonts w:eastAsiaTheme="minorEastAsia"/>
          <w:bCs/>
          <w:szCs w:val="21"/>
        </w:rPr>
        <w:t>·</w:t>
      </w:r>
      <w:r w:rsidRPr="007C3CAC">
        <w:rPr>
          <w:rFonts w:eastAsiaTheme="minorEastAsia" w:hAnsiTheme="minorEastAsia"/>
          <w:bCs/>
          <w:szCs w:val="21"/>
        </w:rPr>
        <w:t>巴克曼（</w:t>
      </w:r>
      <w:proofErr w:type="spellStart"/>
      <w:r w:rsidRPr="007C3CAC">
        <w:rPr>
          <w:rFonts w:eastAsiaTheme="minorEastAsia"/>
          <w:bCs/>
          <w:szCs w:val="21"/>
        </w:rPr>
        <w:t>Fredrik</w:t>
      </w:r>
      <w:proofErr w:type="spellEnd"/>
      <w:r w:rsidRPr="007C3CAC">
        <w:rPr>
          <w:rFonts w:eastAsiaTheme="minorEastAsia"/>
          <w:bCs/>
          <w:szCs w:val="21"/>
        </w:rPr>
        <w:t xml:space="preserve"> </w:t>
      </w:r>
      <w:proofErr w:type="spellStart"/>
      <w:r w:rsidRPr="007C3CAC">
        <w:rPr>
          <w:rFonts w:eastAsiaTheme="minorEastAsia"/>
          <w:bCs/>
          <w:szCs w:val="21"/>
        </w:rPr>
        <w:t>Backman</w:t>
      </w:r>
      <w:proofErr w:type="spellEnd"/>
      <w:r w:rsidRPr="007C3CAC">
        <w:rPr>
          <w:rFonts w:eastAsiaTheme="minorEastAsia" w:hAnsiTheme="minorEastAsia"/>
          <w:bCs/>
          <w:szCs w:val="21"/>
        </w:rPr>
        <w:t>）的《熊镇》（</w:t>
      </w:r>
      <w:r w:rsidRPr="007C3CAC">
        <w:rPr>
          <w:rFonts w:eastAsiaTheme="minorEastAsia"/>
          <w:bCs/>
          <w:i/>
          <w:iCs/>
          <w:szCs w:val="21"/>
        </w:rPr>
        <w:t xml:space="preserve">Bear </w:t>
      </w:r>
      <w:proofErr w:type="spellStart"/>
      <w:r w:rsidRPr="007C3CAC">
        <w:rPr>
          <w:rFonts w:eastAsiaTheme="minorEastAsia"/>
          <w:bCs/>
          <w:i/>
          <w:iCs/>
          <w:szCs w:val="21"/>
        </w:rPr>
        <w:t>Town</w:t>
      </w:r>
      <w:proofErr w:type="spellEnd"/>
      <w:r w:rsidRPr="007C3CAC">
        <w:rPr>
          <w:rFonts w:eastAsiaTheme="minorEastAsia" w:hAnsiTheme="minorEastAsia"/>
          <w:bCs/>
          <w:szCs w:val="21"/>
        </w:rPr>
        <w:t>）和克里斯汀</w:t>
      </w:r>
      <w:r w:rsidRPr="007C3CAC">
        <w:rPr>
          <w:rFonts w:eastAsiaTheme="minorEastAsia"/>
          <w:bCs/>
          <w:szCs w:val="21"/>
        </w:rPr>
        <w:t>·</w:t>
      </w:r>
      <w:r w:rsidRPr="007C3CAC">
        <w:rPr>
          <w:rFonts w:eastAsiaTheme="minorEastAsia" w:hAnsiTheme="minorEastAsia"/>
          <w:bCs/>
          <w:szCs w:val="21"/>
        </w:rPr>
        <w:t>汉纳（</w:t>
      </w:r>
      <w:r w:rsidRPr="007C3CAC">
        <w:rPr>
          <w:rFonts w:eastAsiaTheme="minorEastAsia"/>
          <w:bCs/>
          <w:szCs w:val="21"/>
        </w:rPr>
        <w:t>Kristin Hannah</w:t>
      </w:r>
      <w:r w:rsidRPr="007C3CAC">
        <w:rPr>
          <w:rFonts w:eastAsiaTheme="minorEastAsia" w:hAnsiTheme="minorEastAsia"/>
          <w:bCs/>
          <w:szCs w:val="21"/>
        </w:rPr>
        <w:t>）的《伟大的孤独》（</w:t>
      </w:r>
      <w:r w:rsidRPr="007C3CAC">
        <w:rPr>
          <w:rFonts w:eastAsiaTheme="minorEastAsia"/>
          <w:bCs/>
          <w:i/>
          <w:iCs/>
          <w:szCs w:val="21"/>
        </w:rPr>
        <w:t xml:space="preserve">The </w:t>
      </w:r>
      <w:r w:rsidRPr="007C3CAC">
        <w:rPr>
          <w:rFonts w:eastAsiaTheme="minorEastAsia"/>
          <w:bCs/>
          <w:i/>
          <w:iCs/>
          <w:szCs w:val="21"/>
        </w:rPr>
        <w:t>Great Alone</w:t>
      </w:r>
      <w:r w:rsidRPr="007C3CAC">
        <w:rPr>
          <w:rFonts w:eastAsiaTheme="minorEastAsia" w:hAnsiTheme="minorEastAsia"/>
          <w:bCs/>
          <w:szCs w:val="21"/>
        </w:rPr>
        <w:t>）的读者也会爱上这本书。《</w:t>
      </w:r>
      <w:r w:rsidRPr="007C3CAC">
        <w:rPr>
          <w:rFonts w:eastAsiaTheme="minorEastAsia" w:hAnsiTheme="minorEastAsia"/>
          <w:bCs/>
          <w:szCs w:val="21"/>
        </w:rPr>
        <w:t>去年</w:t>
      </w:r>
      <w:r w:rsidRPr="007C3CAC">
        <w:rPr>
          <w:rFonts w:eastAsiaTheme="minorEastAsia" w:hAnsiTheme="minorEastAsia"/>
          <w:bCs/>
          <w:szCs w:val="21"/>
        </w:rPr>
        <w:t>冬天》讲述了一个可能无法走出父亲去世的悲痛的孩子，以及一个在</w:t>
      </w:r>
      <w:proofErr w:type="gramStart"/>
      <w:r w:rsidRPr="007C3CAC">
        <w:rPr>
          <w:rFonts w:eastAsiaTheme="minorEastAsia" w:hAnsiTheme="minorEastAsia"/>
          <w:bCs/>
          <w:szCs w:val="21"/>
        </w:rPr>
        <w:t>躁</w:t>
      </w:r>
      <w:proofErr w:type="gramEnd"/>
      <w:r w:rsidRPr="007C3CAC">
        <w:rPr>
          <w:rFonts w:eastAsiaTheme="minorEastAsia" w:hAnsiTheme="minorEastAsia"/>
          <w:bCs/>
          <w:szCs w:val="21"/>
        </w:rPr>
        <w:t>郁</w:t>
      </w:r>
      <w:proofErr w:type="gramStart"/>
      <w:r w:rsidRPr="007C3CAC">
        <w:rPr>
          <w:rFonts w:eastAsiaTheme="minorEastAsia" w:hAnsiTheme="minorEastAsia"/>
          <w:bCs/>
          <w:szCs w:val="21"/>
        </w:rPr>
        <w:t>症危机</w:t>
      </w:r>
      <w:proofErr w:type="gramEnd"/>
      <w:r w:rsidRPr="007C3CAC">
        <w:rPr>
          <w:rFonts w:eastAsiaTheme="minorEastAsia" w:hAnsiTheme="minorEastAsia"/>
          <w:bCs/>
          <w:szCs w:val="21"/>
        </w:rPr>
        <w:t>中挣扎、既要养育子女又要处理自己悲伤的母亲。</w:t>
      </w:r>
    </w:p>
    <w:p w:rsidR="00741EA4" w:rsidRPr="00224B4A" w:rsidRDefault="00741EA4">
      <w:pPr>
        <w:ind w:firstLineChars="200" w:firstLine="420"/>
        <w:rPr>
          <w:rFonts w:eastAsiaTheme="minorEastAsia"/>
          <w:szCs w:val="21"/>
        </w:rPr>
      </w:pPr>
    </w:p>
    <w:p w:rsidR="00741EA4" w:rsidRPr="00224B4A" w:rsidRDefault="00EA1618">
      <w:pPr>
        <w:ind w:firstLineChars="200" w:firstLine="420"/>
        <w:rPr>
          <w:rFonts w:eastAsiaTheme="minorEastAsia"/>
          <w:szCs w:val="21"/>
        </w:rPr>
      </w:pPr>
      <w:r w:rsidRPr="00224B4A">
        <w:rPr>
          <w:rFonts w:eastAsiaTheme="minorEastAsia" w:hAnsiTheme="minorEastAsia"/>
          <w:szCs w:val="21"/>
        </w:rPr>
        <w:t>菲奥娜和古斯的婚姻已经偏离了轨道。菲奥娜的心理健康已经岌岌可危，在她想既想遗忘、又想反思的过失的重压下变得更加脆弱。古斯厌倦了菲奥娜的疏离，她的矛盾心理，以及她对他们八岁女儿鲁比的冷漠。鲁比不说话，总是很邋遢，有时甚至堪称野蛮，鲁比不是菲奥娜想象中自己会有的那种女儿，也许，她根本就没想过要做一个母亲。</w:t>
      </w:r>
    </w:p>
    <w:p w:rsidR="00741EA4" w:rsidRPr="00224B4A" w:rsidRDefault="00741EA4">
      <w:pPr>
        <w:ind w:firstLineChars="200" w:firstLine="420"/>
        <w:rPr>
          <w:rFonts w:eastAsiaTheme="minorEastAsia"/>
          <w:szCs w:val="21"/>
        </w:rPr>
      </w:pPr>
    </w:p>
    <w:p w:rsidR="00741EA4" w:rsidRPr="00224B4A" w:rsidRDefault="00EA1618">
      <w:pPr>
        <w:ind w:firstLineChars="200" w:firstLine="420"/>
        <w:rPr>
          <w:rFonts w:eastAsiaTheme="minorEastAsia"/>
          <w:szCs w:val="21"/>
        </w:rPr>
      </w:pPr>
      <w:r w:rsidRPr="00224B4A">
        <w:rPr>
          <w:rFonts w:eastAsiaTheme="minorEastAsia" w:hAnsiTheme="minorEastAsia"/>
          <w:szCs w:val="21"/>
        </w:rPr>
        <w:t>在古斯带着鲁比的班级去野外小屋过夜的那一天，一切都改变了。在路上，几个孩子生病了，所以古斯让鲁比先走。但随后，古斯和鲁比的同学们都死于一场雪崩。</w:t>
      </w:r>
      <w:r w:rsidRPr="00224B4A">
        <w:rPr>
          <w:rFonts w:eastAsiaTheme="minorEastAsia"/>
          <w:szCs w:val="21"/>
        </w:rPr>
        <w:t xml:space="preserve"> </w:t>
      </w:r>
    </w:p>
    <w:p w:rsidR="00741EA4" w:rsidRPr="00224B4A" w:rsidRDefault="00741EA4">
      <w:pPr>
        <w:ind w:firstLineChars="200" w:firstLine="420"/>
        <w:rPr>
          <w:rFonts w:eastAsiaTheme="minorEastAsia"/>
          <w:szCs w:val="21"/>
        </w:rPr>
      </w:pPr>
    </w:p>
    <w:p w:rsidR="00741EA4" w:rsidRPr="00224B4A" w:rsidRDefault="00EA1618">
      <w:pPr>
        <w:ind w:firstLineChars="200" w:firstLine="420"/>
        <w:rPr>
          <w:rFonts w:eastAsiaTheme="minorEastAsia"/>
          <w:szCs w:val="21"/>
        </w:rPr>
      </w:pPr>
      <w:r w:rsidRPr="00224B4A">
        <w:rPr>
          <w:rFonts w:eastAsiaTheme="minorEastAsia" w:hAnsiTheme="minorEastAsia"/>
          <w:szCs w:val="21"/>
        </w:rPr>
        <w:t>在媒体关注下，菲奥娜崩溃了。她在挣扎中认为，没有她，鲁比会过得更好，她绝望地想要离开这个幽闭的山城。与此同时，鲁比决心找到父亲的尸体，并制定了一个秘密计划，在她母亲送走她之前找到他。但在山上度过了一个可怕而徒劳的夜晚后，她差点因体温过低死去，她被迫接受了她再也见不到父亲的事实。</w:t>
      </w:r>
    </w:p>
    <w:p w:rsidR="00741EA4" w:rsidRPr="00224B4A" w:rsidRDefault="00741EA4">
      <w:pPr>
        <w:ind w:firstLineChars="200" w:firstLine="420"/>
        <w:rPr>
          <w:rFonts w:eastAsiaTheme="minorEastAsia"/>
          <w:szCs w:val="21"/>
        </w:rPr>
      </w:pPr>
    </w:p>
    <w:p w:rsidR="00741EA4" w:rsidRPr="00224B4A" w:rsidRDefault="00EA1618">
      <w:pPr>
        <w:ind w:firstLineChars="200" w:firstLine="420"/>
        <w:rPr>
          <w:rFonts w:eastAsiaTheme="minorEastAsia"/>
          <w:szCs w:val="21"/>
        </w:rPr>
      </w:pPr>
      <w:r w:rsidRPr="00224B4A">
        <w:rPr>
          <w:rFonts w:eastAsiaTheme="minorEastAsia" w:hAnsiTheme="minorEastAsia"/>
          <w:szCs w:val="21"/>
        </w:rPr>
        <w:t>在鲁比恢复期间，她和菲奥娜为去英国的旅行打包。但在她们要离开的那天早上，鲁比醒来</w:t>
      </w:r>
      <w:r w:rsidRPr="00224B4A">
        <w:rPr>
          <w:rFonts w:eastAsiaTheme="minorEastAsia" w:hAnsiTheme="minorEastAsia"/>
          <w:szCs w:val="21"/>
        </w:rPr>
        <w:t>时发现她的母亲已经独自离开。</w:t>
      </w:r>
    </w:p>
    <w:p w:rsidR="00741EA4" w:rsidRPr="00224B4A" w:rsidRDefault="00741EA4">
      <w:pPr>
        <w:ind w:firstLineChars="200" w:firstLine="420"/>
        <w:rPr>
          <w:rFonts w:eastAsiaTheme="minorEastAsia"/>
          <w:szCs w:val="21"/>
        </w:rPr>
      </w:pPr>
    </w:p>
    <w:p w:rsidR="00741EA4" w:rsidRPr="00224B4A" w:rsidRDefault="00EA1618">
      <w:pPr>
        <w:ind w:firstLineChars="200" w:firstLine="420"/>
        <w:rPr>
          <w:rFonts w:eastAsiaTheme="minorEastAsia"/>
          <w:szCs w:val="21"/>
        </w:rPr>
      </w:pPr>
      <w:r w:rsidRPr="00224B4A">
        <w:rPr>
          <w:rFonts w:eastAsiaTheme="minorEastAsia" w:hAnsiTheme="minorEastAsia"/>
          <w:szCs w:val="21"/>
        </w:rPr>
        <w:t>《</w:t>
      </w:r>
      <w:r w:rsidRPr="00224B4A">
        <w:rPr>
          <w:rFonts w:eastAsiaTheme="minorEastAsia" w:hAnsiTheme="minorEastAsia"/>
          <w:szCs w:val="21"/>
        </w:rPr>
        <w:t>去年</w:t>
      </w:r>
      <w:r w:rsidRPr="00224B4A">
        <w:rPr>
          <w:rFonts w:eastAsiaTheme="minorEastAsia" w:hAnsiTheme="minorEastAsia"/>
          <w:szCs w:val="21"/>
        </w:rPr>
        <w:t>冬天》是一部当代家庭小说，大气磅礴，细微之处见真章，将读者牢牢抓住，直至震撼人心的结局。</w:t>
      </w:r>
    </w:p>
    <w:bookmarkEnd w:id="0"/>
    <w:p w:rsidR="00741EA4" w:rsidRPr="00224B4A" w:rsidRDefault="00741EA4">
      <w:pPr>
        <w:rPr>
          <w:rFonts w:eastAsiaTheme="minorEastAsia"/>
          <w:b/>
          <w:bCs/>
        </w:rPr>
      </w:pPr>
    </w:p>
    <w:p w:rsidR="00741EA4" w:rsidRPr="00224B4A" w:rsidRDefault="00EA1618">
      <w:pPr>
        <w:rPr>
          <w:rFonts w:eastAsiaTheme="minorEastAsia"/>
          <w:b/>
          <w:szCs w:val="21"/>
        </w:rPr>
      </w:pPr>
      <w:r w:rsidRPr="00224B4A">
        <w:rPr>
          <w:rFonts w:eastAsiaTheme="minorEastAsia" w:hAnsiTheme="minorEastAsia"/>
          <w:b/>
          <w:szCs w:val="21"/>
        </w:rPr>
        <w:lastRenderedPageBreak/>
        <w:t>作者简介：</w:t>
      </w:r>
    </w:p>
    <w:p w:rsidR="00741EA4" w:rsidRPr="00224B4A" w:rsidRDefault="00EA1618" w:rsidP="0052526D">
      <w:pPr>
        <w:ind w:firstLineChars="300" w:firstLine="632"/>
        <w:rPr>
          <w:rFonts w:eastAsiaTheme="minorEastAsia"/>
          <w:bCs/>
          <w:szCs w:val="21"/>
          <w:shd w:val="clear" w:color="auto" w:fill="FFFFFF"/>
        </w:rPr>
      </w:pPr>
      <w:r w:rsidRPr="00224B4A">
        <w:rPr>
          <w:rFonts w:eastAsiaTheme="minorEastAsia"/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857250" cy="914400"/>
            <wp:effectExtent l="19050" t="0" r="222" b="0"/>
            <wp:wrapSquare wrapText="bothSides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028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4B4A">
        <w:rPr>
          <w:rFonts w:eastAsiaTheme="minorEastAsia" w:hAnsiTheme="minorEastAsia"/>
          <w:b/>
          <w:szCs w:val="21"/>
        </w:rPr>
        <w:t>凯莉</w:t>
      </w:r>
      <w:r w:rsidRPr="00224B4A">
        <w:rPr>
          <w:rFonts w:eastAsiaTheme="minorEastAsia"/>
          <w:b/>
          <w:szCs w:val="21"/>
        </w:rPr>
        <w:t>·</w:t>
      </w:r>
      <w:r w:rsidRPr="00224B4A">
        <w:rPr>
          <w:rFonts w:eastAsiaTheme="minorEastAsia" w:hAnsiTheme="minorEastAsia"/>
          <w:b/>
          <w:szCs w:val="21"/>
        </w:rPr>
        <w:t>麦克（</w:t>
      </w:r>
      <w:r w:rsidRPr="00224B4A">
        <w:rPr>
          <w:rFonts w:eastAsiaTheme="minorEastAsia"/>
          <w:b/>
          <w:szCs w:val="21"/>
        </w:rPr>
        <w:t>Carrie Mac</w:t>
      </w:r>
      <w:r w:rsidRPr="00224B4A">
        <w:rPr>
          <w:rFonts w:eastAsiaTheme="minorEastAsia" w:hAnsiTheme="minorEastAsia"/>
          <w:b/>
          <w:szCs w:val="21"/>
        </w:rPr>
        <w:t>）</w:t>
      </w:r>
      <w:r w:rsidRPr="00224B4A">
        <w:rPr>
          <w:rFonts w:eastAsiaTheme="minorEastAsia" w:hAnsiTheme="minorEastAsia"/>
          <w:bCs/>
          <w:szCs w:val="21"/>
        </w:rPr>
        <w:t>的短篇小说已在《棱镜》（</w:t>
      </w:r>
      <w:r w:rsidRPr="00224B4A">
        <w:rPr>
          <w:rFonts w:eastAsiaTheme="minorEastAsia"/>
          <w:bCs/>
          <w:szCs w:val="21"/>
        </w:rPr>
        <w:t>Prism</w:t>
      </w:r>
      <w:r w:rsidRPr="00224B4A">
        <w:rPr>
          <w:rFonts w:eastAsiaTheme="minorEastAsia" w:hAnsiTheme="minorEastAsia"/>
          <w:bCs/>
          <w:szCs w:val="21"/>
        </w:rPr>
        <w:t>）、《房间》（</w:t>
      </w:r>
      <w:r w:rsidRPr="00224B4A">
        <w:rPr>
          <w:rFonts w:eastAsiaTheme="minorEastAsia"/>
          <w:bCs/>
          <w:szCs w:val="21"/>
        </w:rPr>
        <w:t>Room</w:t>
      </w:r>
      <w:r w:rsidRPr="00224B4A">
        <w:rPr>
          <w:rFonts w:eastAsiaTheme="minorEastAsia" w:hAnsiTheme="minorEastAsia"/>
          <w:bCs/>
          <w:szCs w:val="21"/>
        </w:rPr>
        <w:t>）、《安提戈尼什评论》（</w:t>
      </w:r>
      <w:r w:rsidRPr="00224B4A">
        <w:rPr>
          <w:rFonts w:eastAsiaTheme="minorEastAsia"/>
          <w:bCs/>
          <w:szCs w:val="21"/>
        </w:rPr>
        <w:t xml:space="preserve">The </w:t>
      </w:r>
      <w:proofErr w:type="spellStart"/>
      <w:r w:rsidRPr="00224B4A">
        <w:rPr>
          <w:rFonts w:eastAsiaTheme="minorEastAsia"/>
          <w:bCs/>
          <w:szCs w:val="21"/>
        </w:rPr>
        <w:t>Antigonish</w:t>
      </w:r>
      <w:proofErr w:type="spellEnd"/>
      <w:r w:rsidRPr="00224B4A">
        <w:rPr>
          <w:rFonts w:eastAsiaTheme="minorEastAsia"/>
          <w:bCs/>
          <w:szCs w:val="21"/>
        </w:rPr>
        <w:t xml:space="preserve"> Review</w:t>
      </w:r>
      <w:r w:rsidRPr="00224B4A">
        <w:rPr>
          <w:rFonts w:eastAsiaTheme="minorEastAsia" w:hAnsiTheme="minorEastAsia"/>
          <w:bCs/>
          <w:szCs w:val="21"/>
        </w:rPr>
        <w:t>）、《笛声》（</w:t>
      </w:r>
      <w:r w:rsidRPr="00224B4A">
        <w:rPr>
          <w:rFonts w:eastAsiaTheme="minorEastAsia"/>
          <w:bCs/>
          <w:szCs w:val="21"/>
        </w:rPr>
        <w:t>Descant</w:t>
      </w:r>
      <w:r w:rsidRPr="00224B4A">
        <w:rPr>
          <w:rFonts w:eastAsiaTheme="minorEastAsia" w:hAnsiTheme="minorEastAsia"/>
          <w:bCs/>
          <w:szCs w:val="21"/>
        </w:rPr>
        <w:t>）、《新季刊》（</w:t>
      </w:r>
      <w:r w:rsidRPr="00224B4A">
        <w:rPr>
          <w:rFonts w:eastAsiaTheme="minorEastAsia"/>
          <w:bCs/>
          <w:szCs w:val="21"/>
        </w:rPr>
        <w:t>The New Quarterly</w:t>
      </w:r>
      <w:r w:rsidRPr="00224B4A">
        <w:rPr>
          <w:rFonts w:eastAsiaTheme="minorEastAsia" w:hAnsiTheme="minorEastAsia"/>
          <w:bCs/>
          <w:szCs w:val="21"/>
        </w:rPr>
        <w:t>）和《谷物》（</w:t>
      </w:r>
      <w:r w:rsidRPr="00224B4A">
        <w:rPr>
          <w:rFonts w:eastAsiaTheme="minorEastAsia"/>
          <w:bCs/>
          <w:szCs w:val="21"/>
        </w:rPr>
        <w:t>Grain</w:t>
      </w:r>
      <w:r w:rsidRPr="00224B4A">
        <w:rPr>
          <w:rFonts w:eastAsiaTheme="minorEastAsia" w:hAnsiTheme="minorEastAsia"/>
          <w:bCs/>
          <w:szCs w:val="21"/>
        </w:rPr>
        <w:t>）等杂志上发表。她在</w:t>
      </w:r>
      <w:r w:rsidRPr="00224B4A">
        <w:rPr>
          <w:rFonts w:eastAsiaTheme="minorEastAsia"/>
          <w:bCs/>
          <w:szCs w:val="21"/>
        </w:rPr>
        <w:t>2015</w:t>
      </w:r>
      <w:r w:rsidRPr="00224B4A">
        <w:rPr>
          <w:rFonts w:eastAsiaTheme="minorEastAsia" w:hAnsiTheme="minorEastAsia"/>
          <w:bCs/>
          <w:szCs w:val="21"/>
        </w:rPr>
        <w:t>年获得了著名的</w:t>
      </w:r>
      <w:r w:rsidRPr="00224B4A">
        <w:rPr>
          <w:rFonts w:eastAsiaTheme="minorEastAsia"/>
          <w:bCs/>
          <w:szCs w:val="21"/>
        </w:rPr>
        <w:t>CBC</w:t>
      </w:r>
      <w:r w:rsidRPr="00224B4A">
        <w:rPr>
          <w:rFonts w:eastAsiaTheme="minorEastAsia" w:hAnsiTheme="minorEastAsia"/>
          <w:bCs/>
          <w:szCs w:val="21"/>
        </w:rPr>
        <w:t>文学奖，迈克尔</w:t>
      </w:r>
      <w:r w:rsidRPr="00224B4A">
        <w:rPr>
          <w:rFonts w:eastAsiaTheme="minorEastAsia"/>
          <w:bCs/>
          <w:szCs w:val="21"/>
        </w:rPr>
        <w:t>·</w:t>
      </w:r>
      <w:r w:rsidRPr="00224B4A">
        <w:rPr>
          <w:rFonts w:eastAsiaTheme="minorEastAsia" w:hAnsiTheme="minorEastAsia"/>
          <w:bCs/>
          <w:szCs w:val="21"/>
        </w:rPr>
        <w:t>翁达杰（</w:t>
      </w:r>
      <w:r w:rsidRPr="00224B4A">
        <w:rPr>
          <w:rFonts w:eastAsiaTheme="minorEastAsia"/>
          <w:bCs/>
          <w:szCs w:val="21"/>
        </w:rPr>
        <w:t xml:space="preserve">Michael </w:t>
      </w:r>
      <w:r w:rsidRPr="00224B4A">
        <w:rPr>
          <w:rFonts w:eastAsiaTheme="minorEastAsia"/>
          <w:bCs/>
          <w:szCs w:val="21"/>
        </w:rPr>
        <w:t>Ondaatje</w:t>
      </w:r>
      <w:r w:rsidRPr="00224B4A">
        <w:rPr>
          <w:rFonts w:eastAsiaTheme="minorEastAsia" w:hAnsiTheme="minorEastAsia"/>
          <w:bCs/>
          <w:szCs w:val="21"/>
        </w:rPr>
        <w:t>）和卡罗尔</w:t>
      </w:r>
      <w:r w:rsidRPr="00224B4A">
        <w:rPr>
          <w:rFonts w:eastAsiaTheme="minorEastAsia"/>
          <w:bCs/>
          <w:szCs w:val="21"/>
        </w:rPr>
        <w:t xml:space="preserve"> · </w:t>
      </w:r>
      <w:r w:rsidRPr="00224B4A">
        <w:rPr>
          <w:rFonts w:eastAsiaTheme="minorEastAsia" w:hAnsiTheme="minorEastAsia"/>
          <w:bCs/>
          <w:szCs w:val="21"/>
        </w:rPr>
        <w:t>希尔兹（</w:t>
      </w:r>
      <w:r w:rsidRPr="00224B4A">
        <w:rPr>
          <w:rFonts w:eastAsiaTheme="minorEastAsia"/>
          <w:bCs/>
          <w:szCs w:val="21"/>
        </w:rPr>
        <w:t>Carol Shields</w:t>
      </w:r>
      <w:r w:rsidRPr="00224B4A">
        <w:rPr>
          <w:rFonts w:eastAsiaTheme="minorEastAsia" w:hAnsiTheme="minorEastAsia"/>
          <w:bCs/>
          <w:szCs w:val="21"/>
        </w:rPr>
        <w:t>）等作家也获得了这一荣誉。这是她的首部成人小说。</w:t>
      </w:r>
    </w:p>
    <w:p w:rsidR="00741EA4" w:rsidRPr="00224B4A" w:rsidRDefault="00741EA4">
      <w:pPr>
        <w:rPr>
          <w:rFonts w:eastAsiaTheme="minorEastAsia"/>
          <w:b/>
          <w:bCs/>
        </w:rPr>
      </w:pPr>
    </w:p>
    <w:p w:rsidR="00741EA4" w:rsidRPr="00224B4A" w:rsidRDefault="00741EA4">
      <w:pPr>
        <w:rPr>
          <w:rFonts w:eastAsiaTheme="minorEastAsia"/>
          <w:b/>
          <w:bCs/>
        </w:rPr>
      </w:pPr>
    </w:p>
    <w:p w:rsidR="00741EA4" w:rsidRDefault="00741EA4">
      <w:pPr>
        <w:rPr>
          <w:b/>
          <w:bCs/>
        </w:rPr>
      </w:pPr>
      <w:bookmarkStart w:id="1" w:name="_GoBack"/>
      <w:bookmarkEnd w:id="1"/>
    </w:p>
    <w:p w:rsidR="00741EA4" w:rsidRDefault="00741EA4">
      <w:pPr>
        <w:rPr>
          <w:b/>
          <w:bCs/>
        </w:rPr>
      </w:pPr>
    </w:p>
    <w:p w:rsidR="00741EA4" w:rsidRDefault="00741EA4">
      <w:pPr>
        <w:rPr>
          <w:b/>
          <w:bCs/>
        </w:rPr>
      </w:pPr>
    </w:p>
    <w:p w:rsidR="00741EA4" w:rsidRDefault="00741EA4">
      <w:pPr>
        <w:rPr>
          <w:b/>
          <w:bCs/>
        </w:rPr>
      </w:pPr>
    </w:p>
    <w:p w:rsidR="00741EA4" w:rsidRDefault="00EA1618">
      <w:pPr>
        <w:shd w:val="clear" w:color="auto" w:fill="FFFFFF"/>
        <w:spacing w:line="211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741EA4" w:rsidRDefault="00EA1618">
      <w:pPr>
        <w:shd w:val="clear" w:color="auto" w:fill="FFFFFF"/>
        <w:spacing w:line="211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请将反馈信息发至：夏蕊（</w:t>
      </w:r>
      <w:r>
        <w:rPr>
          <w:b/>
          <w:bCs/>
          <w:color w:val="000000"/>
          <w:szCs w:val="21"/>
        </w:rPr>
        <w:t>Susan Xia</w:t>
      </w:r>
      <w:r>
        <w:rPr>
          <w:rFonts w:hint="eastAsia"/>
          <w:b/>
          <w:bCs/>
          <w:color w:val="000000"/>
          <w:szCs w:val="21"/>
        </w:rPr>
        <w:t>）</w:t>
      </w:r>
    </w:p>
    <w:p w:rsidR="00741EA4" w:rsidRDefault="00EA1618">
      <w:pPr>
        <w:shd w:val="clear" w:color="auto" w:fill="FFFFFF"/>
        <w:spacing w:line="211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纳伯格联合国际有限公司北京代表处</w:t>
      </w:r>
    </w:p>
    <w:p w:rsidR="00741EA4" w:rsidRDefault="00EA1618">
      <w:pPr>
        <w:shd w:val="clear" w:color="auto" w:fill="FFFFFF"/>
        <w:spacing w:line="211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</w:p>
    <w:p w:rsidR="00741EA4" w:rsidRDefault="00EA1618">
      <w:pPr>
        <w:shd w:val="clear" w:color="auto" w:fill="FFFFFF"/>
        <w:spacing w:line="211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741EA4" w:rsidRDefault="00EA1618">
      <w:pPr>
        <w:shd w:val="clear" w:color="auto" w:fill="FFFFFF"/>
        <w:spacing w:line="211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13581679124</w:t>
      </w:r>
    </w:p>
    <w:p w:rsidR="00741EA4" w:rsidRDefault="00EA1618">
      <w:pPr>
        <w:shd w:val="clear" w:color="auto" w:fill="FFFFFF"/>
        <w:spacing w:line="211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741EA4" w:rsidRDefault="00EA1618">
      <w:pPr>
        <w:shd w:val="clear" w:color="auto" w:fill="FFFFFF"/>
        <w:spacing w:line="211" w:lineRule="atLeast"/>
        <w:rPr>
          <w:color w:val="000000"/>
          <w:szCs w:val="21"/>
        </w:rPr>
      </w:pPr>
      <w:r>
        <w:rPr>
          <w:color w:val="000000"/>
          <w:szCs w:val="21"/>
        </w:rPr>
        <w:t>Email</w:t>
      </w:r>
      <w:r>
        <w:rPr>
          <w:rFonts w:hint="eastAsia"/>
          <w:color w:val="000000"/>
          <w:szCs w:val="21"/>
        </w:rPr>
        <w:t>：</w:t>
      </w:r>
      <w:hyperlink r:id="rId9" w:history="1">
        <w:r>
          <w:rPr>
            <w:rStyle w:val="ab"/>
            <w:szCs w:val="21"/>
          </w:rPr>
          <w:t>Susan@nurnberg.com.cn</w:t>
        </w:r>
      </w:hyperlink>
    </w:p>
    <w:p w:rsidR="00741EA4" w:rsidRDefault="00EA1618">
      <w:pPr>
        <w:shd w:val="clear" w:color="auto" w:fill="FFFFFF"/>
        <w:spacing w:line="211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  <w:r>
        <w:rPr>
          <w:b/>
          <w:bCs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微博：</w:t>
      </w:r>
      <w:hyperlink r:id="rId11" w:history="1">
        <w:r>
          <w:rPr>
            <w:rStyle w:val="ab"/>
            <w:szCs w:val="21"/>
          </w:rPr>
          <w:t>http://weibo.com/nurnberg</w:t>
        </w:r>
      </w:hyperlink>
    </w:p>
    <w:p w:rsidR="00741EA4" w:rsidRDefault="00EA1618">
      <w:pPr>
        <w:shd w:val="clear" w:color="auto" w:fill="FFFFFF"/>
        <w:spacing w:line="211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:rsidR="00741EA4" w:rsidRDefault="00EA1618">
      <w:pPr>
        <w:rPr>
          <w:b/>
          <w:bCs/>
        </w:rPr>
      </w:pPr>
      <w:proofErr w:type="gramStart"/>
      <w:r>
        <w:rPr>
          <w:rFonts w:hint="eastAsia"/>
          <w:color w:val="000000"/>
          <w:szCs w:val="21"/>
          <w:shd w:val="clear" w:color="auto" w:fill="FFFFFF"/>
        </w:rPr>
        <w:t>微信订</w:t>
      </w:r>
      <w:r>
        <w:rPr>
          <w:rFonts w:hint="eastAsia"/>
          <w:color w:val="000000"/>
          <w:szCs w:val="21"/>
          <w:shd w:val="clear" w:color="auto" w:fill="FFFFFF"/>
        </w:rPr>
        <w:t>阅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号：</w:t>
      </w:r>
      <w:r>
        <w:rPr>
          <w:color w:val="000000"/>
          <w:szCs w:val="21"/>
          <w:shd w:val="clear" w:color="auto" w:fill="FFFFFF"/>
        </w:rPr>
        <w:t>ANABJ2002</w:t>
      </w:r>
    </w:p>
    <w:sectPr w:rsidR="00741EA4" w:rsidSect="00741EA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18" w:rsidRDefault="00EA1618" w:rsidP="00741EA4">
      <w:r>
        <w:separator/>
      </w:r>
    </w:p>
  </w:endnote>
  <w:endnote w:type="continuationSeparator" w:id="0">
    <w:p w:rsidR="00EA1618" w:rsidRDefault="00EA1618" w:rsidP="00741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A4" w:rsidRDefault="00741EA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41EA4" w:rsidRDefault="00EA161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741EA4" w:rsidRDefault="00EA161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741EA4" w:rsidRDefault="00EA161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741EA4" w:rsidRDefault="00741EA4">
    <w:pPr>
      <w:pStyle w:val="a5"/>
      <w:jc w:val="center"/>
      <w:rPr>
        <w:rFonts w:eastAsia="方正姚体"/>
      </w:rPr>
    </w:pPr>
  </w:p>
  <w:p w:rsidR="00741EA4" w:rsidRDefault="00741EA4">
    <w:pPr>
      <w:pStyle w:val="a5"/>
      <w:jc w:val="center"/>
      <w:rPr>
        <w:rFonts w:eastAsia="方正姚体"/>
      </w:rPr>
    </w:pPr>
  </w:p>
  <w:p w:rsidR="00741EA4" w:rsidRDefault="00EA1618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41EA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41EA4">
      <w:rPr>
        <w:rFonts w:ascii="方正姚体" w:eastAsia="方正姚体"/>
        <w:kern w:val="0"/>
        <w:szCs w:val="21"/>
      </w:rPr>
      <w:fldChar w:fldCharType="separate"/>
    </w:r>
    <w:r w:rsidR="0052526D">
      <w:rPr>
        <w:rFonts w:ascii="方正姚体" w:eastAsia="方正姚体"/>
        <w:noProof/>
        <w:kern w:val="0"/>
        <w:szCs w:val="21"/>
      </w:rPr>
      <w:t>2</w:t>
    </w:r>
    <w:r w:rsidR="00741EA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18" w:rsidRDefault="00EA1618" w:rsidP="00741EA4">
      <w:r>
        <w:separator/>
      </w:r>
    </w:p>
  </w:footnote>
  <w:footnote w:type="continuationSeparator" w:id="0">
    <w:p w:rsidR="00EA1618" w:rsidRDefault="00EA1618" w:rsidP="00741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A4" w:rsidRDefault="00EA161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41EA4" w:rsidRDefault="00EA1618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A4MTQwYWRkODAyOTA5ODYyZTU2YmU1MWRlYzdmNDEifQ=="/>
  </w:docVars>
  <w:rsids>
    <w:rsidRoot w:val="00A71D38"/>
    <w:rsid w:val="00006A65"/>
    <w:rsid w:val="000100B3"/>
    <w:rsid w:val="00010866"/>
    <w:rsid w:val="00010A59"/>
    <w:rsid w:val="00016376"/>
    <w:rsid w:val="00016A67"/>
    <w:rsid w:val="00016BC4"/>
    <w:rsid w:val="0003414A"/>
    <w:rsid w:val="00047E42"/>
    <w:rsid w:val="00057A8A"/>
    <w:rsid w:val="0006074F"/>
    <w:rsid w:val="00060AC4"/>
    <w:rsid w:val="000649FF"/>
    <w:rsid w:val="00067E08"/>
    <w:rsid w:val="000721D3"/>
    <w:rsid w:val="0007792C"/>
    <w:rsid w:val="00080A1A"/>
    <w:rsid w:val="0008691F"/>
    <w:rsid w:val="00093221"/>
    <w:rsid w:val="000A021A"/>
    <w:rsid w:val="000A16D8"/>
    <w:rsid w:val="000B22DE"/>
    <w:rsid w:val="000B73F3"/>
    <w:rsid w:val="000B7BF3"/>
    <w:rsid w:val="000C1EE1"/>
    <w:rsid w:val="000C2D02"/>
    <w:rsid w:val="000C6B43"/>
    <w:rsid w:val="000C780B"/>
    <w:rsid w:val="000D447B"/>
    <w:rsid w:val="000D5B55"/>
    <w:rsid w:val="000E3666"/>
    <w:rsid w:val="000E3E2D"/>
    <w:rsid w:val="000F5252"/>
    <w:rsid w:val="001013A8"/>
    <w:rsid w:val="00102970"/>
    <w:rsid w:val="001302E6"/>
    <w:rsid w:val="001403DD"/>
    <w:rsid w:val="00143946"/>
    <w:rsid w:val="00157258"/>
    <w:rsid w:val="001633E0"/>
    <w:rsid w:val="00182905"/>
    <w:rsid w:val="00182A37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386E"/>
    <w:rsid w:val="001E45FC"/>
    <w:rsid w:val="001E696D"/>
    <w:rsid w:val="001F0856"/>
    <w:rsid w:val="00202EB5"/>
    <w:rsid w:val="002037EA"/>
    <w:rsid w:val="00215937"/>
    <w:rsid w:val="00220ACF"/>
    <w:rsid w:val="00224B4A"/>
    <w:rsid w:val="00236738"/>
    <w:rsid w:val="0025248A"/>
    <w:rsid w:val="002529AC"/>
    <w:rsid w:val="0025531D"/>
    <w:rsid w:val="00257F19"/>
    <w:rsid w:val="002670DA"/>
    <w:rsid w:val="00276DFF"/>
    <w:rsid w:val="00282F7C"/>
    <w:rsid w:val="002904B8"/>
    <w:rsid w:val="00295DF5"/>
    <w:rsid w:val="002A4B50"/>
    <w:rsid w:val="002B1B16"/>
    <w:rsid w:val="002B1C87"/>
    <w:rsid w:val="002B4F1A"/>
    <w:rsid w:val="002B51C1"/>
    <w:rsid w:val="002E3942"/>
    <w:rsid w:val="002E5F2A"/>
    <w:rsid w:val="002F28B7"/>
    <w:rsid w:val="0030073F"/>
    <w:rsid w:val="00303220"/>
    <w:rsid w:val="003047C0"/>
    <w:rsid w:val="00306EC8"/>
    <w:rsid w:val="00307760"/>
    <w:rsid w:val="00326C8D"/>
    <w:rsid w:val="00337304"/>
    <w:rsid w:val="00344C37"/>
    <w:rsid w:val="00351259"/>
    <w:rsid w:val="0035593A"/>
    <w:rsid w:val="0037085F"/>
    <w:rsid w:val="00383FD0"/>
    <w:rsid w:val="00390940"/>
    <w:rsid w:val="003972FB"/>
    <w:rsid w:val="003A6586"/>
    <w:rsid w:val="003B2F9F"/>
    <w:rsid w:val="003B5916"/>
    <w:rsid w:val="003D4957"/>
    <w:rsid w:val="003F2EE3"/>
    <w:rsid w:val="003F695D"/>
    <w:rsid w:val="004043E5"/>
    <w:rsid w:val="00414A9C"/>
    <w:rsid w:val="004168F6"/>
    <w:rsid w:val="004206B9"/>
    <w:rsid w:val="00431D1E"/>
    <w:rsid w:val="00434DC7"/>
    <w:rsid w:val="004611B9"/>
    <w:rsid w:val="004611D6"/>
    <w:rsid w:val="0046195F"/>
    <w:rsid w:val="00461F9D"/>
    <w:rsid w:val="00462FAD"/>
    <w:rsid w:val="00463285"/>
    <w:rsid w:val="00465372"/>
    <w:rsid w:val="0048227F"/>
    <w:rsid w:val="0048242E"/>
    <w:rsid w:val="00484EAC"/>
    <w:rsid w:val="004A18EB"/>
    <w:rsid w:val="004B22C2"/>
    <w:rsid w:val="004B41DD"/>
    <w:rsid w:val="004B4C85"/>
    <w:rsid w:val="004C14E5"/>
    <w:rsid w:val="004C7A29"/>
    <w:rsid w:val="004D370A"/>
    <w:rsid w:val="004E52F4"/>
    <w:rsid w:val="004E7135"/>
    <w:rsid w:val="004E7C5D"/>
    <w:rsid w:val="004F08C5"/>
    <w:rsid w:val="004F47CD"/>
    <w:rsid w:val="004F5BE2"/>
    <w:rsid w:val="004F7A46"/>
    <w:rsid w:val="005116B8"/>
    <w:rsid w:val="005116BE"/>
    <w:rsid w:val="0052526D"/>
    <w:rsid w:val="005602DA"/>
    <w:rsid w:val="00577751"/>
    <w:rsid w:val="00577E59"/>
    <w:rsid w:val="00582EAD"/>
    <w:rsid w:val="00583351"/>
    <w:rsid w:val="00583966"/>
    <w:rsid w:val="00585309"/>
    <w:rsid w:val="005865A7"/>
    <w:rsid w:val="005964D5"/>
    <w:rsid w:val="005A40A1"/>
    <w:rsid w:val="005B6FB0"/>
    <w:rsid w:val="005C3503"/>
    <w:rsid w:val="005D3750"/>
    <w:rsid w:val="005D4E86"/>
    <w:rsid w:val="005E50B3"/>
    <w:rsid w:val="00602E6C"/>
    <w:rsid w:val="00610C62"/>
    <w:rsid w:val="0063556A"/>
    <w:rsid w:val="00640BA6"/>
    <w:rsid w:val="006453B2"/>
    <w:rsid w:val="00653EE1"/>
    <w:rsid w:val="00660E31"/>
    <w:rsid w:val="00661940"/>
    <w:rsid w:val="006622A3"/>
    <w:rsid w:val="0067523D"/>
    <w:rsid w:val="00697196"/>
    <w:rsid w:val="006A04C7"/>
    <w:rsid w:val="006A0FFB"/>
    <w:rsid w:val="006A4FA2"/>
    <w:rsid w:val="006A5ACA"/>
    <w:rsid w:val="006B2D72"/>
    <w:rsid w:val="006B2FAD"/>
    <w:rsid w:val="006B3513"/>
    <w:rsid w:val="006B654E"/>
    <w:rsid w:val="006C005B"/>
    <w:rsid w:val="006D206A"/>
    <w:rsid w:val="006F043F"/>
    <w:rsid w:val="006F6E21"/>
    <w:rsid w:val="0070392F"/>
    <w:rsid w:val="00706ACE"/>
    <w:rsid w:val="00710D20"/>
    <w:rsid w:val="00711B64"/>
    <w:rsid w:val="00712257"/>
    <w:rsid w:val="00726A23"/>
    <w:rsid w:val="00727197"/>
    <w:rsid w:val="00730B71"/>
    <w:rsid w:val="00732FAC"/>
    <w:rsid w:val="0074058E"/>
    <w:rsid w:val="00741EA4"/>
    <w:rsid w:val="00750C55"/>
    <w:rsid w:val="007535B6"/>
    <w:rsid w:val="0075707B"/>
    <w:rsid w:val="00757A53"/>
    <w:rsid w:val="00762456"/>
    <w:rsid w:val="007766E3"/>
    <w:rsid w:val="00786098"/>
    <w:rsid w:val="0079117F"/>
    <w:rsid w:val="007A4BED"/>
    <w:rsid w:val="007B0D11"/>
    <w:rsid w:val="007B2E45"/>
    <w:rsid w:val="007B543B"/>
    <w:rsid w:val="007C3CAC"/>
    <w:rsid w:val="007D36B3"/>
    <w:rsid w:val="007E3EC3"/>
    <w:rsid w:val="007E4ABB"/>
    <w:rsid w:val="0080242F"/>
    <w:rsid w:val="00805764"/>
    <w:rsid w:val="00843714"/>
    <w:rsid w:val="00856401"/>
    <w:rsid w:val="00862531"/>
    <w:rsid w:val="00862DBE"/>
    <w:rsid w:val="0088036A"/>
    <w:rsid w:val="0088708F"/>
    <w:rsid w:val="0089462C"/>
    <w:rsid w:val="008955F8"/>
    <w:rsid w:val="0089589B"/>
    <w:rsid w:val="008A052B"/>
    <w:rsid w:val="008B0A5A"/>
    <w:rsid w:val="008B4DCA"/>
    <w:rsid w:val="008B541B"/>
    <w:rsid w:val="008C0B7C"/>
    <w:rsid w:val="008D4D33"/>
    <w:rsid w:val="008D7EC2"/>
    <w:rsid w:val="008E14DE"/>
    <w:rsid w:val="008F5575"/>
    <w:rsid w:val="00904550"/>
    <w:rsid w:val="009064E9"/>
    <w:rsid w:val="00914898"/>
    <w:rsid w:val="0091777E"/>
    <w:rsid w:val="00917F24"/>
    <w:rsid w:val="00927BD3"/>
    <w:rsid w:val="00940B93"/>
    <w:rsid w:val="009410BD"/>
    <w:rsid w:val="0096089F"/>
    <w:rsid w:val="00961AEF"/>
    <w:rsid w:val="0097621A"/>
    <w:rsid w:val="00994025"/>
    <w:rsid w:val="009B4BAA"/>
    <w:rsid w:val="009C2088"/>
    <w:rsid w:val="009C2F45"/>
    <w:rsid w:val="009C50AB"/>
    <w:rsid w:val="009D02EB"/>
    <w:rsid w:val="009E528F"/>
    <w:rsid w:val="00A13AC1"/>
    <w:rsid w:val="00A14541"/>
    <w:rsid w:val="00A14B5A"/>
    <w:rsid w:val="00A174E5"/>
    <w:rsid w:val="00A71D38"/>
    <w:rsid w:val="00A9192F"/>
    <w:rsid w:val="00A91A3E"/>
    <w:rsid w:val="00A94815"/>
    <w:rsid w:val="00AA1AA9"/>
    <w:rsid w:val="00AA332D"/>
    <w:rsid w:val="00AA363D"/>
    <w:rsid w:val="00AA4414"/>
    <w:rsid w:val="00AA67C9"/>
    <w:rsid w:val="00AB5463"/>
    <w:rsid w:val="00AE5E5E"/>
    <w:rsid w:val="00AF0348"/>
    <w:rsid w:val="00AF304F"/>
    <w:rsid w:val="00AF374C"/>
    <w:rsid w:val="00AF6C58"/>
    <w:rsid w:val="00B01D5B"/>
    <w:rsid w:val="00B0421B"/>
    <w:rsid w:val="00B05F67"/>
    <w:rsid w:val="00B11565"/>
    <w:rsid w:val="00B1495D"/>
    <w:rsid w:val="00B26308"/>
    <w:rsid w:val="00B26A7A"/>
    <w:rsid w:val="00B342F8"/>
    <w:rsid w:val="00B43536"/>
    <w:rsid w:val="00B44504"/>
    <w:rsid w:val="00B45349"/>
    <w:rsid w:val="00B46A0A"/>
    <w:rsid w:val="00B51E44"/>
    <w:rsid w:val="00B61C6E"/>
    <w:rsid w:val="00B6403C"/>
    <w:rsid w:val="00B65F1C"/>
    <w:rsid w:val="00B66C72"/>
    <w:rsid w:val="00B677EF"/>
    <w:rsid w:val="00B736BE"/>
    <w:rsid w:val="00B77588"/>
    <w:rsid w:val="00B81C0B"/>
    <w:rsid w:val="00B85002"/>
    <w:rsid w:val="00B87F69"/>
    <w:rsid w:val="00B91F78"/>
    <w:rsid w:val="00B93545"/>
    <w:rsid w:val="00B96AC2"/>
    <w:rsid w:val="00BB3810"/>
    <w:rsid w:val="00BB43BF"/>
    <w:rsid w:val="00BC57E1"/>
    <w:rsid w:val="00BD5420"/>
    <w:rsid w:val="00BF4E7A"/>
    <w:rsid w:val="00BF5E63"/>
    <w:rsid w:val="00C04F78"/>
    <w:rsid w:val="00C06640"/>
    <w:rsid w:val="00C075C6"/>
    <w:rsid w:val="00C12C57"/>
    <w:rsid w:val="00C13277"/>
    <w:rsid w:val="00C238EF"/>
    <w:rsid w:val="00C25066"/>
    <w:rsid w:val="00C32C47"/>
    <w:rsid w:val="00C5010E"/>
    <w:rsid w:val="00C52083"/>
    <w:rsid w:val="00C612DF"/>
    <w:rsid w:val="00C66D7F"/>
    <w:rsid w:val="00C811E5"/>
    <w:rsid w:val="00C817C6"/>
    <w:rsid w:val="00C903F7"/>
    <w:rsid w:val="00C93394"/>
    <w:rsid w:val="00CA1F31"/>
    <w:rsid w:val="00CA3A97"/>
    <w:rsid w:val="00CB5BA3"/>
    <w:rsid w:val="00CB6825"/>
    <w:rsid w:val="00CC6831"/>
    <w:rsid w:val="00CC7239"/>
    <w:rsid w:val="00CD2007"/>
    <w:rsid w:val="00CE2631"/>
    <w:rsid w:val="00CE468D"/>
    <w:rsid w:val="00CE67B4"/>
    <w:rsid w:val="00CF5AFB"/>
    <w:rsid w:val="00CF5BFA"/>
    <w:rsid w:val="00D01CD4"/>
    <w:rsid w:val="00D021EF"/>
    <w:rsid w:val="00D063D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672B9"/>
    <w:rsid w:val="00D70677"/>
    <w:rsid w:val="00D70B4B"/>
    <w:rsid w:val="00D81549"/>
    <w:rsid w:val="00D87CCE"/>
    <w:rsid w:val="00D93CE2"/>
    <w:rsid w:val="00D977FD"/>
    <w:rsid w:val="00DB370C"/>
    <w:rsid w:val="00DC0C69"/>
    <w:rsid w:val="00DD2D61"/>
    <w:rsid w:val="00DD5A10"/>
    <w:rsid w:val="00DE42A4"/>
    <w:rsid w:val="00DF2093"/>
    <w:rsid w:val="00E042B3"/>
    <w:rsid w:val="00E1702C"/>
    <w:rsid w:val="00E17EE6"/>
    <w:rsid w:val="00E2561F"/>
    <w:rsid w:val="00E367D0"/>
    <w:rsid w:val="00E42EA4"/>
    <w:rsid w:val="00E469D7"/>
    <w:rsid w:val="00E5688B"/>
    <w:rsid w:val="00E5753A"/>
    <w:rsid w:val="00E744E4"/>
    <w:rsid w:val="00E76E41"/>
    <w:rsid w:val="00E77F75"/>
    <w:rsid w:val="00E82CB2"/>
    <w:rsid w:val="00E84329"/>
    <w:rsid w:val="00E87D4B"/>
    <w:rsid w:val="00EA1618"/>
    <w:rsid w:val="00EB1F90"/>
    <w:rsid w:val="00EB5E3B"/>
    <w:rsid w:val="00EB6513"/>
    <w:rsid w:val="00EB6580"/>
    <w:rsid w:val="00EC7589"/>
    <w:rsid w:val="00EF0DFF"/>
    <w:rsid w:val="00F26153"/>
    <w:rsid w:val="00F27267"/>
    <w:rsid w:val="00F30CA5"/>
    <w:rsid w:val="00F3449F"/>
    <w:rsid w:val="00F352AE"/>
    <w:rsid w:val="00F43108"/>
    <w:rsid w:val="00F70C16"/>
    <w:rsid w:val="00F7409A"/>
    <w:rsid w:val="00F74D56"/>
    <w:rsid w:val="00F83966"/>
    <w:rsid w:val="00F8540D"/>
    <w:rsid w:val="00F937AD"/>
    <w:rsid w:val="00F978A8"/>
    <w:rsid w:val="00FB04E7"/>
    <w:rsid w:val="00FB206F"/>
    <w:rsid w:val="00FC6142"/>
    <w:rsid w:val="00FC6F95"/>
    <w:rsid w:val="00FF63CA"/>
    <w:rsid w:val="00FF7A34"/>
    <w:rsid w:val="31D0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HTML Cite" w:semiHidden="0" w:unhideWhenUsed="0" w:qFormat="1"/>
    <w:lsdException w:name="HTML Preformatted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A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41EA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1EA4"/>
    <w:pPr>
      <w:jc w:val="left"/>
    </w:pPr>
  </w:style>
  <w:style w:type="paragraph" w:styleId="a4">
    <w:name w:val="Balloon Text"/>
    <w:basedOn w:val="a"/>
    <w:link w:val="Char"/>
    <w:qFormat/>
    <w:rsid w:val="00741EA4"/>
    <w:rPr>
      <w:sz w:val="18"/>
      <w:szCs w:val="18"/>
    </w:rPr>
  </w:style>
  <w:style w:type="paragraph" w:styleId="a5">
    <w:name w:val="footer"/>
    <w:basedOn w:val="a"/>
    <w:qFormat/>
    <w:rsid w:val="00741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741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741E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rsid w:val="00741EA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741EA4"/>
    <w:rPr>
      <w:b/>
      <w:bCs/>
    </w:rPr>
  </w:style>
  <w:style w:type="character" w:styleId="a9">
    <w:name w:val="FollowedHyperlink"/>
    <w:rsid w:val="00741EA4"/>
    <w:rPr>
      <w:color w:val="800080"/>
      <w:u w:val="single"/>
    </w:rPr>
  </w:style>
  <w:style w:type="character" w:styleId="aa">
    <w:name w:val="Emphasis"/>
    <w:uiPriority w:val="20"/>
    <w:qFormat/>
    <w:rsid w:val="00741EA4"/>
    <w:rPr>
      <w:i/>
      <w:iCs/>
    </w:rPr>
  </w:style>
  <w:style w:type="character" w:styleId="ab">
    <w:name w:val="Hyperlink"/>
    <w:uiPriority w:val="99"/>
    <w:rsid w:val="00741EA4"/>
    <w:rPr>
      <w:color w:val="0000FF"/>
      <w:u w:val="single"/>
    </w:rPr>
  </w:style>
  <w:style w:type="character" w:styleId="HTML0">
    <w:name w:val="HTML Cite"/>
    <w:qFormat/>
    <w:rsid w:val="00741EA4"/>
    <w:rPr>
      <w:i/>
      <w:iCs/>
    </w:rPr>
  </w:style>
  <w:style w:type="character" w:customStyle="1" w:styleId="serif1">
    <w:name w:val="serif1"/>
    <w:qFormat/>
    <w:rsid w:val="00741EA4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rsid w:val="00741EA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741EA4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741EA4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741EA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741EA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741EA4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741EA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41EA4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741EA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741EA4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741EA4"/>
    <w:rPr>
      <w:color w:val="000000"/>
      <w:u w:val="single"/>
    </w:rPr>
  </w:style>
  <w:style w:type="character" w:customStyle="1" w:styleId="redsubtitle1">
    <w:name w:val="redsubtitle1"/>
    <w:qFormat/>
    <w:rsid w:val="00741EA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741E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741EA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741EA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741EA4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741EA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41EA4"/>
  </w:style>
  <w:style w:type="paragraph" w:customStyle="1" w:styleId="book-text">
    <w:name w:val="book-text"/>
    <w:basedOn w:val="a"/>
    <w:qFormat/>
    <w:rsid w:val="00741EA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741EA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741EA4"/>
  </w:style>
  <w:style w:type="character" w:customStyle="1" w:styleId="apple-converted-space">
    <w:name w:val="apple-converted-space"/>
    <w:basedOn w:val="a0"/>
    <w:qFormat/>
    <w:rsid w:val="00741EA4"/>
  </w:style>
  <w:style w:type="paragraph" w:styleId="ac">
    <w:name w:val="No Spacing"/>
    <w:uiPriority w:val="1"/>
    <w:qFormat/>
    <w:rsid w:val="00741EA4"/>
    <w:rPr>
      <w:sz w:val="24"/>
      <w:szCs w:val="24"/>
      <w:lang w:eastAsia="en-US"/>
    </w:rPr>
  </w:style>
  <w:style w:type="paragraph" w:customStyle="1" w:styleId="Body">
    <w:name w:val="Body"/>
    <w:basedOn w:val="a"/>
    <w:qFormat/>
    <w:rsid w:val="00741EA4"/>
    <w:pPr>
      <w:widowControl/>
    </w:pPr>
    <w:rPr>
      <w:rFonts w:eastAsia="Calibri"/>
      <w:kern w:val="0"/>
      <w:sz w:val="24"/>
      <w:lang w:eastAsia="en-US"/>
    </w:rPr>
  </w:style>
  <w:style w:type="character" w:customStyle="1" w:styleId="Char">
    <w:name w:val="批注框文本 Char"/>
    <w:basedOn w:val="a0"/>
    <w:link w:val="a4"/>
    <w:qFormat/>
    <w:rsid w:val="00741EA4"/>
    <w:rPr>
      <w:kern w:val="2"/>
      <w:sz w:val="18"/>
      <w:szCs w:val="18"/>
    </w:rPr>
  </w:style>
  <w:style w:type="character" w:customStyle="1" w:styleId="a-size-large">
    <w:name w:val="a-size-large"/>
    <w:basedOn w:val="a0"/>
    <w:rsid w:val="00741EA4"/>
  </w:style>
  <w:style w:type="character" w:customStyle="1" w:styleId="a-size-extra-large">
    <w:name w:val="a-size-extra-large"/>
    <w:basedOn w:val="a0"/>
    <w:qFormat/>
    <w:rsid w:val="00741EA4"/>
  </w:style>
  <w:style w:type="character" w:customStyle="1" w:styleId="a-text-bold">
    <w:name w:val="a-text-bold"/>
    <w:basedOn w:val="a0"/>
    <w:rsid w:val="00741EA4"/>
  </w:style>
  <w:style w:type="character" w:customStyle="1" w:styleId="a-text-italic">
    <w:name w:val="a-text-italic"/>
    <w:basedOn w:val="a0"/>
    <w:rsid w:val="00741E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B499F6-737D-4EB2-9F86-B7DD2DD2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223</Words>
  <Characters>1277</Characters>
  <Application>Microsoft Office Word</Application>
  <DocSecurity>0</DocSecurity>
  <Lines>10</Lines>
  <Paragraphs>2</Paragraphs>
  <ScaleCrop>false</ScaleCrop>
  <Company>2ndSpAcE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susan</cp:lastModifiedBy>
  <cp:revision>15</cp:revision>
  <cp:lastPrinted>2004-04-23T07:06:00Z</cp:lastPrinted>
  <dcterms:created xsi:type="dcterms:W3CDTF">2019-09-24T07:09:00Z</dcterms:created>
  <dcterms:modified xsi:type="dcterms:W3CDTF">2023-04-18T06:53:00Z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7DEF1FBAF20B453DA9A4EF1FB145BF5E_12</vt:lpwstr>
  </property>
</Properties>
</file>