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spacing w:beforeLines="50" w:before="156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列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57292A" w:rsidRDefault="0057292A">
      <w:pPr>
        <w:autoSpaceDE w:val="0"/>
        <w:autoSpaceDN w:val="0"/>
        <w:adjustRightInd w:val="0"/>
        <w:ind w:firstLineChars="200" w:firstLine="723"/>
        <w:jc w:val="center"/>
        <w:rPr>
          <w:b/>
          <w:i/>
          <w:kern w:val="0"/>
          <w:sz w:val="36"/>
          <w:szCs w:val="36"/>
        </w:rPr>
      </w:pP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bookmarkStart w:id="2" w:name="OLE_LINK4"/>
      <w:bookmarkStart w:id="3" w:name="OLE_LINK5"/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故事发生在一个变幻莫测的魔法家庭中</w:t>
      </w: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梅林家族和其他魔法家族可不同，因为先辈和另一个家族的纷争</w:t>
      </w: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梅林家族的人只有在十月的时候才会有魔法之力</w:t>
      </w: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13岁的克莱门汀作为家族的一员和自己的母亲 姑姑 表姐生活在一起</w:t>
      </w: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她的姑姑们大都是暴脾气 她们想要恢复自己的魔法 可这件事情没那么容易</w:t>
      </w: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这里有扣人心弦的转折、背叛、危险、不可能的联盟、了不起的反派</w:t>
      </w: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一个关于家族争斗的故事</w:t>
      </w: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讲述了年轻一代从先人制造的混乱和混乱中挣脱出来，锻造新的真理和生活方式</w:t>
      </w: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书中展现了家族忠诚的强大力量，同时又非常有趣</w:t>
      </w:r>
    </w:p>
    <w:p w:rsidR="0057292A" w:rsidRDefault="00F623FC">
      <w:pPr>
        <w:widowControl/>
        <w:shd w:val="clear" w:color="auto" w:fill="FFFFFF"/>
        <w:spacing w:line="280" w:lineRule="atLeast"/>
        <w:jc w:val="center"/>
        <w:rPr>
          <w:rFonts w:ascii="宋体" w:hAnsi="宋体" w:cs="宋体"/>
          <w:b/>
          <w:bCs/>
          <w:color w:val="385623"/>
          <w:kern w:val="0"/>
          <w:szCs w:val="21"/>
        </w:rPr>
      </w:pPr>
      <w:r>
        <w:rPr>
          <w:rFonts w:ascii="宋体" w:hAnsi="宋体" w:cs="宋体" w:hint="eastAsia"/>
          <w:b/>
          <w:bCs/>
          <w:color w:val="385623"/>
          <w:kern w:val="0"/>
          <w:szCs w:val="21"/>
        </w:rPr>
        <w:t>是儿童在万圣节前夕的最佳读物</w:t>
      </w:r>
    </w:p>
    <w:p w:rsidR="0057292A" w:rsidRDefault="0057292A">
      <w:pPr>
        <w:autoSpaceDE w:val="0"/>
        <w:autoSpaceDN w:val="0"/>
        <w:adjustRightInd w:val="0"/>
        <w:rPr>
          <w:bCs/>
          <w:szCs w:val="21"/>
        </w:rPr>
      </w:pP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系列简介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Cs/>
          <w:szCs w:val="21"/>
        </w:rPr>
        <w:t>（共三册，后两册还未完稿）</w:t>
      </w:r>
    </w:p>
    <w:p w:rsidR="0057292A" w:rsidRDefault="0057292A">
      <w:pPr>
        <w:autoSpaceDE w:val="0"/>
        <w:autoSpaceDN w:val="0"/>
        <w:adjustRightInd w:val="0"/>
        <w:rPr>
          <w:bCs/>
          <w:szCs w:val="21"/>
        </w:rPr>
      </w:pP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Cs/>
          <w:kern w:val="0"/>
          <w:szCs w:val="21"/>
        </w:rPr>
        <w:tab/>
      </w:r>
      <w:r>
        <w:rPr>
          <w:rFonts w:hint="eastAsia"/>
          <w:b/>
          <w:kern w:val="0"/>
          <w:szCs w:val="21"/>
        </w:rPr>
        <w:t>这是一个关于女巫、秘密和家庭恩怨的有趣而恐怖的故事，是孩子们在万圣节前夕的最佳读物。</w:t>
      </w:r>
    </w:p>
    <w:p w:rsidR="0057292A" w:rsidRDefault="0057292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kern w:val="0"/>
          <w:szCs w:val="21"/>
        </w:rPr>
      </w:pPr>
    </w:p>
    <w:p w:rsidR="0057292A" w:rsidRDefault="00F623FC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13</w:t>
      </w:r>
      <w:r>
        <w:rPr>
          <w:rFonts w:hint="eastAsia"/>
          <w:bCs/>
          <w:kern w:val="0"/>
          <w:szCs w:val="21"/>
        </w:rPr>
        <w:t>岁的克莱门汀·梅林（</w:t>
      </w:r>
      <w:r>
        <w:rPr>
          <w:rFonts w:hint="eastAsia"/>
          <w:bCs/>
          <w:kern w:val="0"/>
          <w:szCs w:val="21"/>
        </w:rPr>
        <w:t>Clementine Merlyn</w:t>
      </w:r>
      <w:r>
        <w:rPr>
          <w:rFonts w:hint="eastAsia"/>
          <w:bCs/>
          <w:kern w:val="0"/>
          <w:szCs w:val="21"/>
        </w:rPr>
        <w:t>）出生在女巫之家。但</w:t>
      </w:r>
      <w:r>
        <w:rPr>
          <w:rFonts w:hint="eastAsia"/>
          <w:bCs/>
          <w:szCs w:val="21"/>
        </w:rPr>
        <w:t>由于梅林家族和摩根家族的纷争，一年中只有十月有魔法。</w:t>
      </w:r>
      <w:r>
        <w:rPr>
          <w:rFonts w:hint="eastAsia"/>
          <w:bCs/>
          <w:kern w:val="0"/>
          <w:szCs w:val="21"/>
        </w:rPr>
        <w:t>康妮阿姨（</w:t>
      </w:r>
      <w:r>
        <w:rPr>
          <w:rFonts w:hint="eastAsia"/>
          <w:bCs/>
          <w:kern w:val="0"/>
          <w:szCs w:val="21"/>
        </w:rPr>
        <w:t>Aunt Connie</w:t>
      </w:r>
      <w:r>
        <w:rPr>
          <w:rFonts w:hint="eastAsia"/>
          <w:bCs/>
          <w:kern w:val="0"/>
          <w:szCs w:val="21"/>
        </w:rPr>
        <w:t>）和普鲁迪阿姨（</w:t>
      </w:r>
      <w:r>
        <w:rPr>
          <w:rFonts w:hint="eastAsia"/>
          <w:bCs/>
          <w:kern w:val="0"/>
          <w:szCs w:val="21"/>
        </w:rPr>
        <w:t xml:space="preserve">Aunt </w:t>
      </w:r>
      <w:proofErr w:type="spellStart"/>
      <w:r>
        <w:rPr>
          <w:rFonts w:hint="eastAsia"/>
          <w:bCs/>
          <w:kern w:val="0"/>
          <w:szCs w:val="21"/>
        </w:rPr>
        <w:t>Prudie</w:t>
      </w:r>
      <w:proofErr w:type="spellEnd"/>
      <w:r>
        <w:rPr>
          <w:rFonts w:hint="eastAsia"/>
          <w:bCs/>
          <w:kern w:val="0"/>
          <w:szCs w:val="21"/>
        </w:rPr>
        <w:t>）想出了疯狂的计划实现全年的魔法，与此同时冷酷摩根也带着邪恶计划阻挠梅林一家。克莱门汀需要依靠自己的力量找回和保护自己的家人，解开家族背后的秘密。</w:t>
      </w:r>
    </w:p>
    <w:p w:rsidR="0057292A" w:rsidRDefault="0057292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在魔法的十月结束后，梅林一家在本不该有魔法的十一月遇到了穿着盔甲的骑士团。梅林一家必须与他们的敌人女巫摩根合作，共同解决追捕骑士以及查清真相。</w:t>
      </w:r>
    </w:p>
    <w:p w:rsidR="0057292A" w:rsidRDefault="0057292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  <w:bookmarkStart w:id="4" w:name="_GoBack"/>
      <w:bookmarkEnd w:id="4"/>
    </w:p>
    <w:p w:rsidR="0057292A" w:rsidRDefault="00EB78C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55" type="#_x0000_t75" style="position:absolute;left:0;text-align:left;margin-left:304.8pt;margin-top:2.25pt;width:105.2pt;height:163.85pt;z-index:1;mso-wrap-distance-left:9pt;mso-wrap-distance-top:0;mso-wrap-distance-right:9pt;mso-wrap-distance-bottom:0;mso-width-relative:page;mso-height-relative:page">
            <v:imagedata r:id="rId7" o:title=""/>
            <w10:wrap type="square"/>
          </v:shape>
        </w:pict>
      </w:r>
      <w:r w:rsidR="00F623FC">
        <w:rPr>
          <w:b/>
          <w:bCs/>
          <w:color w:val="000000"/>
          <w:szCs w:val="21"/>
        </w:rPr>
        <w:t>中文书名：</w:t>
      </w:r>
      <w:bookmarkStart w:id="5" w:name="_Hlt89834866"/>
      <w:bookmarkEnd w:id="5"/>
      <w:r w:rsidR="00F623FC">
        <w:rPr>
          <w:rFonts w:hint="eastAsia"/>
          <w:b/>
          <w:bCs/>
          <w:color w:val="000000"/>
          <w:szCs w:val="21"/>
        </w:rPr>
        <w:t>《</w:t>
      </w:r>
      <w:r w:rsidR="00F623FC">
        <w:rPr>
          <w:b/>
          <w:bCs/>
          <w:color w:val="000000"/>
          <w:szCs w:val="21"/>
        </w:rPr>
        <w:t>十月女巫</w:t>
      </w:r>
      <w:r w:rsidR="00F623FC">
        <w:rPr>
          <w:rFonts w:hint="eastAsia"/>
          <w:b/>
          <w:bCs/>
          <w:color w:val="000000"/>
          <w:szCs w:val="21"/>
        </w:rPr>
        <w:t>》</w:t>
      </w:r>
    </w:p>
    <w:p w:rsidR="0057292A" w:rsidRDefault="00F623FC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6" w:name="OLE_LINK1"/>
      <w:r>
        <w:rPr>
          <w:b/>
          <w:bCs/>
          <w:color w:val="000000"/>
          <w:szCs w:val="21"/>
          <w:shd w:val="clear" w:color="auto" w:fill="FFFFFF"/>
        </w:rPr>
        <w:t>THE OCTOBER WITCHES</w:t>
      </w:r>
      <w:bookmarkEnd w:id="6"/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  <w:shd w:val="clear" w:color="auto" w:fill="FFFFFF"/>
        </w:rPr>
        <w:t xml:space="preserve">Jennifer 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Claessen</w:t>
      </w:r>
      <w:proofErr w:type="spellEnd"/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 w:rsidRPr="00F623FC">
        <w:rPr>
          <w:rFonts w:eastAsia="Times New Roman"/>
          <w:b/>
          <w:color w:val="000000"/>
          <w:szCs w:val="21"/>
          <w:lang w:eastAsia="en-GB"/>
        </w:rPr>
        <w:t>Uclan</w:t>
      </w:r>
      <w:proofErr w:type="spellEnd"/>
      <w:r w:rsidRPr="00F623FC">
        <w:rPr>
          <w:rFonts w:eastAsia="Times New Roman"/>
          <w:b/>
          <w:color w:val="000000"/>
          <w:szCs w:val="21"/>
          <w:lang w:eastAsia="en-GB"/>
        </w:rPr>
        <w:t xml:space="preserve"> Publishing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5260F1">
        <w:rPr>
          <w:rFonts w:hint="eastAsia"/>
          <w:b/>
          <w:bCs/>
          <w:color w:val="000000"/>
          <w:szCs w:val="21"/>
        </w:rPr>
        <w:t>3</w:t>
      </w:r>
      <w:r w:rsidR="005260F1">
        <w:rPr>
          <w:b/>
          <w:bCs/>
          <w:color w:val="000000"/>
          <w:szCs w:val="21"/>
        </w:rPr>
        <w:t>65</w:t>
      </w:r>
      <w:r w:rsidR="005260F1">
        <w:rPr>
          <w:b/>
          <w:bCs/>
          <w:color w:val="000000"/>
          <w:szCs w:val="21"/>
        </w:rPr>
        <w:t>页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57292A" w:rsidRDefault="00F623FC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b/>
          <w:bCs/>
          <w:szCs w:val="21"/>
        </w:rPr>
        <w:t>7-12</w:t>
      </w:r>
      <w:r>
        <w:rPr>
          <w:b/>
          <w:bCs/>
          <w:szCs w:val="21"/>
        </w:rPr>
        <w:t>少年文学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已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b/>
          <w:bCs/>
          <w:color w:val="FF0000"/>
          <w:szCs w:val="21"/>
        </w:rPr>
        <w:t>授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b/>
          <w:bCs/>
          <w:color w:val="FF0000"/>
          <w:szCs w:val="21"/>
        </w:rPr>
        <w:t>权</w:t>
      </w:r>
      <w:r>
        <w:rPr>
          <w:rFonts w:hint="eastAsia"/>
          <w:b/>
          <w:bCs/>
          <w:color w:val="FF0000"/>
          <w:szCs w:val="21"/>
        </w:rPr>
        <w:t>：俄罗斯</w:t>
      </w:r>
    </w:p>
    <w:p w:rsidR="0057292A" w:rsidRDefault="0057292A">
      <w:pPr>
        <w:rPr>
          <w:bCs/>
          <w:color w:val="FF0000"/>
          <w:szCs w:val="21"/>
        </w:rPr>
      </w:pPr>
    </w:p>
    <w:p w:rsidR="0057292A" w:rsidRDefault="00F623F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57292A" w:rsidRDefault="0057292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bookmarkStart w:id="7" w:name="OLE_LINK15"/>
      <w:bookmarkStart w:id="8" w:name="OLE_LINK17"/>
      <w:bookmarkStart w:id="9" w:name="OLE_LINK16"/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lastRenderedPageBreak/>
        <w:tab/>
        <w:t>13</w:t>
      </w:r>
      <w:r>
        <w:rPr>
          <w:rFonts w:hint="eastAsia"/>
          <w:bCs/>
          <w:kern w:val="0"/>
          <w:szCs w:val="21"/>
        </w:rPr>
        <w:t>岁的克莱门汀·梅林（</w:t>
      </w:r>
      <w:r>
        <w:rPr>
          <w:rFonts w:hint="eastAsia"/>
          <w:bCs/>
          <w:kern w:val="0"/>
          <w:szCs w:val="21"/>
        </w:rPr>
        <w:t>Clementine Merlyn</w:t>
      </w:r>
      <w:r>
        <w:rPr>
          <w:rFonts w:hint="eastAsia"/>
          <w:bCs/>
          <w:kern w:val="0"/>
          <w:szCs w:val="21"/>
        </w:rPr>
        <w:t>）和她的妈妈、姑姑以及表姐米拉贝尔（</w:t>
      </w:r>
      <w:r>
        <w:rPr>
          <w:rFonts w:hint="eastAsia"/>
          <w:bCs/>
          <w:kern w:val="0"/>
          <w:szCs w:val="21"/>
        </w:rPr>
        <w:t>Mirabelle</w:t>
      </w:r>
      <w:r>
        <w:rPr>
          <w:rFonts w:hint="eastAsia"/>
          <w:bCs/>
          <w:kern w:val="0"/>
          <w:szCs w:val="21"/>
        </w:rPr>
        <w:t>）住在彭德拉根路</w:t>
      </w:r>
      <w:r>
        <w:rPr>
          <w:rFonts w:hint="eastAsia"/>
          <w:bCs/>
          <w:kern w:val="0"/>
          <w:szCs w:val="21"/>
        </w:rPr>
        <w:t>15</w:t>
      </w:r>
      <w:r>
        <w:rPr>
          <w:rFonts w:hint="eastAsia"/>
          <w:bCs/>
          <w:kern w:val="0"/>
          <w:szCs w:val="21"/>
        </w:rPr>
        <w:t>号。梅林家族是一个女巫家族，但由于与家族的另一个分支摩根家族的古老纷争，他们一年中只有一个月有魔法——十月。这个十月很特别，因为克</w:t>
      </w:r>
      <w:proofErr w:type="gramStart"/>
      <w:r>
        <w:rPr>
          <w:rFonts w:hint="eastAsia"/>
          <w:bCs/>
          <w:kern w:val="0"/>
          <w:szCs w:val="21"/>
        </w:rPr>
        <w:t>莱</w:t>
      </w:r>
      <w:proofErr w:type="gramEnd"/>
      <w:r>
        <w:rPr>
          <w:rFonts w:hint="eastAsia"/>
          <w:bCs/>
          <w:kern w:val="0"/>
          <w:szCs w:val="21"/>
        </w:rPr>
        <w:t>米的魔法可能会在这个十月出现，所以她真的很兴奋……</w:t>
      </w:r>
      <w:r>
        <w:rPr>
          <w:rFonts w:hint="eastAsia"/>
          <w:bCs/>
          <w:kern w:val="0"/>
          <w:szCs w:val="21"/>
        </w:rPr>
        <w:t>(</w:t>
      </w:r>
      <w:r>
        <w:rPr>
          <w:rFonts w:hint="eastAsia"/>
          <w:bCs/>
          <w:kern w:val="0"/>
          <w:szCs w:val="21"/>
        </w:rPr>
        <w:t>不</w:t>
      </w:r>
      <w:r>
        <w:rPr>
          <w:rFonts w:hint="eastAsia"/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。魔法是米拉贝尔几乎不再和她说话的原因，也是弗丽西姨妈每年十月前夜离开，直到</w:t>
      </w:r>
      <w:r>
        <w:rPr>
          <w:rFonts w:hint="eastAsia"/>
          <w:bCs/>
          <w:kern w:val="0"/>
          <w:szCs w:val="21"/>
        </w:rPr>
        <w:t>11</w:t>
      </w:r>
      <w:r>
        <w:rPr>
          <w:rFonts w:hint="eastAsia"/>
          <w:bCs/>
          <w:kern w:val="0"/>
          <w:szCs w:val="21"/>
        </w:rPr>
        <w:t>月</w:t>
      </w:r>
      <w:r>
        <w:rPr>
          <w:rFonts w:hint="eastAsia"/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</w:rPr>
        <w:t>日才回家的原因</w:t>
      </w:r>
      <w:r>
        <w:rPr>
          <w:rFonts w:hint="eastAsia"/>
          <w:bCs/>
          <w:kern w:val="0"/>
          <w:szCs w:val="21"/>
        </w:rPr>
        <w:t>;</w:t>
      </w:r>
      <w:r>
        <w:rPr>
          <w:rFonts w:hint="eastAsia"/>
          <w:bCs/>
          <w:kern w:val="0"/>
          <w:szCs w:val="21"/>
        </w:rPr>
        <w:t>泰米阿姨，嗯，我们现在不细讲但是泰米阿姨早就不在了。</w:t>
      </w: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 </w:t>
      </w: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ab/>
      </w:r>
      <w:r>
        <w:rPr>
          <w:rFonts w:hint="eastAsia"/>
          <w:bCs/>
          <w:kern w:val="0"/>
          <w:szCs w:val="21"/>
        </w:rPr>
        <w:t>米拉贝尔太过沉迷于魔法，完全帮不上任何忙。克</w:t>
      </w:r>
      <w:proofErr w:type="gramStart"/>
      <w:r>
        <w:rPr>
          <w:rFonts w:hint="eastAsia"/>
          <w:bCs/>
          <w:kern w:val="0"/>
          <w:szCs w:val="21"/>
        </w:rPr>
        <w:t>莱米才</w:t>
      </w:r>
      <w:proofErr w:type="gramEnd"/>
      <w:r>
        <w:rPr>
          <w:rFonts w:hint="eastAsia"/>
          <w:bCs/>
          <w:kern w:val="0"/>
          <w:szCs w:val="21"/>
        </w:rPr>
        <w:t>刚刚开始，就出了问题。康妮阿姨（</w:t>
      </w:r>
      <w:r>
        <w:rPr>
          <w:rFonts w:hint="eastAsia"/>
          <w:bCs/>
          <w:kern w:val="0"/>
          <w:szCs w:val="21"/>
        </w:rPr>
        <w:t>Aunt Connie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(</w:t>
      </w:r>
      <w:r>
        <w:rPr>
          <w:rFonts w:hint="eastAsia"/>
          <w:bCs/>
          <w:kern w:val="0"/>
          <w:szCs w:val="21"/>
        </w:rPr>
        <w:t>专横而暴躁</w:t>
      </w:r>
      <w:r>
        <w:rPr>
          <w:rFonts w:hint="eastAsia"/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和普鲁迪阿姨（</w:t>
      </w:r>
      <w:r>
        <w:rPr>
          <w:rFonts w:hint="eastAsia"/>
          <w:bCs/>
          <w:kern w:val="0"/>
          <w:szCs w:val="21"/>
        </w:rPr>
        <w:t xml:space="preserve">Aunt </w:t>
      </w:r>
      <w:proofErr w:type="spellStart"/>
      <w:r>
        <w:rPr>
          <w:rFonts w:hint="eastAsia"/>
          <w:bCs/>
          <w:kern w:val="0"/>
          <w:szCs w:val="21"/>
        </w:rPr>
        <w:t>Prudie</w:t>
      </w:r>
      <w:proofErr w:type="spellEnd"/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(</w:t>
      </w:r>
      <w:r>
        <w:rPr>
          <w:rFonts w:hint="eastAsia"/>
          <w:bCs/>
          <w:kern w:val="0"/>
          <w:szCs w:val="21"/>
        </w:rPr>
        <w:t>非常暴躁</w:t>
      </w:r>
      <w:r>
        <w:rPr>
          <w:rFonts w:hint="eastAsia"/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想出了一个疯狂的计划来实现全年的魔法，他们需要克</w:t>
      </w:r>
      <w:proofErr w:type="gramStart"/>
      <w:r>
        <w:rPr>
          <w:rFonts w:hint="eastAsia"/>
          <w:bCs/>
          <w:kern w:val="0"/>
          <w:szCs w:val="21"/>
        </w:rPr>
        <w:t>莱</w:t>
      </w:r>
      <w:proofErr w:type="gramEnd"/>
      <w:r>
        <w:rPr>
          <w:rFonts w:hint="eastAsia"/>
          <w:bCs/>
          <w:kern w:val="0"/>
          <w:szCs w:val="21"/>
        </w:rPr>
        <w:t>米的帮助。但梅林一家没走多远就被令人毛骨悚然的冷酷摩根打断了</w:t>
      </w:r>
      <w:r>
        <w:rPr>
          <w:rFonts w:hint="eastAsia"/>
          <w:bCs/>
          <w:kern w:val="0"/>
          <w:szCs w:val="21"/>
        </w:rPr>
        <w:t>(</w:t>
      </w:r>
      <w:r>
        <w:rPr>
          <w:rFonts w:hint="eastAsia"/>
          <w:bCs/>
          <w:kern w:val="0"/>
          <w:szCs w:val="21"/>
        </w:rPr>
        <w:t>斗篷</w:t>
      </w:r>
      <w:r>
        <w:rPr>
          <w:rFonts w:hint="eastAsia"/>
          <w:bCs/>
          <w:kern w:val="0"/>
          <w:szCs w:val="21"/>
        </w:rPr>
        <w:t>-</w:t>
      </w:r>
      <w:r>
        <w:rPr>
          <w:rFonts w:hint="eastAsia"/>
          <w:bCs/>
          <w:kern w:val="0"/>
          <w:szCs w:val="21"/>
        </w:rPr>
        <w:t>检查，批判的眼睛</w:t>
      </w:r>
      <w:r>
        <w:rPr>
          <w:rFonts w:hint="eastAsia"/>
          <w:bCs/>
          <w:kern w:val="0"/>
          <w:szCs w:val="21"/>
        </w:rPr>
        <w:t>-</w:t>
      </w:r>
      <w:r>
        <w:rPr>
          <w:rFonts w:hint="eastAsia"/>
          <w:bCs/>
          <w:kern w:val="0"/>
          <w:szCs w:val="21"/>
        </w:rPr>
        <w:t>检查，低调的邪恶计划</w:t>
      </w:r>
      <w:r>
        <w:rPr>
          <w:rFonts w:hint="eastAsia"/>
          <w:bCs/>
          <w:kern w:val="0"/>
          <w:szCs w:val="21"/>
        </w:rPr>
        <w:t>-</w:t>
      </w:r>
      <w:r>
        <w:rPr>
          <w:rFonts w:hint="eastAsia"/>
          <w:bCs/>
          <w:kern w:val="0"/>
          <w:szCs w:val="21"/>
        </w:rPr>
        <w:t>三次检查</w:t>
      </w:r>
      <w:r>
        <w:rPr>
          <w:rFonts w:hint="eastAsia"/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。很快这两个年轻的女孩就形单影只了。一起行动——这对于克</w:t>
      </w:r>
      <w:proofErr w:type="gramStart"/>
      <w:r>
        <w:rPr>
          <w:rFonts w:hint="eastAsia"/>
          <w:bCs/>
          <w:kern w:val="0"/>
          <w:szCs w:val="21"/>
        </w:rPr>
        <w:t>莱米两</w:t>
      </w:r>
      <w:proofErr w:type="gramEnd"/>
      <w:r>
        <w:rPr>
          <w:rFonts w:hint="eastAsia"/>
          <w:bCs/>
          <w:kern w:val="0"/>
          <w:szCs w:val="21"/>
        </w:rPr>
        <w:t>人来说本身就是一个障碍，因为克</w:t>
      </w:r>
      <w:proofErr w:type="gramStart"/>
      <w:r>
        <w:rPr>
          <w:rFonts w:hint="eastAsia"/>
          <w:bCs/>
          <w:kern w:val="0"/>
          <w:szCs w:val="21"/>
        </w:rPr>
        <w:t>莱米必须</w:t>
      </w:r>
      <w:proofErr w:type="gramEnd"/>
      <w:r>
        <w:rPr>
          <w:rFonts w:hint="eastAsia"/>
          <w:bCs/>
          <w:kern w:val="0"/>
          <w:szCs w:val="21"/>
        </w:rPr>
        <w:t>说服米拉贝尔她们应该出去，她们必须解决还有谁似乎在阻碍梅林夫妇的计划的谜团。</w:t>
      </w: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 </w:t>
      </w: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ab/>
      </w:r>
      <w:r>
        <w:rPr>
          <w:rFonts w:hint="eastAsia"/>
          <w:bCs/>
          <w:kern w:val="0"/>
          <w:szCs w:val="21"/>
        </w:rPr>
        <w:t>几个世纪以前，第一个梅林和第一个摩根之间到底发生了什么</w:t>
      </w:r>
      <w:r>
        <w:rPr>
          <w:rFonts w:hint="eastAsia"/>
          <w:bCs/>
          <w:kern w:val="0"/>
          <w:szCs w:val="21"/>
        </w:rPr>
        <w:t>?</w:t>
      </w:r>
      <w:r>
        <w:rPr>
          <w:rFonts w:hint="eastAsia"/>
          <w:bCs/>
          <w:kern w:val="0"/>
          <w:szCs w:val="21"/>
        </w:rPr>
        <w:t>也许最重要的是，邮差想要传递什么</w:t>
      </w:r>
      <w:r>
        <w:rPr>
          <w:rFonts w:hint="eastAsia"/>
          <w:bCs/>
          <w:kern w:val="0"/>
          <w:szCs w:val="21"/>
        </w:rPr>
        <w:t>?</w:t>
      </w:r>
      <w:r>
        <w:rPr>
          <w:rFonts w:hint="eastAsia"/>
          <w:bCs/>
          <w:kern w:val="0"/>
          <w:szCs w:val="21"/>
        </w:rPr>
        <w:t>鼓起勇气去使用她新发现的力量，克</w:t>
      </w:r>
      <w:proofErr w:type="gramStart"/>
      <w:r>
        <w:rPr>
          <w:rFonts w:hint="eastAsia"/>
          <w:bCs/>
          <w:kern w:val="0"/>
          <w:szCs w:val="21"/>
        </w:rPr>
        <w:t>莱米将</w:t>
      </w:r>
      <w:proofErr w:type="gramEnd"/>
      <w:r>
        <w:rPr>
          <w:rFonts w:hint="eastAsia"/>
          <w:bCs/>
          <w:kern w:val="0"/>
          <w:szCs w:val="21"/>
        </w:rPr>
        <w:t>不得不纠正一些古老的错误，以便让她奇怪的、有时令人尴尬的家人回来。但是康妮阿姨的沙漏在滴答作响，客厅里有一个巨大的南瓜，每个人都需要及时回家参加万圣节派对，来结束所有的万圣节。</w:t>
      </w:r>
    </w:p>
    <w:p w:rsidR="0057292A" w:rsidRDefault="0057292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本书卖点：</w:t>
      </w:r>
    </w:p>
    <w:p w:rsidR="0057292A" w:rsidRDefault="0057292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kern w:val="0"/>
          <w:szCs w:val="21"/>
        </w:rPr>
      </w:pP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ab/>
      </w:r>
      <w:r>
        <w:rPr>
          <w:rFonts w:hint="eastAsia"/>
          <w:bCs/>
          <w:kern w:val="0"/>
          <w:szCs w:val="21"/>
        </w:rPr>
        <w:t>温暖的故事</w:t>
      </w:r>
      <w:r>
        <w:rPr>
          <w:rFonts w:hint="eastAsia"/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>这本书是一本令人愉悦的书！这是一本完美的秋季读物，它写得如此温暖，充满了舒适而诡异的女巫魔法。强烈推荐。非常适合艾米·威尔逊（</w:t>
      </w:r>
      <w:r>
        <w:rPr>
          <w:rFonts w:hint="eastAsia"/>
          <w:bCs/>
          <w:kern w:val="0"/>
          <w:szCs w:val="21"/>
        </w:rPr>
        <w:t>Amy Wilson</w:t>
      </w:r>
      <w:r>
        <w:rPr>
          <w:rFonts w:hint="eastAsia"/>
          <w:bCs/>
          <w:kern w:val="0"/>
          <w:szCs w:val="21"/>
        </w:rPr>
        <w:t>）或戴安娜·怀恩·琼斯（</w:t>
      </w:r>
      <w:r>
        <w:rPr>
          <w:rFonts w:hint="eastAsia"/>
          <w:bCs/>
          <w:kern w:val="0"/>
          <w:szCs w:val="21"/>
        </w:rPr>
        <w:t>Diana Wynne Jones</w:t>
      </w:r>
      <w:r>
        <w:rPr>
          <w:rFonts w:hint="eastAsia"/>
          <w:bCs/>
          <w:kern w:val="0"/>
          <w:szCs w:val="21"/>
        </w:rPr>
        <w:t>）的粉丝。</w:t>
      </w:r>
    </w:p>
    <w:p w:rsidR="0057292A" w:rsidRDefault="0057292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ab/>
      </w:r>
      <w:r>
        <w:rPr>
          <w:rFonts w:hint="eastAsia"/>
          <w:bCs/>
          <w:kern w:val="0"/>
          <w:szCs w:val="21"/>
        </w:rPr>
        <w:t>更多可能性</w:t>
      </w:r>
      <w:r>
        <w:rPr>
          <w:rFonts w:hint="eastAsia"/>
          <w:bCs/>
          <w:kern w:val="0"/>
          <w:szCs w:val="21"/>
        </w:rPr>
        <w:t>:</w:t>
      </w:r>
      <w:proofErr w:type="gramStart"/>
      <w:r>
        <w:rPr>
          <w:rFonts w:hint="eastAsia"/>
          <w:bCs/>
          <w:kern w:val="0"/>
          <w:szCs w:val="21"/>
        </w:rPr>
        <w:t>珍妮佛在</w:t>
      </w:r>
      <w:proofErr w:type="spellStart"/>
      <w:proofErr w:type="gramEnd"/>
      <w:r>
        <w:rPr>
          <w:rFonts w:hint="eastAsia"/>
          <w:bCs/>
          <w:kern w:val="0"/>
          <w:szCs w:val="21"/>
        </w:rPr>
        <w:t>UCLan</w:t>
      </w:r>
      <w:proofErr w:type="spellEnd"/>
      <w:r>
        <w:rPr>
          <w:rFonts w:hint="eastAsia"/>
          <w:bCs/>
          <w:kern w:val="0"/>
          <w:szCs w:val="21"/>
        </w:rPr>
        <w:t>的编辑认为《十月女巫》“将会是一部令人愉快的作品”，并且已经在谈论可能的续集。</w:t>
      </w:r>
    </w:p>
    <w:p w:rsidR="0057292A" w:rsidRDefault="0057292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ab/>
      </w:r>
      <w:r>
        <w:rPr>
          <w:rFonts w:hint="eastAsia"/>
          <w:bCs/>
          <w:kern w:val="0"/>
          <w:szCs w:val="21"/>
        </w:rPr>
        <w:t>深刻内涵</w:t>
      </w:r>
      <w:r>
        <w:rPr>
          <w:rFonts w:hint="eastAsia"/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>这个故事展示了家庭忠诚的力量，质疑我们所定义的魔法，同时也非常有趣。</w:t>
      </w:r>
    </w:p>
    <w:p w:rsidR="0057292A" w:rsidRDefault="0057292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i/>
          <w:szCs w:val="21"/>
        </w:rPr>
      </w:pP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  <w:szCs w:val="21"/>
        </w:rPr>
        <w:t>十</w:t>
      </w:r>
      <w:r>
        <w:rPr>
          <w:rFonts w:hint="eastAsia"/>
          <w:b/>
          <w:bCs/>
          <w:color w:val="000000"/>
          <w:szCs w:val="21"/>
        </w:rPr>
        <w:t>一</w:t>
      </w:r>
      <w:r>
        <w:rPr>
          <w:b/>
          <w:bCs/>
          <w:color w:val="000000"/>
          <w:szCs w:val="21"/>
        </w:rPr>
        <w:t>月女巫</w:t>
      </w:r>
      <w:r>
        <w:rPr>
          <w:rFonts w:hint="eastAsia"/>
          <w:b/>
          <w:bCs/>
          <w:color w:val="000000"/>
          <w:szCs w:val="21"/>
        </w:rPr>
        <w:t>》</w:t>
      </w:r>
    </w:p>
    <w:p w:rsidR="0057292A" w:rsidRDefault="00F623FC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  <w:shd w:val="clear" w:color="auto" w:fill="FFFFFF"/>
        </w:rPr>
        <w:t xml:space="preserve">THE 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NOVEMBER</w:t>
      </w:r>
      <w:r>
        <w:rPr>
          <w:b/>
          <w:bCs/>
          <w:color w:val="000000"/>
          <w:szCs w:val="21"/>
          <w:shd w:val="clear" w:color="auto" w:fill="FFFFFF"/>
        </w:rPr>
        <w:t xml:space="preserve"> WITCHES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  <w:shd w:val="clear" w:color="auto" w:fill="FFFFFF"/>
        </w:rPr>
        <w:t xml:space="preserve">Jennifer 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Claessen</w:t>
      </w:r>
      <w:proofErr w:type="spellEnd"/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 w:rsidRPr="00F623FC">
        <w:rPr>
          <w:rFonts w:eastAsia="Times New Roman"/>
          <w:b/>
          <w:color w:val="000000"/>
          <w:szCs w:val="21"/>
          <w:lang w:eastAsia="en-GB"/>
        </w:rPr>
        <w:t>Uclan</w:t>
      </w:r>
      <w:proofErr w:type="spellEnd"/>
      <w:r w:rsidRPr="00F623FC">
        <w:rPr>
          <w:rFonts w:eastAsia="Times New Roman"/>
          <w:b/>
          <w:color w:val="000000"/>
          <w:szCs w:val="21"/>
          <w:lang w:eastAsia="en-GB"/>
        </w:rPr>
        <w:t xml:space="preserve"> Publishing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b/>
          <w:bCs/>
          <w:color w:val="000000"/>
          <w:szCs w:val="21"/>
        </w:rPr>
        <w:t>月</w:t>
      </w:r>
    </w:p>
    <w:p w:rsidR="0057292A" w:rsidRDefault="00F623FC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b/>
          <w:bCs/>
          <w:szCs w:val="21"/>
        </w:rPr>
        <w:t>7-12</w:t>
      </w:r>
      <w:r>
        <w:rPr>
          <w:b/>
          <w:bCs/>
          <w:szCs w:val="21"/>
        </w:rPr>
        <w:t>少年文学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已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b/>
          <w:bCs/>
          <w:color w:val="FF0000"/>
          <w:szCs w:val="21"/>
        </w:rPr>
        <w:t>授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b/>
          <w:bCs/>
          <w:color w:val="FF0000"/>
          <w:szCs w:val="21"/>
        </w:rPr>
        <w:t>权</w:t>
      </w:r>
      <w:r>
        <w:rPr>
          <w:rFonts w:hint="eastAsia"/>
          <w:b/>
          <w:bCs/>
          <w:color w:val="FF0000"/>
          <w:szCs w:val="21"/>
        </w:rPr>
        <w:t>：俄罗斯</w:t>
      </w:r>
    </w:p>
    <w:p w:rsidR="0057292A" w:rsidRDefault="0057292A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</w:p>
    <w:bookmarkEnd w:id="7"/>
    <w:bookmarkEnd w:id="8"/>
    <w:bookmarkEnd w:id="9"/>
    <w:p w:rsidR="0057292A" w:rsidRDefault="00F623F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lastRenderedPageBreak/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57292A" w:rsidRDefault="0057292A">
      <w:pPr>
        <w:shd w:val="clear" w:color="auto" w:fill="FFFFFF"/>
        <w:tabs>
          <w:tab w:val="left" w:pos="1736"/>
        </w:tabs>
        <w:rPr>
          <w:bCs/>
          <w:szCs w:val="21"/>
        </w:rPr>
      </w:pPr>
    </w:p>
    <w:p w:rsidR="0057292A" w:rsidRDefault="00F623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ab/>
      </w:r>
      <w:r>
        <w:rPr>
          <w:rFonts w:hint="eastAsia"/>
          <w:bCs/>
          <w:kern w:val="0"/>
          <w:szCs w:val="21"/>
        </w:rPr>
        <w:t>继《十月女巫》之后，《十一月女巫》承诺将“充满秋季篝火、骑士、家庭灾难和一个非常重要的圆桌会议”。在十月的魔法打包后，克</w:t>
      </w:r>
      <w:proofErr w:type="gramStart"/>
      <w:r>
        <w:rPr>
          <w:rFonts w:hint="eastAsia"/>
          <w:bCs/>
          <w:kern w:val="0"/>
          <w:szCs w:val="21"/>
        </w:rPr>
        <w:t>莱米想</w:t>
      </w:r>
      <w:proofErr w:type="gramEnd"/>
      <w:r>
        <w:rPr>
          <w:rFonts w:hint="eastAsia"/>
          <w:bCs/>
          <w:kern w:val="0"/>
          <w:szCs w:val="21"/>
        </w:rPr>
        <w:t>在十一月弥补自己的错误，所以她开始修补他们古老的家族挂毯。十一月本来没有魔法，所以穿着盔甲的骑士的到来成了一个谜。当他们变得充满威胁并决心抓住女巫时，年轻的女巫</w:t>
      </w:r>
      <w:proofErr w:type="gramStart"/>
      <w:r>
        <w:rPr>
          <w:rFonts w:hint="eastAsia"/>
          <w:bCs/>
          <w:kern w:val="0"/>
          <w:szCs w:val="21"/>
        </w:rPr>
        <w:t>团必须</w:t>
      </w:r>
      <w:proofErr w:type="gramEnd"/>
      <w:r>
        <w:rPr>
          <w:rFonts w:hint="eastAsia"/>
          <w:bCs/>
          <w:kern w:val="0"/>
          <w:szCs w:val="21"/>
        </w:rPr>
        <w:t>与他们的敌人女巫摩根合作，共同解决追捕女巫的骑士和查清吞噬一切的火焰来自哪里的谜团。</w:t>
      </w:r>
    </w:p>
    <w:p w:rsidR="0057292A" w:rsidRDefault="0057292A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  <w:szCs w:val="21"/>
        </w:rPr>
        <w:t>十</w:t>
      </w:r>
      <w:r>
        <w:rPr>
          <w:rFonts w:hint="eastAsia"/>
          <w:b/>
          <w:bCs/>
          <w:color w:val="000000"/>
          <w:szCs w:val="21"/>
        </w:rPr>
        <w:t>二</w:t>
      </w:r>
      <w:r>
        <w:rPr>
          <w:b/>
          <w:bCs/>
          <w:color w:val="000000"/>
          <w:szCs w:val="21"/>
        </w:rPr>
        <w:t>月女巫</w:t>
      </w:r>
      <w:r>
        <w:rPr>
          <w:rFonts w:hint="eastAsia"/>
          <w:b/>
          <w:bCs/>
          <w:color w:val="000000"/>
          <w:szCs w:val="21"/>
        </w:rPr>
        <w:t>》</w:t>
      </w:r>
    </w:p>
    <w:p w:rsidR="0057292A" w:rsidRDefault="00F623FC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  <w:shd w:val="clear" w:color="auto" w:fill="FFFFFF"/>
        </w:rPr>
        <w:t xml:space="preserve">THE 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DECEMBER</w:t>
      </w:r>
      <w:r>
        <w:rPr>
          <w:b/>
          <w:bCs/>
          <w:color w:val="000000"/>
          <w:szCs w:val="21"/>
          <w:shd w:val="clear" w:color="auto" w:fill="FFFFFF"/>
        </w:rPr>
        <w:t xml:space="preserve"> WITCHES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  <w:shd w:val="clear" w:color="auto" w:fill="FFFFFF"/>
        </w:rPr>
        <w:t xml:space="preserve">Jennifer 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Claessen</w:t>
      </w:r>
      <w:proofErr w:type="spellEnd"/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 w:rsidRPr="00F623FC">
        <w:rPr>
          <w:rFonts w:eastAsia="Times New Roman"/>
          <w:b/>
          <w:color w:val="000000"/>
          <w:szCs w:val="21"/>
          <w:lang w:eastAsia="en-GB"/>
        </w:rPr>
        <w:t>Uclan</w:t>
      </w:r>
      <w:proofErr w:type="spellEnd"/>
      <w:r w:rsidRPr="00F623FC">
        <w:rPr>
          <w:rFonts w:eastAsia="Times New Roman"/>
          <w:b/>
          <w:color w:val="000000"/>
          <w:szCs w:val="21"/>
          <w:lang w:eastAsia="en-GB"/>
        </w:rPr>
        <w:t xml:space="preserve"> Publishing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</w:p>
    <w:p w:rsidR="0057292A" w:rsidRDefault="00F623FC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b/>
          <w:bCs/>
          <w:szCs w:val="21"/>
        </w:rPr>
        <w:t>7-12</w:t>
      </w:r>
      <w:r>
        <w:rPr>
          <w:b/>
          <w:bCs/>
          <w:szCs w:val="21"/>
        </w:rPr>
        <w:t>少年文学</w:t>
      </w:r>
    </w:p>
    <w:p w:rsidR="0057292A" w:rsidRDefault="00F623F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已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b/>
          <w:bCs/>
          <w:color w:val="FF0000"/>
          <w:szCs w:val="21"/>
        </w:rPr>
        <w:t>授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b/>
          <w:bCs/>
          <w:color w:val="FF0000"/>
          <w:szCs w:val="21"/>
        </w:rPr>
        <w:t>权</w:t>
      </w:r>
      <w:r>
        <w:rPr>
          <w:rFonts w:hint="eastAsia"/>
          <w:b/>
          <w:bCs/>
          <w:color w:val="FF0000"/>
          <w:szCs w:val="21"/>
        </w:rPr>
        <w:t>：俄罗斯</w:t>
      </w:r>
    </w:p>
    <w:p w:rsidR="0057292A" w:rsidRDefault="0057292A">
      <w:pPr>
        <w:shd w:val="clear" w:color="auto" w:fill="FFFFFF"/>
        <w:tabs>
          <w:tab w:val="left" w:pos="1736"/>
        </w:tabs>
        <w:rPr>
          <w:bCs/>
          <w:color w:val="000000"/>
        </w:rPr>
      </w:pPr>
    </w:p>
    <w:p w:rsidR="0057292A" w:rsidRDefault="00F623F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57292A" w:rsidRDefault="0057292A">
      <w:pPr>
        <w:widowControl/>
        <w:shd w:val="clear" w:color="auto" w:fill="FFFFFF"/>
        <w:spacing w:line="360" w:lineRule="atLeast"/>
        <w:rPr>
          <w:b/>
          <w:bCs/>
          <w:kern w:val="0"/>
          <w:szCs w:val="21"/>
          <w:lang w:val="en-GB"/>
        </w:rPr>
      </w:pPr>
    </w:p>
    <w:p w:rsidR="0057292A" w:rsidRDefault="00F623FC">
      <w:pPr>
        <w:widowControl/>
        <w:shd w:val="clear" w:color="auto" w:fill="FFFFFF"/>
        <w:spacing w:line="330" w:lineRule="atLeast"/>
        <w:ind w:firstLineChars="200" w:firstLine="422"/>
        <w:rPr>
          <w:bCs/>
        </w:rPr>
      </w:pPr>
      <w:r>
        <w:rPr>
          <w:rFonts w:hint="eastAsia"/>
          <w:b/>
        </w:rPr>
        <w:t>詹妮弗·克莱森（</w:t>
      </w:r>
      <w:r>
        <w:rPr>
          <w:b/>
          <w:bCs/>
          <w:kern w:val="0"/>
          <w:szCs w:val="21"/>
        </w:rPr>
        <w:t xml:space="preserve">Jennifer </w:t>
      </w:r>
      <w:proofErr w:type="spellStart"/>
      <w:r>
        <w:rPr>
          <w:b/>
          <w:bCs/>
          <w:kern w:val="0"/>
          <w:szCs w:val="21"/>
        </w:rPr>
        <w:t>Claessen</w:t>
      </w:r>
      <w:proofErr w:type="spellEnd"/>
      <w:r>
        <w:rPr>
          <w:rFonts w:hint="eastAsia"/>
          <w:b/>
        </w:rPr>
        <w:t>）</w:t>
      </w:r>
      <w:r>
        <w:rPr>
          <w:rFonts w:hint="eastAsia"/>
          <w:bCs/>
        </w:rPr>
        <w:t>出生在雷丁，她从小就是个书虫。她曾在谢菲尔德大学、香港中文大学、坎特伯雷克赖斯特彻奇大学和中央演讲戏剧学院学习文学和戏剧。作为一名教师和戏剧制作人，詹妮弗喜欢故事，尤其是年轻人的故事，无论是作为舞台上、演出还是书籍。</w:t>
      </w:r>
    </w:p>
    <w:p w:rsidR="0057292A" w:rsidRDefault="0057292A">
      <w:pPr>
        <w:widowControl/>
        <w:shd w:val="clear" w:color="auto" w:fill="FFFFFF"/>
        <w:spacing w:line="330" w:lineRule="atLeast"/>
        <w:ind w:firstLineChars="200" w:firstLine="420"/>
        <w:rPr>
          <w:bCs/>
        </w:rPr>
      </w:pPr>
    </w:p>
    <w:p w:rsidR="0057292A" w:rsidRDefault="00F623FC">
      <w:pPr>
        <w:widowControl/>
        <w:shd w:val="clear" w:color="auto" w:fill="FFFFFF"/>
        <w:spacing w:line="330" w:lineRule="atLeast"/>
        <w:ind w:firstLineChars="200" w:firstLine="420"/>
        <w:rPr>
          <w:bCs/>
        </w:rPr>
      </w:pPr>
      <w:r>
        <w:rPr>
          <w:rFonts w:hint="eastAsia"/>
          <w:bCs/>
        </w:rPr>
        <w:t>詹妮弗目前在伦敦西区工作，和她的荷兰玩具制造商伴侣以及他们的女儿住在伦敦东区，她也带孩子们去东区的剧院。她喜欢阅读、旅行和冰淇淋。你可以看到她坐在她的黄色自行车上，或坐在剧院的红色天鹅绒座位上鼓掌。</w:t>
      </w:r>
    </w:p>
    <w:p w:rsidR="0057292A" w:rsidRDefault="0057292A">
      <w:pPr>
        <w:shd w:val="clear" w:color="auto" w:fill="FFFFFF"/>
        <w:tabs>
          <w:tab w:val="left" w:pos="1736"/>
        </w:tabs>
        <w:rPr>
          <w:bCs/>
          <w:color w:val="000000"/>
        </w:rPr>
      </w:pPr>
    </w:p>
    <w:p w:rsidR="0057292A" w:rsidRDefault="0057292A">
      <w:pPr>
        <w:widowControl/>
        <w:shd w:val="clear" w:color="auto" w:fill="FFFFFF"/>
        <w:spacing w:line="330" w:lineRule="atLeast"/>
        <w:ind w:firstLineChars="200" w:firstLine="420"/>
      </w:pPr>
      <w:bookmarkStart w:id="10" w:name="OLE_LINK11"/>
      <w:bookmarkStart w:id="11" w:name="OLE_LINK12"/>
      <w:bookmarkEnd w:id="2"/>
      <w:bookmarkEnd w:id="3"/>
    </w:p>
    <w:p w:rsidR="0057292A" w:rsidRDefault="0057292A">
      <w:pPr>
        <w:widowControl/>
        <w:shd w:val="clear" w:color="auto" w:fill="FFFFFF"/>
        <w:spacing w:line="330" w:lineRule="atLeast"/>
        <w:ind w:firstLineChars="200" w:firstLine="420"/>
      </w:pPr>
    </w:p>
    <w:bookmarkEnd w:id="10"/>
    <w:bookmarkEnd w:id="11"/>
    <w:p w:rsidR="0057292A" w:rsidRDefault="00F623FC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57292A" w:rsidRDefault="00F623F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8" w:history="1">
        <w:r>
          <w:rPr>
            <w:rStyle w:val="ab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:rsidR="0057292A" w:rsidRDefault="00F623FC">
      <w:pPr>
        <w:rPr>
          <w:color w:val="000000"/>
          <w:szCs w:val="21"/>
        </w:rPr>
      </w:pPr>
      <w:r>
        <w:rPr>
          <w:color w:val="000000"/>
          <w:szCs w:val="21"/>
        </w:rPr>
        <w:t>----------------------------------------------------------------------</w:t>
      </w:r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9" w:history="1">
        <w:r>
          <w:rPr>
            <w:rStyle w:val="ab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lastRenderedPageBreak/>
        <w:t>微博：</w:t>
      </w:r>
      <w:hyperlink r:id="rId10" w:history="1">
        <w:r>
          <w:rPr>
            <w:rStyle w:val="ab"/>
            <w:color w:val="0563C1"/>
            <w:szCs w:val="21"/>
          </w:rPr>
          <w:t>http://weibo.com/nurnberg</w:t>
        </w:r>
      </w:hyperlink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1" w:history="1">
        <w:r>
          <w:rPr>
            <w:rStyle w:val="ab"/>
            <w:color w:val="0563C1"/>
            <w:szCs w:val="21"/>
          </w:rPr>
          <w:t>http://site.douban.com/110577/</w:t>
        </w:r>
      </w:hyperlink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57292A" w:rsidRDefault="00F623F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57292A" w:rsidRDefault="00EB78C5">
      <w:pPr>
        <w:widowControl/>
        <w:jc w:val="left"/>
      </w:pPr>
      <w:r>
        <w:pict>
          <v:shape id="图片 1" o:spid="_x0000_s1058" type="#_x0000_t75" alt="安德鲁微信号二维码" style="position:absolute;margin-left:2.1pt;margin-top:2.2pt;width:85.35pt;height:92.6pt;z-index:2;mso-wrap-distance-left:9pt;mso-wrap-distance-top:0;mso-wrap-distance-right:9pt;mso-wrap-distance-bottom:0;mso-width-relative:page;mso-height-relative:page">
            <v:imagedata r:id="rId12" o:title=""/>
            <w10:wrap type="square"/>
          </v:shape>
        </w:pict>
      </w:r>
    </w:p>
    <w:sectPr w:rsidR="0057292A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C5" w:rsidRDefault="00EB78C5">
      <w:r>
        <w:separator/>
      </w:r>
    </w:p>
  </w:endnote>
  <w:endnote w:type="continuationSeparator" w:id="0">
    <w:p w:rsidR="00EB78C5" w:rsidRDefault="00EB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2A" w:rsidRDefault="005729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7292A" w:rsidRDefault="00F623F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57292A" w:rsidRDefault="00F623F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9406</w:t>
    </w:r>
    <w:r>
      <w:rPr>
        <w:rFonts w:ascii="方正姚体" w:eastAsia="方正姚体" w:hAnsi="华文仿宋" w:hint="eastAsia"/>
        <w:sz w:val="18"/>
        <w:szCs w:val="18"/>
      </w:rPr>
      <w:t>，传真：010-82504200</w:t>
    </w:r>
  </w:p>
  <w:p w:rsidR="0057292A" w:rsidRDefault="00F623F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C5" w:rsidRDefault="00EB78C5">
      <w:r>
        <w:separator/>
      </w:r>
    </w:p>
  </w:footnote>
  <w:footnote w:type="continuationSeparator" w:id="0">
    <w:p w:rsidR="00EB78C5" w:rsidRDefault="00EB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2A" w:rsidRDefault="00EB78C5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1" type="#_x0000_t75" alt="公司logo（新北京黑色）" style="position:absolute;left:0;text-align:left;margin-left:0;margin-top:-8.55pt;width:37.2pt;height:34.35pt;z-index:1;mso-wrap-distance-left:9pt;mso-wrap-distance-top:0;mso-wrap-distance-right:9pt;mso-wrap-distance-bottom:0;mso-width-relative:page;mso-height-relative:page">
          <v:imagedata r:id="rId1" o:title="公司logo（新北京黑色）"/>
          <w10:wrap type="square"/>
        </v:shape>
      </w:pict>
    </w:r>
  </w:p>
  <w:p w:rsidR="0057292A" w:rsidRDefault="00F623F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JiNjJhNzhiOTc3NGM2MGNjMTBmZDQ3Yzg1Y2FhYjY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C711E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61542"/>
    <w:rsid w:val="00163F80"/>
    <w:rsid w:val="00167007"/>
    <w:rsid w:val="00193733"/>
    <w:rsid w:val="0019586E"/>
    <w:rsid w:val="00196FA1"/>
    <w:rsid w:val="001A2492"/>
    <w:rsid w:val="001B14BF"/>
    <w:rsid w:val="001B2196"/>
    <w:rsid w:val="001B469B"/>
    <w:rsid w:val="001B679D"/>
    <w:rsid w:val="001C2558"/>
    <w:rsid w:val="001C6D65"/>
    <w:rsid w:val="001D0FAF"/>
    <w:rsid w:val="001D4E4F"/>
    <w:rsid w:val="001F08B6"/>
    <w:rsid w:val="001F55A2"/>
    <w:rsid w:val="002243E8"/>
    <w:rsid w:val="00236060"/>
    <w:rsid w:val="00244F8F"/>
    <w:rsid w:val="00250819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11AE"/>
    <w:rsid w:val="002F12C3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66D0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D7BC3"/>
    <w:rsid w:val="003F0EAE"/>
    <w:rsid w:val="003F4DC2"/>
    <w:rsid w:val="00402A10"/>
    <w:rsid w:val="00403023"/>
    <w:rsid w:val="004039C9"/>
    <w:rsid w:val="00405108"/>
    <w:rsid w:val="00405595"/>
    <w:rsid w:val="00416570"/>
    <w:rsid w:val="00416DEA"/>
    <w:rsid w:val="00422383"/>
    <w:rsid w:val="00423D6C"/>
    <w:rsid w:val="00427001"/>
    <w:rsid w:val="00427236"/>
    <w:rsid w:val="00427FCC"/>
    <w:rsid w:val="00430B49"/>
    <w:rsid w:val="00434BC4"/>
    <w:rsid w:val="00435906"/>
    <w:rsid w:val="00435B4A"/>
    <w:rsid w:val="00441A43"/>
    <w:rsid w:val="00445AB3"/>
    <w:rsid w:val="00461E1E"/>
    <w:rsid w:val="00463204"/>
    <w:rsid w:val="004655CB"/>
    <w:rsid w:val="0046671C"/>
    <w:rsid w:val="00476C6E"/>
    <w:rsid w:val="00477604"/>
    <w:rsid w:val="00485E2E"/>
    <w:rsid w:val="004C19C7"/>
    <w:rsid w:val="004C4664"/>
    <w:rsid w:val="004C5BCC"/>
    <w:rsid w:val="004D16E3"/>
    <w:rsid w:val="004D5ADA"/>
    <w:rsid w:val="004D7048"/>
    <w:rsid w:val="004E16B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260F1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70CB0"/>
    <w:rsid w:val="0057292A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9B0"/>
    <w:rsid w:val="00611F01"/>
    <w:rsid w:val="00613622"/>
    <w:rsid w:val="00616A0F"/>
    <w:rsid w:val="006176AA"/>
    <w:rsid w:val="006343F0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80016"/>
    <w:rsid w:val="00680EFB"/>
    <w:rsid w:val="00696D00"/>
    <w:rsid w:val="006A63D4"/>
    <w:rsid w:val="006B1175"/>
    <w:rsid w:val="006B4A2E"/>
    <w:rsid w:val="006B6CAB"/>
    <w:rsid w:val="006C0DD8"/>
    <w:rsid w:val="006C5C4A"/>
    <w:rsid w:val="006C7823"/>
    <w:rsid w:val="006D536A"/>
    <w:rsid w:val="006D671A"/>
    <w:rsid w:val="006E1B07"/>
    <w:rsid w:val="006E2E2E"/>
    <w:rsid w:val="006E4D6F"/>
    <w:rsid w:val="006F3568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67474"/>
    <w:rsid w:val="00774371"/>
    <w:rsid w:val="00775F58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541"/>
    <w:rsid w:val="007C68DC"/>
    <w:rsid w:val="007D315A"/>
    <w:rsid w:val="007D4B09"/>
    <w:rsid w:val="007D69A1"/>
    <w:rsid w:val="007E2023"/>
    <w:rsid w:val="007E2BA6"/>
    <w:rsid w:val="007E348E"/>
    <w:rsid w:val="007E44C1"/>
    <w:rsid w:val="007F1B8C"/>
    <w:rsid w:val="007F652C"/>
    <w:rsid w:val="007F6AFD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3863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5940"/>
    <w:rsid w:val="00916A50"/>
    <w:rsid w:val="009222F0"/>
    <w:rsid w:val="00931DDB"/>
    <w:rsid w:val="0093480F"/>
    <w:rsid w:val="009425AA"/>
    <w:rsid w:val="00946240"/>
    <w:rsid w:val="00953C63"/>
    <w:rsid w:val="00955968"/>
    <w:rsid w:val="00957338"/>
    <w:rsid w:val="0095747D"/>
    <w:rsid w:val="009578B7"/>
    <w:rsid w:val="00962E1E"/>
    <w:rsid w:val="0096696B"/>
    <w:rsid w:val="0096771A"/>
    <w:rsid w:val="00973993"/>
    <w:rsid w:val="00973E1A"/>
    <w:rsid w:val="009806ED"/>
    <w:rsid w:val="009836C5"/>
    <w:rsid w:val="00986AC0"/>
    <w:rsid w:val="00993801"/>
    <w:rsid w:val="00995581"/>
    <w:rsid w:val="00996023"/>
    <w:rsid w:val="009A4179"/>
    <w:rsid w:val="009B01A7"/>
    <w:rsid w:val="009B3591"/>
    <w:rsid w:val="009B4711"/>
    <w:rsid w:val="009C1479"/>
    <w:rsid w:val="009C3C54"/>
    <w:rsid w:val="009C7664"/>
    <w:rsid w:val="009D09AC"/>
    <w:rsid w:val="009D107A"/>
    <w:rsid w:val="009E5739"/>
    <w:rsid w:val="009E695C"/>
    <w:rsid w:val="009F09C5"/>
    <w:rsid w:val="009F5F8A"/>
    <w:rsid w:val="009F7578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A345D"/>
    <w:rsid w:val="00AB060D"/>
    <w:rsid w:val="00AB762B"/>
    <w:rsid w:val="00AC7610"/>
    <w:rsid w:val="00AD00A0"/>
    <w:rsid w:val="00AD1193"/>
    <w:rsid w:val="00AD160F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54DB"/>
    <w:rsid w:val="00B30F7B"/>
    <w:rsid w:val="00B34987"/>
    <w:rsid w:val="00B3623D"/>
    <w:rsid w:val="00B416A7"/>
    <w:rsid w:val="00B41A8F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312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19FF"/>
    <w:rsid w:val="00BF20A3"/>
    <w:rsid w:val="00BF237B"/>
    <w:rsid w:val="00BF39E0"/>
    <w:rsid w:val="00BF4A73"/>
    <w:rsid w:val="00BF4FA0"/>
    <w:rsid w:val="00BF523C"/>
    <w:rsid w:val="00C0509D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1645"/>
    <w:rsid w:val="00CF4063"/>
    <w:rsid w:val="00D146C2"/>
    <w:rsid w:val="00D14C57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1745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87F"/>
    <w:rsid w:val="00D85807"/>
    <w:rsid w:val="00D93FE2"/>
    <w:rsid w:val="00D95C73"/>
    <w:rsid w:val="00D961BA"/>
    <w:rsid w:val="00DA6E19"/>
    <w:rsid w:val="00DB7D8F"/>
    <w:rsid w:val="00DC0F14"/>
    <w:rsid w:val="00DC4406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45F"/>
    <w:rsid w:val="00E71E2E"/>
    <w:rsid w:val="00E725A1"/>
    <w:rsid w:val="00E72D48"/>
    <w:rsid w:val="00E841AD"/>
    <w:rsid w:val="00E929A7"/>
    <w:rsid w:val="00E9316F"/>
    <w:rsid w:val="00EA6987"/>
    <w:rsid w:val="00EA74CC"/>
    <w:rsid w:val="00EB27B1"/>
    <w:rsid w:val="00EB78C5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23FC"/>
    <w:rsid w:val="00F63FF8"/>
    <w:rsid w:val="00F80E8A"/>
    <w:rsid w:val="00F848DE"/>
    <w:rsid w:val="00F9461E"/>
    <w:rsid w:val="00F960DD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D6E0F"/>
    <w:rsid w:val="00FE7E98"/>
    <w:rsid w:val="00FF01D6"/>
    <w:rsid w:val="00FF61BB"/>
    <w:rsid w:val="08D669C1"/>
    <w:rsid w:val="2A421807"/>
    <w:rsid w:val="427F693D"/>
    <w:rsid w:val="46A67574"/>
    <w:rsid w:val="4FA21C39"/>
    <w:rsid w:val="5AD15642"/>
    <w:rsid w:val="72BC02A1"/>
    <w:rsid w:val="72D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docId w15:val="{3FA73BC3-227A-4009-A34E-B89CDA1B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-text-bold">
    <w:name w:val="a-text-bold"/>
  </w:style>
  <w:style w:type="character" w:customStyle="1" w:styleId="a-text-italic">
    <w:name w:val="a-text-itali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ho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55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2514</Characters>
  <Application>Microsoft Office Word</Application>
  <DocSecurity>0</DocSecurity>
  <Lines>20</Lines>
  <Paragraphs>5</Paragraphs>
  <ScaleCrop>false</ScaleCrop>
  <Company>2ndSpAcE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2021-04-27T08:52:00Z</dcterms:created>
  <dcterms:modified xsi:type="dcterms:W3CDTF">2023-04-27T07:24:00Z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86417C65AF464DE6B3E1A7BA0616EE2B</vt:lpwstr>
  </property>
</Properties>
</file>