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5F9DE253" w:rsidR="003A45E3" w:rsidRDefault="003A45E3">
      <w:pPr>
        <w:rPr>
          <w:b/>
          <w:szCs w:val="21"/>
        </w:rPr>
      </w:pPr>
    </w:p>
    <w:p w14:paraId="6A3AED35" w14:textId="0B2E409C" w:rsidR="00590357" w:rsidRPr="00D12BA5" w:rsidRDefault="00F915BD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60693B9">
            <wp:simplePos x="0" y="0"/>
            <wp:positionH relativeFrom="margin">
              <wp:posOffset>3749040</wp:posOffset>
            </wp:positionH>
            <wp:positionV relativeFrom="paragraph">
              <wp:posOffset>8255</wp:posOffset>
            </wp:positionV>
            <wp:extent cx="1652270" cy="1979930"/>
            <wp:effectExtent l="0" t="0" r="5080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Pr="00F915BD">
        <w:rPr>
          <w:rFonts w:ascii="宋体" w:hAnsi="宋体" w:cs="宋体" w:hint="eastAsia"/>
          <w:b/>
          <w:szCs w:val="21"/>
        </w:rPr>
        <w:t>《我们</w:t>
      </w:r>
      <w:r>
        <w:rPr>
          <w:rFonts w:ascii="宋体" w:hAnsi="宋体" w:cs="宋体" w:hint="eastAsia"/>
          <w:b/>
          <w:szCs w:val="21"/>
        </w:rPr>
        <w:t>五彩斑斓</w:t>
      </w:r>
      <w:r w:rsidRPr="00F915BD">
        <w:rPr>
          <w:rFonts w:ascii="宋体" w:hAnsi="宋体" w:cs="宋体" w:hint="eastAsia"/>
          <w:b/>
          <w:szCs w:val="21"/>
        </w:rPr>
        <w:t>的记忆》</w:t>
      </w:r>
    </w:p>
    <w:p w14:paraId="21ACB6F7" w14:textId="0F9128FE" w:rsidR="00760BD0" w:rsidRDefault="003E2B7F" w:rsidP="00FB664C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F915BD" w:rsidRPr="00F915BD">
        <w:rPr>
          <w:b/>
          <w:szCs w:val="21"/>
        </w:rPr>
        <w:t>OUR COLORFUL MEMORIES</w:t>
      </w:r>
    </w:p>
    <w:p w14:paraId="664DAFC4" w14:textId="34057ED7" w:rsidR="00E5341D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F915BD" w:rsidRPr="00F915BD">
        <w:rPr>
          <w:b/>
          <w:szCs w:val="21"/>
        </w:rPr>
        <w:t>Sıla Sefercioğlu İnam</w:t>
      </w:r>
      <w:r w:rsidR="00F915BD">
        <w:rPr>
          <w:b/>
          <w:szCs w:val="21"/>
        </w:rPr>
        <w:t xml:space="preserve"> </w:t>
      </w:r>
      <w:r w:rsidR="00E5341D">
        <w:rPr>
          <w:rFonts w:hint="eastAsia"/>
          <w:b/>
          <w:szCs w:val="21"/>
        </w:rPr>
        <w:t>and</w:t>
      </w:r>
      <w:r w:rsidR="00E5341D" w:rsidRPr="00E5341D">
        <w:rPr>
          <w:b/>
          <w:szCs w:val="21"/>
        </w:rPr>
        <w:t xml:space="preserve"> </w:t>
      </w:r>
      <w:r w:rsidR="00F915BD" w:rsidRPr="00F915BD">
        <w:rPr>
          <w:b/>
          <w:szCs w:val="21"/>
        </w:rPr>
        <w:t>Gözde Eyce</w:t>
      </w:r>
    </w:p>
    <w:p w14:paraId="3245AAE4" w14:textId="4FD75537" w:rsidR="00CC6F55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F915BD" w:rsidRPr="00F915BD">
        <w:rPr>
          <w:b/>
          <w:szCs w:val="21"/>
        </w:rPr>
        <w:t>Martı Publishing</w:t>
      </w:r>
    </w:p>
    <w:p w14:paraId="52DA2D84" w14:textId="4AE1631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50ADF7F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F915BD">
        <w:rPr>
          <w:rFonts w:ascii="宋体" w:hAnsi="宋体" w:cs="宋体"/>
          <w:b/>
          <w:szCs w:val="21"/>
        </w:rPr>
        <w:t>32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5E468125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02</w:t>
      </w:r>
      <w:r w:rsidR="00F915BD">
        <w:rPr>
          <w:rFonts w:ascii="宋体" w:hAnsi="宋体" w:cs="宋体"/>
          <w:b/>
          <w:szCs w:val="21"/>
        </w:rPr>
        <w:t>1</w:t>
      </w:r>
      <w:r w:rsidR="00A90612">
        <w:rPr>
          <w:rFonts w:ascii="宋体" w:hAnsi="宋体" w:cs="宋体" w:hint="eastAsia"/>
          <w:b/>
          <w:szCs w:val="21"/>
        </w:rPr>
        <w:t>年</w:t>
      </w:r>
      <w:r w:rsidR="00F915BD">
        <w:rPr>
          <w:rFonts w:ascii="宋体" w:hAnsi="宋体" w:cs="宋体"/>
          <w:b/>
          <w:szCs w:val="21"/>
        </w:rPr>
        <w:t>11</w:t>
      </w:r>
      <w:r w:rsidR="00A90612">
        <w:rPr>
          <w:rFonts w:ascii="宋体" w:hAnsi="宋体" w:cs="宋体" w:hint="eastAsia"/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0C54B28" w14:textId="37EAF864" w:rsidR="00763D5E" w:rsidRDefault="00763D5E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F915BD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A101B49" w14:textId="24DEF123" w:rsidR="00F915BD" w:rsidRPr="00F915BD" w:rsidRDefault="00F915BD" w:rsidP="00DC168E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学会用不同的方法看待这个世界!</w:t>
      </w:r>
    </w:p>
    <w:p w14:paraId="14047CAB" w14:textId="77777777" w:rsidR="00F915BD" w:rsidRDefault="00F915BD" w:rsidP="00F915BD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1B87097" w14:textId="3BC405D5" w:rsidR="00BD6A8E" w:rsidRDefault="00F915BD" w:rsidP="00BD6A8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每当小女孩去公园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的时候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，她都会看到一个男孩在那里。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她</w:t>
      </w:r>
      <w:r w:rsidR="00BD6A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想和男孩成为朋友，但每次她走过去的时候男孩就会离开。后来，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终于认识了彼此，并且在一起玩得很开心</w:t>
      </w:r>
      <w:r w:rsidR="00BD6A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</w:t>
      </w:r>
      <w:r w:rsidR="00BD6A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还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和一只可爱的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狗狗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一起去</w:t>
      </w:r>
      <w:r w:rsidR="00BD6A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所有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地方</w:t>
      </w:r>
      <w:r w:rsidR="00BD6A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。不过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有时候，他们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也会很难理解彼此，比如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玩猜谜游戏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时。因为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男孩无法用眼睛看到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女孩或是这个世界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，所以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他并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不能理解女孩那丰富多彩的描述。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好在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最终，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女孩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学会了理解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男孩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用他的方式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来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感受这个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世界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，不是用眼睛而是用心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。当她这样做</w:t>
      </w:r>
      <w:r w:rsidR="00BD6A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了之后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，他们的世界又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开始</w:t>
      </w: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充满色彩，变得五彩斑斓。</w:t>
      </w:r>
    </w:p>
    <w:p w14:paraId="7BD9FA6C" w14:textId="77777777" w:rsidR="00BD6A8E" w:rsidRDefault="00BD6A8E" w:rsidP="00BD6A8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6F3B71B" w14:textId="0ADE3563" w:rsidR="00F915BD" w:rsidRPr="00F915BD" w:rsidRDefault="00F915BD" w:rsidP="00BD6A8E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F915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</w:t>
      </w:r>
      <w:r w:rsidR="00BD6A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也因此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明白</w:t>
      </w:r>
      <w:r w:rsidR="00BD6A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="00DC16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F915BD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任何障碍或挑战都不会改变丰富多彩的世界</w:t>
      </w:r>
      <w:r w:rsidR="00BD6A8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，只是你看待这个世界的方式会有所不同</w:t>
      </w:r>
      <w:r w:rsidRPr="00F915BD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</w:t>
      </w:r>
    </w:p>
    <w:p w14:paraId="179A7A5D" w14:textId="06D2C4E8" w:rsidR="00F915BD" w:rsidRDefault="00F915BD">
      <w:pPr>
        <w:rPr>
          <w:rFonts w:ascii="宋体" w:hAnsi="宋体" w:cs="宋体"/>
          <w:b/>
          <w:szCs w:val="21"/>
        </w:rPr>
      </w:pPr>
    </w:p>
    <w:p w14:paraId="3DC588EC" w14:textId="3FFAE7C6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88C49D6" w14:textId="05D609B1" w:rsidR="00E43A3D" w:rsidRDefault="00E43A3D">
      <w:pPr>
        <w:rPr>
          <w:rFonts w:ascii="宋体" w:hAnsi="宋体" w:cs="宋体"/>
          <w:b/>
          <w:szCs w:val="21"/>
        </w:rPr>
      </w:pPr>
    </w:p>
    <w:p w14:paraId="68278259" w14:textId="3A98D0B9" w:rsidR="008758DE" w:rsidRDefault="00763D5E" w:rsidP="00BD6A8E">
      <w:pPr>
        <w:ind w:firstLine="432"/>
        <w:rPr>
          <w:noProof/>
          <w:szCs w:val="21"/>
        </w:rPr>
      </w:pPr>
      <w:bookmarkStart w:id="1" w:name="OLE_LINK1"/>
      <w:r w:rsidRPr="00BD6A8E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4E3990AF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155700" cy="1143635"/>
            <wp:effectExtent l="0" t="0" r="635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9" b="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72" cy="11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A8E" w:rsidRPr="00BD6A8E">
        <w:rPr>
          <w:rFonts w:hint="eastAsia"/>
          <w:b/>
          <w:bCs/>
          <w:noProof/>
          <w:szCs w:val="21"/>
        </w:rPr>
        <w:t>西拉·塞弗西奥格鲁·伊南（</w:t>
      </w:r>
      <w:r w:rsidR="00BD6A8E" w:rsidRPr="00BD6A8E">
        <w:rPr>
          <w:b/>
          <w:bCs/>
          <w:noProof/>
          <w:szCs w:val="21"/>
        </w:rPr>
        <w:t>Sila Sefercioğlu Inam</w:t>
      </w:r>
      <w:r w:rsidR="00BD6A8E" w:rsidRPr="00BD6A8E">
        <w:rPr>
          <w:rFonts w:hint="eastAsia"/>
          <w:b/>
          <w:bCs/>
          <w:noProof/>
          <w:szCs w:val="21"/>
        </w:rPr>
        <w:t>）</w:t>
      </w:r>
      <w:r w:rsidR="00BD6A8E" w:rsidRPr="00BD6A8E">
        <w:rPr>
          <w:rFonts w:hint="eastAsia"/>
          <w:noProof/>
          <w:szCs w:val="21"/>
        </w:rPr>
        <w:t>的童年是在文学院的演讲厅里听父亲上课</w:t>
      </w:r>
      <w:r w:rsidR="00BD6A8E">
        <w:rPr>
          <w:rFonts w:hint="eastAsia"/>
          <w:noProof/>
          <w:szCs w:val="21"/>
        </w:rPr>
        <w:t>度过的</w:t>
      </w:r>
      <w:r w:rsidR="00BD6A8E" w:rsidRPr="00BD6A8E">
        <w:rPr>
          <w:rFonts w:hint="eastAsia"/>
          <w:noProof/>
          <w:szCs w:val="21"/>
        </w:rPr>
        <w:t>，但她最终从伊斯坦布尔比尔吉大学</w:t>
      </w:r>
      <w:r w:rsidR="00BD6A8E" w:rsidRPr="00BD6A8E">
        <w:rPr>
          <w:noProof/>
          <w:szCs w:val="21"/>
        </w:rPr>
        <w:t>(Bilgi University)</w:t>
      </w:r>
      <w:r w:rsidR="00BD6A8E" w:rsidRPr="00BD6A8E">
        <w:rPr>
          <w:rFonts w:hint="eastAsia"/>
          <w:noProof/>
          <w:szCs w:val="21"/>
        </w:rPr>
        <w:t>公共关系系毕业。尽管她在企业传播和营销领域担任经理，但她从未失去对文学和写作的热情。</w:t>
      </w:r>
      <w:r w:rsidR="00BD6A8E">
        <w:rPr>
          <w:rFonts w:hint="eastAsia"/>
          <w:noProof/>
          <w:szCs w:val="21"/>
        </w:rPr>
        <w:t>当</w:t>
      </w:r>
      <w:r w:rsidR="00BD6A8E" w:rsidRPr="00BD6A8E">
        <w:rPr>
          <w:rFonts w:hint="eastAsia"/>
          <w:noProof/>
          <w:szCs w:val="21"/>
        </w:rPr>
        <w:t>她开始试图回答小儿子没完没了的问题</w:t>
      </w:r>
      <w:r w:rsidR="00BD6A8E">
        <w:rPr>
          <w:rFonts w:hint="eastAsia"/>
          <w:noProof/>
          <w:szCs w:val="21"/>
        </w:rPr>
        <w:t>后，</w:t>
      </w:r>
      <w:r w:rsidR="00BD6A8E" w:rsidRPr="00BD6A8E">
        <w:rPr>
          <w:rFonts w:hint="eastAsia"/>
          <w:noProof/>
          <w:szCs w:val="21"/>
        </w:rPr>
        <w:t>她的想象力之门</w:t>
      </w:r>
      <w:r w:rsidR="00BD6A8E">
        <w:rPr>
          <w:rFonts w:hint="eastAsia"/>
          <w:noProof/>
          <w:szCs w:val="21"/>
        </w:rPr>
        <w:t>被</w:t>
      </w:r>
      <w:r w:rsidR="00BD6A8E" w:rsidRPr="00BD6A8E">
        <w:rPr>
          <w:rFonts w:hint="eastAsia"/>
          <w:noProof/>
          <w:szCs w:val="21"/>
        </w:rPr>
        <w:t>打开了，她突然发现自己进入了儿童文学的神奇领域，</w:t>
      </w:r>
      <w:r w:rsidR="00BD6A8E">
        <w:rPr>
          <w:rFonts w:hint="eastAsia"/>
          <w:noProof/>
          <w:szCs w:val="21"/>
        </w:rPr>
        <w:t>于是开始</w:t>
      </w:r>
      <w:r w:rsidR="00BD6A8E" w:rsidRPr="00BD6A8E">
        <w:rPr>
          <w:rFonts w:hint="eastAsia"/>
          <w:noProof/>
          <w:szCs w:val="21"/>
        </w:rPr>
        <w:t>从事写书的工作。</w:t>
      </w:r>
      <w:bookmarkEnd w:id="1"/>
    </w:p>
    <w:p w14:paraId="5D002E77" w14:textId="77777777" w:rsidR="00BD6A8E" w:rsidRPr="00BD6A8E" w:rsidRDefault="00BD6A8E" w:rsidP="00BD6A8E">
      <w:pPr>
        <w:ind w:firstLine="432"/>
        <w:rPr>
          <w:noProof/>
          <w:szCs w:val="21"/>
        </w:rPr>
      </w:pPr>
    </w:p>
    <w:p w14:paraId="2783B983" w14:textId="7A594526" w:rsidR="009011D4" w:rsidRDefault="009011D4" w:rsidP="00BD6A8E">
      <w:pPr>
        <w:ind w:firstLine="432"/>
        <w:rPr>
          <w:b/>
          <w:bCs/>
          <w:color w:val="FF0000"/>
        </w:rPr>
      </w:pPr>
      <w:bookmarkStart w:id="2" w:name="_GoBack"/>
      <w:r w:rsidRPr="00BD6A8E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10B2513D" wp14:editId="1E78986A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167765" cy="1155700"/>
            <wp:effectExtent l="0" t="0" r="0" b="6350"/>
            <wp:wrapSquare wrapText="bothSides"/>
            <wp:docPr id="852398484" name="图片 85239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98484" name="图片 8523984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" b="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82" cy="115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BD6A8E" w:rsidRPr="00BD6A8E">
        <w:rPr>
          <w:rFonts w:hint="eastAsia"/>
          <w:b/>
          <w:bCs/>
          <w:noProof/>
          <w:szCs w:val="21"/>
        </w:rPr>
        <w:t>戈兹德·艾斯（</w:t>
      </w:r>
      <w:r w:rsidR="00BD6A8E" w:rsidRPr="00BD6A8E">
        <w:rPr>
          <w:b/>
          <w:bCs/>
          <w:noProof/>
          <w:szCs w:val="21"/>
        </w:rPr>
        <w:t>Gözde Eyce</w:t>
      </w:r>
      <w:r w:rsidR="00BD6A8E" w:rsidRPr="00BD6A8E">
        <w:rPr>
          <w:rFonts w:hint="eastAsia"/>
          <w:b/>
          <w:bCs/>
          <w:noProof/>
          <w:szCs w:val="21"/>
        </w:rPr>
        <w:t>）</w:t>
      </w:r>
      <w:r w:rsidR="00BD6A8E">
        <w:rPr>
          <w:rFonts w:hint="eastAsia"/>
          <w:noProof/>
          <w:szCs w:val="21"/>
        </w:rPr>
        <w:t>，</w:t>
      </w:r>
      <w:r w:rsidR="00BD6A8E" w:rsidRPr="00BD6A8E">
        <w:rPr>
          <w:rFonts w:hint="eastAsia"/>
          <w:noProof/>
          <w:szCs w:val="21"/>
        </w:rPr>
        <w:t>1988</w:t>
      </w:r>
      <w:r w:rsidR="00BD6A8E" w:rsidRPr="00BD6A8E">
        <w:rPr>
          <w:rFonts w:hint="eastAsia"/>
          <w:noProof/>
          <w:szCs w:val="21"/>
        </w:rPr>
        <w:t>年出生于伊斯坦布尔</w:t>
      </w:r>
      <w:r w:rsidR="00BD6A8E">
        <w:rPr>
          <w:rFonts w:hint="eastAsia"/>
          <w:noProof/>
          <w:szCs w:val="21"/>
        </w:rPr>
        <w:t>，</w:t>
      </w:r>
      <w:r w:rsidR="00BD6A8E" w:rsidRPr="00BD6A8E">
        <w:rPr>
          <w:rFonts w:hint="eastAsia"/>
          <w:noProof/>
          <w:szCs w:val="21"/>
        </w:rPr>
        <w:t>是一位自学成才的插画家。她的画室里摆满了插画书和儿童故事书，她为了让世界变得更丰富多彩而画画。虽然她深受我们生活的世界的启发，但她采用了一种远离现实主义的绘画风格，她喜欢与支持可持续生活的公司合作。她目前与丈夫和她的狗卢克住在荷兰。</w:t>
      </w:r>
    </w:p>
    <w:p w14:paraId="03709289" w14:textId="77777777" w:rsidR="009011D4" w:rsidRPr="004778DF" w:rsidRDefault="009011D4" w:rsidP="009011D4">
      <w:pPr>
        <w:rPr>
          <w:b/>
          <w:bCs/>
          <w:color w:val="FF0000"/>
        </w:rPr>
      </w:pPr>
    </w:p>
    <w:p w14:paraId="56E2E464" w14:textId="680B047A" w:rsidR="00E47B48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6050F983" w14:textId="1F70933F" w:rsidR="00763D5E" w:rsidRDefault="00763D5E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159A8A44" w14:textId="745D7D00" w:rsidR="009A17B0" w:rsidRDefault="00DC168E" w:rsidP="00E47B48">
      <w:pPr>
        <w:shd w:val="clear" w:color="auto" w:fill="FFFFFF"/>
        <w:jc w:val="center"/>
        <w:rPr>
          <w:noProof/>
        </w:rPr>
      </w:pPr>
      <w:r w:rsidRPr="00DC168E">
        <w:rPr>
          <w:noProof/>
        </w:rPr>
        <w:drawing>
          <wp:inline distT="0" distB="0" distL="0" distR="0" wp14:anchorId="463AA9A5" wp14:editId="6AA65D3D">
            <wp:extent cx="5400040" cy="2962242"/>
            <wp:effectExtent l="0" t="0" r="0" b="0"/>
            <wp:docPr id="5" name="图片 5" descr="C:\Users\admin\Documents\WeChat Files\wxid_60hcikxi86wp22\FileStorage\Temp\1683539609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35396090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0FC0E" w14:textId="7FF92B50" w:rsidR="00DC168E" w:rsidRDefault="00DC168E" w:rsidP="00E47B48">
      <w:pPr>
        <w:shd w:val="clear" w:color="auto" w:fill="FFFFFF"/>
        <w:jc w:val="center"/>
        <w:rPr>
          <w:noProof/>
        </w:rPr>
      </w:pPr>
      <w:r w:rsidRPr="00DC168E">
        <w:rPr>
          <w:noProof/>
        </w:rPr>
        <w:drawing>
          <wp:inline distT="0" distB="0" distL="0" distR="0" wp14:anchorId="2AE7A727" wp14:editId="09BF35A9">
            <wp:extent cx="5400040" cy="2962242"/>
            <wp:effectExtent l="0" t="0" r="0" b="0"/>
            <wp:docPr id="4" name="图片 4" descr="C:\Users\admin\Documents\WeChat Files\wxid_60hcikxi86wp22\FileStorage\Temp\1683539572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353957245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A050" w14:textId="143A55A3" w:rsidR="00DC168E" w:rsidRDefault="00DC168E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CF4018B" wp14:editId="09963878">
            <wp:extent cx="5400040" cy="2962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6D49F2" w14:textId="77777777" w:rsidR="00FA75DC" w:rsidRDefault="00FA75DC">
      <w:r>
        <w:separator/>
      </w:r>
    </w:p>
  </w:endnote>
  <w:endnote w:type="continuationSeparator" w:id="0">
    <w:p w14:paraId="5B4C4F70" w14:textId="77777777" w:rsidR="00FA75DC" w:rsidRDefault="00FA7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C168E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D59B3" w14:textId="77777777" w:rsidR="00FA75DC" w:rsidRDefault="00FA75DC">
      <w:r>
        <w:separator/>
      </w:r>
    </w:p>
  </w:footnote>
  <w:footnote w:type="continuationSeparator" w:id="0">
    <w:p w14:paraId="635E0EBC" w14:textId="77777777" w:rsidR="00FA75DC" w:rsidRDefault="00FA75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0E07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D6A8E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168E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5B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5DC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3AE14-B7DC-4F8E-9B9E-4C0727699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1049</Characters>
  <Application>Microsoft Office Word</Application>
  <DocSecurity>0</DocSecurity>
  <Lines>8</Lines>
  <Paragraphs>2</Paragraphs>
  <ScaleCrop>false</ScaleCrop>
  <Company>2ndSpAcE</Company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2023-05-08T09:59:00Z</dcterms:created>
  <dcterms:modified xsi:type="dcterms:W3CDTF">2023-05-08T09:59:00Z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