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65BB" w:rsidRDefault="00D60207">
      <w:pPr>
        <w:pStyle w:val="A4"/>
        <w:jc w:val="center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4065BB" w:rsidRPr="00140C2A" w:rsidRDefault="004065BB">
      <w:pPr>
        <w:pStyle w:val="A4"/>
        <w:rPr>
          <w:rStyle w:val="a6"/>
          <w:rFonts w:eastAsiaTheme="minorEastAsia" w:cs="Times New Roman"/>
          <w:b/>
          <w:bCs/>
        </w:rPr>
      </w:pPr>
    </w:p>
    <w:p w:rsidR="004065BB" w:rsidRPr="00140C2A" w:rsidRDefault="006B0FB9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Fonts w:eastAsiaTheme="minorEastAsia" w:cs="Times New Roman"/>
          <w:noProof/>
        </w:rPr>
        <w:drawing>
          <wp:anchor distT="57150" distB="57150" distL="57150" distR="57150" simplePos="0" relativeHeight="251659264" behindDoc="0" locked="0" layoutInCell="1" allowOverlap="1" wp14:anchorId="06C24473" wp14:editId="65C8B216">
            <wp:simplePos x="0" y="0"/>
            <wp:positionH relativeFrom="column">
              <wp:posOffset>4202430</wp:posOffset>
            </wp:positionH>
            <wp:positionV relativeFrom="paragraph">
              <wp:posOffset>25400</wp:posOffset>
            </wp:positionV>
            <wp:extent cx="1206500" cy="1849120"/>
            <wp:effectExtent l="19050" t="19050" r="12700" b="17780"/>
            <wp:wrapThrough wrapText="bothSides" distL="57150" distR="57150">
              <wp:wrapPolygon edited="1">
                <wp:start x="-12" y="-49"/>
                <wp:lineTo x="-26" y="-46"/>
                <wp:lineTo x="-38" y="-43"/>
                <wp:lineTo x="-48" y="-38"/>
                <wp:lineTo x="-58" y="-32"/>
                <wp:lineTo x="-65" y="-25"/>
                <wp:lineTo x="-71" y="-17"/>
                <wp:lineTo x="-74" y="-9"/>
                <wp:lineTo x="-75" y="0"/>
                <wp:lineTo x="-75" y="21601"/>
                <wp:lineTo x="-73" y="21611"/>
                <wp:lineTo x="-69" y="21620"/>
                <wp:lineTo x="-62" y="21628"/>
                <wp:lineTo x="-53" y="21636"/>
                <wp:lineTo x="-42" y="21641"/>
                <wp:lineTo x="-29" y="21646"/>
                <wp:lineTo x="-15" y="21649"/>
                <wp:lineTo x="0" y="21650"/>
                <wp:lineTo x="21599" y="21650"/>
                <wp:lineTo x="21614" y="21649"/>
                <wp:lineTo x="21628" y="21646"/>
                <wp:lineTo x="21641" y="21641"/>
                <wp:lineTo x="21652" y="21636"/>
                <wp:lineTo x="21661" y="21628"/>
                <wp:lineTo x="21668" y="21620"/>
                <wp:lineTo x="21672" y="21611"/>
                <wp:lineTo x="21674" y="21601"/>
                <wp:lineTo x="21674" y="0"/>
                <wp:lineTo x="21672" y="-10"/>
                <wp:lineTo x="21668" y="-19"/>
                <wp:lineTo x="21661" y="-27"/>
                <wp:lineTo x="21652" y="-34"/>
                <wp:lineTo x="21641" y="-40"/>
                <wp:lineTo x="21628" y="-45"/>
                <wp:lineTo x="21614" y="-48"/>
                <wp:lineTo x="21599" y="-49"/>
                <wp:lineTo x="0" y="-49"/>
                <wp:lineTo x="-12" y="-4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9781250114426_FC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849120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207" w:rsidRPr="00140C2A">
        <w:rPr>
          <w:rStyle w:val="a6"/>
          <w:rFonts w:eastAsiaTheme="minorEastAsia" w:cs="Times New Roman"/>
          <w:b/>
          <w:bCs/>
          <w:lang w:val="zh-TW" w:eastAsia="zh-TW"/>
        </w:rPr>
        <w:t>中文书名：《新生儿的</w:t>
      </w:r>
      <w:r w:rsidR="00D60207" w:rsidRPr="00140C2A">
        <w:rPr>
          <w:rStyle w:val="a6"/>
          <w:rFonts w:eastAsiaTheme="minorEastAsia" w:cs="Times New Roman"/>
          <w:b/>
          <w:bCs/>
        </w:rPr>
        <w:t>7</w:t>
      </w:r>
      <w:r w:rsidR="00D60207" w:rsidRPr="00140C2A">
        <w:rPr>
          <w:rStyle w:val="a6"/>
          <w:rFonts w:eastAsiaTheme="minorEastAsia" w:cs="Times New Roman"/>
          <w:b/>
          <w:bCs/>
          <w:lang w:val="zh-TW" w:eastAsia="zh-TW"/>
        </w:rPr>
        <w:t>个秘密：第一年的秘密和惊喜》</w:t>
      </w: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英文书名：</w:t>
      </w:r>
      <w:r w:rsidRPr="00140C2A">
        <w:rPr>
          <w:rStyle w:val="a6"/>
          <w:rFonts w:eastAsiaTheme="minorEastAsia" w:cs="Times New Roman"/>
          <w:b/>
          <w:bCs/>
        </w:rPr>
        <w:t>7 SECRETS OF THE NEWBORN: SECRETS AND (HAPPY) SURPRISES OF THE FIRST YEAR</w:t>
      </w: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作</w:t>
      </w:r>
      <w:r w:rsidRPr="00140C2A">
        <w:rPr>
          <w:rStyle w:val="a6"/>
          <w:rFonts w:eastAsiaTheme="minorEastAsia" w:cs="Times New Roman"/>
          <w:b/>
          <w:bCs/>
        </w:rPr>
        <w:t xml:space="preserve">    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者：</w:t>
      </w:r>
      <w:r w:rsidRPr="00140C2A">
        <w:rPr>
          <w:rStyle w:val="a6"/>
          <w:rFonts w:eastAsiaTheme="minorEastAsia" w:cs="Times New Roman"/>
          <w:b/>
          <w:bCs/>
        </w:rPr>
        <w:t xml:space="preserve">Robert C. Hamilton, M.D. with Sally </w:t>
      </w:r>
      <w:proofErr w:type="spellStart"/>
      <w:r w:rsidRPr="00140C2A">
        <w:rPr>
          <w:rStyle w:val="a6"/>
          <w:rFonts w:eastAsiaTheme="minorEastAsia" w:cs="Times New Roman"/>
          <w:b/>
          <w:bCs/>
        </w:rPr>
        <w:t>Collings</w:t>
      </w:r>
      <w:proofErr w:type="spellEnd"/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出</w:t>
      </w:r>
      <w:r w:rsidRPr="00140C2A">
        <w:rPr>
          <w:rStyle w:val="a6"/>
          <w:rFonts w:eastAsiaTheme="minorEastAsia" w:cs="Times New Roman"/>
          <w:b/>
          <w:bCs/>
        </w:rPr>
        <w:t xml:space="preserve"> 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版</w:t>
      </w:r>
      <w:r w:rsidRPr="00140C2A">
        <w:rPr>
          <w:rStyle w:val="a6"/>
          <w:rFonts w:eastAsiaTheme="minorEastAsia" w:cs="Times New Roman"/>
          <w:b/>
          <w:bCs/>
        </w:rPr>
        <w:t xml:space="preserve"> 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社：</w:t>
      </w:r>
      <w:r w:rsidRPr="00140C2A">
        <w:rPr>
          <w:rStyle w:val="a6"/>
          <w:rFonts w:eastAsiaTheme="minorEastAsia" w:cs="Times New Roman"/>
          <w:b/>
          <w:bCs/>
        </w:rPr>
        <w:t>St. Martin</w:t>
      </w: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代理公司：</w:t>
      </w:r>
      <w:r w:rsidRPr="00140C2A">
        <w:rPr>
          <w:rStyle w:val="a6"/>
          <w:rFonts w:eastAsiaTheme="minorEastAsia" w:cs="Times New Roman"/>
          <w:b/>
          <w:bCs/>
        </w:rPr>
        <w:t>ANA/</w:t>
      </w:r>
      <w:proofErr w:type="spellStart"/>
      <w:r w:rsidR="006B0FB9">
        <w:rPr>
          <w:rStyle w:val="a6"/>
          <w:rFonts w:eastAsiaTheme="minorEastAsia" w:cs="Times New Roman"/>
          <w:b/>
          <w:bCs/>
        </w:rPr>
        <w:t>Co</w:t>
      </w:r>
      <w:r w:rsidR="003C23F2">
        <w:rPr>
          <w:rStyle w:val="a6"/>
          <w:rFonts w:eastAsiaTheme="minorEastAsia" w:cs="Times New Roman"/>
          <w:b/>
          <w:bCs/>
        </w:rPr>
        <w:t>nor</w:t>
      </w:r>
      <w:proofErr w:type="spellEnd"/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页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数：</w:t>
      </w:r>
      <w:r w:rsidRPr="00140C2A">
        <w:rPr>
          <w:rStyle w:val="a6"/>
          <w:rFonts w:eastAsiaTheme="minorEastAsia" w:cs="Times New Roman"/>
          <w:b/>
          <w:bCs/>
        </w:rPr>
        <w:t>336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页</w:t>
      </w: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140C2A">
        <w:rPr>
          <w:rStyle w:val="a6"/>
          <w:rFonts w:eastAsiaTheme="minorEastAsia" w:cs="Times New Roman"/>
          <w:b/>
          <w:bCs/>
        </w:rPr>
        <w:t>2018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140C2A">
        <w:rPr>
          <w:rStyle w:val="a6"/>
          <w:rFonts w:eastAsiaTheme="minorEastAsia" w:cs="Times New Roman"/>
          <w:b/>
          <w:bCs/>
        </w:rPr>
        <w:t>9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140C2A">
        <w:rPr>
          <w:rStyle w:val="a6"/>
          <w:rFonts w:eastAsiaTheme="minorEastAsia" w:cs="Times New Roman"/>
          <w:b/>
          <w:bCs/>
        </w:rPr>
        <w:t xml:space="preserve"> 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型：育儿</w:t>
      </w:r>
    </w:p>
    <w:p w:rsidR="004065BB" w:rsidRPr="00140C2A" w:rsidRDefault="004065BB">
      <w:pPr>
        <w:pStyle w:val="A4"/>
        <w:rPr>
          <w:rStyle w:val="a6"/>
          <w:rFonts w:eastAsiaTheme="minorEastAsia" w:cs="Times New Roman"/>
          <w:b/>
          <w:bCs/>
        </w:rPr>
      </w:pP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4065BB" w:rsidRPr="00140C2A" w:rsidRDefault="004065BB">
      <w:pPr>
        <w:pStyle w:val="A4"/>
        <w:tabs>
          <w:tab w:val="left" w:pos="2850"/>
        </w:tabs>
        <w:rPr>
          <w:rStyle w:val="a6"/>
          <w:rFonts w:eastAsiaTheme="minorEastAsia" w:cs="Times New Roman"/>
          <w:b/>
          <w:bCs/>
        </w:rPr>
      </w:pP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Style w:val="a6"/>
          <w:rFonts w:eastAsiaTheme="minorEastAsia" w:cs="Times New Roman"/>
          <w:b/>
          <w:bCs/>
        </w:rPr>
      </w:pPr>
      <w:r w:rsidRPr="00140C2A">
        <w:rPr>
          <w:rFonts w:eastAsiaTheme="minorEastAsia" w:cs="Times New Roman"/>
          <w:lang w:val="zh-CN"/>
        </w:rPr>
        <w:t>一本独一无二的引导你度过宝宝人生中最初阶段</w:t>
      </w:r>
      <w:r w:rsidRPr="00140C2A">
        <w:rPr>
          <w:rFonts w:eastAsiaTheme="minorEastAsia" w:cs="Times New Roman"/>
          <w:b/>
          <w:bCs/>
          <w:lang w:val="zh-CN"/>
        </w:rPr>
        <w:t>——</w:t>
      </w:r>
      <w:r w:rsidRPr="00140C2A">
        <w:rPr>
          <w:rFonts w:eastAsiaTheme="minorEastAsia" w:cs="Times New Roman"/>
          <w:lang w:val="zh-CN"/>
        </w:rPr>
        <w:t>以及帮助你在为人父母的过程中收获</w:t>
      </w:r>
      <w:r w:rsidRPr="00140C2A">
        <w:rPr>
          <w:rFonts w:eastAsiaTheme="minorEastAsia" w:cs="Times New Roman"/>
        </w:rPr>
        <w:t>常识和信心</w:t>
      </w:r>
      <w:r w:rsidRPr="00140C2A">
        <w:rPr>
          <w:rFonts w:eastAsiaTheme="minorEastAsia" w:cs="Times New Roman"/>
          <w:lang w:val="zh-CN"/>
        </w:rPr>
        <w:t>的作品。</w:t>
      </w:r>
    </w:p>
    <w:p w:rsidR="004065BB" w:rsidRPr="00140C2A" w:rsidRDefault="004065BB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医学</w:t>
      </w:r>
      <w:r w:rsidRPr="00140C2A">
        <w:rPr>
          <w:rFonts w:eastAsiaTheme="minorEastAsia" w:cs="Times New Roman"/>
        </w:rPr>
        <w:t>医生罗伯特</w:t>
      </w:r>
      <w:r w:rsidRPr="00140C2A">
        <w:rPr>
          <w:rFonts w:eastAsiaTheme="minorEastAsia" w:cs="Times New Roman"/>
        </w:rPr>
        <w:t>·C·</w:t>
      </w:r>
      <w:r w:rsidRPr="00140C2A">
        <w:rPr>
          <w:rFonts w:eastAsiaTheme="minorEastAsia" w:cs="Times New Roman"/>
        </w:rPr>
        <w:t>汉明顿（</w:t>
      </w:r>
      <w:r w:rsidRPr="00140C2A">
        <w:rPr>
          <w:rFonts w:eastAsiaTheme="minorEastAsia" w:cs="Times New Roman"/>
        </w:rPr>
        <w:t>Robert C. Hamilton</w:t>
      </w:r>
      <w:r w:rsidRPr="00140C2A">
        <w:rPr>
          <w:rFonts w:eastAsiaTheme="minorEastAsia" w:cs="Times New Roman"/>
        </w:rPr>
        <w:t>）</w:t>
      </w:r>
      <w:r w:rsidRPr="00140C2A">
        <w:rPr>
          <w:rFonts w:eastAsiaTheme="minorEastAsia" w:cs="Times New Roman"/>
          <w:lang w:val="zh-CN"/>
        </w:rPr>
        <w:t>在护理新生儿方面具有超过</w:t>
      </w:r>
      <w:r w:rsidRPr="00140C2A">
        <w:rPr>
          <w:rFonts w:eastAsiaTheme="minorEastAsia" w:cs="Times New Roman"/>
        </w:rPr>
        <w:t>30</w:t>
      </w:r>
      <w:r w:rsidRPr="00140C2A">
        <w:rPr>
          <w:rFonts w:eastAsiaTheme="minorEastAsia" w:cs="Times New Roman"/>
          <w:lang w:val="zh-CN"/>
        </w:rPr>
        <w:t>年的经验。在他的实践中，</w:t>
      </w:r>
      <w:r w:rsidRPr="00140C2A">
        <w:rPr>
          <w:rFonts w:eastAsiaTheme="minorEastAsia" w:cs="Times New Roman"/>
        </w:rPr>
        <w:t>罗伯特医生</w:t>
      </w:r>
      <w:r w:rsidRPr="00140C2A">
        <w:rPr>
          <w:rFonts w:eastAsiaTheme="minorEastAsia" w:cs="Times New Roman"/>
          <w:lang w:val="zh-CN"/>
        </w:rPr>
        <w:t>（</w:t>
      </w:r>
      <w:r w:rsidRPr="00140C2A">
        <w:rPr>
          <w:rFonts w:eastAsiaTheme="minorEastAsia" w:cs="Times New Roman"/>
        </w:rPr>
        <w:t>Dr. Bob</w:t>
      </w:r>
      <w:r w:rsidRPr="00140C2A">
        <w:rPr>
          <w:rFonts w:eastAsiaTheme="minorEastAsia" w:cs="Times New Roman"/>
          <w:lang w:val="zh-CN"/>
        </w:rPr>
        <w:t>）清楚地了解</w:t>
      </w:r>
      <w:r w:rsidRPr="00140C2A">
        <w:rPr>
          <w:rFonts w:eastAsiaTheme="minorEastAsia" w:cs="Times New Roman"/>
          <w:lang w:val="zh-CN"/>
        </w:rPr>
        <w:t>——</w:t>
      </w:r>
      <w:r w:rsidRPr="00140C2A">
        <w:rPr>
          <w:rFonts w:eastAsiaTheme="minorEastAsia" w:cs="Times New Roman"/>
          <w:lang w:val="zh-CN"/>
        </w:rPr>
        <w:t>哪些有效，而哪些没用。如何让你的宝宝</w:t>
      </w:r>
      <w:r w:rsidRPr="00140C2A">
        <w:rPr>
          <w:rFonts w:eastAsiaTheme="minorEastAsia" w:cs="Times New Roman"/>
        </w:rPr>
        <w:t>吃奶</w:t>
      </w:r>
      <w:r w:rsidRPr="00140C2A">
        <w:rPr>
          <w:rFonts w:eastAsiaTheme="minorEastAsia" w:cs="Times New Roman"/>
          <w:lang w:val="zh-CN"/>
        </w:rPr>
        <w:t>、</w:t>
      </w:r>
      <w:r w:rsidRPr="00140C2A">
        <w:rPr>
          <w:rFonts w:eastAsiaTheme="minorEastAsia" w:cs="Times New Roman"/>
        </w:rPr>
        <w:t>睡觉</w:t>
      </w:r>
      <w:r w:rsidRPr="00140C2A">
        <w:rPr>
          <w:rFonts w:eastAsiaTheme="minorEastAsia" w:cs="Times New Roman"/>
          <w:lang w:val="zh-CN"/>
        </w:rPr>
        <w:t>、</w:t>
      </w:r>
      <w:r w:rsidRPr="00140C2A">
        <w:rPr>
          <w:rFonts w:eastAsiaTheme="minorEastAsia" w:cs="Times New Roman"/>
        </w:rPr>
        <w:t>甚至停止哭泣</w:t>
      </w:r>
      <w:r w:rsidRPr="00140C2A">
        <w:rPr>
          <w:rFonts w:eastAsiaTheme="minorEastAsia" w:cs="Times New Roman"/>
        </w:rPr>
        <w:t>?</w:t>
      </w:r>
      <w:r w:rsidRPr="00140C2A">
        <w:rPr>
          <w:rFonts w:eastAsiaTheme="minorEastAsia" w:cs="Times New Roman"/>
          <w:lang w:val="zh-CN"/>
        </w:rPr>
        <w:t>有什么方法</w:t>
      </w:r>
      <w:r w:rsidRPr="00140C2A">
        <w:rPr>
          <w:rFonts w:eastAsiaTheme="minorEastAsia" w:cs="Times New Roman"/>
        </w:rPr>
        <w:t>可以帮助你和宝宝沟通</w:t>
      </w:r>
      <w:r w:rsidRPr="00140C2A">
        <w:rPr>
          <w:rFonts w:eastAsiaTheme="minorEastAsia" w:cs="Times New Roman"/>
        </w:rPr>
        <w:t>?</w:t>
      </w:r>
      <w:r w:rsidRPr="00140C2A">
        <w:rPr>
          <w:rFonts w:eastAsiaTheme="minorEastAsia" w:cs="Times New Roman"/>
          <w:lang w:val="zh-CN"/>
        </w:rPr>
        <w:t>在宝宝出生的第一年中你要为孩子、自己和伴侣做哪些</w:t>
      </w:r>
      <w:r w:rsidRPr="00140C2A">
        <w:rPr>
          <w:rFonts w:eastAsiaTheme="minorEastAsia" w:cs="Times New Roman"/>
        </w:rPr>
        <w:t>重要决定</w:t>
      </w:r>
      <w:r w:rsidRPr="00140C2A">
        <w:rPr>
          <w:rFonts w:eastAsiaTheme="minorEastAsia" w:cs="Times New Roman"/>
          <w:lang w:val="zh-CN"/>
        </w:rPr>
        <w:t>？</w:t>
      </w:r>
    </w:p>
    <w:p w:rsidR="004065BB" w:rsidRPr="00140C2A" w:rsidRDefault="004065BB">
      <w:pPr>
        <w:pStyle w:val="A4"/>
        <w:ind w:firstLine="425"/>
        <w:rPr>
          <w:rFonts w:eastAsiaTheme="minorEastAsia" w:cs="Times New Roman"/>
        </w:rPr>
      </w:pPr>
    </w:p>
    <w:p w:rsidR="004065BB" w:rsidRPr="00140C2A" w:rsidRDefault="00D60207">
      <w:pPr>
        <w:pStyle w:val="A4"/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在这本书中，</w:t>
      </w:r>
      <w:r w:rsidRPr="00140C2A">
        <w:rPr>
          <w:rFonts w:eastAsiaTheme="minorEastAsia" w:cs="Times New Roman"/>
        </w:rPr>
        <w:t>罗伯特医生</w:t>
      </w:r>
      <w:r w:rsidRPr="00140C2A">
        <w:rPr>
          <w:rFonts w:eastAsiaTheme="minorEastAsia" w:cs="Times New Roman"/>
          <w:lang w:val="zh-CN"/>
        </w:rPr>
        <w:t>在这些问题上分享了他</w:t>
      </w:r>
      <w:r w:rsidRPr="00140C2A">
        <w:rPr>
          <w:rFonts w:eastAsiaTheme="minorEastAsia" w:cs="Times New Roman"/>
        </w:rPr>
        <w:t>清晰、明智、</w:t>
      </w:r>
      <w:r w:rsidRPr="00140C2A">
        <w:rPr>
          <w:rFonts w:eastAsiaTheme="minorEastAsia" w:cs="Times New Roman"/>
          <w:lang w:val="zh-CN"/>
        </w:rPr>
        <w:t>温暖的</w:t>
      </w:r>
      <w:r w:rsidRPr="00140C2A">
        <w:rPr>
          <w:rFonts w:eastAsiaTheme="minorEastAsia" w:cs="Times New Roman"/>
        </w:rPr>
        <w:t>建议</w:t>
      </w:r>
      <w:r w:rsidRPr="00140C2A">
        <w:rPr>
          <w:rFonts w:eastAsiaTheme="minorEastAsia" w:cs="Times New Roman"/>
          <w:lang w:val="zh-CN"/>
        </w:rPr>
        <w:t>——</w:t>
      </w:r>
      <w:r w:rsidRPr="00140C2A">
        <w:rPr>
          <w:rFonts w:eastAsiaTheme="minorEastAsia" w:cs="Times New Roman"/>
        </w:rPr>
        <w:t>以及所有最新的科学数据和研究</w:t>
      </w:r>
      <w:r w:rsidRPr="00140C2A">
        <w:rPr>
          <w:rFonts w:eastAsiaTheme="minorEastAsia" w:cs="Times New Roman"/>
          <w:lang w:val="zh-CN"/>
        </w:rPr>
        <w:t>结果：</w:t>
      </w:r>
    </w:p>
    <w:p w:rsidR="004065BB" w:rsidRPr="00140C2A" w:rsidRDefault="004065BB">
      <w:pPr>
        <w:pStyle w:val="A4"/>
        <w:ind w:firstLine="425"/>
        <w:rPr>
          <w:rFonts w:eastAsiaTheme="minorEastAsia" w:cs="Times New Roman"/>
        </w:rPr>
      </w:pPr>
    </w:p>
    <w:p w:rsidR="004065BB" w:rsidRPr="00140C2A" w:rsidRDefault="00D60207">
      <w:pPr>
        <w:pStyle w:val="A4"/>
        <w:widowControl/>
        <w:numPr>
          <w:ilvl w:val="0"/>
          <w:numId w:val="2"/>
        </w:numPr>
        <w:rPr>
          <w:rFonts w:eastAsiaTheme="minorEastAsia" w:cs="Times New Roman"/>
        </w:rPr>
      </w:pPr>
      <w:r w:rsidRPr="00140C2A">
        <w:rPr>
          <w:rFonts w:eastAsiaTheme="minorEastAsia" w:cs="Times New Roman"/>
        </w:rPr>
        <w:t>用</w:t>
      </w:r>
      <w:r w:rsidRPr="00140C2A">
        <w:rPr>
          <w:rFonts w:eastAsiaTheme="minorEastAsia" w:cs="Times New Roman"/>
        </w:rPr>
        <w:t>“</w:t>
      </w:r>
      <w:r w:rsidRPr="00140C2A">
        <w:rPr>
          <w:rFonts w:eastAsiaTheme="minorEastAsia" w:cs="Times New Roman"/>
          <w:lang w:val="zh-CN"/>
        </w:rPr>
        <w:t>抱住</w:t>
      </w:r>
      <w:r w:rsidRPr="00140C2A">
        <w:rPr>
          <w:rFonts w:eastAsiaTheme="minorEastAsia" w:cs="Times New Roman"/>
        </w:rPr>
        <w:t>”</w:t>
      </w:r>
      <w:r w:rsidRPr="00140C2A">
        <w:rPr>
          <w:rFonts w:eastAsiaTheme="minorEastAsia" w:cs="Times New Roman"/>
        </w:rPr>
        <w:t>安慰</w:t>
      </w:r>
      <w:r w:rsidRPr="00140C2A">
        <w:rPr>
          <w:rFonts w:eastAsiaTheme="minorEastAsia" w:cs="Times New Roman"/>
          <w:lang w:val="zh-CN"/>
        </w:rPr>
        <w:t>嚎啕大哭的</w:t>
      </w:r>
      <w:r w:rsidRPr="00140C2A">
        <w:rPr>
          <w:rFonts w:eastAsiaTheme="minorEastAsia" w:cs="Times New Roman"/>
        </w:rPr>
        <w:t>新生儿</w:t>
      </w:r>
    </w:p>
    <w:p w:rsidR="004065BB" w:rsidRPr="00140C2A" w:rsidRDefault="00D60207">
      <w:pPr>
        <w:pStyle w:val="A4"/>
        <w:widowControl/>
        <w:numPr>
          <w:ilvl w:val="0"/>
          <w:numId w:val="2"/>
        </w:numPr>
        <w:rPr>
          <w:rFonts w:eastAsiaTheme="minorEastAsia" w:cs="Times New Roman"/>
          <w:lang w:val="zh-CN"/>
        </w:rPr>
      </w:pPr>
      <w:r w:rsidRPr="00140C2A">
        <w:rPr>
          <w:rFonts w:eastAsiaTheme="minorEastAsia" w:cs="Times New Roman"/>
          <w:lang w:val="zh-CN"/>
        </w:rPr>
        <w:t>温和地教会宝宝如何入睡（同时也让自己睡一会）</w:t>
      </w:r>
    </w:p>
    <w:p w:rsidR="004065BB" w:rsidRPr="00140C2A" w:rsidRDefault="00D60207">
      <w:pPr>
        <w:pStyle w:val="A4"/>
        <w:widowControl/>
        <w:numPr>
          <w:ilvl w:val="0"/>
          <w:numId w:val="2"/>
        </w:numPr>
        <w:rPr>
          <w:rFonts w:eastAsiaTheme="minorEastAsia" w:cs="Times New Roman"/>
        </w:rPr>
      </w:pPr>
      <w:r w:rsidRPr="00140C2A">
        <w:rPr>
          <w:rFonts w:eastAsiaTheme="minorEastAsia" w:cs="Times New Roman"/>
        </w:rPr>
        <w:t>建立健康的生活模式</w:t>
      </w:r>
    </w:p>
    <w:p w:rsidR="004065BB" w:rsidRPr="00140C2A" w:rsidRDefault="00D60207">
      <w:pPr>
        <w:pStyle w:val="A4"/>
        <w:widowControl/>
        <w:numPr>
          <w:ilvl w:val="0"/>
          <w:numId w:val="2"/>
        </w:numPr>
        <w:rPr>
          <w:rFonts w:eastAsiaTheme="minorEastAsia" w:cs="Times New Roman"/>
        </w:rPr>
      </w:pPr>
      <w:r w:rsidRPr="00140C2A">
        <w:rPr>
          <w:rFonts w:eastAsiaTheme="minorEastAsia" w:cs="Times New Roman"/>
        </w:rPr>
        <w:t>母乳喂养、</w:t>
      </w:r>
      <w:r w:rsidRPr="00140C2A">
        <w:rPr>
          <w:rFonts w:eastAsiaTheme="minorEastAsia" w:cs="Times New Roman"/>
          <w:lang w:val="zh-CN"/>
        </w:rPr>
        <w:t>奶粉</w:t>
      </w:r>
      <w:r w:rsidRPr="00140C2A">
        <w:rPr>
          <w:rFonts w:eastAsiaTheme="minorEastAsia" w:cs="Times New Roman"/>
        </w:rPr>
        <w:t>喂养或</w:t>
      </w:r>
      <w:r w:rsidRPr="00140C2A">
        <w:rPr>
          <w:rFonts w:eastAsiaTheme="minorEastAsia" w:cs="Times New Roman"/>
          <w:lang w:val="zh-CN"/>
        </w:rPr>
        <w:t>奶瓶</w:t>
      </w:r>
      <w:r w:rsidRPr="00140C2A">
        <w:rPr>
          <w:rFonts w:eastAsiaTheme="minorEastAsia" w:cs="Times New Roman"/>
        </w:rPr>
        <w:t>喂养</w:t>
      </w:r>
    </w:p>
    <w:p w:rsidR="004065BB" w:rsidRPr="00140C2A" w:rsidRDefault="00D60207">
      <w:pPr>
        <w:pStyle w:val="A4"/>
        <w:widowControl/>
        <w:numPr>
          <w:ilvl w:val="0"/>
          <w:numId w:val="2"/>
        </w:numPr>
        <w:rPr>
          <w:rFonts w:eastAsiaTheme="minorEastAsia" w:cs="Times New Roman"/>
          <w:lang w:val="zh-CN"/>
        </w:rPr>
      </w:pPr>
      <w:r w:rsidRPr="00140C2A">
        <w:rPr>
          <w:rFonts w:eastAsiaTheme="minorEastAsia" w:cs="Times New Roman"/>
          <w:lang w:val="zh-CN"/>
        </w:rPr>
        <w:t>玩耍！</w:t>
      </w:r>
    </w:p>
    <w:p w:rsidR="004065BB" w:rsidRPr="00140C2A" w:rsidRDefault="00D60207">
      <w:pPr>
        <w:pStyle w:val="A4"/>
        <w:widowControl/>
        <w:numPr>
          <w:ilvl w:val="0"/>
          <w:numId w:val="2"/>
        </w:numPr>
        <w:rPr>
          <w:rFonts w:eastAsiaTheme="minorEastAsia" w:cs="Times New Roman"/>
          <w:lang w:val="zh-CN"/>
        </w:rPr>
      </w:pPr>
      <w:r w:rsidRPr="00140C2A">
        <w:rPr>
          <w:rFonts w:eastAsiaTheme="minorEastAsia" w:cs="Times New Roman"/>
          <w:lang w:val="zh-CN"/>
        </w:rPr>
        <w:t>规划家里看电视的时间</w:t>
      </w:r>
    </w:p>
    <w:p w:rsidR="004065BB" w:rsidRPr="00140C2A" w:rsidRDefault="004065BB">
      <w:pPr>
        <w:pStyle w:val="A4"/>
        <w:ind w:firstLine="425"/>
        <w:rPr>
          <w:rFonts w:eastAsiaTheme="minorEastAsia" w:cs="Times New Roman"/>
        </w:rPr>
      </w:pPr>
    </w:p>
    <w:p w:rsidR="004065BB" w:rsidRPr="00140C2A" w:rsidRDefault="00D60207">
      <w:pPr>
        <w:pStyle w:val="A4"/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</w:rPr>
        <w:t>…</w:t>
      </w:r>
      <w:r w:rsidRPr="00140C2A">
        <w:rPr>
          <w:rFonts w:eastAsiaTheme="minorEastAsia" w:cs="Times New Roman"/>
          <w:lang w:val="zh-CN"/>
        </w:rPr>
        <w:t>以及更多能帮你度过宝宝出生后令人难忘第一年的建议。</w:t>
      </w:r>
    </w:p>
    <w:p w:rsidR="004065BB" w:rsidRPr="00140C2A" w:rsidRDefault="004065BB">
      <w:pPr>
        <w:pStyle w:val="A4"/>
        <w:rPr>
          <w:rStyle w:val="a6"/>
          <w:rFonts w:eastAsiaTheme="minorEastAsia" w:cs="Times New Roman"/>
          <w:b/>
          <w:bCs/>
        </w:rPr>
      </w:pP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作者简介：</w:t>
      </w:r>
      <w:bookmarkStart w:id="0" w:name="productDetails"/>
      <w:bookmarkEnd w:id="0"/>
    </w:p>
    <w:p w:rsidR="004065BB" w:rsidRPr="00140C2A" w:rsidRDefault="004065BB">
      <w:pPr>
        <w:pStyle w:val="A4"/>
        <w:tabs>
          <w:tab w:val="left" w:pos="2850"/>
        </w:tabs>
        <w:rPr>
          <w:rFonts w:eastAsiaTheme="minorEastAsia" w:cs="Times New Roman"/>
        </w:rPr>
      </w:pP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  <w:r w:rsidRPr="00140C2A">
        <w:rPr>
          <w:rStyle w:val="a6"/>
          <w:rFonts w:eastAsiaTheme="minorEastAsia" w:cs="Times New Roman"/>
          <w:lang w:val="zh-CN"/>
        </w:rPr>
        <w:t>医学</w:t>
      </w:r>
      <w:r w:rsidRPr="00140C2A">
        <w:rPr>
          <w:rStyle w:val="a6"/>
          <w:rFonts w:eastAsiaTheme="minorEastAsia" w:cs="Times New Roman"/>
        </w:rPr>
        <w:t>医生罗伯特</w:t>
      </w:r>
      <w:r w:rsidRPr="00140C2A">
        <w:rPr>
          <w:rStyle w:val="a6"/>
          <w:rFonts w:eastAsiaTheme="minorEastAsia" w:cs="Times New Roman"/>
          <w:b/>
          <w:bCs/>
        </w:rPr>
        <w:t>·C·</w:t>
      </w:r>
      <w:r w:rsidRPr="00140C2A">
        <w:rPr>
          <w:rStyle w:val="a6"/>
          <w:rFonts w:eastAsiaTheme="minorEastAsia" w:cs="Times New Roman"/>
        </w:rPr>
        <w:t>汉明顿（</w:t>
      </w:r>
      <w:r w:rsidRPr="00140C2A">
        <w:rPr>
          <w:rStyle w:val="a6"/>
          <w:rFonts w:eastAsiaTheme="minorEastAsia" w:cs="Times New Roman"/>
          <w:b/>
          <w:bCs/>
        </w:rPr>
        <w:t>Robert C. Hamilton</w:t>
      </w:r>
      <w:r w:rsidRPr="00140C2A">
        <w:rPr>
          <w:rStyle w:val="a6"/>
          <w:rFonts w:eastAsiaTheme="minorEastAsia" w:cs="Times New Roman"/>
        </w:rPr>
        <w:t>）</w:t>
      </w:r>
      <w:r w:rsidRPr="00140C2A">
        <w:rPr>
          <w:rFonts w:eastAsiaTheme="minorEastAsia" w:cs="Times New Roman"/>
          <w:lang w:val="zh-CN"/>
        </w:rPr>
        <w:t>拥有超过</w:t>
      </w:r>
      <w:r w:rsidRPr="00140C2A">
        <w:rPr>
          <w:rFonts w:eastAsiaTheme="minorEastAsia" w:cs="Times New Roman"/>
        </w:rPr>
        <w:t>30</w:t>
      </w:r>
      <w:r w:rsidRPr="00140C2A">
        <w:rPr>
          <w:rFonts w:eastAsiaTheme="minorEastAsia" w:cs="Times New Roman"/>
          <w:lang w:val="zh-CN"/>
        </w:rPr>
        <w:t>年的儿科医生经验</w:t>
      </w:r>
      <w:r w:rsidRPr="00140C2A">
        <w:rPr>
          <w:rFonts w:eastAsiaTheme="minorEastAsia" w:cs="Times New Roman"/>
        </w:rPr>
        <w:t>，</w:t>
      </w:r>
      <w:r w:rsidRPr="00140C2A">
        <w:rPr>
          <w:rFonts w:eastAsiaTheme="minorEastAsia" w:cs="Times New Roman"/>
          <w:lang w:val="zh-CN"/>
        </w:rPr>
        <w:t>并且是位于</w:t>
      </w:r>
      <w:r w:rsidRPr="00140C2A">
        <w:rPr>
          <w:rFonts w:eastAsiaTheme="minorEastAsia" w:cs="Times New Roman"/>
        </w:rPr>
        <w:t>加利福尼亚州圣莫尼卡</w:t>
      </w:r>
      <w:r w:rsidRPr="00140C2A">
        <w:rPr>
          <w:rFonts w:eastAsiaTheme="minorEastAsia" w:cs="Times New Roman"/>
          <w:lang w:val="zh-CN"/>
        </w:rPr>
        <w:t>的</w:t>
      </w:r>
      <w:r w:rsidRPr="00140C2A">
        <w:rPr>
          <w:rFonts w:eastAsiaTheme="minorEastAsia" w:cs="Times New Roman"/>
        </w:rPr>
        <w:t>太平洋儿童医院（</w:t>
      </w:r>
      <w:r w:rsidRPr="00140C2A">
        <w:rPr>
          <w:rFonts w:eastAsiaTheme="minorEastAsia" w:cs="Times New Roman"/>
        </w:rPr>
        <w:t>Pacific Ocean Pediatrics</w:t>
      </w:r>
      <w:r w:rsidRPr="00140C2A">
        <w:rPr>
          <w:rFonts w:eastAsiaTheme="minorEastAsia" w:cs="Times New Roman"/>
        </w:rPr>
        <w:t>）</w:t>
      </w:r>
      <w:r w:rsidRPr="00140C2A">
        <w:rPr>
          <w:rFonts w:eastAsiaTheme="minorEastAsia" w:cs="Times New Roman"/>
          <w:lang w:val="zh-CN"/>
        </w:rPr>
        <w:t>的创始人。</w:t>
      </w:r>
      <w:r w:rsidRPr="00140C2A">
        <w:rPr>
          <w:rFonts w:eastAsiaTheme="minorEastAsia" w:cs="Times New Roman"/>
          <w:lang w:val="zh-CN"/>
        </w:rPr>
        <w:t>1998</w:t>
      </w:r>
      <w:r w:rsidRPr="00140C2A">
        <w:rPr>
          <w:rFonts w:eastAsiaTheme="minorEastAsia" w:cs="Times New Roman"/>
          <w:lang w:val="zh-CN"/>
        </w:rPr>
        <w:t>年，</w:t>
      </w:r>
      <w:r w:rsidRPr="00140C2A">
        <w:rPr>
          <w:rFonts w:eastAsiaTheme="minorEastAsia" w:cs="Times New Roman"/>
        </w:rPr>
        <w:t>汉明顿医生开始了灯塔医疗任务</w:t>
      </w:r>
      <w:r w:rsidRPr="00140C2A">
        <w:rPr>
          <w:rFonts w:eastAsiaTheme="minorEastAsia" w:cs="Times New Roman"/>
          <w:lang w:val="zh-CN"/>
        </w:rPr>
        <w:t>（</w:t>
      </w:r>
      <w:r w:rsidRPr="00140C2A">
        <w:rPr>
          <w:rFonts w:eastAsiaTheme="minorEastAsia" w:cs="Times New Roman"/>
        </w:rPr>
        <w:t>Lighthouse Medical Missions</w:t>
      </w:r>
      <w:r w:rsidRPr="00140C2A">
        <w:rPr>
          <w:rFonts w:eastAsiaTheme="minorEastAsia" w:cs="Times New Roman"/>
          <w:lang w:val="zh-CN"/>
        </w:rPr>
        <w:t>）</w:t>
      </w:r>
      <w:r w:rsidRPr="00140C2A">
        <w:rPr>
          <w:rFonts w:eastAsiaTheme="minorEastAsia" w:cs="Times New Roman"/>
        </w:rPr>
        <w:t>，并带领</w:t>
      </w:r>
      <w:r w:rsidRPr="00140C2A">
        <w:rPr>
          <w:rFonts w:eastAsiaTheme="minorEastAsia" w:cs="Times New Roman"/>
        </w:rPr>
        <w:t>30</w:t>
      </w:r>
      <w:r w:rsidRPr="00140C2A">
        <w:rPr>
          <w:rFonts w:eastAsiaTheme="minorEastAsia" w:cs="Times New Roman"/>
        </w:rPr>
        <w:t>多个医疗任务小组前往非洲和中美洲。汉明顿医生</w:t>
      </w:r>
      <w:r w:rsidRPr="00140C2A">
        <w:rPr>
          <w:rFonts w:eastAsiaTheme="minorEastAsia" w:cs="Times New Roman"/>
          <w:lang w:val="zh-CN"/>
        </w:rPr>
        <w:t>和他的妻子</w:t>
      </w:r>
      <w:r w:rsidRPr="00140C2A">
        <w:rPr>
          <w:rFonts w:eastAsiaTheme="minorEastAsia" w:cs="Times New Roman"/>
        </w:rPr>
        <w:t>莱斯利</w:t>
      </w:r>
      <w:r w:rsidRPr="00140C2A">
        <w:rPr>
          <w:rFonts w:eastAsiaTheme="minorEastAsia" w:cs="Times New Roman"/>
          <w:lang w:val="zh-CN"/>
        </w:rPr>
        <w:t>（</w:t>
      </w:r>
      <w:r w:rsidRPr="00140C2A">
        <w:rPr>
          <w:rFonts w:eastAsiaTheme="minorEastAsia" w:cs="Times New Roman"/>
        </w:rPr>
        <w:t>Leslie</w:t>
      </w:r>
      <w:r w:rsidRPr="00140C2A">
        <w:rPr>
          <w:rFonts w:eastAsiaTheme="minorEastAsia" w:cs="Times New Roman"/>
          <w:lang w:val="zh-CN"/>
        </w:rPr>
        <w:t>）育有</w:t>
      </w:r>
      <w:r w:rsidRPr="00140C2A">
        <w:rPr>
          <w:rFonts w:eastAsiaTheme="minorEastAsia" w:cs="Times New Roman"/>
          <w:lang w:val="zh-CN"/>
        </w:rPr>
        <w:t>6</w:t>
      </w:r>
      <w:r w:rsidRPr="00140C2A">
        <w:rPr>
          <w:rFonts w:eastAsiaTheme="minorEastAsia" w:cs="Times New Roman"/>
          <w:lang w:val="zh-CN"/>
        </w:rPr>
        <w:t>个孩子，并且还有</w:t>
      </w:r>
      <w:r w:rsidRPr="00140C2A">
        <w:rPr>
          <w:rFonts w:eastAsiaTheme="minorEastAsia" w:cs="Times New Roman"/>
          <w:lang w:val="zh-CN"/>
        </w:rPr>
        <w:t>7</w:t>
      </w:r>
      <w:r w:rsidRPr="00140C2A">
        <w:rPr>
          <w:rFonts w:eastAsiaTheme="minorEastAsia" w:cs="Times New Roman"/>
          <w:lang w:val="zh-CN"/>
        </w:rPr>
        <w:t>个孙子孙女。</w:t>
      </w:r>
    </w:p>
    <w:p w:rsidR="004065BB" w:rsidRPr="00140C2A" w:rsidRDefault="004065BB">
      <w:pPr>
        <w:pStyle w:val="A4"/>
        <w:rPr>
          <w:rStyle w:val="a6"/>
          <w:rFonts w:eastAsiaTheme="minorEastAsia" w:cs="Times New Roman"/>
          <w:b/>
          <w:bCs/>
        </w:rPr>
      </w:pPr>
    </w:p>
    <w:p w:rsidR="004065BB" w:rsidRPr="00140C2A" w:rsidRDefault="00D60207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140C2A">
        <w:rPr>
          <w:rStyle w:val="a6"/>
          <w:rFonts w:eastAsiaTheme="minorEastAsia" w:cs="Times New Roman"/>
          <w:b/>
          <w:bCs/>
          <w:lang w:val="zh-TW" w:eastAsia="zh-TW"/>
        </w:rPr>
        <w:t>媒体评价：</w:t>
      </w:r>
    </w:p>
    <w:p w:rsidR="004065BB" w:rsidRPr="00140C2A" w:rsidRDefault="004065BB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“</w:t>
      </w:r>
      <w:r w:rsidRPr="00140C2A">
        <w:rPr>
          <w:rFonts w:eastAsiaTheme="minorEastAsia" w:cs="Times New Roman"/>
        </w:rPr>
        <w:t>儿科医生汉明顿</w:t>
      </w:r>
      <w:r w:rsidRPr="00140C2A">
        <w:rPr>
          <w:rFonts w:eastAsiaTheme="minorEastAsia" w:cs="Times New Roman"/>
          <w:lang w:val="zh-CN"/>
        </w:rPr>
        <w:t>为我们带来了一部令人愉悦又生机勃勃的作品</w:t>
      </w:r>
      <w:r w:rsidRPr="00140C2A">
        <w:rPr>
          <w:rFonts w:eastAsiaTheme="minorEastAsia" w:cs="Times New Roman"/>
        </w:rPr>
        <w:t>，庆祝</w:t>
      </w:r>
      <w:r w:rsidRPr="00140C2A">
        <w:rPr>
          <w:rFonts w:eastAsiaTheme="minorEastAsia" w:cs="Times New Roman"/>
          <w:lang w:val="zh-CN"/>
        </w:rPr>
        <w:t>宝宝的降生</w:t>
      </w:r>
      <w:r w:rsidRPr="00140C2A">
        <w:rPr>
          <w:rFonts w:eastAsiaTheme="minorEastAsia" w:cs="Times New Roman"/>
        </w:rPr>
        <w:t>，说</w:t>
      </w:r>
      <w:r w:rsidRPr="00140C2A">
        <w:rPr>
          <w:rFonts w:eastAsiaTheme="minorEastAsia" w:cs="Times New Roman"/>
        </w:rPr>
        <w:lastRenderedPageBreak/>
        <w:t>服读者生</w:t>
      </w:r>
      <w:r w:rsidRPr="00140C2A">
        <w:rPr>
          <w:rFonts w:eastAsiaTheme="minorEastAsia" w:cs="Times New Roman"/>
          <w:lang w:val="zh-CN"/>
        </w:rPr>
        <w:t>小孩</w:t>
      </w:r>
      <w:r w:rsidRPr="00140C2A">
        <w:rPr>
          <w:rFonts w:eastAsiaTheme="minorEastAsia" w:cs="Times New Roman"/>
        </w:rPr>
        <w:t>并</w:t>
      </w:r>
      <w:r w:rsidRPr="00140C2A">
        <w:rPr>
          <w:rFonts w:eastAsiaTheme="minorEastAsia" w:cs="Times New Roman"/>
          <w:lang w:val="zh-CN"/>
        </w:rPr>
        <w:t>教会</w:t>
      </w:r>
      <w:r w:rsidRPr="00140C2A">
        <w:rPr>
          <w:rFonts w:eastAsiaTheme="minorEastAsia" w:cs="Times New Roman"/>
        </w:rPr>
        <w:t>父母如何最好地</w:t>
      </w:r>
      <w:r w:rsidRPr="00140C2A">
        <w:rPr>
          <w:rFonts w:eastAsiaTheme="minorEastAsia" w:cs="Times New Roman"/>
          <w:lang w:val="zh-CN"/>
        </w:rPr>
        <w:t>调整并</w:t>
      </w:r>
      <w:r w:rsidRPr="00140C2A">
        <w:rPr>
          <w:rFonts w:eastAsiaTheme="minorEastAsia" w:cs="Times New Roman"/>
        </w:rPr>
        <w:t>享受</w:t>
      </w:r>
      <w:r w:rsidRPr="00140C2A">
        <w:rPr>
          <w:rFonts w:eastAsiaTheme="minorEastAsia" w:cs="Times New Roman"/>
          <w:lang w:val="zh-CN"/>
        </w:rPr>
        <w:t>宝宝到来</w:t>
      </w:r>
      <w:r w:rsidRPr="00140C2A">
        <w:rPr>
          <w:rFonts w:eastAsiaTheme="minorEastAsia" w:cs="Times New Roman"/>
        </w:rPr>
        <w:t>的前</w:t>
      </w:r>
      <w:r w:rsidRPr="00140C2A">
        <w:rPr>
          <w:rFonts w:eastAsiaTheme="minorEastAsia" w:cs="Times New Roman"/>
        </w:rPr>
        <w:t>12</w:t>
      </w:r>
      <w:r w:rsidRPr="00140C2A">
        <w:rPr>
          <w:rFonts w:eastAsiaTheme="minorEastAsia" w:cs="Times New Roman"/>
        </w:rPr>
        <w:t>个月。</w:t>
      </w:r>
      <w:r w:rsidRPr="00140C2A">
        <w:rPr>
          <w:rFonts w:eastAsiaTheme="minorEastAsia" w:cs="Times New Roman"/>
          <w:lang w:val="zh-CN"/>
        </w:rPr>
        <w:t>作者本身就是</w:t>
      </w:r>
      <w:r w:rsidRPr="00140C2A">
        <w:rPr>
          <w:rFonts w:eastAsiaTheme="minorEastAsia" w:cs="Times New Roman"/>
          <w:lang w:val="zh-CN"/>
        </w:rPr>
        <w:t>6</w:t>
      </w:r>
      <w:r w:rsidRPr="00140C2A">
        <w:rPr>
          <w:rFonts w:eastAsiaTheme="minorEastAsia" w:cs="Times New Roman"/>
          <w:lang w:val="zh-CN"/>
        </w:rPr>
        <w:t>个孩子的父亲和</w:t>
      </w:r>
      <w:r w:rsidRPr="00140C2A">
        <w:rPr>
          <w:rFonts w:eastAsiaTheme="minorEastAsia" w:cs="Times New Roman"/>
          <w:lang w:val="zh-CN"/>
        </w:rPr>
        <w:t>7</w:t>
      </w:r>
      <w:r w:rsidRPr="00140C2A">
        <w:rPr>
          <w:rFonts w:eastAsiaTheme="minorEastAsia" w:cs="Times New Roman"/>
          <w:lang w:val="zh-CN"/>
        </w:rPr>
        <w:t>个孙子孙女的爷爷外公，他对自己的专业领域</w:t>
      </w:r>
      <w:r w:rsidRPr="00140C2A">
        <w:rPr>
          <w:rFonts w:eastAsiaTheme="minorEastAsia" w:cs="Times New Roman"/>
        </w:rPr>
        <w:t>既着迷又博学</w:t>
      </w:r>
      <w:r w:rsidRPr="00140C2A">
        <w:rPr>
          <w:rFonts w:eastAsiaTheme="minorEastAsia" w:cs="Times New Roman"/>
          <w:lang w:val="zh-CN"/>
        </w:rPr>
        <w:t>。</w:t>
      </w:r>
      <w:r w:rsidRPr="00140C2A">
        <w:rPr>
          <w:rFonts w:eastAsiaTheme="minorEastAsia" w:cs="Times New Roman"/>
        </w:rPr>
        <w:t>新晋</w:t>
      </w:r>
      <w:r w:rsidRPr="00140C2A">
        <w:rPr>
          <w:rFonts w:eastAsiaTheme="minorEastAsia" w:cs="Times New Roman"/>
          <w:lang w:val="zh-CN"/>
        </w:rPr>
        <w:t>的</w:t>
      </w:r>
      <w:r w:rsidRPr="00140C2A">
        <w:rPr>
          <w:rFonts w:eastAsiaTheme="minorEastAsia" w:cs="Times New Roman"/>
        </w:rPr>
        <w:t>或未来的父母会发现</w:t>
      </w:r>
      <w:r w:rsidRPr="00140C2A">
        <w:rPr>
          <w:rFonts w:eastAsiaTheme="minorEastAsia" w:cs="Times New Roman"/>
          <w:lang w:val="zh-CN"/>
        </w:rPr>
        <w:t>被</w:t>
      </w:r>
      <w:r w:rsidRPr="00140C2A">
        <w:rPr>
          <w:rFonts w:eastAsiaTheme="minorEastAsia" w:cs="Times New Roman"/>
        </w:rPr>
        <w:t>他的热情</w:t>
      </w:r>
      <w:r w:rsidRPr="00140C2A">
        <w:rPr>
          <w:rFonts w:eastAsiaTheme="minorEastAsia" w:cs="Times New Roman"/>
          <w:lang w:val="zh-CN"/>
        </w:rPr>
        <w:t>所感染</w:t>
      </w:r>
      <w:r w:rsidRPr="00140C2A">
        <w:rPr>
          <w:rFonts w:eastAsiaTheme="minorEastAsia" w:cs="Times New Roman"/>
        </w:rPr>
        <w:t>。</w:t>
      </w:r>
      <w:r w:rsidRPr="00140C2A">
        <w:rPr>
          <w:rFonts w:eastAsiaTheme="minorEastAsia" w:cs="Times New Roman"/>
          <w:lang w:val="zh-CN"/>
        </w:rPr>
        <w:t>”</w:t>
      </w:r>
    </w:p>
    <w:p w:rsidR="004065BB" w:rsidRPr="00140C2A" w:rsidRDefault="00D60207">
      <w:pPr>
        <w:pStyle w:val="A4"/>
        <w:tabs>
          <w:tab w:val="left" w:pos="2850"/>
        </w:tabs>
        <w:ind w:firstLine="425"/>
        <w:jc w:val="right"/>
        <w:rPr>
          <w:rStyle w:val="a6"/>
          <w:rFonts w:eastAsiaTheme="minorEastAsia" w:cs="Times New Roman"/>
          <w:i/>
          <w:iCs/>
        </w:rPr>
      </w:pPr>
      <w:r w:rsidRPr="00140C2A">
        <w:rPr>
          <w:rFonts w:eastAsiaTheme="minorEastAsia" w:cs="Times New Roman"/>
        </w:rPr>
        <w:t>——</w:t>
      </w:r>
      <w:r w:rsidRPr="00140C2A">
        <w:rPr>
          <w:rFonts w:eastAsiaTheme="minorEastAsia" w:cs="Times New Roman"/>
          <w:lang w:val="zh-CN"/>
        </w:rPr>
        <w:t>《出版者周刊》</w:t>
      </w:r>
      <w:r w:rsidRPr="00140C2A">
        <w:rPr>
          <w:rFonts w:eastAsiaTheme="minorEastAsia" w:cs="Times New Roman"/>
        </w:rPr>
        <w:t>（</w:t>
      </w:r>
      <w:r w:rsidRPr="00140C2A">
        <w:rPr>
          <w:rStyle w:val="a6"/>
          <w:rFonts w:eastAsiaTheme="minorEastAsia" w:cs="Times New Roman"/>
          <w:i/>
          <w:iCs/>
        </w:rPr>
        <w:t>Publishers Weekly</w:t>
      </w:r>
      <w:r w:rsidRPr="00140C2A">
        <w:rPr>
          <w:rStyle w:val="a6"/>
          <w:rFonts w:eastAsiaTheme="minorEastAsia" w:cs="Times New Roman"/>
        </w:rPr>
        <w:t>）</w:t>
      </w:r>
    </w:p>
    <w:p w:rsidR="004065BB" w:rsidRPr="00140C2A" w:rsidRDefault="004065BB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“</w:t>
      </w:r>
      <w:r w:rsidRPr="00140C2A">
        <w:rPr>
          <w:rFonts w:eastAsiaTheme="minorEastAsia" w:cs="Times New Roman"/>
          <w:lang w:val="zh-CN"/>
        </w:rPr>
        <w:t>当我</w:t>
      </w:r>
      <w:r w:rsidRPr="00140C2A">
        <w:rPr>
          <w:rFonts w:eastAsiaTheme="minorEastAsia" w:cs="Times New Roman"/>
        </w:rPr>
        <w:t>等待儿科医生罗伯特</w:t>
      </w:r>
      <w:r w:rsidRPr="00140C2A">
        <w:rPr>
          <w:rFonts w:eastAsiaTheme="minorEastAsia" w:cs="Times New Roman"/>
        </w:rPr>
        <w:t>·</w:t>
      </w:r>
      <w:r w:rsidRPr="00140C2A">
        <w:rPr>
          <w:rFonts w:eastAsiaTheme="minorEastAsia" w:cs="Times New Roman"/>
        </w:rPr>
        <w:t>汉明顿</w:t>
      </w:r>
      <w:r w:rsidRPr="00140C2A">
        <w:rPr>
          <w:rFonts w:eastAsiaTheme="minorEastAsia" w:cs="Times New Roman"/>
          <w:lang w:val="zh-CN"/>
        </w:rPr>
        <w:t>为女儿</w:t>
      </w:r>
      <w:r w:rsidRPr="00140C2A">
        <w:rPr>
          <w:rFonts w:eastAsiaTheme="minorEastAsia" w:cs="Times New Roman"/>
        </w:rPr>
        <w:t>问诊</w:t>
      </w:r>
      <w:r w:rsidRPr="00140C2A">
        <w:rPr>
          <w:rFonts w:eastAsiaTheme="minorEastAsia" w:cs="Times New Roman"/>
          <w:lang w:val="zh-CN"/>
        </w:rPr>
        <w:t>时，</w:t>
      </w:r>
      <w:r w:rsidRPr="00140C2A">
        <w:rPr>
          <w:rFonts w:eastAsiaTheme="minorEastAsia" w:cs="Times New Roman"/>
        </w:rPr>
        <w:t>我是一位焦急的</w:t>
      </w:r>
      <w:r w:rsidRPr="00140C2A">
        <w:rPr>
          <w:rFonts w:eastAsiaTheme="minorEastAsia" w:cs="Times New Roman"/>
          <w:lang w:val="zh-CN"/>
        </w:rPr>
        <w:t>新</w:t>
      </w:r>
      <w:r w:rsidRPr="00140C2A">
        <w:rPr>
          <w:rFonts w:eastAsiaTheme="minorEastAsia" w:cs="Times New Roman"/>
        </w:rPr>
        <w:t>妈妈，</w:t>
      </w:r>
      <w:r w:rsidRPr="00140C2A">
        <w:rPr>
          <w:rFonts w:eastAsiaTheme="minorEastAsia" w:cs="Times New Roman"/>
          <w:lang w:val="zh-CN"/>
        </w:rPr>
        <w:t>而</w:t>
      </w:r>
      <w:r w:rsidRPr="00140C2A">
        <w:rPr>
          <w:rFonts w:eastAsiaTheme="minorEastAsia" w:cs="Times New Roman"/>
        </w:rPr>
        <w:t>正</w:t>
      </w:r>
      <w:r w:rsidRPr="00140C2A">
        <w:rPr>
          <w:rFonts w:eastAsiaTheme="minorEastAsia" w:cs="Times New Roman"/>
          <w:lang w:val="zh-CN"/>
        </w:rPr>
        <w:t>是罗伯特</w:t>
      </w:r>
      <w:r w:rsidRPr="00140C2A">
        <w:rPr>
          <w:rFonts w:eastAsiaTheme="minorEastAsia" w:cs="Times New Roman"/>
        </w:rPr>
        <w:t>医生让我</w:t>
      </w:r>
      <w:r w:rsidRPr="00140C2A">
        <w:rPr>
          <w:rFonts w:eastAsiaTheme="minorEastAsia" w:cs="Times New Roman"/>
          <w:lang w:val="zh-CN"/>
        </w:rPr>
        <w:t>放松下来</w:t>
      </w:r>
      <w:r w:rsidRPr="00140C2A">
        <w:rPr>
          <w:rFonts w:eastAsiaTheme="minorEastAsia" w:cs="Times New Roman"/>
        </w:rPr>
        <w:t>，就像他今天对我</w:t>
      </w:r>
      <w:r w:rsidRPr="00140C2A">
        <w:rPr>
          <w:rFonts w:eastAsiaTheme="minorEastAsia" w:cs="Times New Roman"/>
        </w:rPr>
        <w:t>7</w:t>
      </w:r>
      <w:r w:rsidRPr="00140C2A">
        <w:rPr>
          <w:rFonts w:eastAsiaTheme="minorEastAsia" w:cs="Times New Roman"/>
        </w:rPr>
        <w:t>岁的孩子所做的那样。</w:t>
      </w:r>
      <w:r w:rsidRPr="00140C2A">
        <w:rPr>
          <w:rFonts w:eastAsiaTheme="minorEastAsia" w:cs="Times New Roman"/>
          <w:lang w:val="zh-CN"/>
        </w:rPr>
        <w:t>在书中读到他的智慧感觉就像重新回到了我女儿刚出生的第一年。这是本直到你真正要用到它时才意识到你需要它的书。</w:t>
      </w:r>
      <w:r w:rsidRPr="00140C2A">
        <w:rPr>
          <w:rFonts w:eastAsiaTheme="minorEastAsia" w:cs="Times New Roman"/>
          <w:lang w:val="zh-CN"/>
        </w:rPr>
        <w:t>”</w:t>
      </w:r>
    </w:p>
    <w:p w:rsidR="004065BB" w:rsidRPr="00140C2A" w:rsidRDefault="00D60207">
      <w:pPr>
        <w:pStyle w:val="A4"/>
        <w:tabs>
          <w:tab w:val="left" w:pos="2850"/>
        </w:tabs>
        <w:ind w:firstLine="425"/>
        <w:jc w:val="right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——</w:t>
      </w:r>
      <w:r w:rsidRPr="00140C2A">
        <w:rPr>
          <w:rFonts w:eastAsiaTheme="minorEastAsia" w:cs="Times New Roman"/>
        </w:rPr>
        <w:t>卡莉</w:t>
      </w:r>
      <w:r w:rsidRPr="00140C2A">
        <w:rPr>
          <w:rFonts w:eastAsiaTheme="minorEastAsia" w:cs="Times New Roman"/>
        </w:rPr>
        <w:t>·</w:t>
      </w:r>
      <w:r w:rsidRPr="00140C2A">
        <w:rPr>
          <w:rFonts w:eastAsiaTheme="minorEastAsia" w:cs="Times New Roman"/>
        </w:rPr>
        <w:t>白奥奇</w:t>
      </w:r>
      <w:r w:rsidRPr="00140C2A">
        <w:rPr>
          <w:rFonts w:eastAsiaTheme="minorEastAsia" w:cs="Times New Roman"/>
          <w:lang w:val="zh-CN"/>
        </w:rPr>
        <w:t>（</w:t>
      </w:r>
      <w:r w:rsidRPr="00140C2A">
        <w:rPr>
          <w:rFonts w:eastAsiaTheme="minorEastAsia" w:cs="Times New Roman"/>
        </w:rPr>
        <w:t xml:space="preserve">Carlie </w:t>
      </w:r>
      <w:proofErr w:type="spellStart"/>
      <w:r w:rsidRPr="00140C2A">
        <w:rPr>
          <w:rFonts w:eastAsiaTheme="minorEastAsia" w:cs="Times New Roman"/>
        </w:rPr>
        <w:t>Baiocchi</w:t>
      </w:r>
      <w:proofErr w:type="spellEnd"/>
      <w:r w:rsidRPr="00140C2A">
        <w:rPr>
          <w:rFonts w:eastAsiaTheme="minorEastAsia" w:cs="Times New Roman"/>
          <w:lang w:val="zh-CN"/>
        </w:rPr>
        <w:t>），产科注册护士（</w:t>
      </w:r>
      <w:r w:rsidRPr="00140C2A">
        <w:rPr>
          <w:rFonts w:eastAsiaTheme="minorEastAsia" w:cs="Times New Roman"/>
        </w:rPr>
        <w:t>RNC-OB</w:t>
      </w:r>
      <w:r w:rsidRPr="00140C2A">
        <w:rPr>
          <w:rFonts w:eastAsiaTheme="minorEastAsia" w:cs="Times New Roman"/>
          <w:lang w:val="zh-CN"/>
        </w:rPr>
        <w:t>），</w:t>
      </w:r>
      <w:r w:rsidRPr="00140C2A">
        <w:rPr>
          <w:rFonts w:eastAsiaTheme="minorEastAsia" w:cs="Times New Roman"/>
        </w:rPr>
        <w:t>ICEA</w:t>
      </w:r>
      <w:r w:rsidRPr="00140C2A">
        <w:rPr>
          <w:rFonts w:eastAsiaTheme="minorEastAsia" w:cs="Times New Roman"/>
        </w:rPr>
        <w:t>认证生育讲师（</w:t>
      </w:r>
      <w:r w:rsidRPr="00140C2A">
        <w:rPr>
          <w:rFonts w:eastAsiaTheme="minorEastAsia" w:cs="Times New Roman"/>
        </w:rPr>
        <w:t>ICCE</w:t>
      </w:r>
      <w:r w:rsidRPr="00140C2A">
        <w:rPr>
          <w:rFonts w:eastAsiaTheme="minorEastAsia" w:cs="Times New Roman"/>
        </w:rPr>
        <w:t>）</w:t>
      </w:r>
      <w:r w:rsidRPr="00140C2A">
        <w:rPr>
          <w:rFonts w:eastAsiaTheme="minorEastAsia" w:cs="Times New Roman"/>
        </w:rPr>
        <w:t xml:space="preserve">, </w:t>
      </w:r>
      <w:r w:rsidRPr="00140C2A">
        <w:rPr>
          <w:rFonts w:eastAsiaTheme="minorEastAsia" w:cs="Times New Roman"/>
          <w:lang w:val="zh-CN"/>
        </w:rPr>
        <w:t>洛杉矶</w:t>
      </w:r>
      <w:r w:rsidRPr="00140C2A">
        <w:rPr>
          <w:rFonts w:eastAsiaTheme="minorEastAsia" w:cs="Times New Roman"/>
        </w:rPr>
        <w:t>西达斯西奈医学中心</w:t>
      </w:r>
    </w:p>
    <w:p w:rsidR="004065BB" w:rsidRPr="00140C2A" w:rsidRDefault="00D60207">
      <w:pPr>
        <w:pStyle w:val="A4"/>
        <w:tabs>
          <w:tab w:val="left" w:pos="2850"/>
        </w:tabs>
        <w:ind w:firstLine="425"/>
        <w:jc w:val="right"/>
        <w:rPr>
          <w:rFonts w:eastAsiaTheme="minorEastAsia" w:cs="Times New Roman"/>
        </w:rPr>
      </w:pPr>
      <w:r w:rsidRPr="00140C2A">
        <w:rPr>
          <w:rFonts w:eastAsiaTheme="minorEastAsia" w:cs="Times New Roman"/>
        </w:rPr>
        <w:t>（</w:t>
      </w:r>
      <w:r w:rsidRPr="00140C2A">
        <w:rPr>
          <w:rFonts w:eastAsiaTheme="minorEastAsia" w:cs="Times New Roman"/>
        </w:rPr>
        <w:t>Cedars-Sinai Medical Center</w:t>
      </w:r>
      <w:r w:rsidRPr="00140C2A">
        <w:rPr>
          <w:rFonts w:eastAsiaTheme="minorEastAsia" w:cs="Times New Roman"/>
        </w:rPr>
        <w:t>）分娩护士</w:t>
      </w:r>
      <w:r w:rsidRPr="00140C2A">
        <w:rPr>
          <w:rFonts w:eastAsiaTheme="minorEastAsia" w:cs="Times New Roman"/>
          <w:lang w:val="zh-CN"/>
        </w:rPr>
        <w:t>及</w:t>
      </w:r>
      <w:r w:rsidRPr="00140C2A">
        <w:rPr>
          <w:rFonts w:eastAsiaTheme="minorEastAsia" w:cs="Times New Roman"/>
        </w:rPr>
        <w:t>分娩育儿教育</w:t>
      </w:r>
      <w:r w:rsidRPr="00140C2A">
        <w:rPr>
          <w:rFonts w:eastAsiaTheme="minorEastAsia" w:cs="Times New Roman"/>
          <w:lang w:val="zh-CN"/>
        </w:rPr>
        <w:t>者</w:t>
      </w: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、</w:t>
      </w: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</w:rPr>
        <w:t>“</w:t>
      </w:r>
      <w:r w:rsidRPr="00140C2A">
        <w:rPr>
          <w:rFonts w:eastAsiaTheme="minorEastAsia" w:cs="Times New Roman"/>
          <w:lang w:val="zh-CN"/>
        </w:rPr>
        <w:t>《</w:t>
      </w:r>
      <w:r w:rsidRPr="00140C2A">
        <w:rPr>
          <w:rStyle w:val="a6"/>
          <w:rFonts w:eastAsiaTheme="minorEastAsia" w:cs="Times New Roman"/>
          <w:lang w:val="zh-TW" w:eastAsia="zh-TW"/>
        </w:rPr>
        <w:t>新生儿的</w:t>
      </w:r>
      <w:r w:rsidRPr="00140C2A">
        <w:rPr>
          <w:rStyle w:val="a6"/>
          <w:rFonts w:eastAsiaTheme="minorEastAsia" w:cs="Times New Roman"/>
        </w:rPr>
        <w:t>7</w:t>
      </w:r>
      <w:r w:rsidRPr="00140C2A">
        <w:rPr>
          <w:rStyle w:val="a6"/>
          <w:rFonts w:eastAsiaTheme="minorEastAsia" w:cs="Times New Roman"/>
          <w:lang w:val="zh-TW" w:eastAsia="zh-TW"/>
        </w:rPr>
        <w:t>个秘密</w:t>
      </w:r>
      <w:r w:rsidRPr="00140C2A">
        <w:rPr>
          <w:rStyle w:val="a6"/>
          <w:rFonts w:eastAsiaTheme="minorEastAsia" w:cs="Times New Roman"/>
          <w:lang w:val="zh-CN"/>
        </w:rPr>
        <w:t>》</w:t>
      </w:r>
      <w:r w:rsidRPr="00140C2A">
        <w:rPr>
          <w:rFonts w:eastAsiaTheme="minorEastAsia" w:cs="Times New Roman"/>
          <w:lang w:val="zh-CN"/>
        </w:rPr>
        <w:t>是盛放的</w:t>
      </w:r>
      <w:r w:rsidRPr="00140C2A">
        <w:rPr>
          <w:rFonts w:eastAsiaTheme="minorEastAsia" w:cs="Times New Roman"/>
        </w:rPr>
        <w:t>’</w:t>
      </w:r>
      <w:r w:rsidRPr="00140C2A">
        <w:rPr>
          <w:rFonts w:eastAsiaTheme="minorEastAsia" w:cs="Times New Roman"/>
          <w:lang w:val="zh-CN"/>
        </w:rPr>
        <w:t>旧时代</w:t>
      </w:r>
      <w:r w:rsidRPr="00140C2A">
        <w:rPr>
          <w:rFonts w:eastAsiaTheme="minorEastAsia" w:cs="Times New Roman"/>
        </w:rPr>
        <w:t>’</w:t>
      </w:r>
      <w:r w:rsidRPr="00140C2A">
        <w:rPr>
          <w:rFonts w:eastAsiaTheme="minorEastAsia" w:cs="Times New Roman"/>
          <w:lang w:val="zh-CN"/>
        </w:rPr>
        <w:t>智慧之花。</w:t>
      </w:r>
      <w:r w:rsidRPr="00140C2A">
        <w:rPr>
          <w:rFonts w:eastAsiaTheme="minorEastAsia" w:cs="Times New Roman"/>
        </w:rPr>
        <w:t>汉明顿医生</w:t>
      </w:r>
      <w:r w:rsidRPr="00140C2A">
        <w:rPr>
          <w:rFonts w:eastAsiaTheme="minorEastAsia" w:cs="Times New Roman"/>
          <w:lang w:val="zh-CN"/>
        </w:rPr>
        <w:t>将</w:t>
      </w:r>
      <w:r w:rsidRPr="00140C2A">
        <w:rPr>
          <w:rFonts w:eastAsiaTheme="minorEastAsia" w:cs="Times New Roman"/>
        </w:rPr>
        <w:t>他</w:t>
      </w:r>
      <w:r w:rsidRPr="00140C2A">
        <w:rPr>
          <w:rFonts w:eastAsiaTheme="minorEastAsia" w:cs="Times New Roman"/>
          <w:lang w:val="zh-CN"/>
        </w:rPr>
        <w:t>30</w:t>
      </w:r>
      <w:r w:rsidRPr="00140C2A">
        <w:rPr>
          <w:rFonts w:eastAsiaTheme="minorEastAsia" w:cs="Times New Roman"/>
        </w:rPr>
        <w:t>多年的儿科医生生涯浓缩</w:t>
      </w:r>
      <w:r w:rsidRPr="00140C2A">
        <w:rPr>
          <w:rFonts w:eastAsiaTheme="minorEastAsia" w:cs="Times New Roman"/>
          <w:lang w:val="zh-CN"/>
        </w:rPr>
        <w:t>进</w:t>
      </w:r>
      <w:r w:rsidRPr="00140C2A">
        <w:rPr>
          <w:rFonts w:eastAsiaTheme="minorEastAsia" w:cs="Times New Roman"/>
        </w:rPr>
        <w:t>一本</w:t>
      </w:r>
      <w:r w:rsidRPr="00140C2A">
        <w:rPr>
          <w:rFonts w:eastAsiaTheme="minorEastAsia" w:cs="Times New Roman"/>
          <w:lang w:val="zh-CN"/>
        </w:rPr>
        <w:t>与今天的新生代父母相关的</w:t>
      </w:r>
      <w:r w:rsidRPr="00140C2A">
        <w:rPr>
          <w:rFonts w:eastAsiaTheme="minorEastAsia" w:cs="Times New Roman"/>
        </w:rPr>
        <w:t>简单</w:t>
      </w:r>
      <w:r w:rsidRPr="00140C2A">
        <w:rPr>
          <w:rFonts w:eastAsiaTheme="minorEastAsia" w:cs="Times New Roman"/>
          <w:lang w:val="zh-CN"/>
        </w:rPr>
        <w:t>又迷人</w:t>
      </w:r>
      <w:r w:rsidRPr="00140C2A">
        <w:rPr>
          <w:rFonts w:eastAsiaTheme="minorEastAsia" w:cs="Times New Roman"/>
        </w:rPr>
        <w:t>的书</w:t>
      </w:r>
      <w:r w:rsidRPr="00140C2A">
        <w:rPr>
          <w:rFonts w:eastAsiaTheme="minorEastAsia" w:cs="Times New Roman"/>
          <w:lang w:val="zh-CN"/>
        </w:rPr>
        <w:t>中</w:t>
      </w:r>
      <w:r w:rsidRPr="00140C2A">
        <w:rPr>
          <w:rFonts w:eastAsiaTheme="minorEastAsia" w:cs="Times New Roman"/>
        </w:rPr>
        <w:t>。</w:t>
      </w:r>
      <w:r w:rsidRPr="00140C2A">
        <w:rPr>
          <w:rFonts w:eastAsiaTheme="minorEastAsia" w:cs="Times New Roman"/>
          <w:lang w:val="zh-CN"/>
        </w:rPr>
        <w:t>”</w:t>
      </w:r>
    </w:p>
    <w:p w:rsidR="004065BB" w:rsidRPr="00140C2A" w:rsidRDefault="00D60207">
      <w:pPr>
        <w:pStyle w:val="A4"/>
        <w:tabs>
          <w:tab w:val="left" w:pos="2850"/>
        </w:tabs>
        <w:ind w:firstLine="425"/>
        <w:jc w:val="right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——</w:t>
      </w:r>
      <w:r w:rsidRPr="00140C2A">
        <w:rPr>
          <w:rFonts w:eastAsiaTheme="minorEastAsia" w:cs="Times New Roman"/>
        </w:rPr>
        <w:t>罗伯特</w:t>
      </w:r>
      <w:r w:rsidRPr="00140C2A">
        <w:rPr>
          <w:rFonts w:eastAsiaTheme="minorEastAsia" w:cs="Times New Roman"/>
        </w:rPr>
        <w:t>·E·</w:t>
      </w:r>
      <w:r w:rsidRPr="00140C2A">
        <w:rPr>
          <w:rFonts w:eastAsiaTheme="minorEastAsia" w:cs="Times New Roman"/>
        </w:rPr>
        <w:t>西格尔</w:t>
      </w:r>
      <w:r w:rsidRPr="00140C2A">
        <w:rPr>
          <w:rFonts w:eastAsiaTheme="minorEastAsia" w:cs="Times New Roman"/>
          <w:lang w:val="zh-CN"/>
        </w:rPr>
        <w:t>（</w:t>
      </w:r>
      <w:r w:rsidRPr="00140C2A">
        <w:rPr>
          <w:rFonts w:eastAsiaTheme="minorEastAsia" w:cs="Times New Roman"/>
        </w:rPr>
        <w:t>Robert E. Segal</w:t>
      </w:r>
      <w:r w:rsidRPr="00140C2A">
        <w:rPr>
          <w:rFonts w:eastAsiaTheme="minorEastAsia" w:cs="Times New Roman"/>
          <w:lang w:val="zh-CN"/>
        </w:rPr>
        <w:t>），</w:t>
      </w:r>
      <w:r w:rsidRPr="00140C2A">
        <w:rPr>
          <w:rFonts w:eastAsiaTheme="minorEastAsia" w:cs="Times New Roman"/>
        </w:rPr>
        <w:t>HelpGuide.org</w:t>
      </w:r>
      <w:r w:rsidRPr="00140C2A">
        <w:rPr>
          <w:rFonts w:eastAsiaTheme="minorEastAsia" w:cs="Times New Roman"/>
          <w:lang w:val="zh-CN"/>
        </w:rPr>
        <w:t>联合创始人</w:t>
      </w:r>
    </w:p>
    <w:p w:rsidR="004065BB" w:rsidRPr="00140C2A" w:rsidRDefault="004065BB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</w:p>
    <w:p w:rsidR="004065BB" w:rsidRPr="00140C2A" w:rsidRDefault="00D60207">
      <w:pPr>
        <w:pStyle w:val="A4"/>
        <w:tabs>
          <w:tab w:val="left" w:pos="2850"/>
        </w:tabs>
        <w:ind w:firstLine="425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“</w:t>
      </w:r>
      <w:r w:rsidRPr="00140C2A">
        <w:rPr>
          <w:rFonts w:eastAsiaTheme="minorEastAsia" w:cs="Times New Roman"/>
        </w:rPr>
        <w:t>汉明顿医生为</w:t>
      </w:r>
      <w:r w:rsidRPr="00140C2A">
        <w:rPr>
          <w:rFonts w:eastAsiaTheme="minorEastAsia" w:cs="Times New Roman"/>
          <w:lang w:val="zh-CN"/>
        </w:rPr>
        <w:t>如何</w:t>
      </w:r>
      <w:r w:rsidRPr="00140C2A">
        <w:rPr>
          <w:rFonts w:eastAsiaTheme="minorEastAsia" w:cs="Times New Roman"/>
        </w:rPr>
        <w:t>为人父母提供了一种全新的视角，并展示了如何简化这段旅程</w:t>
      </w:r>
      <w:r w:rsidRPr="00140C2A">
        <w:rPr>
          <w:rFonts w:eastAsiaTheme="minorEastAsia" w:cs="Times New Roman"/>
          <w:lang w:val="zh-CN"/>
        </w:rPr>
        <w:t>能</w:t>
      </w:r>
      <w:r w:rsidRPr="00140C2A">
        <w:rPr>
          <w:rFonts w:eastAsiaTheme="minorEastAsia" w:cs="Times New Roman"/>
        </w:rPr>
        <w:t>让父母不再那么畏惧。他</w:t>
      </w:r>
      <w:r w:rsidRPr="00140C2A">
        <w:rPr>
          <w:rFonts w:eastAsiaTheme="minorEastAsia" w:cs="Times New Roman"/>
          <w:lang w:val="zh-CN"/>
        </w:rPr>
        <w:t>所带来的</w:t>
      </w:r>
      <w:r w:rsidRPr="00140C2A">
        <w:rPr>
          <w:rFonts w:eastAsiaTheme="minorEastAsia" w:cs="Times New Roman"/>
        </w:rPr>
        <w:t>知识和智慧</w:t>
      </w:r>
      <w:r w:rsidRPr="00140C2A">
        <w:rPr>
          <w:rFonts w:eastAsiaTheme="minorEastAsia" w:cs="Times New Roman"/>
          <w:lang w:val="zh-CN"/>
        </w:rPr>
        <w:t>不止实用</w:t>
      </w:r>
      <w:r w:rsidRPr="00140C2A">
        <w:rPr>
          <w:rFonts w:eastAsiaTheme="minorEastAsia" w:cs="Times New Roman"/>
        </w:rPr>
        <w:t>，我从他身上学到了很多。</w:t>
      </w:r>
      <w:r w:rsidRPr="00140C2A">
        <w:rPr>
          <w:rFonts w:eastAsiaTheme="minorEastAsia" w:cs="Times New Roman"/>
          <w:lang w:val="zh-CN"/>
        </w:rPr>
        <w:t>这部作品</w:t>
      </w:r>
      <w:r w:rsidRPr="00140C2A">
        <w:rPr>
          <w:rFonts w:eastAsiaTheme="minorEastAsia" w:cs="Times New Roman"/>
        </w:rPr>
        <w:t>是</w:t>
      </w:r>
      <w:r w:rsidRPr="00140C2A">
        <w:rPr>
          <w:rFonts w:eastAsiaTheme="minorEastAsia" w:cs="Times New Roman"/>
          <w:lang w:val="zh-CN"/>
        </w:rPr>
        <w:t>本</w:t>
      </w:r>
      <w:r w:rsidRPr="00140C2A">
        <w:rPr>
          <w:rFonts w:eastAsiaTheme="minorEastAsia" w:cs="Times New Roman"/>
        </w:rPr>
        <w:t>终极指南，</w:t>
      </w:r>
      <w:r w:rsidRPr="00140C2A">
        <w:rPr>
          <w:rFonts w:eastAsiaTheme="minorEastAsia" w:cs="Times New Roman"/>
          <w:lang w:val="zh-CN"/>
        </w:rPr>
        <w:t>在</w:t>
      </w:r>
      <w:r w:rsidRPr="00140C2A">
        <w:rPr>
          <w:rFonts w:eastAsiaTheme="minorEastAsia" w:cs="Times New Roman"/>
        </w:rPr>
        <w:t>你发现自己怀孕后</w:t>
      </w:r>
      <w:r w:rsidRPr="00140C2A">
        <w:rPr>
          <w:rFonts w:eastAsiaTheme="minorEastAsia" w:cs="Times New Roman"/>
          <w:lang w:val="zh-CN"/>
        </w:rPr>
        <w:t>应该选择的</w:t>
      </w:r>
      <w:r w:rsidRPr="00140C2A">
        <w:rPr>
          <w:rFonts w:eastAsiaTheme="minorEastAsia" w:cs="Times New Roman"/>
        </w:rPr>
        <w:t>第一本书。</w:t>
      </w:r>
      <w:r w:rsidRPr="00140C2A">
        <w:rPr>
          <w:rFonts w:eastAsiaTheme="minorEastAsia" w:cs="Times New Roman"/>
          <w:lang w:val="zh-CN"/>
        </w:rPr>
        <w:t>”</w:t>
      </w:r>
    </w:p>
    <w:p w:rsidR="004065BB" w:rsidRPr="00140C2A" w:rsidRDefault="00D60207">
      <w:pPr>
        <w:pStyle w:val="A4"/>
        <w:tabs>
          <w:tab w:val="left" w:pos="2850"/>
        </w:tabs>
        <w:ind w:firstLine="425"/>
        <w:jc w:val="right"/>
        <w:rPr>
          <w:rFonts w:eastAsiaTheme="minorEastAsia" w:cs="Times New Roman"/>
        </w:rPr>
      </w:pPr>
      <w:r w:rsidRPr="00140C2A">
        <w:rPr>
          <w:rFonts w:eastAsiaTheme="minorEastAsia" w:cs="Times New Roman"/>
          <w:lang w:val="zh-CN"/>
        </w:rPr>
        <w:t>——</w:t>
      </w:r>
      <w:r w:rsidRPr="00140C2A">
        <w:rPr>
          <w:rFonts w:eastAsiaTheme="minorEastAsia" w:cs="Times New Roman"/>
        </w:rPr>
        <w:t>娜塔莎</w:t>
      </w:r>
      <w:r w:rsidRPr="00140C2A">
        <w:rPr>
          <w:rFonts w:eastAsiaTheme="minorEastAsia" w:cs="Times New Roman"/>
        </w:rPr>
        <w:t>·</w:t>
      </w:r>
      <w:r w:rsidRPr="00140C2A">
        <w:rPr>
          <w:rFonts w:eastAsiaTheme="minorEastAsia" w:cs="Times New Roman"/>
        </w:rPr>
        <w:t>贝克</w:t>
      </w:r>
      <w:r w:rsidRPr="00140C2A">
        <w:rPr>
          <w:rFonts w:eastAsiaTheme="minorEastAsia" w:cs="Times New Roman"/>
          <w:lang w:val="zh-CN"/>
        </w:rPr>
        <w:t>（</w:t>
      </w:r>
      <w:r w:rsidRPr="00140C2A">
        <w:rPr>
          <w:rFonts w:eastAsiaTheme="minorEastAsia" w:cs="Times New Roman"/>
        </w:rPr>
        <w:t>Natasha Beck</w:t>
      </w:r>
      <w:r w:rsidRPr="00140C2A">
        <w:rPr>
          <w:rFonts w:eastAsiaTheme="minorEastAsia" w:cs="Times New Roman"/>
          <w:lang w:val="zh-CN"/>
        </w:rPr>
        <w:t>），心理学</w:t>
      </w:r>
      <w:r w:rsidRPr="00140C2A">
        <w:rPr>
          <w:rFonts w:eastAsiaTheme="minorEastAsia" w:cs="Times New Roman"/>
        </w:rPr>
        <w:t>公共卫生硕士</w:t>
      </w:r>
      <w:r w:rsidRPr="00140C2A">
        <w:rPr>
          <w:rFonts w:eastAsiaTheme="minorEastAsia" w:cs="Times New Roman"/>
          <w:lang w:val="zh-CN"/>
        </w:rPr>
        <w:t>（</w:t>
      </w:r>
      <w:r w:rsidRPr="00140C2A">
        <w:rPr>
          <w:rFonts w:eastAsiaTheme="minorEastAsia" w:cs="Times New Roman"/>
        </w:rPr>
        <w:t xml:space="preserve">MPH, </w:t>
      </w:r>
      <w:proofErr w:type="spellStart"/>
      <w:r w:rsidRPr="00140C2A">
        <w:rPr>
          <w:rFonts w:eastAsiaTheme="minorEastAsia" w:cs="Times New Roman"/>
        </w:rPr>
        <w:t>Psy.D</w:t>
      </w:r>
      <w:proofErr w:type="spellEnd"/>
      <w:r w:rsidRPr="00140C2A">
        <w:rPr>
          <w:rFonts w:eastAsiaTheme="minorEastAsia" w:cs="Times New Roman"/>
          <w:lang w:val="zh-CN"/>
        </w:rPr>
        <w:t>）</w:t>
      </w:r>
    </w:p>
    <w:p w:rsidR="004065BB" w:rsidRPr="00140C2A" w:rsidRDefault="004065BB">
      <w:pPr>
        <w:pStyle w:val="A4"/>
        <w:rPr>
          <w:rStyle w:val="a6"/>
          <w:rFonts w:eastAsiaTheme="minorEastAsia" w:cs="Times New Roman"/>
          <w:b/>
          <w:bCs/>
        </w:rPr>
      </w:pPr>
    </w:p>
    <w:p w:rsidR="004065BB" w:rsidRPr="00140C2A" w:rsidRDefault="004065BB">
      <w:pPr>
        <w:pStyle w:val="A4"/>
        <w:rPr>
          <w:rStyle w:val="a6"/>
          <w:rFonts w:eastAsiaTheme="minorEastAsia" w:cs="Times New Roman"/>
          <w:b/>
          <w:bCs/>
        </w:rPr>
      </w:pPr>
    </w:p>
    <w:p w:rsidR="004065BB" w:rsidRDefault="004065BB">
      <w:pPr>
        <w:pStyle w:val="A4"/>
        <w:rPr>
          <w:rStyle w:val="a6"/>
          <w:rFonts w:eastAsiaTheme="minorEastAsia" w:cs="Times New Roman"/>
          <w:b/>
          <w:bCs/>
        </w:rPr>
      </w:pPr>
    </w:p>
    <w:p w:rsidR="003C23F2" w:rsidRPr="0013605C" w:rsidRDefault="003C23F2" w:rsidP="003C23F2">
      <w:pPr>
        <w:shd w:val="clear" w:color="auto" w:fill="FFFFFF"/>
        <w:rPr>
          <w:color w:val="000000"/>
          <w:szCs w:val="21"/>
          <w:lang w:eastAsia="zh-CN"/>
        </w:rPr>
      </w:pPr>
      <w:bookmarkStart w:id="1" w:name="OLE_LINK7"/>
      <w:bookmarkStart w:id="2" w:name="OLE_LINK10"/>
      <w:bookmarkStart w:id="3" w:name="OLE_LINK19"/>
      <w:bookmarkStart w:id="4" w:name="OLE_LINK22"/>
      <w:bookmarkStart w:id="5" w:name="OLE_LINK32"/>
      <w:bookmarkStart w:id="6" w:name="OLE_LINK41"/>
      <w:bookmarkStart w:id="7" w:name="OLE_LINK42"/>
      <w:r w:rsidRPr="0013605C">
        <w:rPr>
          <w:b/>
          <w:bCs/>
          <w:color w:val="000000"/>
          <w:szCs w:val="21"/>
          <w:lang w:eastAsia="zh-CN"/>
        </w:rPr>
        <w:t>谢谢您的阅读！</w:t>
      </w:r>
    </w:p>
    <w:p w:rsidR="003C23F2" w:rsidRPr="0013605C" w:rsidRDefault="003C23F2" w:rsidP="003C23F2">
      <w:pPr>
        <w:rPr>
          <w:b/>
          <w:color w:val="000000"/>
          <w:szCs w:val="21"/>
          <w:lang w:eastAsia="zh-CN"/>
        </w:rPr>
      </w:pPr>
      <w:r w:rsidRPr="0013605C">
        <w:rPr>
          <w:b/>
          <w:color w:val="000000"/>
          <w:szCs w:val="21"/>
          <w:lang w:eastAsia="zh-CN"/>
        </w:rPr>
        <w:t>请将反馈信息发至：</w:t>
      </w:r>
      <w:proofErr w:type="gramStart"/>
      <w:r>
        <w:rPr>
          <w:rFonts w:hint="eastAsia"/>
          <w:b/>
          <w:color w:val="000000"/>
          <w:szCs w:val="21"/>
          <w:lang w:eastAsia="zh-CN"/>
        </w:rPr>
        <w:t>程衍泽</w:t>
      </w:r>
      <w:proofErr w:type="gramEnd"/>
      <w:r w:rsidRPr="0013605C">
        <w:rPr>
          <w:b/>
          <w:color w:val="000000"/>
          <w:szCs w:val="21"/>
          <w:lang w:eastAsia="zh-CN"/>
        </w:rPr>
        <w:t>（</w:t>
      </w:r>
      <w:proofErr w:type="spellStart"/>
      <w:r>
        <w:rPr>
          <w:b/>
          <w:color w:val="000000"/>
          <w:szCs w:val="21"/>
          <w:lang w:eastAsia="zh-CN"/>
        </w:rPr>
        <w:t>Conor</w:t>
      </w:r>
      <w:proofErr w:type="spellEnd"/>
      <w:r>
        <w:rPr>
          <w:b/>
          <w:color w:val="000000"/>
          <w:szCs w:val="21"/>
          <w:lang w:eastAsia="zh-CN"/>
        </w:rPr>
        <w:t xml:space="preserve"> Cheng</w:t>
      </w:r>
      <w:r w:rsidRPr="0013605C">
        <w:rPr>
          <w:b/>
          <w:color w:val="000000"/>
          <w:szCs w:val="21"/>
          <w:lang w:eastAsia="zh-CN"/>
        </w:rPr>
        <w:t>）</w:t>
      </w:r>
    </w:p>
    <w:p w:rsidR="003C23F2" w:rsidRPr="0013605C" w:rsidRDefault="003C23F2" w:rsidP="003C23F2">
      <w:pPr>
        <w:rPr>
          <w:b/>
          <w:color w:val="000000"/>
          <w:szCs w:val="21"/>
          <w:lang w:eastAsia="zh-CN"/>
        </w:rPr>
      </w:pPr>
      <w:r w:rsidRPr="0013605C">
        <w:rPr>
          <w:color w:val="000000"/>
          <w:szCs w:val="21"/>
          <w:lang w:eastAsia="zh-CN"/>
        </w:rPr>
        <w:t>安德鲁</w:t>
      </w:r>
      <w:r w:rsidRPr="0013605C">
        <w:rPr>
          <w:color w:val="000000"/>
          <w:szCs w:val="21"/>
          <w:lang w:eastAsia="zh-CN"/>
        </w:rPr>
        <w:t>·</w:t>
      </w:r>
      <w:r w:rsidRPr="0013605C">
        <w:rPr>
          <w:color w:val="000000"/>
          <w:szCs w:val="21"/>
          <w:lang w:eastAsia="zh-CN"/>
        </w:rPr>
        <w:t>纳伯格联合国际有限公司北京代表处</w:t>
      </w:r>
    </w:p>
    <w:p w:rsidR="003C23F2" w:rsidRPr="0013605C" w:rsidRDefault="003C23F2" w:rsidP="003C23F2">
      <w:pPr>
        <w:rPr>
          <w:b/>
          <w:color w:val="000000"/>
          <w:szCs w:val="21"/>
          <w:lang w:eastAsia="zh-CN"/>
        </w:rPr>
      </w:pPr>
      <w:r w:rsidRPr="0013605C">
        <w:rPr>
          <w:color w:val="000000"/>
          <w:szCs w:val="21"/>
          <w:lang w:eastAsia="zh-CN"/>
        </w:rPr>
        <w:t>北京市海淀区中关村大街甲</w:t>
      </w:r>
      <w:r w:rsidRPr="0013605C">
        <w:rPr>
          <w:color w:val="000000"/>
          <w:szCs w:val="21"/>
          <w:lang w:eastAsia="zh-CN"/>
        </w:rPr>
        <w:t>59</w:t>
      </w:r>
      <w:r w:rsidRPr="0013605C">
        <w:rPr>
          <w:color w:val="000000"/>
          <w:szCs w:val="21"/>
          <w:lang w:eastAsia="zh-CN"/>
        </w:rPr>
        <w:t>号中国人民大学文化大厦</w:t>
      </w:r>
      <w:r w:rsidRPr="0013605C">
        <w:rPr>
          <w:color w:val="000000"/>
          <w:szCs w:val="21"/>
          <w:lang w:eastAsia="zh-CN"/>
        </w:rPr>
        <w:t>1705</w:t>
      </w:r>
      <w:r w:rsidRPr="0013605C">
        <w:rPr>
          <w:color w:val="000000"/>
          <w:szCs w:val="21"/>
          <w:lang w:eastAsia="zh-CN"/>
        </w:rPr>
        <w:t>室</w:t>
      </w:r>
    </w:p>
    <w:p w:rsidR="003C23F2" w:rsidRPr="0013605C" w:rsidRDefault="003C23F2" w:rsidP="003C23F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3C23F2" w:rsidRPr="0013605C" w:rsidRDefault="003C23F2" w:rsidP="003C23F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>504406</w:t>
      </w:r>
    </w:p>
    <w:p w:rsidR="003C23F2" w:rsidRPr="0013605C" w:rsidRDefault="003C23F2" w:rsidP="003C23F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3C23F2" w:rsidRDefault="003C23F2" w:rsidP="003C23F2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8" w:history="1">
        <w:r w:rsidRPr="008F21D6">
          <w:rPr>
            <w:rStyle w:val="a3"/>
            <w:szCs w:val="21"/>
          </w:rPr>
          <w:t>Conor@nurnberg.com.cn</w:t>
        </w:r>
      </w:hyperlink>
    </w:p>
    <w:p w:rsidR="003C23F2" w:rsidRDefault="003C23F2" w:rsidP="003C23F2">
      <w:pPr>
        <w:rPr>
          <w:rStyle w:val="a3"/>
          <w:szCs w:val="21"/>
        </w:rPr>
      </w:pPr>
      <w:proofErr w:type="spellStart"/>
      <w:r w:rsidRPr="0013605C">
        <w:rPr>
          <w:color w:val="000000"/>
          <w:szCs w:val="21"/>
        </w:rPr>
        <w:t>网址：</w:t>
      </w:r>
      <w:hyperlink r:id="rId9" w:history="1">
        <w:r w:rsidRPr="008F21D6">
          <w:rPr>
            <w:rStyle w:val="a3"/>
            <w:szCs w:val="21"/>
          </w:rPr>
          <w:t>http</w:t>
        </w:r>
        <w:proofErr w:type="spellEnd"/>
        <w:r w:rsidRPr="008F21D6">
          <w:rPr>
            <w:rStyle w:val="a3"/>
            <w:szCs w:val="21"/>
          </w:rPr>
          <w:t>://www.nurnberg.com.cn</w:t>
        </w:r>
      </w:hyperlink>
      <w:r w:rsidRPr="0013605C">
        <w:rPr>
          <w:b/>
          <w:color w:val="000000"/>
          <w:szCs w:val="21"/>
        </w:rPr>
        <w:br/>
      </w:r>
      <w:proofErr w:type="spellStart"/>
      <w:r w:rsidRPr="0013605C">
        <w:rPr>
          <w:color w:val="000000"/>
          <w:szCs w:val="21"/>
        </w:rPr>
        <w:t>豆瓣小站：</w:t>
      </w:r>
      <w:hyperlink r:id="rId10" w:history="1">
        <w:r w:rsidRPr="0013605C">
          <w:rPr>
            <w:rStyle w:val="a3"/>
            <w:szCs w:val="21"/>
          </w:rPr>
          <w:t>http</w:t>
        </w:r>
        <w:proofErr w:type="spellEnd"/>
        <w:r w:rsidRPr="0013605C">
          <w:rPr>
            <w:rStyle w:val="a3"/>
            <w:szCs w:val="21"/>
          </w:rPr>
          <w:t>://site.douban.com/110577/</w:t>
        </w:r>
      </w:hyperlink>
    </w:p>
    <w:p w:rsidR="003C23F2" w:rsidRDefault="003C23F2" w:rsidP="003C23F2">
      <w:pPr>
        <w:rPr>
          <w:rFonts w:ascii="Calibri" w:hAnsi="Calibri" w:cs="Calibri"/>
          <w:color w:val="000000"/>
          <w:shd w:val="clear" w:color="auto" w:fill="FFFFFF"/>
          <w:lang w:eastAsia="zh-CN"/>
        </w:rPr>
      </w:pPr>
      <w:proofErr w:type="gramStart"/>
      <w:r w:rsidRPr="00981CC1">
        <w:rPr>
          <w:rFonts w:hint="eastAsia"/>
          <w:color w:val="000000"/>
          <w:shd w:val="clear" w:color="auto" w:fill="FFFFFF"/>
          <w:lang w:eastAsia="zh-CN"/>
        </w:rPr>
        <w:t>新浪微博</w:t>
      </w:r>
      <w:proofErr w:type="gramEnd"/>
      <w:r w:rsidRPr="00981CC1">
        <w:rPr>
          <w:rFonts w:hint="eastAsia"/>
          <w:b/>
          <w:bCs/>
          <w:color w:val="000000"/>
          <w:shd w:val="clear" w:color="auto" w:fill="FFFFFF"/>
          <w:lang w:eastAsia="zh-CN"/>
        </w:rPr>
        <w:t>：</w:t>
      </w:r>
      <w:hyperlink r:id="rId11" w:history="1">
        <w:r w:rsidRPr="00981CC1">
          <w:rPr>
            <w:rFonts w:cs="Calibri" w:hint="eastAsia"/>
            <w:color w:val="0000FF"/>
            <w:u w:val="single"/>
            <w:shd w:val="clear" w:color="auto" w:fill="FFFFFF"/>
            <w:lang w:eastAsia="zh-CN"/>
          </w:rPr>
          <w:t>安德鲁纳伯格公司</w:t>
        </w:r>
        <w:proofErr w:type="gramStart"/>
        <w:r w:rsidRPr="00981CC1">
          <w:rPr>
            <w:rFonts w:cs="Calibri" w:hint="eastAsia"/>
            <w:color w:val="0000FF"/>
            <w:u w:val="single"/>
            <w:shd w:val="clear" w:color="auto" w:fill="FFFFFF"/>
            <w:lang w:eastAsia="zh-CN"/>
          </w:rPr>
          <w:t>的微博</w:t>
        </w:r>
        <w:proofErr w:type="gramEnd"/>
        <w:r w:rsidRPr="00981CC1">
          <w:rPr>
            <w:color w:val="0000FF"/>
            <w:u w:val="single"/>
            <w:shd w:val="clear" w:color="auto" w:fill="FFFFFF"/>
            <w:lang w:eastAsia="zh-CN"/>
          </w:rPr>
          <w:t>_</w:t>
        </w:r>
        <w:r w:rsidRPr="00981CC1">
          <w:rPr>
            <w:rFonts w:cs="Calibri" w:hint="eastAsia"/>
            <w:color w:val="0000FF"/>
            <w:u w:val="single"/>
            <w:shd w:val="clear" w:color="auto" w:fill="FFFFFF"/>
            <w:lang w:eastAsia="zh-CN"/>
          </w:rPr>
          <w:t>微博</w:t>
        </w:r>
        <w:r w:rsidRPr="00981CC1">
          <w:rPr>
            <w:color w:val="0000FF"/>
            <w:u w:val="single"/>
            <w:shd w:val="clear" w:color="auto" w:fill="FFFFFF"/>
            <w:lang w:eastAsia="zh-CN"/>
          </w:rPr>
          <w:t> (weibo.com)</w:t>
        </w:r>
      </w:hyperlink>
    </w:p>
    <w:p w:rsidR="003C23F2" w:rsidRPr="0013605C" w:rsidRDefault="003C23F2" w:rsidP="003C23F2">
      <w:pPr>
        <w:shd w:val="clear" w:color="auto" w:fill="FFFFFF"/>
        <w:rPr>
          <w:color w:val="000000"/>
          <w:szCs w:val="21"/>
          <w:lang w:eastAsia="zh-CN"/>
        </w:rPr>
      </w:pPr>
      <w:r w:rsidRPr="0013605C">
        <w:rPr>
          <w:color w:val="000000"/>
          <w:szCs w:val="21"/>
          <w:lang w:eastAsia="zh-CN"/>
        </w:rPr>
        <w:t>微信订阅号：</w:t>
      </w:r>
      <w:r w:rsidRPr="0013605C">
        <w:rPr>
          <w:color w:val="000000"/>
          <w:szCs w:val="21"/>
          <w:lang w:eastAsia="zh-CN"/>
        </w:rPr>
        <w:t>ANABJ2002</w:t>
      </w:r>
    </w:p>
    <w:p w:rsidR="003C23F2" w:rsidRPr="003C23F2" w:rsidRDefault="003C23F2">
      <w:pPr>
        <w:pStyle w:val="A4"/>
        <w:rPr>
          <w:rStyle w:val="a6"/>
          <w:rFonts w:eastAsiaTheme="minorEastAsia" w:cs="Times New Roman" w:hint="eastAsia"/>
          <w:b/>
          <w:bCs/>
        </w:rPr>
      </w:pPr>
      <w:bookmarkStart w:id="8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C23F2" w:rsidRPr="003C23F2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6E" w:rsidRDefault="00E2716E">
      <w:r>
        <w:separator/>
      </w:r>
    </w:p>
  </w:endnote>
  <w:endnote w:type="continuationSeparator" w:id="0">
    <w:p w:rsidR="00E2716E" w:rsidRDefault="00E2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BB" w:rsidRDefault="004065BB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4065BB" w:rsidRDefault="00D6020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4065BB" w:rsidRDefault="00D6020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4065BB" w:rsidRDefault="00D60207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4065BB" w:rsidRDefault="004065BB">
    <w:pPr>
      <w:pStyle w:val="a7"/>
      <w:jc w:val="center"/>
    </w:pPr>
  </w:p>
  <w:p w:rsidR="004065BB" w:rsidRDefault="004065BB">
    <w:pPr>
      <w:pStyle w:val="a7"/>
      <w:jc w:val="center"/>
    </w:pPr>
  </w:p>
  <w:p w:rsidR="004065BB" w:rsidRDefault="00D60207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3C23F2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6E" w:rsidRDefault="00E2716E">
      <w:r>
        <w:separator/>
      </w:r>
    </w:p>
  </w:footnote>
  <w:footnote w:type="continuationSeparator" w:id="0">
    <w:p w:rsidR="00E2716E" w:rsidRDefault="00E2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BB" w:rsidRDefault="00D60207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065BB" w:rsidRDefault="00D60207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A1F1D"/>
    <w:multiLevelType w:val="hybridMultilevel"/>
    <w:tmpl w:val="6E8EC02C"/>
    <w:numStyleLink w:val="1"/>
  </w:abstractNum>
  <w:abstractNum w:abstractNumId="1">
    <w:nsid w:val="760B6541"/>
    <w:multiLevelType w:val="hybridMultilevel"/>
    <w:tmpl w:val="6E8EC02C"/>
    <w:styleLink w:val="1"/>
    <w:lvl w:ilvl="0" w:tplc="101E8A42">
      <w:start w:val="1"/>
      <w:numFmt w:val="bullet"/>
      <w:lvlText w:val="·"/>
      <w:lvlJc w:val="left"/>
      <w:pPr>
        <w:tabs>
          <w:tab w:val="num" w:pos="1145"/>
        </w:tabs>
        <w:ind w:left="720" w:firstLine="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A1184">
      <w:start w:val="1"/>
      <w:numFmt w:val="bullet"/>
      <w:lvlText w:val="o"/>
      <w:lvlJc w:val="left"/>
      <w:pPr>
        <w:tabs>
          <w:tab w:val="num" w:pos="1685"/>
        </w:tabs>
        <w:ind w:left="1260" w:firstLine="2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0265C">
      <w:start w:val="1"/>
      <w:numFmt w:val="bullet"/>
      <w:lvlText w:val="▪"/>
      <w:lvlJc w:val="left"/>
      <w:pPr>
        <w:tabs>
          <w:tab w:val="num" w:pos="2525"/>
        </w:tabs>
        <w:ind w:left="2100" w:firstLine="1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A5EC8">
      <w:start w:val="1"/>
      <w:numFmt w:val="bullet"/>
      <w:lvlText w:val="·"/>
      <w:lvlJc w:val="left"/>
      <w:pPr>
        <w:tabs>
          <w:tab w:val="num" w:pos="3305"/>
        </w:tabs>
        <w:ind w:left="2880" w:firstLine="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C8090">
      <w:start w:val="1"/>
      <w:numFmt w:val="bullet"/>
      <w:lvlText w:val="o"/>
      <w:lvlJc w:val="left"/>
      <w:pPr>
        <w:tabs>
          <w:tab w:val="num" w:pos="4025"/>
        </w:tabs>
        <w:ind w:left="3600" w:firstLine="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82890">
      <w:start w:val="1"/>
      <w:numFmt w:val="bullet"/>
      <w:lvlText w:val="▪"/>
      <w:lvlJc w:val="left"/>
      <w:pPr>
        <w:tabs>
          <w:tab w:val="num" w:pos="4625"/>
        </w:tabs>
        <w:ind w:left="4200" w:firstLine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E7F20">
      <w:start w:val="1"/>
      <w:numFmt w:val="bullet"/>
      <w:lvlText w:val="·"/>
      <w:lvlJc w:val="left"/>
      <w:pPr>
        <w:tabs>
          <w:tab w:val="num" w:pos="5465"/>
        </w:tabs>
        <w:ind w:left="5040" w:firstLine="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3A7570">
      <w:start w:val="1"/>
      <w:numFmt w:val="bullet"/>
      <w:lvlText w:val="o"/>
      <w:lvlJc w:val="left"/>
      <w:pPr>
        <w:tabs>
          <w:tab w:val="num" w:pos="6185"/>
        </w:tabs>
        <w:ind w:left="5760" w:firstLine="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28BFC">
      <w:start w:val="1"/>
      <w:numFmt w:val="bullet"/>
      <w:lvlText w:val="▪"/>
      <w:lvlJc w:val="left"/>
      <w:pPr>
        <w:tabs>
          <w:tab w:val="num" w:pos="6725"/>
        </w:tabs>
        <w:ind w:left="6300" w:firstLine="2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BB"/>
    <w:rsid w:val="00140C2A"/>
    <w:rsid w:val="003C23F2"/>
    <w:rsid w:val="004065BB"/>
    <w:rsid w:val="004B4970"/>
    <w:rsid w:val="006B0FB9"/>
    <w:rsid w:val="00D60207"/>
    <w:rsid w:val="00E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C9186-25A7-4BE8-B04B-501C6414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or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ibo.com/1877653117/profile?topnav=1&amp;wvr=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</cp:lastModifiedBy>
  <cp:revision>4</cp:revision>
  <dcterms:created xsi:type="dcterms:W3CDTF">2020-07-25T16:35:00Z</dcterms:created>
  <dcterms:modified xsi:type="dcterms:W3CDTF">2023-05-29T06:31:00Z</dcterms:modified>
</cp:coreProperties>
</file>