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94" w:rsidRDefault="0087446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OLE_LINK1"/>
      <w:bookmarkStart w:id="3" w:name="OLE_LINK4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B1E94" w:rsidRDefault="00EB1E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EB1E94" w:rsidRDefault="00EB1E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EB1E94" w:rsidRDefault="0087446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89535</wp:posOffset>
            </wp:positionV>
            <wp:extent cx="1168400" cy="1815465"/>
            <wp:effectExtent l="0" t="0" r="12700" b="13335"/>
            <wp:wrapSquare wrapText="bothSides"/>
            <wp:docPr id="1" name="图片 33" descr="C:\Users\admin\Desktop\安德鲁\书讯\230706\81N+VwE5-yL._SY466_.jpg81N+VwE5-y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6\81N+VwE5-yL._SY466_.jpg81N+VwE5-y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《伊索寓言故事</w:t>
      </w:r>
      <w:r w:rsidR="00A02773">
        <w:rPr>
          <w:rFonts w:hint="eastAsia"/>
          <w:b/>
          <w:bCs/>
          <w:szCs w:val="21"/>
        </w:rPr>
        <w:t>新编</w:t>
      </w:r>
      <w:bookmarkStart w:id="4" w:name="_GoBack"/>
      <w:bookmarkEnd w:id="4"/>
      <w:r>
        <w:rPr>
          <w:rFonts w:hint="eastAsia"/>
          <w:b/>
          <w:bCs/>
          <w:szCs w:val="21"/>
        </w:rPr>
        <w:t>：众神的残忍》</w:t>
      </w:r>
    </w:p>
    <w:p w:rsidR="00EB1E94" w:rsidRDefault="00874465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Aesop's Fables: The Cruelty of the Gods</w:t>
      </w:r>
      <w:r>
        <w:rPr>
          <w:rFonts w:hint="eastAsia"/>
          <w:b/>
          <w:bCs/>
          <w:szCs w:val="21"/>
        </w:rPr>
        <w:tab/>
      </w:r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HYPERLINK "https://www.amazon.com/s/ref=dp_byline_sr_book_1?ie=UTF8&amp;field-author=Carlo+G%C3%A9bler&amp;</w:instrText>
      </w:r>
      <w:r>
        <w:rPr>
          <w:b/>
          <w:bCs/>
          <w:szCs w:val="21"/>
        </w:rPr>
        <w:instrText xml:space="preserve">text=Carlo+G%C3%A9bler&amp;sort=relevancerank&amp;search-alias=books" </w:instrText>
      </w:r>
      <w:r>
        <w:rPr>
          <w:b/>
          <w:bCs/>
          <w:szCs w:val="21"/>
        </w:rPr>
        <w:fldChar w:fldCharType="separate"/>
      </w:r>
      <w:r>
        <w:rPr>
          <w:b/>
          <w:bCs/>
          <w:szCs w:val="21"/>
        </w:rPr>
        <w:t>Carlo Gébler</w:t>
      </w:r>
      <w:r>
        <w:rPr>
          <w:b/>
          <w:bCs/>
          <w:szCs w:val="21"/>
        </w:rPr>
        <w:fldChar w:fldCharType="end"/>
      </w:r>
      <w:r>
        <w:rPr>
          <w:rFonts w:hint="eastAsia"/>
          <w:b/>
          <w:bCs/>
          <w:szCs w:val="21"/>
          <w:lang w:val="en-US"/>
        </w:rPr>
        <w:t xml:space="preserve">, </w:t>
      </w:r>
      <w:hyperlink r:id="rId7" w:history="1">
        <w:r>
          <w:rPr>
            <w:rFonts w:hint="eastAsia"/>
            <w:b/>
            <w:bCs/>
            <w:szCs w:val="21"/>
            <w:lang w:val="en-US"/>
          </w:rPr>
          <w:t>Gavin Weston</w:t>
        </w:r>
      </w:hyperlink>
      <w:r>
        <w:rPr>
          <w:rFonts w:hint="eastAsia"/>
          <w:b/>
          <w:bCs/>
          <w:szCs w:val="21"/>
          <w:lang w:val="en-US"/>
        </w:rPr>
        <w:t> (Illustrator)</w:t>
      </w:r>
    </w:p>
    <w:p w:rsidR="00EB1E94" w:rsidRPr="003D5755" w:rsidRDefault="0087446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 w:rsidRPr="003D5755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 w:rsidRPr="003D5755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 w:rsidRPr="003D5755">
        <w:rPr>
          <w:b/>
          <w:bCs/>
          <w:szCs w:val="21"/>
          <w:lang w:val="en-US"/>
        </w:rPr>
        <w:t>：</w:t>
      </w:r>
      <w:r w:rsidRPr="003D5755">
        <w:rPr>
          <w:rFonts w:hint="eastAsia"/>
          <w:b/>
          <w:bCs/>
          <w:szCs w:val="21"/>
          <w:lang w:val="en-US"/>
        </w:rPr>
        <w:t>Head of Zeus</w:t>
      </w:r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proofErr w:type="spellStart"/>
      <w:r>
        <w:rPr>
          <w:rFonts w:hint="eastAsia"/>
          <w:b/>
          <w:bCs/>
          <w:szCs w:val="21"/>
          <w:lang w:val="en-US"/>
        </w:rPr>
        <w:t>auren</w:t>
      </w:r>
      <w:proofErr w:type="spellEnd"/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0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/>
        </w:rPr>
        <w:t>4</w:t>
      </w:r>
      <w:r>
        <w:rPr>
          <w:rFonts w:hint="eastAsia"/>
          <w:b/>
          <w:bCs/>
          <w:szCs w:val="21"/>
          <w:lang w:val="en-US"/>
        </w:rPr>
        <w:t>月</w:t>
      </w:r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  <w:lang w:val="en-US"/>
        </w:rPr>
        <w:t>320</w:t>
      </w:r>
      <w:r>
        <w:rPr>
          <w:rFonts w:hint="eastAsia"/>
          <w:b/>
          <w:bCs/>
          <w:szCs w:val="21"/>
          <w:lang w:val="en-US"/>
        </w:rPr>
        <w:t>页</w:t>
      </w:r>
    </w:p>
    <w:p w:rsidR="00EB1E94" w:rsidRDefault="008744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EB1E94" w:rsidRDefault="00874465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D5755">
        <w:rPr>
          <w:rFonts w:hint="eastAsia"/>
          <w:b/>
          <w:bCs/>
          <w:szCs w:val="21"/>
          <w:lang w:val="en-US"/>
        </w:rPr>
        <w:t>短篇</w:t>
      </w:r>
      <w:r>
        <w:rPr>
          <w:rFonts w:hint="eastAsia"/>
          <w:b/>
          <w:bCs/>
          <w:szCs w:val="21"/>
          <w:lang w:val="en-US"/>
        </w:rPr>
        <w:t>小说</w:t>
      </w:r>
    </w:p>
    <w:p w:rsidR="00EB1E94" w:rsidRDefault="00EB1E94">
      <w:pPr>
        <w:rPr>
          <w:bCs/>
          <w:color w:val="FF0000"/>
          <w:szCs w:val="21"/>
        </w:rPr>
      </w:pPr>
    </w:p>
    <w:p w:rsidR="00EB1E94" w:rsidRDefault="0087446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</w:t>
      </w:r>
      <w:r>
        <w:rPr>
          <w:b/>
          <w:bCs/>
          <w:kern w:val="0"/>
          <w:szCs w:val="21"/>
        </w:rPr>
        <w:t>：</w:t>
      </w:r>
    </w:p>
    <w:p w:rsidR="00EB1E94" w:rsidRDefault="00EB1E9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B1E94" w:rsidRDefault="00874465">
      <w:pPr>
        <w:autoSpaceDE w:val="0"/>
        <w:autoSpaceDN w:val="0"/>
        <w:adjustRightInd w:val="0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动荡时代下</w:t>
      </w:r>
      <w:r w:rsidR="003D5755"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有史以来最伟大</w:t>
      </w:r>
      <w:r w:rsidR="003D5755">
        <w:rPr>
          <w:rFonts w:ascii="宋体" w:hAnsi="宋体" w:cs="宋体" w:hint="eastAsia"/>
          <w:color w:val="000000"/>
          <w:szCs w:val="21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寓言集</w:t>
      </w:r>
      <w:r>
        <w:rPr>
          <w:rFonts w:ascii="宋体" w:hAnsi="宋体" w:cs="宋体" w:hint="eastAsia"/>
          <w:color w:val="000000"/>
          <w:szCs w:val="21"/>
        </w:rPr>
        <w:t>《伊索寓言》新编。</w:t>
      </w:r>
    </w:p>
    <w:p w:rsidR="00EB1E94" w:rsidRDefault="00EB1E94">
      <w:pPr>
        <w:autoSpaceDE w:val="0"/>
        <w:autoSpaceDN w:val="0"/>
        <w:adjustRightInd w:val="0"/>
        <w:ind w:firstLineChars="200" w:firstLine="420"/>
        <w:rPr>
          <w:rFonts w:ascii="宋体" w:hAnsi="宋体" w:cs="宋体"/>
          <w:color w:val="000000"/>
          <w:szCs w:val="21"/>
        </w:rPr>
      </w:pPr>
    </w:p>
    <w:p w:rsidR="00EB1E94" w:rsidRDefault="00874465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/>
        </w:rPr>
        <w:t>伊索寓言》据传为</w:t>
      </w:r>
      <w:r>
        <w:rPr>
          <w:szCs w:val="21"/>
        </w:rPr>
        <w:t>公元前</w:t>
      </w:r>
      <w:r>
        <w:rPr>
          <w:szCs w:val="21"/>
        </w:rPr>
        <w:t>5</w:t>
      </w:r>
      <w:r>
        <w:rPr>
          <w:szCs w:val="21"/>
        </w:rPr>
        <w:t>世纪</w:t>
      </w:r>
      <w:r>
        <w:rPr>
          <w:rFonts w:hint="eastAsia"/>
          <w:szCs w:val="21"/>
          <w:lang w:val="en-US"/>
        </w:rPr>
        <w:t>一名</w:t>
      </w:r>
      <w:r>
        <w:rPr>
          <w:szCs w:val="21"/>
        </w:rPr>
        <w:t>奴隶</w:t>
      </w:r>
      <w:r>
        <w:rPr>
          <w:rFonts w:hint="eastAsia"/>
          <w:szCs w:val="21"/>
          <w:lang w:val="en-US"/>
        </w:rPr>
        <w:t>所</w:t>
      </w:r>
      <w:r>
        <w:rPr>
          <w:szCs w:val="21"/>
        </w:rPr>
        <w:t>写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是</w:t>
      </w:r>
      <w:r>
        <w:rPr>
          <w:szCs w:val="21"/>
        </w:rPr>
        <w:t>世界上最伟大的寓言集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现制作</w:t>
      </w:r>
      <w:r>
        <w:rPr>
          <w:szCs w:val="21"/>
        </w:rPr>
        <w:t>插图版。格布勒</w:t>
      </w:r>
      <w:r>
        <w:rPr>
          <w:rFonts w:hint="eastAsia"/>
          <w:szCs w:val="21"/>
        </w:rPr>
        <w:t>（</w:t>
      </w:r>
      <w:hyperlink r:id="rId8" w:history="1">
        <w:r>
          <w:rPr>
            <w:rFonts w:hint="eastAsia"/>
            <w:szCs w:val="21"/>
          </w:rPr>
          <w:t>Carlo G</w:t>
        </w:r>
        <w:r>
          <w:rPr>
            <w:rFonts w:hint="eastAsia"/>
            <w:szCs w:val="21"/>
          </w:rPr>
          <w:t>é</w:t>
        </w:r>
        <w:r>
          <w:rPr>
            <w:rFonts w:hint="eastAsia"/>
            <w:szCs w:val="21"/>
          </w:rPr>
          <w:t>bler</w:t>
        </w:r>
      </w:hyperlink>
      <w:r>
        <w:rPr>
          <w:rFonts w:hint="eastAsia"/>
          <w:szCs w:val="21"/>
        </w:rPr>
        <w:t>）</w:t>
      </w:r>
      <w:r>
        <w:rPr>
          <w:szCs w:val="21"/>
        </w:rPr>
        <w:t>指出，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/>
        </w:rPr>
        <w:t>伊索寓言》</w:t>
      </w:r>
      <w:r>
        <w:rPr>
          <w:szCs w:val="21"/>
        </w:rPr>
        <w:t>有两个主题</w:t>
      </w:r>
      <w:r>
        <w:rPr>
          <w:rFonts w:hint="eastAsia"/>
          <w:szCs w:val="21"/>
        </w:rPr>
        <w:t>——</w:t>
      </w:r>
      <w:r>
        <w:rPr>
          <w:szCs w:val="21"/>
        </w:rPr>
        <w:t>权力的行使和无权无势</w:t>
      </w:r>
      <w:r>
        <w:rPr>
          <w:rFonts w:hint="eastAsia"/>
          <w:szCs w:val="21"/>
          <w:lang w:val="en-US"/>
        </w:rPr>
        <w:t>之</w:t>
      </w:r>
      <w:r>
        <w:rPr>
          <w:szCs w:val="21"/>
        </w:rPr>
        <w:t>人忍受生活和</w:t>
      </w:r>
      <w:r>
        <w:rPr>
          <w:rFonts w:hint="eastAsia"/>
          <w:szCs w:val="21"/>
          <w:lang w:val="en-US"/>
        </w:rPr>
        <w:t>苦难，非常贴合当前</w:t>
      </w:r>
      <w:r>
        <w:rPr>
          <w:szCs w:val="21"/>
        </w:rPr>
        <w:t>时代</w:t>
      </w:r>
      <w:r>
        <w:rPr>
          <w:rFonts w:hint="eastAsia"/>
          <w:szCs w:val="21"/>
          <w:lang w:val="en-US"/>
        </w:rPr>
        <w:t>之图景</w:t>
      </w:r>
      <w:r>
        <w:rPr>
          <w:rFonts w:hint="eastAsia"/>
          <w:szCs w:val="21"/>
        </w:rPr>
        <w:t>。</w:t>
      </w:r>
      <w:r>
        <w:rPr>
          <w:szCs w:val="21"/>
        </w:rPr>
        <w:t>重述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/>
        </w:rPr>
        <w:t>伊索寓言》能加深其</w:t>
      </w:r>
      <w:r>
        <w:rPr>
          <w:szCs w:val="21"/>
        </w:rPr>
        <w:t>现实意义，</w:t>
      </w:r>
      <w:r>
        <w:rPr>
          <w:rFonts w:hint="eastAsia"/>
          <w:szCs w:val="21"/>
          <w:lang w:val="en-US"/>
        </w:rPr>
        <w:t>带</w:t>
      </w:r>
      <w:r>
        <w:rPr>
          <w:szCs w:val="21"/>
        </w:rPr>
        <w:t>给</w:t>
      </w:r>
      <w:r>
        <w:rPr>
          <w:rFonts w:hint="eastAsia"/>
          <w:szCs w:val="21"/>
          <w:lang w:val="en-US"/>
        </w:rPr>
        <w:t>现代人全新</w:t>
      </w:r>
      <w:r>
        <w:rPr>
          <w:szCs w:val="21"/>
        </w:rPr>
        <w:t>享受。</w:t>
      </w:r>
    </w:p>
    <w:p w:rsidR="00EB1E94" w:rsidRDefault="00EB1E94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EB1E94" w:rsidRPr="003D5755" w:rsidRDefault="00874465" w:rsidP="003D5755">
      <w:pPr>
        <w:autoSpaceDE w:val="0"/>
        <w:autoSpaceDN w:val="0"/>
        <w:adjustRightIn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  <w:lang w:val="en-US"/>
        </w:rPr>
        <w:t>寓言中，</w:t>
      </w:r>
      <w:r>
        <w:rPr>
          <w:szCs w:val="21"/>
        </w:rPr>
        <w:t>巨大而凶猛的动物</w:t>
      </w:r>
      <w:r>
        <w:rPr>
          <w:rFonts w:hint="eastAsia"/>
          <w:szCs w:val="21"/>
          <w:lang w:val="en-US"/>
        </w:rPr>
        <w:t>会</w:t>
      </w:r>
      <w:r>
        <w:rPr>
          <w:szCs w:val="21"/>
        </w:rPr>
        <w:t>屠杀较弱的生物</w:t>
      </w:r>
      <w:r>
        <w:rPr>
          <w:rFonts w:hint="eastAsia"/>
          <w:szCs w:val="21"/>
        </w:rPr>
        <w:t>；</w:t>
      </w:r>
      <w:r>
        <w:rPr>
          <w:szCs w:val="21"/>
        </w:rPr>
        <w:t>神</w:t>
      </w:r>
      <w:r>
        <w:rPr>
          <w:rFonts w:hint="eastAsia"/>
          <w:szCs w:val="21"/>
          <w:lang w:val="en-US"/>
        </w:rPr>
        <w:t>玩弄</w:t>
      </w:r>
      <w:r>
        <w:rPr>
          <w:szCs w:val="21"/>
        </w:rPr>
        <w:t>男人和女人</w:t>
      </w:r>
      <w:r>
        <w:rPr>
          <w:rFonts w:hint="eastAsia"/>
          <w:szCs w:val="21"/>
          <w:lang w:val="en-US"/>
        </w:rPr>
        <w:t>等低级物种</w:t>
      </w:r>
      <w:r>
        <w:rPr>
          <w:szCs w:val="21"/>
        </w:rPr>
        <w:t>的希望和恐惧；偶尔，弱者也会反过来攻击强者，揭露他们的虚伪。这</w:t>
      </w:r>
      <w:r>
        <w:rPr>
          <w:rFonts w:hint="eastAsia"/>
          <w:szCs w:val="21"/>
          <w:lang w:val="en-US"/>
        </w:rPr>
        <w:t>些寓言</w:t>
      </w:r>
      <w:r>
        <w:rPr>
          <w:szCs w:val="21"/>
        </w:rPr>
        <w:t>经常被改头换面，用来</w:t>
      </w:r>
      <w:r>
        <w:rPr>
          <w:rFonts w:hint="eastAsia"/>
          <w:szCs w:val="21"/>
          <w:lang w:val="en-US"/>
        </w:rPr>
        <w:t>教授</w:t>
      </w:r>
      <w:r>
        <w:rPr>
          <w:szCs w:val="21"/>
        </w:rPr>
        <w:t>儿童道德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此次新版本则会推陈出新</w:t>
      </w:r>
      <w:r>
        <w:rPr>
          <w:rFonts w:hint="eastAsia"/>
          <w:szCs w:val="21"/>
        </w:rPr>
        <w:t>。</w:t>
      </w:r>
      <w:r>
        <w:rPr>
          <w:szCs w:val="21"/>
        </w:rPr>
        <w:t>格布勒的《伊索</w:t>
      </w:r>
      <w:r>
        <w:rPr>
          <w:rFonts w:hint="eastAsia"/>
          <w:szCs w:val="21"/>
          <w:lang w:val="en-US"/>
        </w:rPr>
        <w:t>寓言</w:t>
      </w:r>
      <w:r>
        <w:rPr>
          <w:szCs w:val="21"/>
        </w:rPr>
        <w:t>》更黑暗、更现实，</w:t>
      </w:r>
      <w:r>
        <w:rPr>
          <w:rFonts w:hint="eastAsia"/>
          <w:szCs w:val="21"/>
          <w:lang w:val="en-US"/>
        </w:rPr>
        <w:t>也会让人爱不释手</w:t>
      </w:r>
      <w:r>
        <w:rPr>
          <w:szCs w:val="21"/>
        </w:rPr>
        <w:t>。</w:t>
      </w:r>
    </w:p>
    <w:p w:rsidR="00EB1E94" w:rsidRDefault="00EB1E94">
      <w:pPr>
        <w:autoSpaceDE w:val="0"/>
        <w:autoSpaceDN w:val="0"/>
        <w:adjustRightInd w:val="0"/>
        <w:rPr>
          <w:kern w:val="0"/>
          <w:szCs w:val="21"/>
        </w:rPr>
      </w:pPr>
    </w:p>
    <w:p w:rsidR="00EB1E94" w:rsidRDefault="0087446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:rsidR="00EB1E94" w:rsidRDefault="00EB1E94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EB1E94" w:rsidRDefault="00874465">
      <w:pPr>
        <w:autoSpaceDE w:val="0"/>
        <w:autoSpaceDN w:val="0"/>
        <w:adjustRightInd w:val="0"/>
        <w:ind w:firstLineChars="200" w:firstLine="422"/>
        <w:rPr>
          <w:sz w:val="24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981200" cy="1857375"/>
            <wp:effectExtent l="0" t="0" r="0" b="9525"/>
            <wp:wrapSquare wrapText="bothSides"/>
            <wp:docPr id="5" name="图片 5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I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卡洛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盖伯勒</w:t>
      </w:r>
      <w:r>
        <w:rPr>
          <w:rFonts w:hint="eastAsia"/>
          <w:b/>
          <w:bCs/>
          <w:szCs w:val="21"/>
        </w:rPr>
        <w:t>（</w:t>
      </w:r>
      <w:hyperlink r:id="rId10" w:history="1">
        <w:r>
          <w:rPr>
            <w:rFonts w:hint="eastAsia"/>
            <w:b/>
            <w:bCs/>
            <w:szCs w:val="21"/>
          </w:rPr>
          <w:t>Carlo G</w:t>
        </w:r>
        <w:r>
          <w:rPr>
            <w:rFonts w:hint="eastAsia"/>
            <w:b/>
            <w:bCs/>
            <w:szCs w:val="21"/>
          </w:rPr>
          <w:t>é</w:t>
        </w:r>
        <w:r>
          <w:rPr>
            <w:rFonts w:hint="eastAsia"/>
            <w:b/>
            <w:bCs/>
            <w:szCs w:val="21"/>
          </w:rPr>
          <w:t>bler</w:t>
        </w:r>
      </w:hyperlink>
      <w:r>
        <w:rPr>
          <w:rFonts w:hint="eastAsia"/>
          <w:b/>
          <w:bCs/>
          <w:szCs w:val="21"/>
        </w:rPr>
        <w:t>）</w:t>
      </w:r>
      <w:r>
        <w:rPr>
          <w:szCs w:val="21"/>
        </w:rPr>
        <w:t>出生于都柏林，是爱尔兰作家欧内斯特</w:t>
      </w:r>
      <w:r>
        <w:rPr>
          <w:szCs w:val="21"/>
        </w:rPr>
        <w:t>·</w:t>
      </w:r>
      <w:r>
        <w:rPr>
          <w:szCs w:val="21"/>
        </w:rPr>
        <w:t>盖伯勒</w:t>
      </w:r>
      <w:r>
        <w:rPr>
          <w:rFonts w:hint="eastAsia"/>
          <w:szCs w:val="21"/>
        </w:rPr>
        <w:t>（</w:t>
      </w:r>
      <w:r>
        <w:rPr>
          <w:szCs w:val="21"/>
        </w:rPr>
        <w:t>Ernest Gébler</w:t>
      </w:r>
      <w:r>
        <w:rPr>
          <w:rFonts w:hint="eastAsia"/>
          <w:szCs w:val="21"/>
        </w:rPr>
        <w:t>）</w:t>
      </w:r>
      <w:r>
        <w:rPr>
          <w:szCs w:val="21"/>
        </w:rPr>
        <w:t>和埃德娜</w:t>
      </w:r>
      <w:r>
        <w:rPr>
          <w:szCs w:val="21"/>
        </w:rPr>
        <w:t>·</w:t>
      </w:r>
      <w:r>
        <w:rPr>
          <w:szCs w:val="21"/>
        </w:rPr>
        <w:t>奥布莱恩</w:t>
      </w:r>
      <w:r>
        <w:rPr>
          <w:rFonts w:hint="eastAsia"/>
          <w:szCs w:val="21"/>
        </w:rPr>
        <w:t>（</w:t>
      </w:r>
      <w:r>
        <w:rPr>
          <w:szCs w:val="21"/>
        </w:rPr>
        <w:t>Edna O'Brien</w:t>
      </w:r>
      <w:r>
        <w:rPr>
          <w:rFonts w:hint="eastAsia"/>
          <w:szCs w:val="21"/>
        </w:rPr>
        <w:t>）</w:t>
      </w:r>
      <w:r>
        <w:rPr>
          <w:szCs w:val="21"/>
        </w:rPr>
        <w:t>的长子</w:t>
      </w:r>
      <w:r>
        <w:rPr>
          <w:rFonts w:hint="eastAsia"/>
          <w:szCs w:val="21"/>
        </w:rPr>
        <w:t>，</w:t>
      </w:r>
      <w:r>
        <w:rPr>
          <w:szCs w:val="21"/>
        </w:rPr>
        <w:t>是一位小说家、传记作家、剧作家</w:t>
      </w:r>
      <w:r>
        <w:rPr>
          <w:szCs w:val="21"/>
        </w:rPr>
        <w:t>和教师，经常与北爱尔兰监狱的囚犯一起工作。他的小说</w:t>
      </w:r>
      <w:r>
        <w:rPr>
          <w:szCs w:val="21"/>
        </w:rPr>
        <w:t>《死亡八人组》</w:t>
      </w:r>
      <w:r>
        <w:rPr>
          <w:szCs w:val="21"/>
        </w:rPr>
        <w:t>取材于</w:t>
      </w:r>
      <w:r>
        <w:rPr>
          <w:szCs w:val="21"/>
        </w:rPr>
        <w:t>1940</w:t>
      </w:r>
      <w:r>
        <w:rPr>
          <w:szCs w:val="21"/>
        </w:rPr>
        <w:t>年蒂珀雷里乡村发生的事件，朱利安</w:t>
      </w:r>
      <w:r>
        <w:rPr>
          <w:szCs w:val="21"/>
        </w:rPr>
        <w:t>·</w:t>
      </w:r>
      <w:r>
        <w:rPr>
          <w:szCs w:val="21"/>
        </w:rPr>
        <w:t>埃文斯描述</w:t>
      </w:r>
      <w:r>
        <w:rPr>
          <w:rFonts w:hint="eastAsia"/>
          <w:szCs w:val="21"/>
          <w:lang w:val="en-US"/>
        </w:rPr>
        <w:t>其</w:t>
      </w:r>
      <w:r>
        <w:rPr>
          <w:szCs w:val="21"/>
        </w:rPr>
        <w:t>为</w:t>
      </w:r>
      <w:r>
        <w:rPr>
          <w:rFonts w:hint="eastAsia"/>
          <w:szCs w:val="21"/>
        </w:rPr>
        <w:t>“</w:t>
      </w:r>
      <w:r>
        <w:rPr>
          <w:szCs w:val="21"/>
        </w:rPr>
        <w:t>对世界秘密阴谋的斯威夫特式理解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  <w:r>
        <w:rPr>
          <w:szCs w:val="21"/>
        </w:rPr>
        <w:t>他的其他小说</w:t>
      </w:r>
      <w:r>
        <w:rPr>
          <w:rFonts w:hint="eastAsia"/>
          <w:szCs w:val="21"/>
          <w:lang w:val="en-US"/>
        </w:rPr>
        <w:t>还有</w:t>
      </w:r>
      <w:r>
        <w:rPr>
          <w:szCs w:val="21"/>
        </w:rPr>
        <w:t>《如何谋杀一个人》</w:t>
      </w:r>
      <w:r>
        <w:rPr>
          <w:i/>
          <w:iCs/>
          <w:szCs w:val="21"/>
        </w:rPr>
        <w:t xml:space="preserve"> </w:t>
      </w:r>
      <w:r>
        <w:rPr>
          <w:szCs w:val="21"/>
        </w:rPr>
        <w:t xml:space="preserve">(1998) </w:t>
      </w:r>
      <w:r>
        <w:rPr>
          <w:szCs w:val="21"/>
        </w:rPr>
        <w:t>和《</w:t>
      </w:r>
      <w:r>
        <w:rPr>
          <w:szCs w:val="21"/>
        </w:rPr>
        <w:t>狗的美好一天</w:t>
      </w:r>
      <w:r>
        <w:rPr>
          <w:rFonts w:hint="eastAsia"/>
          <w:szCs w:val="21"/>
        </w:rPr>
        <w:t>》</w:t>
      </w:r>
      <w:r>
        <w:rPr>
          <w:szCs w:val="21"/>
        </w:rPr>
        <w:t>。</w:t>
      </w:r>
      <w:r>
        <w:rPr>
          <w:szCs w:val="21"/>
        </w:rPr>
        <w:t>《驾车穿越古巴：东西方之旅》</w:t>
      </w:r>
      <w:r>
        <w:rPr>
          <w:szCs w:val="21"/>
        </w:rPr>
        <w:t>于</w:t>
      </w:r>
      <w:r>
        <w:rPr>
          <w:szCs w:val="21"/>
        </w:rPr>
        <w:t xml:space="preserve"> 1988 </w:t>
      </w:r>
      <w:r>
        <w:rPr>
          <w:szCs w:val="21"/>
        </w:rPr>
        <w:t>年出版，其他非小说类书籍</w:t>
      </w:r>
      <w:r>
        <w:rPr>
          <w:rFonts w:hint="eastAsia"/>
          <w:szCs w:val="21"/>
          <w:lang w:val="en-US"/>
        </w:rPr>
        <w:t>有</w:t>
      </w:r>
      <w:r>
        <w:rPr>
          <w:szCs w:val="21"/>
        </w:rPr>
        <w:t>关于贝尔法斯特宗派分歧的</w:t>
      </w:r>
      <w:r>
        <w:rPr>
          <w:szCs w:val="21"/>
        </w:rPr>
        <w:t>《玻璃幕墙》</w:t>
      </w:r>
      <w:r>
        <w:rPr>
          <w:i/>
          <w:iCs/>
          <w:szCs w:val="21"/>
        </w:rPr>
        <w:t xml:space="preserve"> </w:t>
      </w:r>
      <w:r>
        <w:rPr>
          <w:szCs w:val="21"/>
        </w:rPr>
        <w:t>，以及</w:t>
      </w:r>
      <w:r>
        <w:rPr>
          <w:szCs w:val="21"/>
        </w:rPr>
        <w:t>讲述与远方父亲艰难关系的</w:t>
      </w:r>
      <w:r>
        <w:rPr>
          <w:szCs w:val="21"/>
        </w:rPr>
        <w:t>《父亲与我：回忆录》</w:t>
      </w:r>
      <w:r>
        <w:rPr>
          <w:sz w:val="24"/>
        </w:rPr>
        <w:t>。</w:t>
      </w:r>
    </w:p>
    <w:p w:rsidR="00EB1E94" w:rsidRDefault="00EB1E94">
      <w:pPr>
        <w:autoSpaceDE w:val="0"/>
        <w:autoSpaceDN w:val="0"/>
        <w:adjustRightInd w:val="0"/>
        <w:ind w:firstLineChars="200" w:firstLine="480"/>
        <w:rPr>
          <w:sz w:val="24"/>
        </w:rPr>
      </w:pPr>
    </w:p>
    <w:p w:rsidR="00EB1E94" w:rsidRDefault="00EB1E94">
      <w:pPr>
        <w:autoSpaceDE w:val="0"/>
        <w:autoSpaceDN w:val="0"/>
        <w:adjustRightInd w:val="0"/>
        <w:ind w:firstLineChars="200" w:firstLine="480"/>
        <w:rPr>
          <w:sz w:val="24"/>
        </w:rPr>
      </w:pPr>
    </w:p>
    <w:p w:rsidR="00EB1E94" w:rsidRDefault="00EB1E94">
      <w:pPr>
        <w:autoSpaceDE w:val="0"/>
        <w:autoSpaceDN w:val="0"/>
        <w:adjustRightInd w:val="0"/>
        <w:rPr>
          <w:sz w:val="24"/>
        </w:rPr>
      </w:pPr>
    </w:p>
    <w:p w:rsidR="00EB1E94" w:rsidRDefault="00874465">
      <w:pPr>
        <w:autoSpaceDE w:val="0"/>
        <w:autoSpaceDN w:val="0"/>
        <w:adjustRightInd w:val="0"/>
        <w:ind w:firstLineChars="200" w:firstLine="422"/>
        <w:rPr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250950" cy="1496060"/>
            <wp:effectExtent l="0" t="0" r="6350" b="8890"/>
            <wp:wrapSquare wrapText="bothSides"/>
            <wp:docPr id="6" name="图片 6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OIP 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加文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韦斯顿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Gavin Weston</w:t>
      </w:r>
      <w:r>
        <w:rPr>
          <w:rFonts w:hint="eastAsia"/>
          <w:b/>
          <w:bCs/>
          <w:szCs w:val="21"/>
        </w:rPr>
        <w:t>）</w:t>
      </w:r>
      <w:r>
        <w:rPr>
          <w:szCs w:val="21"/>
        </w:rPr>
        <w:t>出生于贝尔法斯特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现</w:t>
      </w:r>
      <w:r>
        <w:rPr>
          <w:szCs w:val="21"/>
        </w:rPr>
        <w:t>与一只老狗和一只脾气暴躁的鹦鹉住在阿兹半岛。他是一位艺术家、作家、教师和反对童婚的活动家，与慈善机构</w:t>
      </w:r>
      <w:r>
        <w:rPr>
          <w:szCs w:val="21"/>
        </w:rPr>
        <w:t xml:space="preserve"> FORWARD </w:t>
      </w:r>
      <w:r>
        <w:rPr>
          <w:szCs w:val="21"/>
        </w:rPr>
        <w:t>合作。他是小说</w:t>
      </w:r>
      <w:r>
        <w:rPr>
          <w:szCs w:val="21"/>
        </w:rPr>
        <w:t>《</w:t>
      </w:r>
      <w:r>
        <w:rPr>
          <w:szCs w:val="21"/>
        </w:rPr>
        <w:t>Harmattan</w:t>
      </w:r>
      <w:r>
        <w:rPr>
          <w:szCs w:val="21"/>
        </w:rPr>
        <w:t>》的作者</w:t>
      </w:r>
      <w:r>
        <w:rPr>
          <w:i/>
          <w:iCs/>
          <w:szCs w:val="21"/>
        </w:rPr>
        <w:t>，</w:t>
      </w:r>
      <w:r>
        <w:rPr>
          <w:szCs w:val="21"/>
        </w:rPr>
        <w:t>也是《星期日泰晤士报》</w:t>
      </w:r>
      <w:r>
        <w:rPr>
          <w:szCs w:val="21"/>
        </w:rPr>
        <w:t>的专栏作家。作为</w:t>
      </w:r>
      <w:r>
        <w:rPr>
          <w:szCs w:val="21"/>
        </w:rPr>
        <w:t xml:space="preserve"> HMP Magilligan </w:t>
      </w:r>
      <w:r>
        <w:rPr>
          <w:szCs w:val="21"/>
        </w:rPr>
        <w:t>的常驻作家，他结识了卡洛</w:t>
      </w:r>
      <w:r>
        <w:rPr>
          <w:szCs w:val="21"/>
        </w:rPr>
        <w:t>·</w:t>
      </w:r>
      <w:r>
        <w:rPr>
          <w:szCs w:val="21"/>
        </w:rPr>
        <w:t>盖伯勒</w:t>
      </w:r>
      <w:r>
        <w:rPr>
          <w:szCs w:val="21"/>
        </w:rPr>
        <w:t xml:space="preserve"> (Carlo Gébler) </w:t>
      </w:r>
      <w:r>
        <w:rPr>
          <w:szCs w:val="21"/>
        </w:rPr>
        <w:t>并成为了朋友，创办并编辑了监狱杂志《</w:t>
      </w:r>
      <w:r>
        <w:rPr>
          <w:szCs w:val="21"/>
        </w:rPr>
        <w:t>Time In</w:t>
      </w:r>
      <w:r>
        <w:rPr>
          <w:szCs w:val="21"/>
        </w:rPr>
        <w:t>》</w:t>
      </w:r>
      <w:r>
        <w:rPr>
          <w:szCs w:val="21"/>
        </w:rPr>
        <w:t>。</w:t>
      </w:r>
    </w:p>
    <w:p w:rsidR="00EB1E94" w:rsidRDefault="00EB1E94">
      <w:pPr>
        <w:widowControl/>
        <w:shd w:val="clear" w:color="auto" w:fill="FFFFFF"/>
        <w:rPr>
          <w:bCs/>
          <w:kern w:val="0"/>
          <w:szCs w:val="21"/>
        </w:rPr>
      </w:pPr>
    </w:p>
    <w:p w:rsidR="00EB1E94" w:rsidRDefault="00EB1E94">
      <w:pPr>
        <w:widowControl/>
        <w:shd w:val="clear" w:color="auto" w:fill="FFFFFF"/>
        <w:rPr>
          <w:bCs/>
          <w:kern w:val="0"/>
          <w:szCs w:val="21"/>
        </w:rPr>
      </w:pPr>
    </w:p>
    <w:p w:rsidR="00EB1E94" w:rsidRDefault="00EB1E94">
      <w:pPr>
        <w:widowControl/>
        <w:shd w:val="clear" w:color="auto" w:fill="FFFFFF"/>
        <w:rPr>
          <w:bCs/>
          <w:kern w:val="0"/>
          <w:szCs w:val="21"/>
        </w:rPr>
      </w:pPr>
    </w:p>
    <w:bookmarkEnd w:id="2"/>
    <w:bookmarkEnd w:id="3"/>
    <w:p w:rsidR="00EB1E94" w:rsidRDefault="00874465">
      <w:pPr>
        <w:widowControl/>
        <w:shd w:val="clear" w:color="auto" w:fill="FFFFFF"/>
        <w:rPr>
          <w:b/>
          <w:bCs/>
          <w:kern w:val="0"/>
          <w:szCs w:val="21"/>
          <w:lang w:val="en-US"/>
        </w:rPr>
      </w:pPr>
      <w:r>
        <w:rPr>
          <w:rFonts w:hint="eastAsia"/>
          <w:b/>
          <w:bCs/>
          <w:kern w:val="0"/>
          <w:szCs w:val="21"/>
          <w:lang w:val="en-US"/>
        </w:rPr>
        <w:t>媒体评价：</w:t>
      </w:r>
    </w:p>
    <w:p w:rsidR="00EB1E94" w:rsidRDefault="00EB1E94">
      <w:pPr>
        <w:widowControl/>
        <w:shd w:val="clear" w:color="auto" w:fill="FFFFFF"/>
        <w:rPr>
          <w:b/>
          <w:bCs/>
          <w:kern w:val="0"/>
          <w:szCs w:val="21"/>
          <w:lang w:val="en-US"/>
        </w:rPr>
      </w:pPr>
    </w:p>
    <w:p w:rsidR="00EB1E94" w:rsidRPr="003D5755" w:rsidRDefault="00874465">
      <w:pPr>
        <w:widowControl/>
        <w:shd w:val="clear" w:color="auto" w:fill="FFFFFF"/>
        <w:ind w:firstLineChars="200" w:firstLine="420"/>
        <w:rPr>
          <w:kern w:val="0"/>
          <w:szCs w:val="21"/>
          <w:lang w:val="en-US"/>
        </w:rPr>
      </w:pPr>
      <w:r>
        <w:rPr>
          <w:rFonts w:hint="eastAsia"/>
          <w:kern w:val="0"/>
          <w:szCs w:val="21"/>
          <w:lang w:val="en-US"/>
        </w:rPr>
        <w:t>“</w:t>
      </w:r>
      <w:r>
        <w:rPr>
          <w:kern w:val="0"/>
          <w:szCs w:val="21"/>
          <w:lang w:val="en-US"/>
        </w:rPr>
        <w:t>我们这个时代的寓言盛宴</w:t>
      </w:r>
      <w:r>
        <w:rPr>
          <w:kern w:val="0"/>
          <w:szCs w:val="21"/>
          <w:lang w:val="en-US"/>
        </w:rPr>
        <w:t>......</w:t>
      </w:r>
      <w:r>
        <w:rPr>
          <w:kern w:val="0"/>
          <w:szCs w:val="21"/>
          <w:lang w:val="en-US"/>
        </w:rPr>
        <w:t>卡洛</w:t>
      </w:r>
      <w:r>
        <w:rPr>
          <w:kern w:val="0"/>
          <w:szCs w:val="21"/>
          <w:lang w:val="en-US"/>
        </w:rPr>
        <w:t>·</w:t>
      </w:r>
      <w:r>
        <w:rPr>
          <w:kern w:val="0"/>
          <w:szCs w:val="21"/>
          <w:lang w:val="en-US"/>
        </w:rPr>
        <w:t>盖伯勒的书是</w:t>
      </w:r>
      <w:r>
        <w:rPr>
          <w:rFonts w:hint="eastAsia"/>
          <w:kern w:val="0"/>
          <w:szCs w:val="21"/>
          <w:lang w:val="en-US"/>
        </w:rPr>
        <w:t>对</w:t>
      </w:r>
      <w:r>
        <w:rPr>
          <w:kern w:val="0"/>
          <w:szCs w:val="21"/>
          <w:lang w:val="en-US"/>
        </w:rPr>
        <w:t>伊索</w:t>
      </w:r>
      <w:r>
        <w:rPr>
          <w:rFonts w:hint="eastAsia"/>
          <w:kern w:val="0"/>
          <w:szCs w:val="21"/>
          <w:lang w:val="en-US"/>
        </w:rPr>
        <w:t>故事</w:t>
      </w:r>
      <w:r>
        <w:rPr>
          <w:kern w:val="0"/>
          <w:szCs w:val="21"/>
          <w:lang w:val="en-US"/>
        </w:rPr>
        <w:t>精彩、阴郁的补充</w:t>
      </w:r>
      <w:r>
        <w:rPr>
          <w:kern w:val="0"/>
          <w:szCs w:val="21"/>
          <w:lang w:val="en-US"/>
        </w:rPr>
        <w:t>......</w:t>
      </w:r>
      <w:r>
        <w:rPr>
          <w:kern w:val="0"/>
          <w:szCs w:val="21"/>
          <w:lang w:val="en-US"/>
        </w:rPr>
        <w:t>这些故事以尖刻的现代风格重写</w:t>
      </w:r>
      <w:r>
        <w:rPr>
          <w:kern w:val="0"/>
          <w:szCs w:val="21"/>
          <w:lang w:val="en-US"/>
        </w:rPr>
        <w:t>......</w:t>
      </w:r>
      <w:r>
        <w:rPr>
          <w:kern w:val="0"/>
          <w:szCs w:val="21"/>
          <w:lang w:val="en-US"/>
        </w:rPr>
        <w:t>这些悲观</w:t>
      </w:r>
      <w:r>
        <w:rPr>
          <w:kern w:val="0"/>
          <w:szCs w:val="21"/>
          <w:lang w:val="en-US"/>
        </w:rPr>
        <w:t>故事的内容发人深省</w:t>
      </w:r>
      <w:r>
        <w:rPr>
          <w:rFonts w:hint="eastAsia"/>
          <w:kern w:val="0"/>
          <w:szCs w:val="21"/>
          <w:lang w:val="en-US"/>
        </w:rPr>
        <w:t>，</w:t>
      </w:r>
      <w:r>
        <w:rPr>
          <w:kern w:val="0"/>
          <w:szCs w:val="21"/>
          <w:lang w:val="en-US"/>
        </w:rPr>
        <w:t>但卡洛</w:t>
      </w:r>
      <w:r>
        <w:rPr>
          <w:kern w:val="0"/>
          <w:szCs w:val="21"/>
          <w:lang w:val="en-US"/>
        </w:rPr>
        <w:t>·</w:t>
      </w:r>
      <w:r>
        <w:rPr>
          <w:kern w:val="0"/>
          <w:szCs w:val="21"/>
          <w:lang w:val="en-US"/>
        </w:rPr>
        <w:t>盖伯勒</w:t>
      </w:r>
      <w:r>
        <w:rPr>
          <w:kern w:val="0"/>
          <w:szCs w:val="21"/>
          <w:lang w:val="en-US"/>
        </w:rPr>
        <w:t xml:space="preserve"> (Carlo </w:t>
      </w:r>
      <w:proofErr w:type="spellStart"/>
      <w:r>
        <w:rPr>
          <w:kern w:val="0"/>
          <w:szCs w:val="21"/>
          <w:lang w:val="en-US"/>
        </w:rPr>
        <w:t>Gébler</w:t>
      </w:r>
      <w:proofErr w:type="spellEnd"/>
      <w:r>
        <w:rPr>
          <w:kern w:val="0"/>
          <w:szCs w:val="21"/>
          <w:lang w:val="en-US"/>
        </w:rPr>
        <w:t xml:space="preserve">) </w:t>
      </w:r>
      <w:r>
        <w:rPr>
          <w:kern w:val="0"/>
          <w:szCs w:val="21"/>
          <w:lang w:val="en-US"/>
        </w:rPr>
        <w:t>写作的活力和独创性</w:t>
      </w:r>
      <w:r>
        <w:rPr>
          <w:rFonts w:hint="eastAsia"/>
          <w:kern w:val="0"/>
          <w:szCs w:val="21"/>
          <w:lang w:val="en-US"/>
        </w:rPr>
        <w:t>又</w:t>
      </w:r>
      <w:r>
        <w:rPr>
          <w:kern w:val="0"/>
          <w:szCs w:val="21"/>
          <w:lang w:val="en-US"/>
        </w:rPr>
        <w:t>绝对</w:t>
      </w:r>
      <w:r>
        <w:rPr>
          <w:rFonts w:hint="eastAsia"/>
          <w:kern w:val="0"/>
          <w:szCs w:val="21"/>
          <w:lang w:val="en-US"/>
        </w:rPr>
        <w:t>会让人享</w:t>
      </w:r>
      <w:r w:rsidRPr="003D5755">
        <w:rPr>
          <w:rFonts w:hint="eastAsia"/>
          <w:kern w:val="0"/>
          <w:szCs w:val="21"/>
          <w:lang w:val="en-US"/>
        </w:rPr>
        <w:t>受其中</w:t>
      </w:r>
      <w:r w:rsidRPr="003D5755">
        <w:rPr>
          <w:kern w:val="0"/>
          <w:szCs w:val="21"/>
          <w:lang w:val="en-US"/>
        </w:rPr>
        <w:t>。加文</w:t>
      </w:r>
      <w:r w:rsidRPr="003D5755">
        <w:rPr>
          <w:kern w:val="0"/>
          <w:szCs w:val="21"/>
          <w:lang w:val="en-US"/>
        </w:rPr>
        <w:t>·</w:t>
      </w:r>
      <w:r w:rsidRPr="003D5755">
        <w:rPr>
          <w:kern w:val="0"/>
          <w:szCs w:val="21"/>
          <w:lang w:val="en-US"/>
        </w:rPr>
        <w:t>韦斯顿</w:t>
      </w:r>
      <w:r w:rsidRPr="003D5755">
        <w:rPr>
          <w:kern w:val="0"/>
          <w:szCs w:val="21"/>
          <w:lang w:val="en-US"/>
        </w:rPr>
        <w:t xml:space="preserve"> (Gavin Weston) </w:t>
      </w:r>
      <w:r w:rsidRPr="003D5755">
        <w:rPr>
          <w:kern w:val="0"/>
          <w:szCs w:val="21"/>
          <w:lang w:val="en-US"/>
        </w:rPr>
        <w:t>的插图同样精彩。</w:t>
      </w:r>
      <w:r w:rsidRPr="003D5755">
        <w:rPr>
          <w:rFonts w:hint="eastAsia"/>
          <w:kern w:val="0"/>
          <w:szCs w:val="21"/>
          <w:lang w:val="en-US"/>
        </w:rPr>
        <w:t>”</w:t>
      </w:r>
    </w:p>
    <w:p w:rsidR="00EB1E94" w:rsidRPr="003D5755" w:rsidRDefault="00874465">
      <w:pPr>
        <w:widowControl/>
        <w:shd w:val="clear" w:color="auto" w:fill="FFFFFF"/>
        <w:jc w:val="right"/>
        <w:rPr>
          <w:bCs/>
          <w:kern w:val="0"/>
          <w:szCs w:val="21"/>
          <w:lang w:val="en-US"/>
        </w:rPr>
      </w:pPr>
      <w:r w:rsidRPr="003D5755">
        <w:rPr>
          <w:rFonts w:hint="eastAsia"/>
          <w:bCs/>
          <w:kern w:val="0"/>
          <w:szCs w:val="21"/>
          <w:lang w:val="en-US"/>
        </w:rPr>
        <w:t>——</w:t>
      </w:r>
      <w:r w:rsidRPr="003D5755">
        <w:rPr>
          <w:rFonts w:hint="eastAsia"/>
          <w:bCs/>
          <w:kern w:val="0"/>
          <w:szCs w:val="21"/>
          <w:lang w:val="en-US"/>
        </w:rPr>
        <w:t xml:space="preserve"> </w:t>
      </w:r>
      <w:r w:rsidRPr="003D5755">
        <w:rPr>
          <w:rFonts w:hint="eastAsia"/>
          <w:bCs/>
          <w:kern w:val="0"/>
          <w:szCs w:val="21"/>
          <w:lang w:val="en-US"/>
        </w:rPr>
        <w:t>《爱尔兰时报》（</w:t>
      </w:r>
      <w:r w:rsidRPr="003D5755">
        <w:rPr>
          <w:rFonts w:hint="eastAsia"/>
          <w:bCs/>
          <w:i/>
          <w:iCs/>
          <w:kern w:val="0"/>
          <w:szCs w:val="21"/>
          <w:lang w:val="en-US"/>
        </w:rPr>
        <w:t>The Irish Times</w:t>
      </w:r>
      <w:r w:rsidRPr="003D5755">
        <w:rPr>
          <w:rFonts w:hint="eastAsia"/>
          <w:bCs/>
          <w:kern w:val="0"/>
          <w:szCs w:val="21"/>
          <w:lang w:val="en-US"/>
        </w:rPr>
        <w:t>）</w:t>
      </w:r>
    </w:p>
    <w:p w:rsidR="00EB1E94" w:rsidRPr="003D5755" w:rsidRDefault="00EB1E94">
      <w:pPr>
        <w:widowControl/>
        <w:shd w:val="clear" w:color="auto" w:fill="FFFFFF"/>
        <w:rPr>
          <w:bCs/>
          <w:kern w:val="0"/>
          <w:szCs w:val="21"/>
          <w:lang w:val="en-US"/>
        </w:rPr>
      </w:pPr>
    </w:p>
    <w:p w:rsidR="00EB1E94" w:rsidRPr="003D5755" w:rsidRDefault="00874465">
      <w:pPr>
        <w:widowControl/>
        <w:shd w:val="clear" w:color="auto" w:fill="FFFFFF"/>
        <w:ind w:firstLineChars="200" w:firstLine="420"/>
        <w:rPr>
          <w:kern w:val="0"/>
          <w:szCs w:val="21"/>
          <w:lang w:val="en-US"/>
        </w:rPr>
      </w:pPr>
      <w:r w:rsidRPr="003D5755">
        <w:rPr>
          <w:rFonts w:hint="eastAsia"/>
          <w:kern w:val="0"/>
          <w:szCs w:val="21"/>
          <w:lang w:val="en-US"/>
        </w:rPr>
        <w:t>“</w:t>
      </w:r>
      <w:r w:rsidRPr="003D5755">
        <w:rPr>
          <w:kern w:val="0"/>
          <w:szCs w:val="21"/>
          <w:lang w:val="en-US"/>
        </w:rPr>
        <w:t>卡洛</w:t>
      </w:r>
      <w:r w:rsidRPr="003D5755">
        <w:rPr>
          <w:kern w:val="0"/>
          <w:szCs w:val="21"/>
          <w:lang w:val="en-US"/>
        </w:rPr>
        <w:t>·</w:t>
      </w:r>
      <w:r w:rsidRPr="003D5755">
        <w:rPr>
          <w:kern w:val="0"/>
          <w:szCs w:val="21"/>
          <w:lang w:val="en-US"/>
        </w:rPr>
        <w:t>盖伯勒和插画家加文</w:t>
      </w:r>
      <w:r w:rsidRPr="003D5755">
        <w:rPr>
          <w:kern w:val="0"/>
          <w:szCs w:val="21"/>
          <w:lang w:val="en-US"/>
        </w:rPr>
        <w:t>·</w:t>
      </w:r>
      <w:r w:rsidRPr="003D5755">
        <w:rPr>
          <w:kern w:val="0"/>
          <w:szCs w:val="21"/>
          <w:lang w:val="en-US"/>
        </w:rPr>
        <w:t>韦斯顿对《伊索寓言》的重新包装提醒人们，这一系列寓言</w:t>
      </w:r>
      <w:r w:rsidRPr="003D5755">
        <w:rPr>
          <w:rFonts w:hint="eastAsia"/>
          <w:kern w:val="0"/>
          <w:szCs w:val="21"/>
          <w:lang w:val="en-US"/>
        </w:rPr>
        <w:t>所瞄准的正是成人的想法</w:t>
      </w:r>
      <w:r w:rsidRPr="003D5755">
        <w:rPr>
          <w:kern w:val="0"/>
          <w:szCs w:val="21"/>
          <w:lang w:val="en-US"/>
        </w:rPr>
        <w:t>…</w:t>
      </w:r>
      <w:r w:rsidRPr="003D5755">
        <w:rPr>
          <w:rFonts w:hint="eastAsia"/>
          <w:kern w:val="0"/>
          <w:szCs w:val="21"/>
          <w:lang w:val="en-US"/>
        </w:rPr>
        <w:t>似乎这些故事恰好是当前人们所需要的</w:t>
      </w:r>
      <w:r w:rsidRPr="003D5755">
        <w:rPr>
          <w:kern w:val="0"/>
          <w:szCs w:val="21"/>
          <w:lang w:val="en-US"/>
        </w:rPr>
        <w:t>。</w:t>
      </w:r>
      <w:r w:rsidRPr="003D5755">
        <w:rPr>
          <w:rFonts w:hint="eastAsia"/>
          <w:kern w:val="0"/>
          <w:szCs w:val="21"/>
          <w:lang w:val="en-US"/>
        </w:rPr>
        <w:t>”</w:t>
      </w:r>
    </w:p>
    <w:p w:rsidR="00EB1E94" w:rsidRPr="003D5755" w:rsidRDefault="00874465">
      <w:pPr>
        <w:widowControl/>
        <w:shd w:val="clear" w:color="auto" w:fill="FFFFFF"/>
        <w:jc w:val="right"/>
        <w:rPr>
          <w:bCs/>
          <w:kern w:val="0"/>
          <w:szCs w:val="21"/>
          <w:lang w:val="en-US"/>
        </w:rPr>
      </w:pPr>
      <w:r w:rsidRPr="003D5755">
        <w:rPr>
          <w:rFonts w:hint="eastAsia"/>
          <w:bCs/>
          <w:kern w:val="0"/>
          <w:szCs w:val="21"/>
          <w:lang w:val="en-US"/>
        </w:rPr>
        <w:t>——</w:t>
      </w:r>
      <w:r w:rsidRPr="003D5755">
        <w:rPr>
          <w:rFonts w:hint="eastAsia"/>
          <w:bCs/>
          <w:kern w:val="0"/>
          <w:szCs w:val="21"/>
          <w:lang w:val="en-US"/>
        </w:rPr>
        <w:t xml:space="preserve"> </w:t>
      </w:r>
      <w:r w:rsidRPr="003D5755">
        <w:rPr>
          <w:rFonts w:hint="eastAsia"/>
          <w:bCs/>
          <w:kern w:val="0"/>
          <w:szCs w:val="21"/>
          <w:lang w:val="en-US"/>
        </w:rPr>
        <w:t>《星期日独立报》</w:t>
      </w:r>
      <w:r w:rsidRPr="003D5755">
        <w:rPr>
          <w:rFonts w:hint="eastAsia"/>
          <w:bCs/>
          <w:kern w:val="0"/>
          <w:szCs w:val="21"/>
          <w:lang w:val="en-US"/>
        </w:rPr>
        <w:t>（</w:t>
      </w:r>
      <w:r w:rsidRPr="003D5755">
        <w:rPr>
          <w:rFonts w:hint="eastAsia"/>
          <w:bCs/>
          <w:i/>
          <w:iCs/>
          <w:kern w:val="0"/>
          <w:szCs w:val="21"/>
          <w:lang w:val="en-US"/>
        </w:rPr>
        <w:t>Sunday Independent</w:t>
      </w:r>
      <w:r w:rsidRPr="003D5755">
        <w:rPr>
          <w:rFonts w:hint="eastAsia"/>
          <w:bCs/>
          <w:kern w:val="0"/>
          <w:szCs w:val="21"/>
          <w:lang w:val="en-US"/>
        </w:rPr>
        <w:t>）</w:t>
      </w:r>
    </w:p>
    <w:p w:rsidR="00EB1E94" w:rsidRPr="003D5755" w:rsidRDefault="00EB1E94">
      <w:pPr>
        <w:widowControl/>
        <w:shd w:val="clear" w:color="auto" w:fill="FFFFFF"/>
        <w:rPr>
          <w:bCs/>
          <w:kern w:val="0"/>
          <w:szCs w:val="21"/>
          <w:lang w:val="en-US"/>
        </w:rPr>
      </w:pPr>
    </w:p>
    <w:p w:rsidR="00EB1E94" w:rsidRPr="003D5755" w:rsidRDefault="00874465">
      <w:pPr>
        <w:shd w:val="clear" w:color="auto" w:fill="FFFFFF"/>
        <w:ind w:firstLineChars="200" w:firstLine="420"/>
        <w:rPr>
          <w:kern w:val="0"/>
          <w:szCs w:val="21"/>
          <w:lang w:val="en-US"/>
        </w:rPr>
      </w:pPr>
      <w:bookmarkStart w:id="5" w:name="OLE_LINK38"/>
      <w:bookmarkStart w:id="6" w:name="OLE_LINK43"/>
      <w:bookmarkStart w:id="7" w:name="OLE_LINK45"/>
      <w:bookmarkStart w:id="8" w:name="OLE_LINK44"/>
      <w:r w:rsidRPr="003D5755">
        <w:rPr>
          <w:rFonts w:hint="eastAsia"/>
          <w:kern w:val="0"/>
          <w:szCs w:val="21"/>
          <w:lang w:val="en-US"/>
        </w:rPr>
        <w:t>“古代道德故事《伊索寓言》的</w:t>
      </w:r>
      <w:r w:rsidRPr="003D5755">
        <w:rPr>
          <w:rFonts w:hint="eastAsia"/>
          <w:kern w:val="0"/>
          <w:szCs w:val="21"/>
          <w:lang w:val="en-US"/>
        </w:rPr>
        <w:t>暗黑</w:t>
      </w:r>
      <w:r w:rsidRPr="003D5755">
        <w:rPr>
          <w:rFonts w:hint="eastAsia"/>
          <w:kern w:val="0"/>
          <w:szCs w:val="21"/>
          <w:lang w:val="en-US"/>
        </w:rPr>
        <w:t>版本，</w:t>
      </w:r>
      <w:r w:rsidRPr="003D5755">
        <w:rPr>
          <w:rFonts w:hint="eastAsia"/>
          <w:kern w:val="0"/>
          <w:szCs w:val="21"/>
          <w:lang w:val="en-US"/>
        </w:rPr>
        <w:t>字句间暗含利刃</w:t>
      </w:r>
      <w:r w:rsidRPr="003D5755">
        <w:rPr>
          <w:rFonts w:hint="eastAsia"/>
          <w:kern w:val="0"/>
          <w:szCs w:val="21"/>
          <w:lang w:val="en-US"/>
        </w:rPr>
        <w:t>……充满了成年人的智慧、人类的不幸和痛苦的经历，</w:t>
      </w:r>
      <w:r w:rsidRPr="003D5755">
        <w:rPr>
          <w:rFonts w:hint="eastAsia"/>
          <w:kern w:val="0"/>
          <w:szCs w:val="21"/>
          <w:lang w:val="en-US"/>
        </w:rPr>
        <w:t>但</w:t>
      </w:r>
      <w:r w:rsidRPr="003D5755">
        <w:rPr>
          <w:rFonts w:hint="eastAsia"/>
          <w:kern w:val="0"/>
          <w:szCs w:val="21"/>
          <w:lang w:val="en-US"/>
        </w:rPr>
        <w:t>因为</w:t>
      </w:r>
      <w:r w:rsidRPr="003D5755">
        <w:rPr>
          <w:rFonts w:hint="eastAsia"/>
          <w:kern w:val="0"/>
          <w:szCs w:val="21"/>
          <w:lang w:val="en-US"/>
        </w:rPr>
        <w:t>一切都</w:t>
      </w:r>
      <w:r w:rsidRPr="003D5755">
        <w:rPr>
          <w:rFonts w:hint="eastAsia"/>
          <w:kern w:val="0"/>
          <w:szCs w:val="21"/>
          <w:lang w:val="en-US"/>
        </w:rPr>
        <w:t>发生在别人身上，所以很搞笑。”</w:t>
      </w:r>
    </w:p>
    <w:p w:rsidR="00EB1E94" w:rsidRPr="003D5755" w:rsidRDefault="00874465">
      <w:pPr>
        <w:shd w:val="clear" w:color="auto" w:fill="FFFFFF"/>
        <w:jc w:val="right"/>
        <w:rPr>
          <w:bCs/>
          <w:color w:val="000000"/>
          <w:szCs w:val="21"/>
        </w:rPr>
      </w:pPr>
      <w:r w:rsidRPr="003D5755">
        <w:rPr>
          <w:rFonts w:hint="eastAsia"/>
          <w:bCs/>
          <w:kern w:val="0"/>
          <w:szCs w:val="21"/>
          <w:lang w:val="en-US"/>
        </w:rPr>
        <w:t>——</w:t>
      </w:r>
      <w:r w:rsidRPr="003D5755">
        <w:rPr>
          <w:rFonts w:hint="eastAsia"/>
          <w:kern w:val="0"/>
          <w:szCs w:val="21"/>
          <w:lang w:val="en-US"/>
        </w:rPr>
        <w:t xml:space="preserve"> </w:t>
      </w:r>
      <w:r w:rsidRPr="003D5755">
        <w:rPr>
          <w:rFonts w:hint="eastAsia"/>
          <w:bCs/>
          <w:kern w:val="0"/>
          <w:szCs w:val="21"/>
          <w:lang w:val="en-US"/>
        </w:rPr>
        <w:t>《贝尔法斯特电讯报》（</w:t>
      </w:r>
      <w:r w:rsidRPr="003D5755">
        <w:rPr>
          <w:rFonts w:hint="eastAsia"/>
          <w:bCs/>
          <w:i/>
          <w:iCs/>
          <w:color w:val="000000"/>
          <w:szCs w:val="21"/>
        </w:rPr>
        <w:t>Belfast Telegraph</w:t>
      </w:r>
      <w:r w:rsidRPr="003D5755">
        <w:rPr>
          <w:rFonts w:hint="eastAsia"/>
          <w:bCs/>
          <w:color w:val="000000"/>
          <w:szCs w:val="21"/>
        </w:rPr>
        <w:t>）</w:t>
      </w:r>
    </w:p>
    <w:p w:rsidR="00EB1E94" w:rsidRPr="003D5755" w:rsidRDefault="00EB1E94">
      <w:pPr>
        <w:shd w:val="clear" w:color="auto" w:fill="FFFFFF"/>
        <w:rPr>
          <w:bCs/>
          <w:color w:val="000000"/>
          <w:szCs w:val="21"/>
        </w:rPr>
      </w:pPr>
    </w:p>
    <w:p w:rsidR="00EB1E94" w:rsidRDefault="00EB1E94">
      <w:pPr>
        <w:shd w:val="clear" w:color="auto" w:fill="FFFFFF"/>
        <w:rPr>
          <w:b/>
          <w:bCs/>
          <w:color w:val="000000"/>
          <w:szCs w:val="21"/>
        </w:rPr>
      </w:pPr>
    </w:p>
    <w:p w:rsidR="00EB1E94" w:rsidRDefault="0087446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B1E94" w:rsidRDefault="0087446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B1E94" w:rsidRPr="003D5755" w:rsidRDefault="00874465">
      <w:pPr>
        <w:rPr>
          <w:b/>
          <w:color w:val="000000"/>
          <w:szCs w:val="21"/>
          <w:lang w:val="en-US"/>
        </w:rPr>
      </w:pPr>
      <w:r w:rsidRPr="003D5755">
        <w:rPr>
          <w:b/>
          <w:color w:val="000000"/>
          <w:szCs w:val="21"/>
          <w:lang w:val="en-US"/>
        </w:rPr>
        <w:t xml:space="preserve">Email </w:t>
      </w:r>
      <w:r w:rsidRPr="003D5755">
        <w:rPr>
          <w:color w:val="000000"/>
          <w:szCs w:val="21"/>
          <w:lang w:val="en-US"/>
        </w:rPr>
        <w:t>：</w:t>
      </w:r>
      <w:r w:rsidRPr="003D5755">
        <w:rPr>
          <w:color w:val="000000"/>
          <w:szCs w:val="21"/>
          <w:lang w:val="en-US"/>
        </w:rPr>
        <w:t xml:space="preserve"> </w:t>
      </w:r>
      <w:hyperlink r:id="rId12" w:history="1">
        <w:r w:rsidRPr="003D5755">
          <w:rPr>
            <w:rStyle w:val="ab"/>
            <w:rFonts w:hint="eastAsia"/>
            <w:b/>
            <w:szCs w:val="21"/>
            <w:lang w:val="en-US"/>
          </w:rPr>
          <w:t xml:space="preserve">Righ </w:t>
        </w:r>
        <w:r w:rsidRPr="003D5755">
          <w:rPr>
            <w:rStyle w:val="ab"/>
            <w:b/>
            <w:szCs w:val="21"/>
            <w:lang w:val="en-US"/>
          </w:rPr>
          <w:t>ts@nurnberg.com.cn</w:t>
        </w:r>
      </w:hyperlink>
    </w:p>
    <w:p w:rsidR="00EB1E94" w:rsidRDefault="0087446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B1E94" w:rsidRDefault="0087446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B1E94" w:rsidRDefault="0087446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B1E94" w:rsidRDefault="0087446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EB1E94" w:rsidRDefault="0087446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EB1E94" w:rsidRDefault="0087446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EB1E94" w:rsidRDefault="0087446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EB1E94" w:rsidRDefault="0087446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EB1E94" w:rsidRDefault="008744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EB1E94" w:rsidRDefault="0087446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EB1E94" w:rsidRDefault="00874465">
      <w:pPr>
        <w:rPr>
          <w:kern w:val="0"/>
          <w:szCs w:val="21"/>
        </w:rPr>
      </w:pPr>
      <w:r>
        <w:rPr>
          <w:noProof/>
          <w:color w:val="000000"/>
          <w:szCs w:val="21"/>
          <w:lang w:val="en-US"/>
        </w:rPr>
        <w:lastRenderedPageBreak/>
        <w:drawing>
          <wp:inline distT="0" distB="0" distL="114300" distR="114300">
            <wp:extent cx="1054735" cy="1145540"/>
            <wp:effectExtent l="0" t="0" r="12065" b="1651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bookmarkEnd w:id="6"/>
      <w:bookmarkEnd w:id="7"/>
      <w:bookmarkEnd w:id="8"/>
    </w:p>
    <w:sectPr w:rsidR="00EB1E9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65" w:rsidRDefault="00874465">
      <w:r>
        <w:separator/>
      </w:r>
    </w:p>
  </w:endnote>
  <w:endnote w:type="continuationSeparator" w:id="0">
    <w:p w:rsidR="00874465" w:rsidRDefault="008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94" w:rsidRDefault="008744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2773">
      <w:rPr>
        <w:noProof/>
      </w:rPr>
      <w:t>3</w:t>
    </w:r>
    <w:r>
      <w:fldChar w:fldCharType="end"/>
    </w:r>
  </w:p>
  <w:p w:rsidR="00EB1E94" w:rsidRDefault="00EB1E9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65" w:rsidRDefault="00874465">
      <w:r>
        <w:separator/>
      </w:r>
    </w:p>
  </w:footnote>
  <w:footnote w:type="continuationSeparator" w:id="0">
    <w:p w:rsidR="00874465" w:rsidRDefault="0087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94" w:rsidRDefault="00874465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1E94" w:rsidRDefault="0087446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D5755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4465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2773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1E94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10719E3"/>
    <w:rsid w:val="11DF5D2E"/>
    <w:rsid w:val="12927711"/>
    <w:rsid w:val="3BC46D08"/>
    <w:rsid w:val="41787651"/>
    <w:rsid w:val="489D136C"/>
    <w:rsid w:val="4FEF1645"/>
    <w:rsid w:val="527201B6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545B6D-6C3B-4004-B51A-F1CFAF9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Carlo+G%C3%A9bler&amp;text=Carlo+G%C3%A9bler&amp;sort=relevancerank&amp;search-alias=books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penguinbookshop.com/search/author/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com/s/ref=dp_byline_sr_book_1?ie=UTF8&amp;field-author=Carlo+G%C3%A9bler&amp;text=Carlo+G%C3%A9bler&amp;sort=relevancerank&amp;search-alias=books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Company>2ndSpAcE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2023-07-10T07:06:00Z</dcterms:created>
  <dcterms:modified xsi:type="dcterms:W3CDTF">2023-07-10T07:08:00Z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E81F866169AA41C58982C2D8D42A6B4F_13</vt:lpwstr>
  </property>
</Properties>
</file>