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F78" w:rsidRPr="000744E4" w:rsidRDefault="00DE6F78">
      <w:pPr>
        <w:jc w:val="center"/>
        <w:rPr>
          <w:b/>
          <w:bCs/>
          <w:color w:val="000000"/>
          <w:sz w:val="18"/>
          <w:szCs w:val="18"/>
          <w:shd w:val="pct10" w:color="auto" w:fill="FFFFFF"/>
        </w:rPr>
      </w:pPr>
    </w:p>
    <w:p w:rsidR="00DE6F78" w:rsidRPr="000744E4" w:rsidRDefault="00B65517">
      <w:pPr>
        <w:jc w:val="center"/>
        <w:rPr>
          <w:b/>
          <w:bCs/>
          <w:color w:val="000000"/>
          <w:sz w:val="36"/>
          <w:szCs w:val="36"/>
          <w:shd w:val="pct10" w:color="auto" w:fill="FFFFFF"/>
        </w:rPr>
      </w:pPr>
      <w:r w:rsidRPr="000744E4">
        <w:rPr>
          <w:b/>
          <w:bCs/>
          <w:color w:val="000000"/>
          <w:sz w:val="36"/>
          <w:szCs w:val="36"/>
          <w:shd w:val="pct10" w:color="auto" w:fill="FFFFFF"/>
        </w:rPr>
        <w:t>新</w:t>
      </w:r>
      <w:r w:rsidRPr="000744E4">
        <w:rPr>
          <w:b/>
          <w:bCs/>
          <w:color w:val="000000"/>
          <w:sz w:val="36"/>
          <w:szCs w:val="36"/>
          <w:shd w:val="pct10" w:color="auto" w:fill="FFFFFF"/>
        </w:rPr>
        <w:t xml:space="preserve"> </w:t>
      </w:r>
      <w:r w:rsidRPr="000744E4">
        <w:rPr>
          <w:b/>
          <w:bCs/>
          <w:color w:val="000000"/>
          <w:sz w:val="36"/>
          <w:szCs w:val="36"/>
          <w:shd w:val="pct10" w:color="auto" w:fill="FFFFFF"/>
        </w:rPr>
        <w:t>书</w:t>
      </w:r>
      <w:r w:rsidRPr="000744E4">
        <w:rPr>
          <w:b/>
          <w:bCs/>
          <w:color w:val="000000"/>
          <w:sz w:val="36"/>
          <w:szCs w:val="36"/>
          <w:shd w:val="pct10" w:color="auto" w:fill="FFFFFF"/>
        </w:rPr>
        <w:t xml:space="preserve"> </w:t>
      </w:r>
      <w:r w:rsidRPr="000744E4">
        <w:rPr>
          <w:b/>
          <w:bCs/>
          <w:color w:val="000000"/>
          <w:sz w:val="36"/>
          <w:szCs w:val="36"/>
          <w:shd w:val="pct10" w:color="auto" w:fill="FFFFFF"/>
        </w:rPr>
        <w:t>推</w:t>
      </w:r>
      <w:r w:rsidRPr="000744E4">
        <w:rPr>
          <w:b/>
          <w:bCs/>
          <w:color w:val="000000"/>
          <w:sz w:val="36"/>
          <w:szCs w:val="36"/>
          <w:shd w:val="pct10" w:color="auto" w:fill="FFFFFF"/>
        </w:rPr>
        <w:t xml:space="preserve"> </w:t>
      </w:r>
      <w:r w:rsidRPr="000744E4">
        <w:rPr>
          <w:b/>
          <w:bCs/>
          <w:color w:val="000000"/>
          <w:sz w:val="36"/>
          <w:szCs w:val="36"/>
          <w:shd w:val="pct10" w:color="auto" w:fill="FFFFFF"/>
        </w:rPr>
        <w:t>荐</w:t>
      </w:r>
    </w:p>
    <w:p w:rsidR="00DE6F78" w:rsidRPr="000744E4" w:rsidRDefault="00DE6F78">
      <w:pPr>
        <w:tabs>
          <w:tab w:val="left" w:pos="341"/>
          <w:tab w:val="left" w:pos="5235"/>
        </w:tabs>
        <w:jc w:val="left"/>
        <w:rPr>
          <w:b/>
          <w:bCs/>
          <w:color w:val="000000"/>
          <w:szCs w:val="18"/>
        </w:rPr>
      </w:pPr>
    </w:p>
    <w:p w:rsidR="00DE6F78" w:rsidRPr="000744E4" w:rsidRDefault="00DE6F78">
      <w:pPr>
        <w:rPr>
          <w:b/>
          <w:color w:val="000000"/>
          <w:szCs w:val="21"/>
        </w:rPr>
      </w:pPr>
    </w:p>
    <w:p w:rsidR="00B47633" w:rsidRDefault="00B47633" w:rsidP="00B47633">
      <w:pPr>
        <w:rPr>
          <w:b/>
          <w:color w:val="000000"/>
          <w:szCs w:val="21"/>
        </w:rPr>
      </w:pPr>
    </w:p>
    <w:p w:rsidR="00B47633" w:rsidRDefault="00B47633" w:rsidP="00B47633">
      <w:pPr>
        <w:rPr>
          <w:b/>
          <w:color w:val="000000"/>
          <w:szCs w:val="21"/>
        </w:rPr>
      </w:pPr>
      <w:r>
        <w:rPr>
          <w:rFonts w:eastAsia="Calibri"/>
          <w:noProof/>
          <w:sz w:val="23"/>
          <w:szCs w:val="23"/>
        </w:rPr>
        <w:drawing>
          <wp:anchor distT="0" distB="0" distL="114300" distR="114300" simplePos="0" relativeHeight="251661312" behindDoc="1" locked="0" layoutInCell="1" allowOverlap="1" wp14:anchorId="4F327424" wp14:editId="5D9E79C5">
            <wp:simplePos x="0" y="0"/>
            <wp:positionH relativeFrom="column">
              <wp:posOffset>4000500</wp:posOffset>
            </wp:positionH>
            <wp:positionV relativeFrom="paragraph">
              <wp:posOffset>99060</wp:posOffset>
            </wp:positionV>
            <wp:extent cx="1258570" cy="1914525"/>
            <wp:effectExtent l="9525" t="9525" r="27305" b="19050"/>
            <wp:wrapTight wrapText="bothSides">
              <wp:wrapPolygon edited="0">
                <wp:start x="21592" y="-2"/>
                <wp:lineTo x="0" y="0"/>
                <wp:lineTo x="0" y="21600"/>
                <wp:lineTo x="21592" y="21602"/>
                <wp:lineTo x="8" y="21602"/>
                <wp:lineTo x="21600" y="21600"/>
                <wp:lineTo x="21600" y="0"/>
                <wp:lineTo x="8" y="-2"/>
                <wp:lineTo x="21592" y="-2"/>
              </wp:wrapPolygon>
            </wp:wrapTight>
            <wp:docPr id="5" name="图片 51" descr="9781250248718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1" descr="9781250248718_FC"/>
                    <pic:cNvPicPr>
                      <a:picLocks noChangeAspect="1"/>
                    </pic:cNvPicPr>
                  </pic:nvPicPr>
                  <pic:blipFill>
                    <a:blip r:embed="rId6"/>
                    <a:stretch>
                      <a:fillRect/>
                    </a:stretch>
                  </pic:blipFill>
                  <pic:spPr>
                    <a:xfrm>
                      <a:off x="0" y="0"/>
                      <a:ext cx="1258570" cy="1914525"/>
                    </a:xfrm>
                    <a:prstGeom prst="rect">
                      <a:avLst/>
                    </a:prstGeom>
                    <a:noFill/>
                    <a:ln w="9525" cap="flat" cmpd="sng">
                      <a:solidFill>
                        <a:srgbClr val="000000"/>
                      </a:solidFill>
                      <a:prstDash val="solid"/>
                      <a:miter/>
                      <a:headEnd type="none" w="med" len="med"/>
                      <a:tailEnd type="none" w="med" len="med"/>
                    </a:ln>
                  </pic:spPr>
                </pic:pic>
              </a:graphicData>
            </a:graphic>
          </wp:anchor>
        </w:drawing>
      </w:r>
      <w:r>
        <w:rPr>
          <w:b/>
          <w:color w:val="000000"/>
          <w:szCs w:val="21"/>
        </w:rPr>
        <w:t>中文书名：</w:t>
      </w:r>
      <w:r>
        <w:rPr>
          <w:rFonts w:hint="eastAsia"/>
          <w:b/>
          <w:color w:val="000000"/>
          <w:szCs w:val="21"/>
        </w:rPr>
        <w:t>《雅与钢：布什王朝的女人们》</w:t>
      </w:r>
    </w:p>
    <w:p w:rsidR="00B47633" w:rsidRDefault="00B47633" w:rsidP="00B47633">
      <w:pPr>
        <w:rPr>
          <w:b/>
          <w:color w:val="000000"/>
          <w:szCs w:val="21"/>
        </w:rPr>
      </w:pPr>
      <w:r>
        <w:rPr>
          <w:b/>
          <w:color w:val="000000"/>
          <w:szCs w:val="21"/>
        </w:rPr>
        <w:t>英文书名：</w:t>
      </w:r>
      <w:bookmarkStart w:id="0" w:name="_GoBack"/>
      <w:proofErr w:type="gramStart"/>
      <w:r>
        <w:rPr>
          <w:b/>
          <w:color w:val="000000"/>
          <w:szCs w:val="21"/>
        </w:rPr>
        <w:t>GRACE &amp;</w:t>
      </w:r>
      <w:proofErr w:type="gramEnd"/>
      <w:r>
        <w:rPr>
          <w:b/>
          <w:color w:val="000000"/>
          <w:szCs w:val="21"/>
        </w:rPr>
        <w:t xml:space="preserve"> STEEL</w:t>
      </w:r>
      <w:bookmarkEnd w:id="0"/>
      <w:r>
        <w:rPr>
          <w:b/>
          <w:color w:val="000000"/>
          <w:szCs w:val="21"/>
        </w:rPr>
        <w:t xml:space="preserve">: </w:t>
      </w:r>
      <w:r>
        <w:rPr>
          <w:b/>
          <w:i/>
          <w:iCs/>
          <w:color w:val="000000"/>
          <w:szCs w:val="21"/>
        </w:rPr>
        <w:t>Dorothy, Barbara, Laura, and the Women of the Bush Dynasty</w:t>
      </w:r>
    </w:p>
    <w:p w:rsidR="00B47633" w:rsidRDefault="00B47633" w:rsidP="00B47633">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 xml:space="preserve">J. Randy </w:t>
      </w:r>
      <w:proofErr w:type="spellStart"/>
      <w:r>
        <w:rPr>
          <w:b/>
          <w:color w:val="000000"/>
          <w:szCs w:val="21"/>
        </w:rPr>
        <w:t>Taraborrelli</w:t>
      </w:r>
      <w:proofErr w:type="spellEnd"/>
    </w:p>
    <w:p w:rsidR="00B47633" w:rsidRDefault="00B47633" w:rsidP="00B47633">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St. Martin’s Press</w:t>
      </w:r>
    </w:p>
    <w:p w:rsidR="00B47633" w:rsidRDefault="00B47633" w:rsidP="00B47633">
      <w:pPr>
        <w:rPr>
          <w:b/>
          <w:color w:val="000000"/>
          <w:szCs w:val="21"/>
        </w:rPr>
      </w:pPr>
      <w:r>
        <w:rPr>
          <w:b/>
          <w:color w:val="000000"/>
          <w:szCs w:val="21"/>
        </w:rPr>
        <w:t>代理公司：</w:t>
      </w:r>
      <w:r>
        <w:rPr>
          <w:b/>
          <w:color w:val="000000"/>
          <w:szCs w:val="21"/>
        </w:rPr>
        <w:t>ANA/</w:t>
      </w:r>
      <w:proofErr w:type="spellStart"/>
      <w:r>
        <w:rPr>
          <w:b/>
          <w:color w:val="000000"/>
          <w:szCs w:val="21"/>
        </w:rPr>
        <w:t>Conor</w:t>
      </w:r>
      <w:proofErr w:type="spellEnd"/>
    </w:p>
    <w:p w:rsidR="00B47633" w:rsidRDefault="00B47633" w:rsidP="00B47633">
      <w:pPr>
        <w:rPr>
          <w:b/>
          <w:color w:val="000000"/>
          <w:szCs w:val="21"/>
        </w:rPr>
      </w:pPr>
      <w:r>
        <w:rPr>
          <w:b/>
          <w:color w:val="000000"/>
          <w:szCs w:val="21"/>
        </w:rPr>
        <w:t>页</w:t>
      </w:r>
      <w:r>
        <w:rPr>
          <w:b/>
          <w:color w:val="000000"/>
          <w:szCs w:val="21"/>
        </w:rPr>
        <w:t xml:space="preserve">    </w:t>
      </w:r>
      <w:r>
        <w:rPr>
          <w:b/>
          <w:color w:val="000000"/>
          <w:szCs w:val="21"/>
        </w:rPr>
        <w:t>数：</w:t>
      </w:r>
      <w:r>
        <w:rPr>
          <w:b/>
          <w:color w:val="000000"/>
          <w:szCs w:val="21"/>
        </w:rPr>
        <w:t>560</w:t>
      </w:r>
      <w:r>
        <w:rPr>
          <w:b/>
          <w:color w:val="000000"/>
          <w:szCs w:val="21"/>
        </w:rPr>
        <w:t>页</w:t>
      </w:r>
    </w:p>
    <w:p w:rsidR="00B47633" w:rsidRDefault="00B47633" w:rsidP="00B47633">
      <w:pPr>
        <w:rPr>
          <w:b/>
          <w:color w:val="000000"/>
          <w:szCs w:val="21"/>
        </w:rPr>
      </w:pPr>
      <w:r>
        <w:rPr>
          <w:b/>
          <w:color w:val="000000"/>
          <w:szCs w:val="21"/>
        </w:rPr>
        <w:t>出版时间：</w:t>
      </w:r>
      <w:r>
        <w:rPr>
          <w:b/>
          <w:color w:val="000000"/>
          <w:szCs w:val="21"/>
        </w:rPr>
        <w:t>2021</w:t>
      </w:r>
      <w:r>
        <w:rPr>
          <w:b/>
          <w:color w:val="000000"/>
          <w:szCs w:val="21"/>
        </w:rPr>
        <w:t>年</w:t>
      </w:r>
      <w:r>
        <w:rPr>
          <w:b/>
          <w:color w:val="000000"/>
          <w:szCs w:val="21"/>
        </w:rPr>
        <w:t>3</w:t>
      </w:r>
      <w:r>
        <w:rPr>
          <w:b/>
          <w:color w:val="000000"/>
          <w:szCs w:val="21"/>
        </w:rPr>
        <w:t>月</w:t>
      </w:r>
    </w:p>
    <w:p w:rsidR="00B47633" w:rsidRDefault="00B47633" w:rsidP="00B47633">
      <w:pPr>
        <w:rPr>
          <w:b/>
          <w:color w:val="000000"/>
          <w:szCs w:val="21"/>
        </w:rPr>
      </w:pPr>
      <w:r>
        <w:rPr>
          <w:b/>
          <w:color w:val="000000"/>
          <w:szCs w:val="21"/>
        </w:rPr>
        <w:t>代理地区：中国大陆、台湾</w:t>
      </w:r>
    </w:p>
    <w:p w:rsidR="00B47633" w:rsidRDefault="00B47633" w:rsidP="00B47633">
      <w:pPr>
        <w:rPr>
          <w:b/>
          <w:color w:val="000000"/>
          <w:szCs w:val="21"/>
        </w:rPr>
      </w:pPr>
      <w:r>
        <w:rPr>
          <w:b/>
          <w:color w:val="000000"/>
          <w:szCs w:val="21"/>
        </w:rPr>
        <w:t>审读资料：电子稿</w:t>
      </w:r>
    </w:p>
    <w:p w:rsidR="00B47633" w:rsidRDefault="00B47633" w:rsidP="00B47633">
      <w:pPr>
        <w:rPr>
          <w:b/>
          <w:color w:val="000000"/>
          <w:szCs w:val="21"/>
        </w:rPr>
      </w:pPr>
      <w:r>
        <w:rPr>
          <w:b/>
          <w:color w:val="000000"/>
          <w:szCs w:val="21"/>
        </w:rPr>
        <w:t>类</w:t>
      </w:r>
      <w:r>
        <w:rPr>
          <w:b/>
          <w:color w:val="000000"/>
          <w:szCs w:val="21"/>
        </w:rPr>
        <w:t xml:space="preserve">    </w:t>
      </w:r>
      <w:r>
        <w:rPr>
          <w:b/>
          <w:color w:val="000000"/>
          <w:szCs w:val="21"/>
        </w:rPr>
        <w:t>型：传记和回忆录</w:t>
      </w:r>
    </w:p>
    <w:p w:rsidR="00B47633" w:rsidRDefault="00B47633" w:rsidP="00B47633">
      <w:pPr>
        <w:rPr>
          <w:b/>
          <w:bCs/>
          <w:color w:val="000000"/>
          <w:szCs w:val="21"/>
        </w:rPr>
      </w:pPr>
    </w:p>
    <w:p w:rsidR="00B47633" w:rsidRDefault="00B47633" w:rsidP="00B47633">
      <w:pPr>
        <w:rPr>
          <w:b/>
          <w:bCs/>
          <w:color w:val="000000"/>
          <w:szCs w:val="21"/>
        </w:rPr>
      </w:pPr>
    </w:p>
    <w:p w:rsidR="00B47633" w:rsidRDefault="00B47633" w:rsidP="00B47633">
      <w:pPr>
        <w:rPr>
          <w:color w:val="000000"/>
          <w:szCs w:val="21"/>
        </w:rPr>
      </w:pPr>
      <w:r>
        <w:rPr>
          <w:b/>
          <w:bCs/>
          <w:color w:val="000000"/>
          <w:szCs w:val="21"/>
        </w:rPr>
        <w:t>内容简介：</w:t>
      </w:r>
    </w:p>
    <w:p w:rsidR="00B47633" w:rsidRDefault="00B47633" w:rsidP="00B47633">
      <w:pPr>
        <w:rPr>
          <w:color w:val="000000"/>
          <w:szCs w:val="21"/>
        </w:rPr>
      </w:pPr>
    </w:p>
    <w:p w:rsidR="00B47633" w:rsidRDefault="00B47633" w:rsidP="00B47633">
      <w:pPr>
        <w:ind w:firstLineChars="200" w:firstLine="420"/>
        <w:rPr>
          <w:iCs/>
        </w:rPr>
      </w:pPr>
      <w:r>
        <w:rPr>
          <w:rFonts w:ascii="宋体" w:hAnsi="宋体" w:cs="宋体" w:hint="eastAsia"/>
          <w:szCs w:val="21"/>
        </w:rPr>
        <w:t>畅销书作者</w:t>
      </w:r>
      <w:r>
        <w:rPr>
          <w:szCs w:val="21"/>
        </w:rPr>
        <w:t>J</w:t>
      </w:r>
      <w:r>
        <w:rPr>
          <w:rFonts w:hint="eastAsia"/>
          <w:szCs w:val="21"/>
        </w:rPr>
        <w:t>·</w:t>
      </w:r>
      <w:r>
        <w:rPr>
          <w:rFonts w:hint="eastAsia"/>
          <w:iCs/>
        </w:rPr>
        <w:t>兰迪·塔拉博雷利（</w:t>
      </w:r>
      <w:r>
        <w:rPr>
          <w:iCs/>
        </w:rPr>
        <w:t xml:space="preserve">J. Randy </w:t>
      </w:r>
      <w:proofErr w:type="spellStart"/>
      <w:r>
        <w:rPr>
          <w:iCs/>
        </w:rPr>
        <w:t>Taraborrelli</w:t>
      </w:r>
      <w:proofErr w:type="spellEnd"/>
      <w:r>
        <w:rPr>
          <w:rFonts w:hint="eastAsia"/>
          <w:iCs/>
        </w:rPr>
        <w:t>）在新书中为我们介绍了独一无二的布什家族王朝中隐身幕后的女主角：不仅有第一夫人芭芭拉（</w:t>
      </w:r>
      <w:r>
        <w:rPr>
          <w:rFonts w:eastAsia="Calibri"/>
          <w:szCs w:val="21"/>
        </w:rPr>
        <w:t>Barbara</w:t>
      </w:r>
      <w:r>
        <w:rPr>
          <w:rFonts w:hint="eastAsia"/>
          <w:iCs/>
        </w:rPr>
        <w:t>）和劳拉（</w:t>
      </w:r>
      <w:r>
        <w:rPr>
          <w:rFonts w:hint="eastAsia"/>
          <w:iCs/>
        </w:rPr>
        <w:t>Laura</w:t>
      </w:r>
      <w:r>
        <w:rPr>
          <w:rFonts w:hint="eastAsia"/>
          <w:iCs/>
        </w:rPr>
        <w:t>），还有其他被遗忘已久的鲜明生动的女性，</w:t>
      </w:r>
      <w:r>
        <w:rPr>
          <w:rFonts w:eastAsia="Calibri"/>
          <w:szCs w:val="21"/>
        </w:rPr>
        <w:t xml:space="preserve"> </w:t>
      </w:r>
      <w:r>
        <w:rPr>
          <w:rFonts w:ascii="宋体" w:hAnsi="宋体" w:cs="宋体" w:hint="eastAsia"/>
          <w:szCs w:val="21"/>
        </w:rPr>
        <w:t>包括芭芭拉的婆婆，威严的多萝西·布什（</w:t>
      </w:r>
      <w:r>
        <w:rPr>
          <w:rFonts w:eastAsia="Calibri"/>
          <w:szCs w:val="21"/>
        </w:rPr>
        <w:t>Dorothy Bush</w:t>
      </w:r>
      <w:r>
        <w:rPr>
          <w:rFonts w:ascii="宋体" w:hAnsi="宋体" w:cs="宋体" w:hint="eastAsia"/>
          <w:szCs w:val="21"/>
        </w:rPr>
        <w:t>）；神秘的科伦巴（</w:t>
      </w:r>
      <w:r>
        <w:rPr>
          <w:rFonts w:eastAsia="Calibri"/>
          <w:szCs w:val="21"/>
        </w:rPr>
        <w:t>Columba</w:t>
      </w:r>
      <w:r>
        <w:rPr>
          <w:rFonts w:ascii="宋体" w:hAnsi="宋体" w:cs="宋体" w:hint="eastAsia"/>
          <w:szCs w:val="21"/>
        </w:rPr>
        <w:t>），充满争议的</w:t>
      </w:r>
      <w:proofErr w:type="gramStart"/>
      <w:r>
        <w:rPr>
          <w:rFonts w:ascii="宋体" w:hAnsi="宋体" w:cs="宋体" w:hint="eastAsia"/>
          <w:szCs w:val="21"/>
        </w:rPr>
        <w:t>莎</w:t>
      </w:r>
      <w:proofErr w:type="gramEnd"/>
      <w:r>
        <w:rPr>
          <w:rFonts w:ascii="宋体" w:hAnsi="宋体" w:cs="宋体" w:hint="eastAsia"/>
          <w:szCs w:val="21"/>
        </w:rPr>
        <w:t>伦（</w:t>
      </w:r>
      <w:r>
        <w:rPr>
          <w:szCs w:val="21"/>
        </w:rPr>
        <w:t>Sharon</w:t>
      </w:r>
      <w:r>
        <w:rPr>
          <w:rFonts w:ascii="宋体" w:hAnsi="宋体" w:cs="宋体" w:hint="eastAsia"/>
          <w:szCs w:val="21"/>
        </w:rPr>
        <w:t>）；劳拉的一双双胞胎女儿，詹娜（</w:t>
      </w:r>
      <w:r>
        <w:rPr>
          <w:rFonts w:eastAsia="Calibri"/>
          <w:szCs w:val="21"/>
        </w:rPr>
        <w:t>Jenna</w:t>
      </w:r>
      <w:r>
        <w:rPr>
          <w:rFonts w:ascii="宋体" w:hAnsi="宋体" w:cs="宋体" w:hint="eastAsia"/>
          <w:szCs w:val="21"/>
        </w:rPr>
        <w:t>）和芭芭拉</w:t>
      </w:r>
      <w:r>
        <w:rPr>
          <w:rFonts w:hint="eastAsia"/>
          <w:iCs/>
        </w:rPr>
        <w:t>（</w:t>
      </w:r>
      <w:r>
        <w:rPr>
          <w:rFonts w:eastAsia="Calibri"/>
          <w:szCs w:val="21"/>
        </w:rPr>
        <w:t>Barbara</w:t>
      </w:r>
      <w:r>
        <w:rPr>
          <w:rFonts w:hint="eastAsia"/>
          <w:iCs/>
        </w:rPr>
        <w:t>）。</w:t>
      </w:r>
    </w:p>
    <w:p w:rsidR="00B47633" w:rsidRDefault="00B47633" w:rsidP="00B47633">
      <w:pPr>
        <w:rPr>
          <w:rFonts w:ascii="宋体" w:hAnsi="宋体" w:cs="宋体"/>
          <w:szCs w:val="21"/>
        </w:rPr>
      </w:pPr>
    </w:p>
    <w:p w:rsidR="00B47633" w:rsidRDefault="00B47633" w:rsidP="00B47633">
      <w:pPr>
        <w:ind w:firstLineChars="200" w:firstLine="420"/>
        <w:rPr>
          <w:rFonts w:eastAsia="Calibri"/>
          <w:szCs w:val="21"/>
        </w:rPr>
      </w:pPr>
      <w:r>
        <w:rPr>
          <w:rFonts w:ascii="宋体" w:hAnsi="宋体" w:cs="宋体" w:hint="eastAsia"/>
          <w:szCs w:val="21"/>
        </w:rPr>
        <w:t>不管她们遇到哪些权力和政治上的挑战，布什王朝的女性永远为自己在婚姻中的平等而抗争，她们养育的孩子忠实于美国的价值观。她们的做法为大众做出表率，激励着每一位普通美国人。正如芭芭拉·布什所说，“这个国家的未来不取决于白宫里发生的事情，而取决于</w:t>
      </w:r>
      <w:r>
        <w:rPr>
          <w:rFonts w:ascii="宋体" w:hAnsi="宋体" w:cs="宋体" w:hint="eastAsia"/>
          <w:i/>
          <w:iCs/>
          <w:szCs w:val="21"/>
        </w:rPr>
        <w:t>你们</w:t>
      </w:r>
      <w:r>
        <w:rPr>
          <w:rFonts w:ascii="宋体" w:hAnsi="宋体" w:cs="宋体" w:hint="eastAsia"/>
          <w:szCs w:val="21"/>
        </w:rPr>
        <w:t>家里发生的事情。”</w:t>
      </w:r>
    </w:p>
    <w:p w:rsidR="00B47633" w:rsidRDefault="00B47633" w:rsidP="00B47633">
      <w:pPr>
        <w:rPr>
          <w:rFonts w:eastAsia="Calibri"/>
          <w:szCs w:val="21"/>
        </w:rPr>
      </w:pPr>
    </w:p>
    <w:p w:rsidR="00B47633" w:rsidRDefault="00B47633" w:rsidP="00B47633">
      <w:pPr>
        <w:rPr>
          <w:rFonts w:eastAsia="Calibri"/>
          <w:b/>
          <w:bCs/>
          <w:szCs w:val="21"/>
        </w:rPr>
      </w:pPr>
      <w:r>
        <w:rPr>
          <w:rFonts w:ascii="宋体" w:hAnsi="宋体" w:cs="宋体" w:hint="eastAsia"/>
          <w:b/>
          <w:bCs/>
          <w:szCs w:val="21"/>
        </w:rPr>
        <w:t>书中细节包括：</w:t>
      </w:r>
    </w:p>
    <w:p w:rsidR="00B47633" w:rsidRDefault="00B47633" w:rsidP="00B47633">
      <w:pPr>
        <w:rPr>
          <w:rFonts w:ascii="宋体" w:hAnsi="宋体"/>
          <w:szCs w:val="21"/>
        </w:rPr>
      </w:pPr>
      <w:r>
        <w:rPr>
          <w:rFonts w:ascii="宋体" w:hAnsi="宋体" w:hint="eastAsia"/>
          <w:szCs w:val="21"/>
        </w:rPr>
        <w:t>·芭芭拉在埋葬她三岁的女儿罗宾（</w:t>
      </w:r>
      <w:r>
        <w:rPr>
          <w:rFonts w:eastAsia="Calibri"/>
          <w:szCs w:val="21"/>
        </w:rPr>
        <w:t>Robin</w:t>
      </w:r>
      <w:r>
        <w:rPr>
          <w:rFonts w:ascii="宋体" w:hAnsi="宋体" w:hint="eastAsia"/>
          <w:szCs w:val="21"/>
        </w:rPr>
        <w:t>）时面临的悲剧，以及她在随后的几十年里与抑郁症的斗争。</w:t>
      </w:r>
    </w:p>
    <w:p w:rsidR="00B47633" w:rsidRDefault="00B47633" w:rsidP="00B47633">
      <w:pPr>
        <w:rPr>
          <w:rFonts w:ascii="宋体" w:hAnsi="宋体"/>
          <w:szCs w:val="21"/>
        </w:rPr>
      </w:pPr>
      <w:r>
        <w:rPr>
          <w:rFonts w:ascii="宋体" w:hAnsi="宋体" w:hint="eastAsia"/>
          <w:szCs w:val="21"/>
        </w:rPr>
        <w:t>·十几岁的劳拉·布什意外杀害好友的悲惨夜晚——一场她数十年未曾公开讨论的悲剧。</w:t>
      </w:r>
    </w:p>
    <w:p w:rsidR="00B47633" w:rsidRDefault="00B47633" w:rsidP="00B47633">
      <w:pPr>
        <w:rPr>
          <w:rFonts w:ascii="宋体" w:hAnsi="宋体"/>
          <w:szCs w:val="21"/>
        </w:rPr>
      </w:pPr>
      <w:r>
        <w:rPr>
          <w:rFonts w:ascii="宋体" w:hAnsi="宋体" w:hint="eastAsia"/>
          <w:szCs w:val="21"/>
        </w:rPr>
        <w:t>·</w:t>
      </w:r>
      <w:proofErr w:type="gramStart"/>
      <w:r>
        <w:rPr>
          <w:rFonts w:ascii="宋体" w:hAnsi="宋体" w:hint="eastAsia"/>
          <w:szCs w:val="21"/>
        </w:rPr>
        <w:t>几乎让乔治</w:t>
      </w:r>
      <w:proofErr w:type="gramEnd"/>
      <w:r>
        <w:rPr>
          <w:rFonts w:ascii="宋体" w:hAnsi="宋体" w:hint="eastAsia"/>
          <w:szCs w:val="21"/>
        </w:rPr>
        <w:t>·H·W·布什错失总统之职的外遇。</w:t>
      </w:r>
    </w:p>
    <w:p w:rsidR="00B47633" w:rsidRDefault="00B47633" w:rsidP="00B47633">
      <w:pPr>
        <w:rPr>
          <w:rFonts w:ascii="宋体" w:hAnsi="宋体"/>
          <w:color w:val="000000"/>
          <w:szCs w:val="21"/>
        </w:rPr>
      </w:pPr>
      <w:r>
        <w:rPr>
          <w:rFonts w:ascii="宋体" w:hAnsi="宋体" w:hint="eastAsia"/>
          <w:szCs w:val="21"/>
        </w:rPr>
        <w:t>·</w:t>
      </w:r>
      <w:r>
        <w:rPr>
          <w:rFonts w:ascii="宋体" w:hAnsi="宋体" w:cs="宋体" w:hint="eastAsia"/>
          <w:szCs w:val="21"/>
        </w:rPr>
        <w:t>南希·里根（</w:t>
      </w:r>
      <w:r>
        <w:rPr>
          <w:rFonts w:eastAsia="Calibri"/>
          <w:szCs w:val="21"/>
        </w:rPr>
        <w:t>Nancy Reagan</w:t>
      </w:r>
      <w:r>
        <w:rPr>
          <w:rFonts w:ascii="宋体" w:hAnsi="宋体" w:cs="宋体" w:hint="eastAsia"/>
          <w:szCs w:val="21"/>
        </w:rPr>
        <w:t>）和芭芭拉·布什矛盾关系背后的真相。在一通愤怒的电话中，芭芭拉通知南希再也不会和她说话了，而她后半生也确实如此</w:t>
      </w:r>
      <w:proofErr w:type="gramStart"/>
      <w:r>
        <w:rPr>
          <w:rFonts w:ascii="宋体" w:hAnsi="宋体" w:cs="宋体" w:hint="eastAsia"/>
          <w:szCs w:val="21"/>
        </w:rPr>
        <w:t>践行</w:t>
      </w:r>
      <w:proofErr w:type="gramEnd"/>
      <w:r>
        <w:rPr>
          <w:rFonts w:ascii="宋体" w:hAnsi="宋体" w:cs="宋体" w:hint="eastAsia"/>
          <w:szCs w:val="21"/>
        </w:rPr>
        <w:t>。</w:t>
      </w:r>
    </w:p>
    <w:p w:rsidR="00DE6F78" w:rsidRPr="00B47633" w:rsidRDefault="00DE6F78">
      <w:pPr>
        <w:rPr>
          <w:color w:val="000000"/>
          <w:szCs w:val="21"/>
        </w:rPr>
      </w:pPr>
    </w:p>
    <w:p w:rsidR="00A57C10" w:rsidRPr="000744E4" w:rsidRDefault="00A57C10" w:rsidP="00A57C10">
      <w:pPr>
        <w:rPr>
          <w:rFonts w:hint="eastAsia"/>
          <w:color w:val="000000"/>
          <w:szCs w:val="21"/>
        </w:rPr>
      </w:pPr>
    </w:p>
    <w:p w:rsidR="00B47633" w:rsidRDefault="00B47633" w:rsidP="00B47633">
      <w:pPr>
        <w:rPr>
          <w:kern w:val="0"/>
          <w:szCs w:val="21"/>
        </w:rPr>
      </w:pPr>
    </w:p>
    <w:p w:rsidR="00B47633" w:rsidRDefault="00B47633" w:rsidP="00B47633">
      <w:pPr>
        <w:rPr>
          <w:b/>
          <w:szCs w:val="21"/>
        </w:rPr>
      </w:pPr>
      <w:r>
        <w:rPr>
          <w:b/>
          <w:szCs w:val="21"/>
        </w:rPr>
        <w:lastRenderedPageBreak/>
        <w:t>作者简介：</w:t>
      </w:r>
      <w:bookmarkStart w:id="1" w:name="productDetails"/>
      <w:bookmarkEnd w:id="1"/>
    </w:p>
    <w:p w:rsidR="00B47633" w:rsidRDefault="00B47633" w:rsidP="00B47633">
      <w:pPr>
        <w:rPr>
          <w:kern w:val="0"/>
          <w:szCs w:val="21"/>
        </w:rPr>
      </w:pPr>
    </w:p>
    <w:p w:rsidR="00B47633" w:rsidRPr="00FB0281" w:rsidRDefault="00B47633" w:rsidP="00B47633">
      <w:pPr>
        <w:ind w:firstLineChars="200" w:firstLine="480"/>
        <w:rPr>
          <w:i/>
          <w:iCs/>
        </w:rPr>
      </w:pPr>
      <w:bookmarkStart w:id="2" w:name="awards"/>
      <w:bookmarkEnd w:id="2"/>
      <w:r>
        <w:rPr>
          <w:rFonts w:ascii="宋体" w:hAnsi="宋体" w:cs="宋体"/>
          <w:noProof/>
          <w:sz w:val="24"/>
        </w:rPr>
        <w:drawing>
          <wp:anchor distT="0" distB="0" distL="114300" distR="114300" simplePos="0" relativeHeight="251659264" behindDoc="0" locked="0" layoutInCell="1" allowOverlap="1" wp14:anchorId="2026E0DD" wp14:editId="0E8D2FD1">
            <wp:simplePos x="0" y="0"/>
            <wp:positionH relativeFrom="column">
              <wp:posOffset>0</wp:posOffset>
            </wp:positionH>
            <wp:positionV relativeFrom="paragraph">
              <wp:posOffset>48895</wp:posOffset>
            </wp:positionV>
            <wp:extent cx="1080770" cy="1638300"/>
            <wp:effectExtent l="0" t="0" r="5080" b="0"/>
            <wp:wrapSquare wrapText="bothSides"/>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1080770" cy="1638300"/>
                    </a:xfrm>
                    <a:prstGeom prst="rect">
                      <a:avLst/>
                    </a:prstGeom>
                    <a:noFill/>
                    <a:ln>
                      <a:noFill/>
                    </a:ln>
                  </pic:spPr>
                </pic:pic>
              </a:graphicData>
            </a:graphic>
          </wp:anchor>
        </w:drawing>
      </w:r>
      <w:r>
        <w:rPr>
          <w:rFonts w:hint="eastAsia"/>
          <w:b/>
          <w:bCs/>
        </w:rPr>
        <w:t>J.</w:t>
      </w:r>
      <w:r>
        <w:rPr>
          <w:rFonts w:hint="eastAsia"/>
          <w:b/>
          <w:bCs/>
        </w:rPr>
        <w:t>兰迪</w:t>
      </w:r>
      <w:r>
        <w:rPr>
          <w:rFonts w:ascii="宋体" w:hAnsi="宋体" w:cs="宋体" w:hint="eastAsia"/>
          <w:b/>
          <w:bCs/>
        </w:rPr>
        <w:t>·塔拉博雷利</w:t>
      </w:r>
      <w:r>
        <w:rPr>
          <w:rFonts w:hint="eastAsia"/>
          <w:b/>
          <w:bCs/>
        </w:rPr>
        <w:t>（</w:t>
      </w:r>
      <w:r>
        <w:rPr>
          <w:rFonts w:hint="eastAsia"/>
          <w:b/>
          <w:bCs/>
        </w:rPr>
        <w:t xml:space="preserve">J. </w:t>
      </w:r>
      <w:proofErr w:type="spellStart"/>
      <w:r>
        <w:rPr>
          <w:rFonts w:hint="eastAsia"/>
          <w:b/>
          <w:bCs/>
        </w:rPr>
        <w:t>RandyTaraborrelli</w:t>
      </w:r>
      <w:proofErr w:type="spellEnd"/>
      <w:r>
        <w:rPr>
          <w:rFonts w:hint="eastAsia"/>
          <w:b/>
          <w:bCs/>
        </w:rPr>
        <w:t>）</w:t>
      </w:r>
      <w:r>
        <w:rPr>
          <w:rFonts w:hint="eastAsia"/>
        </w:rPr>
        <w:t>著有二十</w:t>
      </w:r>
      <w:r>
        <w:rPr>
          <w:rFonts w:hint="eastAsia"/>
          <w:szCs w:val="21"/>
        </w:rPr>
        <w:t>部传记作品，其中大部分已经名列《纽约时报》的畅销书，包括：《杰克、珍妮和李：卡米洛特的女人》（</w:t>
      </w:r>
      <w:r>
        <w:rPr>
          <w:i/>
          <w:iCs/>
        </w:rPr>
        <w:t>Jackie, Ethel, Joan: Women of Camelot</w:t>
      </w:r>
      <w:r>
        <w:t>;</w:t>
      </w:r>
      <w:r>
        <w:rPr>
          <w:rFonts w:hint="eastAsia"/>
          <w:szCs w:val="21"/>
        </w:rPr>
        <w:t>）；《继卡米洛特之后：肯尼迪家族</w:t>
      </w:r>
      <w:r>
        <w:rPr>
          <w:rFonts w:hint="eastAsia"/>
          <w:szCs w:val="21"/>
        </w:rPr>
        <w:t>1968</w:t>
      </w:r>
      <w:r>
        <w:rPr>
          <w:rFonts w:hint="eastAsia"/>
          <w:szCs w:val="21"/>
        </w:rPr>
        <w:t>年至今的个人史》（</w:t>
      </w:r>
      <w:r>
        <w:rPr>
          <w:i/>
          <w:iCs/>
        </w:rPr>
        <w:t>After Camelot: A Personal History of the Kennedy Family 1968 to the Present</w:t>
      </w:r>
      <w:r>
        <w:rPr>
          <w:rFonts w:hint="eastAsia"/>
          <w:szCs w:val="21"/>
        </w:rPr>
        <w:t>），后者被</w:t>
      </w:r>
      <w:proofErr w:type="spellStart"/>
      <w:r>
        <w:rPr>
          <w:rFonts w:hint="eastAsia"/>
          <w:szCs w:val="21"/>
        </w:rPr>
        <w:t>Relez</w:t>
      </w:r>
      <w:proofErr w:type="spellEnd"/>
      <w:r>
        <w:rPr>
          <w:rFonts w:hint="eastAsia"/>
          <w:szCs w:val="21"/>
        </w:rPr>
        <w:t>改编为迷你系列剧：《杰基、珍妮特和李：肯尼迪夫人的家庭秘密生活》（</w:t>
      </w:r>
      <w:r>
        <w:rPr>
          <w:i/>
          <w:iCs/>
        </w:rPr>
        <w:t xml:space="preserve">Jackie, Janet &amp; Lee: The Secret Lives of Janet </w:t>
      </w:r>
      <w:proofErr w:type="spellStart"/>
      <w:r>
        <w:rPr>
          <w:i/>
          <w:iCs/>
        </w:rPr>
        <w:t>Auchincloss</w:t>
      </w:r>
      <w:proofErr w:type="spellEnd"/>
      <w:r>
        <w:rPr>
          <w:i/>
          <w:iCs/>
        </w:rPr>
        <w:t xml:space="preserve"> and Her Daughters, Jacqueline Kennedy Onassis and Lee </w:t>
      </w:r>
      <w:proofErr w:type="spellStart"/>
      <w:r>
        <w:rPr>
          <w:i/>
          <w:iCs/>
        </w:rPr>
        <w:t>Radziwill</w:t>
      </w:r>
      <w:proofErr w:type="spellEnd"/>
      <w:r>
        <w:rPr>
          <w:rFonts w:hint="eastAsia"/>
          <w:szCs w:val="21"/>
        </w:rPr>
        <w:t>），目前明日工作室（</w:t>
      </w:r>
      <w:r>
        <w:t>Tomorrow Studios</w:t>
      </w:r>
      <w:r>
        <w:rPr>
          <w:rFonts w:hint="eastAsia"/>
          <w:szCs w:val="21"/>
        </w:rPr>
        <w:t>）正在</w:t>
      </w:r>
      <w:proofErr w:type="gramStart"/>
      <w:r>
        <w:rPr>
          <w:rFonts w:hint="eastAsia"/>
          <w:szCs w:val="21"/>
        </w:rPr>
        <w:t>改编此</w:t>
      </w:r>
      <w:proofErr w:type="gramEnd"/>
      <w:r>
        <w:rPr>
          <w:rFonts w:hint="eastAsia"/>
          <w:szCs w:val="21"/>
        </w:rPr>
        <w:t>作品为电视连续剧。</w:t>
      </w:r>
    </w:p>
    <w:p w:rsidR="00DE6F78" w:rsidRPr="000744E4" w:rsidRDefault="00DE6F78">
      <w:pPr>
        <w:rPr>
          <w:rFonts w:hint="eastAsia"/>
          <w:color w:val="000000"/>
          <w:szCs w:val="21"/>
        </w:rPr>
      </w:pPr>
    </w:p>
    <w:p w:rsidR="00A57C10" w:rsidRPr="000744E4" w:rsidRDefault="00A57C10">
      <w:pPr>
        <w:rPr>
          <w:color w:val="000000"/>
          <w:szCs w:val="21"/>
        </w:rPr>
      </w:pPr>
    </w:p>
    <w:p w:rsidR="00DE6F78" w:rsidRPr="000744E4" w:rsidRDefault="00B65517">
      <w:pPr>
        <w:rPr>
          <w:b/>
          <w:bCs/>
          <w:color w:val="000000"/>
          <w:szCs w:val="21"/>
        </w:rPr>
      </w:pPr>
      <w:r w:rsidRPr="000744E4">
        <w:rPr>
          <w:b/>
          <w:bCs/>
          <w:color w:val="000000"/>
          <w:szCs w:val="21"/>
        </w:rPr>
        <w:t>媒体评价：</w:t>
      </w:r>
    </w:p>
    <w:p w:rsidR="00DE6F78" w:rsidRPr="000744E4" w:rsidRDefault="00DE6F78">
      <w:pPr>
        <w:rPr>
          <w:color w:val="000000"/>
          <w:szCs w:val="21"/>
        </w:rPr>
      </w:pPr>
    </w:p>
    <w:p w:rsidR="00B47633" w:rsidRDefault="00B47633" w:rsidP="00B47633">
      <w:pPr>
        <w:widowControl/>
        <w:tabs>
          <w:tab w:val="left" w:pos="2850"/>
        </w:tabs>
        <w:ind w:firstLineChars="200" w:firstLine="420"/>
        <w:rPr>
          <w:iCs/>
        </w:rPr>
      </w:pPr>
      <w:r>
        <w:rPr>
          <w:rFonts w:ascii="宋体" w:hAnsi="宋体" w:hint="eastAsia"/>
          <w:kern w:val="0"/>
          <w:szCs w:val="21"/>
        </w:rPr>
        <w:t>“畅销名人传记作家</w:t>
      </w:r>
      <w:r>
        <w:rPr>
          <w:rFonts w:hint="eastAsia"/>
          <w:iCs/>
        </w:rPr>
        <w:t>塔拉博雷利介绍了第一夫人芭芭拉和劳拉，以及芭芭拉的婆婆多萝西·沃克·布什的故事，他的讲述引人入胜。《雅与钢》将布什家族的女性描绘得比男性更有趣，也更有野心。”</w:t>
      </w:r>
    </w:p>
    <w:p w:rsidR="00B47633" w:rsidRDefault="00B47633" w:rsidP="00B47633">
      <w:pPr>
        <w:widowControl/>
        <w:tabs>
          <w:tab w:val="left" w:pos="2850"/>
        </w:tabs>
        <w:jc w:val="right"/>
        <w:rPr>
          <w:rFonts w:ascii="宋体" w:hAnsi="宋体"/>
          <w:kern w:val="0"/>
          <w:szCs w:val="21"/>
        </w:rPr>
      </w:pPr>
      <w:r>
        <w:rPr>
          <w:rFonts w:hint="eastAsia"/>
          <w:iCs/>
        </w:rPr>
        <w:t>——《图书馆期刊》（</w:t>
      </w:r>
      <w:r>
        <w:rPr>
          <w:rFonts w:hint="eastAsia"/>
          <w:i/>
        </w:rPr>
        <w:t>Library Journal</w:t>
      </w:r>
      <w:r>
        <w:rPr>
          <w:rFonts w:hint="eastAsia"/>
          <w:iCs/>
        </w:rPr>
        <w:t>）</w:t>
      </w:r>
    </w:p>
    <w:p w:rsidR="00B47633" w:rsidRDefault="00B47633" w:rsidP="00B47633">
      <w:pPr>
        <w:widowControl/>
        <w:tabs>
          <w:tab w:val="left" w:pos="2850"/>
        </w:tabs>
        <w:rPr>
          <w:rFonts w:eastAsia="Calibri"/>
          <w:kern w:val="0"/>
          <w:szCs w:val="21"/>
        </w:rPr>
      </w:pPr>
    </w:p>
    <w:p w:rsidR="00B47633" w:rsidRDefault="00B47633" w:rsidP="00B47633">
      <w:pPr>
        <w:widowControl/>
        <w:tabs>
          <w:tab w:val="left" w:pos="2850"/>
        </w:tabs>
        <w:ind w:firstLineChars="200" w:firstLine="420"/>
        <w:rPr>
          <w:rFonts w:ascii="宋体" w:hAnsi="宋体"/>
          <w:kern w:val="0"/>
          <w:szCs w:val="21"/>
        </w:rPr>
      </w:pPr>
      <w:r>
        <w:rPr>
          <w:rFonts w:ascii="宋体" w:hAnsi="宋体" w:hint="eastAsia"/>
          <w:kern w:val="0"/>
          <w:szCs w:val="21"/>
        </w:rPr>
        <w:t>“对美国最强大的政治家族之一进行了视角独特、丰富生动的审视。”</w:t>
      </w:r>
    </w:p>
    <w:p w:rsidR="00B47633" w:rsidRDefault="00B47633" w:rsidP="00B47633">
      <w:pPr>
        <w:widowControl/>
        <w:tabs>
          <w:tab w:val="left" w:pos="2850"/>
        </w:tabs>
        <w:jc w:val="right"/>
        <w:rPr>
          <w:rFonts w:ascii="宋体" w:hAnsi="宋体"/>
          <w:kern w:val="0"/>
          <w:szCs w:val="21"/>
        </w:rPr>
      </w:pPr>
      <w:r>
        <w:rPr>
          <w:rFonts w:ascii="宋体" w:hAnsi="宋体" w:hint="eastAsia"/>
          <w:kern w:val="0"/>
          <w:szCs w:val="21"/>
        </w:rPr>
        <w:t>——《出版者周刊》（</w:t>
      </w:r>
      <w:r>
        <w:rPr>
          <w:i/>
          <w:iCs/>
          <w:kern w:val="0"/>
          <w:szCs w:val="21"/>
        </w:rPr>
        <w:t>Publishers Weekly</w:t>
      </w:r>
      <w:r>
        <w:rPr>
          <w:rFonts w:ascii="宋体" w:hAnsi="宋体" w:hint="eastAsia"/>
          <w:kern w:val="0"/>
          <w:szCs w:val="21"/>
        </w:rPr>
        <w:t>）</w:t>
      </w:r>
    </w:p>
    <w:p w:rsidR="00B47633" w:rsidRDefault="00B47633" w:rsidP="00B47633">
      <w:pPr>
        <w:rPr>
          <w:rFonts w:eastAsia="Calibri"/>
          <w:kern w:val="0"/>
          <w:szCs w:val="21"/>
          <w:lang w:eastAsia="en-US"/>
        </w:rPr>
      </w:pPr>
    </w:p>
    <w:p w:rsidR="00B47633" w:rsidRDefault="00B47633" w:rsidP="00B47633">
      <w:pPr>
        <w:ind w:firstLineChars="200" w:firstLine="420"/>
        <w:rPr>
          <w:iCs/>
        </w:rPr>
      </w:pPr>
      <w:r>
        <w:rPr>
          <w:rFonts w:hint="eastAsia"/>
          <w:bCs/>
          <w:color w:val="000000"/>
          <w:szCs w:val="21"/>
        </w:rPr>
        <w:t>“</w:t>
      </w:r>
      <w:r>
        <w:rPr>
          <w:rFonts w:hint="eastAsia"/>
          <w:bCs/>
          <w:iCs/>
        </w:rPr>
        <w:t>塔</w:t>
      </w:r>
      <w:r>
        <w:rPr>
          <w:rFonts w:hint="eastAsia"/>
          <w:iCs/>
        </w:rPr>
        <w:t>拉博雷利赋予布什家族以王室待遇</w:t>
      </w:r>
      <w:r>
        <w:rPr>
          <w:rFonts w:hint="eastAsia"/>
          <w:iCs/>
        </w:rPr>
        <w:t>......</w:t>
      </w:r>
      <w:r>
        <w:rPr>
          <w:rFonts w:hint="eastAsia"/>
          <w:iCs/>
        </w:rPr>
        <w:t>对这个在美国政治中占据重要地位的家族的女性成员进行了剖析。”</w:t>
      </w:r>
    </w:p>
    <w:p w:rsidR="00B47633" w:rsidRDefault="00B47633" w:rsidP="00B47633">
      <w:pPr>
        <w:jc w:val="right"/>
        <w:rPr>
          <w:b/>
          <w:color w:val="000000"/>
          <w:szCs w:val="21"/>
        </w:rPr>
      </w:pPr>
      <w:r>
        <w:rPr>
          <w:rFonts w:hint="eastAsia"/>
          <w:iCs/>
        </w:rPr>
        <w:t>——《科克斯》（</w:t>
      </w:r>
      <w:proofErr w:type="spellStart"/>
      <w:r>
        <w:rPr>
          <w:rFonts w:hint="eastAsia"/>
          <w:i/>
        </w:rPr>
        <w:t>Kirkus</w:t>
      </w:r>
      <w:proofErr w:type="spellEnd"/>
      <w:r>
        <w:rPr>
          <w:rFonts w:hint="eastAsia"/>
          <w:iCs/>
        </w:rPr>
        <w:t>）</w:t>
      </w:r>
    </w:p>
    <w:p w:rsidR="00DE6F78" w:rsidRDefault="00DE6F78">
      <w:pPr>
        <w:rPr>
          <w:color w:val="000000"/>
          <w:szCs w:val="21"/>
        </w:rPr>
      </w:pPr>
    </w:p>
    <w:p w:rsidR="000C3FD6" w:rsidRPr="000744E4" w:rsidRDefault="000C3FD6">
      <w:pPr>
        <w:rPr>
          <w:b/>
          <w:color w:val="000000"/>
          <w:szCs w:val="21"/>
        </w:rPr>
      </w:pPr>
    </w:p>
    <w:p w:rsidR="00DE6F78" w:rsidRPr="000744E4" w:rsidRDefault="00B65517">
      <w:pPr>
        <w:shd w:val="clear" w:color="auto" w:fill="FFFFFF"/>
        <w:rPr>
          <w:color w:val="000000"/>
          <w:shd w:val="clear" w:color="auto" w:fill="FFFFFF"/>
        </w:rPr>
      </w:pPr>
      <w:bookmarkStart w:id="3" w:name="OLE_LINK43"/>
      <w:bookmarkStart w:id="4" w:name="OLE_LINK38"/>
      <w:bookmarkEnd w:id="3"/>
      <w:r w:rsidRPr="000744E4">
        <w:rPr>
          <w:b/>
          <w:bCs/>
          <w:color w:val="000000"/>
          <w:shd w:val="clear" w:color="auto" w:fill="FFFFFF"/>
          <w:lang w:bidi="ar"/>
        </w:rPr>
        <w:t>感</w:t>
      </w:r>
      <w:bookmarkEnd w:id="4"/>
      <w:r w:rsidRPr="000744E4">
        <w:rPr>
          <w:b/>
          <w:bCs/>
          <w:color w:val="000000"/>
          <w:shd w:val="clear" w:color="auto" w:fill="FFFFFF"/>
          <w:lang w:bidi="ar"/>
        </w:rPr>
        <w:t>谢您的阅读！</w:t>
      </w:r>
    </w:p>
    <w:p w:rsidR="00DE6F78" w:rsidRPr="000744E4" w:rsidRDefault="00B65517">
      <w:pPr>
        <w:rPr>
          <w:rFonts w:eastAsia="华文中宋"/>
          <w:b/>
          <w:color w:val="000000"/>
        </w:rPr>
      </w:pPr>
      <w:r w:rsidRPr="000744E4">
        <w:rPr>
          <w:b/>
          <w:color w:val="000000"/>
          <w:lang w:bidi="ar"/>
        </w:rPr>
        <w:t>请将反馈信息发至：</w:t>
      </w:r>
      <w:r w:rsidRPr="000744E4">
        <w:rPr>
          <w:rFonts w:eastAsia="华文中宋"/>
          <w:b/>
          <w:color w:val="000000"/>
          <w:lang w:bidi="ar"/>
        </w:rPr>
        <w:t>版权负责人</w:t>
      </w:r>
    </w:p>
    <w:p w:rsidR="00DE6F78" w:rsidRPr="000744E4" w:rsidRDefault="00B65517">
      <w:pPr>
        <w:rPr>
          <w:b/>
          <w:color w:val="000000"/>
        </w:rPr>
      </w:pPr>
      <w:r w:rsidRPr="000744E4">
        <w:rPr>
          <w:b/>
          <w:color w:val="000000"/>
          <w:lang w:bidi="ar"/>
        </w:rPr>
        <w:t>Email</w:t>
      </w:r>
      <w:r w:rsidRPr="000744E4">
        <w:rPr>
          <w:color w:val="000000"/>
          <w:lang w:bidi="ar"/>
        </w:rPr>
        <w:t>：</w:t>
      </w:r>
      <w:hyperlink r:id="rId8" w:history="1">
        <w:r w:rsidRPr="000744E4">
          <w:rPr>
            <w:rStyle w:val="ab"/>
            <w:b/>
          </w:rPr>
          <w:t>Rights@nurnberg.com.cn</w:t>
        </w:r>
      </w:hyperlink>
    </w:p>
    <w:p w:rsidR="00DE6F78" w:rsidRPr="000744E4" w:rsidRDefault="00B65517">
      <w:pPr>
        <w:rPr>
          <w:b/>
          <w:color w:val="000000"/>
        </w:rPr>
      </w:pPr>
      <w:r w:rsidRPr="000744E4">
        <w:rPr>
          <w:color w:val="000000"/>
          <w:lang w:bidi="ar"/>
        </w:rPr>
        <w:t>安德鲁</w:t>
      </w:r>
      <w:r w:rsidRPr="000744E4">
        <w:rPr>
          <w:color w:val="000000"/>
          <w:lang w:bidi="ar"/>
        </w:rPr>
        <w:t>·</w:t>
      </w:r>
      <w:r w:rsidRPr="000744E4">
        <w:rPr>
          <w:color w:val="000000"/>
          <w:lang w:bidi="ar"/>
        </w:rPr>
        <w:t>纳伯格联合国际有限公司北京代表处</w:t>
      </w:r>
    </w:p>
    <w:p w:rsidR="00DE6F78" w:rsidRPr="000744E4" w:rsidRDefault="00B65517">
      <w:pPr>
        <w:rPr>
          <w:b/>
          <w:color w:val="000000"/>
        </w:rPr>
      </w:pPr>
      <w:r w:rsidRPr="000744E4">
        <w:rPr>
          <w:color w:val="000000"/>
          <w:lang w:bidi="ar"/>
        </w:rPr>
        <w:t>北京市海淀区中关村大街甲</w:t>
      </w:r>
      <w:r w:rsidRPr="000744E4">
        <w:rPr>
          <w:color w:val="000000"/>
          <w:lang w:bidi="ar"/>
        </w:rPr>
        <w:t>59</w:t>
      </w:r>
      <w:r w:rsidRPr="000744E4">
        <w:rPr>
          <w:color w:val="000000"/>
          <w:lang w:bidi="ar"/>
        </w:rPr>
        <w:t>号中国人民大学文化大厦</w:t>
      </w:r>
      <w:r w:rsidRPr="000744E4">
        <w:rPr>
          <w:color w:val="000000"/>
          <w:lang w:bidi="ar"/>
        </w:rPr>
        <w:t>1705</w:t>
      </w:r>
      <w:r w:rsidRPr="000744E4">
        <w:rPr>
          <w:color w:val="000000"/>
          <w:lang w:bidi="ar"/>
        </w:rPr>
        <w:t>室</w:t>
      </w:r>
      <w:r w:rsidRPr="000744E4">
        <w:rPr>
          <w:color w:val="000000"/>
          <w:lang w:bidi="ar"/>
        </w:rPr>
        <w:t xml:space="preserve">, </w:t>
      </w:r>
      <w:r w:rsidRPr="000744E4">
        <w:rPr>
          <w:color w:val="000000"/>
          <w:lang w:bidi="ar"/>
        </w:rPr>
        <w:t>邮编：</w:t>
      </w:r>
      <w:r w:rsidRPr="000744E4">
        <w:rPr>
          <w:color w:val="000000"/>
          <w:lang w:bidi="ar"/>
        </w:rPr>
        <w:t>100872</w:t>
      </w:r>
    </w:p>
    <w:p w:rsidR="00DE6F78" w:rsidRPr="000744E4" w:rsidRDefault="00B65517">
      <w:pPr>
        <w:rPr>
          <w:b/>
          <w:color w:val="000000"/>
        </w:rPr>
      </w:pPr>
      <w:r w:rsidRPr="000744E4">
        <w:rPr>
          <w:color w:val="000000"/>
          <w:lang w:bidi="ar"/>
        </w:rPr>
        <w:t>电话：</w:t>
      </w:r>
      <w:r w:rsidRPr="000744E4">
        <w:rPr>
          <w:color w:val="000000"/>
          <w:lang w:bidi="ar"/>
        </w:rPr>
        <w:t xml:space="preserve">010-82504106, </w:t>
      </w:r>
      <w:r w:rsidRPr="000744E4">
        <w:rPr>
          <w:color w:val="000000"/>
          <w:lang w:bidi="ar"/>
        </w:rPr>
        <w:t>传真：</w:t>
      </w:r>
      <w:r w:rsidRPr="000744E4">
        <w:rPr>
          <w:color w:val="000000"/>
          <w:lang w:bidi="ar"/>
        </w:rPr>
        <w:t>010-82504200</w:t>
      </w:r>
    </w:p>
    <w:p w:rsidR="00DE6F78" w:rsidRPr="000744E4" w:rsidRDefault="00B65517">
      <w:r w:rsidRPr="000744E4">
        <w:rPr>
          <w:color w:val="000000"/>
          <w:lang w:bidi="ar"/>
        </w:rPr>
        <w:t>公司网址：</w:t>
      </w:r>
      <w:hyperlink r:id="rId9" w:history="1">
        <w:r w:rsidRPr="000744E4">
          <w:rPr>
            <w:rStyle w:val="ab"/>
          </w:rPr>
          <w:t>http://www.nurnberg.com.cn</w:t>
        </w:r>
      </w:hyperlink>
    </w:p>
    <w:p w:rsidR="00DE6F78" w:rsidRPr="000744E4" w:rsidRDefault="00B65517">
      <w:pPr>
        <w:rPr>
          <w:color w:val="000000"/>
        </w:rPr>
      </w:pPr>
      <w:r w:rsidRPr="000744E4">
        <w:rPr>
          <w:color w:val="000000"/>
          <w:lang w:bidi="ar"/>
        </w:rPr>
        <w:t>书目下载：</w:t>
      </w:r>
      <w:hyperlink r:id="rId10" w:history="1">
        <w:r w:rsidRPr="000744E4">
          <w:rPr>
            <w:rStyle w:val="ab"/>
          </w:rPr>
          <w:t>http://www.nurnberg.com.cn/booklist_zh/list.aspx</w:t>
        </w:r>
      </w:hyperlink>
    </w:p>
    <w:p w:rsidR="00DE6F78" w:rsidRPr="000744E4" w:rsidRDefault="00B65517">
      <w:pPr>
        <w:rPr>
          <w:color w:val="000000"/>
        </w:rPr>
      </w:pPr>
      <w:r w:rsidRPr="000744E4">
        <w:rPr>
          <w:color w:val="000000"/>
          <w:lang w:bidi="ar"/>
        </w:rPr>
        <w:t>书讯浏览：</w:t>
      </w:r>
      <w:hyperlink r:id="rId11" w:history="1">
        <w:r w:rsidRPr="000744E4">
          <w:rPr>
            <w:rStyle w:val="ab"/>
          </w:rPr>
          <w:t>http://www.nurnberg.com.cn/book/book.aspx</w:t>
        </w:r>
      </w:hyperlink>
    </w:p>
    <w:p w:rsidR="00DE6F78" w:rsidRPr="000744E4" w:rsidRDefault="00B65517">
      <w:pPr>
        <w:rPr>
          <w:color w:val="000000"/>
        </w:rPr>
      </w:pPr>
      <w:r w:rsidRPr="000744E4">
        <w:rPr>
          <w:color w:val="000000"/>
          <w:lang w:bidi="ar"/>
        </w:rPr>
        <w:t>视频推荐：</w:t>
      </w:r>
      <w:hyperlink r:id="rId12" w:history="1">
        <w:r w:rsidRPr="000744E4">
          <w:rPr>
            <w:rStyle w:val="ab"/>
          </w:rPr>
          <w:t>http://www.nurnberg.com.cn/video/video.aspx</w:t>
        </w:r>
      </w:hyperlink>
    </w:p>
    <w:p w:rsidR="00DE6F78" w:rsidRPr="000744E4" w:rsidRDefault="00B65517">
      <w:r w:rsidRPr="000744E4">
        <w:rPr>
          <w:color w:val="000000"/>
          <w:lang w:bidi="ar"/>
        </w:rPr>
        <w:t>豆瓣小站：</w:t>
      </w:r>
      <w:hyperlink r:id="rId13" w:history="1">
        <w:r w:rsidRPr="000744E4">
          <w:rPr>
            <w:rStyle w:val="ab"/>
          </w:rPr>
          <w:t>http://site.douban.com/110577/</w:t>
        </w:r>
      </w:hyperlink>
    </w:p>
    <w:p w:rsidR="00DE6F78" w:rsidRPr="000744E4" w:rsidRDefault="00B65517">
      <w:pPr>
        <w:rPr>
          <w:color w:val="000000"/>
          <w:shd w:val="clear" w:color="auto" w:fill="FFFFFF"/>
        </w:rPr>
      </w:pPr>
      <w:proofErr w:type="gramStart"/>
      <w:r w:rsidRPr="000744E4">
        <w:rPr>
          <w:color w:val="000000"/>
          <w:shd w:val="clear" w:color="auto" w:fill="FFFFFF"/>
          <w:lang w:bidi="ar"/>
        </w:rPr>
        <w:t>新浪微博</w:t>
      </w:r>
      <w:proofErr w:type="gramEnd"/>
      <w:r w:rsidRPr="000744E4">
        <w:rPr>
          <w:bCs/>
          <w:color w:val="000000"/>
          <w:shd w:val="clear" w:color="auto" w:fill="FFFFFF"/>
          <w:lang w:bidi="ar"/>
        </w:rPr>
        <w:t>：</w:t>
      </w:r>
      <w:hyperlink r:id="rId14" w:history="1">
        <w:r w:rsidRPr="000744E4">
          <w:rPr>
            <w:rStyle w:val="ab"/>
            <w:shd w:val="clear" w:color="auto" w:fill="FFFFFF"/>
          </w:rPr>
          <w:t>安德鲁纳伯格公司的</w:t>
        </w:r>
        <w:proofErr w:type="gramStart"/>
        <w:r w:rsidRPr="000744E4">
          <w:rPr>
            <w:rStyle w:val="ab"/>
            <w:shd w:val="clear" w:color="auto" w:fill="FFFFFF"/>
          </w:rPr>
          <w:t>微博</w:t>
        </w:r>
        <w:r w:rsidRPr="000744E4">
          <w:rPr>
            <w:rStyle w:val="ab"/>
            <w:shd w:val="clear" w:color="auto" w:fill="FFFFFF"/>
          </w:rPr>
          <w:t>_</w:t>
        </w:r>
        <w:r w:rsidRPr="000744E4">
          <w:rPr>
            <w:rStyle w:val="ab"/>
            <w:shd w:val="clear" w:color="auto" w:fill="FFFFFF"/>
          </w:rPr>
          <w:t>微博</w:t>
        </w:r>
        <w:proofErr w:type="gramEnd"/>
        <w:r w:rsidRPr="000744E4">
          <w:rPr>
            <w:rStyle w:val="ab"/>
            <w:shd w:val="clear" w:color="auto" w:fill="FFFFFF"/>
          </w:rPr>
          <w:t xml:space="preserve"> (weibo.com)</w:t>
        </w:r>
      </w:hyperlink>
    </w:p>
    <w:p w:rsidR="00DE6F78" w:rsidRPr="000744E4" w:rsidRDefault="00B65517">
      <w:pPr>
        <w:shd w:val="clear" w:color="auto" w:fill="FFFFFF"/>
        <w:rPr>
          <w:b/>
          <w:color w:val="000000"/>
          <w:shd w:val="clear" w:color="auto" w:fill="FFFFFF"/>
        </w:rPr>
      </w:pPr>
      <w:proofErr w:type="gramStart"/>
      <w:r w:rsidRPr="000744E4">
        <w:rPr>
          <w:color w:val="000000"/>
          <w:shd w:val="clear" w:color="auto" w:fill="FFFFFF"/>
          <w:lang w:bidi="ar"/>
        </w:rPr>
        <w:t>微信订阅</w:t>
      </w:r>
      <w:proofErr w:type="gramEnd"/>
      <w:r w:rsidRPr="000744E4">
        <w:rPr>
          <w:color w:val="000000"/>
          <w:shd w:val="clear" w:color="auto" w:fill="FFFFFF"/>
          <w:lang w:bidi="ar"/>
        </w:rPr>
        <w:t>号：</w:t>
      </w:r>
      <w:r w:rsidRPr="000744E4">
        <w:rPr>
          <w:color w:val="000000"/>
          <w:shd w:val="clear" w:color="auto" w:fill="FFFFFF"/>
          <w:lang w:bidi="ar"/>
        </w:rPr>
        <w:t>ANABJ2002</w:t>
      </w:r>
    </w:p>
    <w:p w:rsidR="00DE6F78" w:rsidRPr="000744E4" w:rsidRDefault="00B65517">
      <w:pPr>
        <w:rPr>
          <w:color w:val="000000"/>
        </w:rPr>
      </w:pPr>
      <w:r w:rsidRPr="000744E4">
        <w:rPr>
          <w:bCs/>
          <w:szCs w:val="21"/>
          <w:lang w:bidi="ar"/>
        </w:rPr>
        <w:lastRenderedPageBreak/>
        <w:t xml:space="preserve"> </w:t>
      </w:r>
      <w:r w:rsidR="00FE1BA2" w:rsidRPr="000744E4">
        <w:rPr>
          <w:bCs/>
          <w:noProof/>
          <w:szCs w:val="21"/>
        </w:rPr>
        <w:drawing>
          <wp:inline distT="0" distB="0" distL="0" distR="0">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8880" cy="1302385"/>
                    </a:xfrm>
                    <a:prstGeom prst="rect">
                      <a:avLst/>
                    </a:prstGeom>
                    <a:noFill/>
                    <a:ln>
                      <a:noFill/>
                    </a:ln>
                  </pic:spPr>
                </pic:pic>
              </a:graphicData>
            </a:graphic>
          </wp:inline>
        </w:drawing>
      </w:r>
    </w:p>
    <w:p w:rsidR="00B65517" w:rsidRPr="000744E4" w:rsidRDefault="00B65517">
      <w:pPr>
        <w:ind w:right="420"/>
        <w:rPr>
          <w:rFonts w:eastAsia="Gungsuh"/>
          <w:color w:val="000000"/>
          <w:kern w:val="0"/>
          <w:szCs w:val="21"/>
        </w:rPr>
      </w:pPr>
    </w:p>
    <w:sectPr w:rsidR="00B65517" w:rsidRPr="000744E4">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D50" w:rsidRDefault="00EE2D50">
      <w:r>
        <w:separator/>
      </w:r>
    </w:p>
  </w:endnote>
  <w:endnote w:type="continuationSeparator" w:id="0">
    <w:p w:rsidR="00EE2D50" w:rsidRDefault="00EE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Arial Unicode MS"/>
    <w:charset w:val="86"/>
    <w:family w:val="swiss"/>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default"/>
    <w:sig w:usb0="00000000"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F78" w:rsidRDefault="00DE6F78">
    <w:pPr>
      <w:pBdr>
        <w:bottom w:val="single" w:sz="6" w:space="1" w:color="auto"/>
      </w:pBdr>
      <w:jc w:val="center"/>
      <w:rPr>
        <w:rFonts w:ascii="方正姚体" w:eastAsia="方正姚体"/>
        <w:sz w:val="18"/>
      </w:rPr>
    </w:pPr>
  </w:p>
  <w:p w:rsidR="00DE6F78" w:rsidRDefault="00B65517">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DE6F78" w:rsidRDefault="00B65517">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DE6F78" w:rsidRDefault="00B65517">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DE6F78" w:rsidRDefault="00DE6F78">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D50" w:rsidRDefault="00EE2D50">
      <w:r>
        <w:separator/>
      </w:r>
    </w:p>
  </w:footnote>
  <w:footnote w:type="continuationSeparator" w:id="0">
    <w:p w:rsidR="00EE2D50" w:rsidRDefault="00EE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F78" w:rsidRDefault="00FE1BA2">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6F78" w:rsidRDefault="00B65517">
    <w:pPr>
      <w:pStyle w:val="a6"/>
      <w:rPr>
        <w:rFonts w:eastAsia="方正姚体"/>
        <w:b/>
        <w:bCs/>
      </w:rPr>
    </w:pPr>
    <w:r>
      <w:rPr>
        <w:rFonts w:hint="eastAsia"/>
      </w:rPr>
      <w:t xml:space="preserve">          </w:t>
    </w:r>
    <w:r w:rsidR="00D454E1">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744E4"/>
    <w:rsid w:val="000803A7"/>
    <w:rsid w:val="00080CD8"/>
    <w:rsid w:val="000810D5"/>
    <w:rsid w:val="00082504"/>
    <w:rsid w:val="0008781E"/>
    <w:rsid w:val="000A01BD"/>
    <w:rsid w:val="000A57E2"/>
    <w:rsid w:val="000B3141"/>
    <w:rsid w:val="000B3EED"/>
    <w:rsid w:val="000B4D73"/>
    <w:rsid w:val="000C0951"/>
    <w:rsid w:val="000C18AC"/>
    <w:rsid w:val="000C3FD6"/>
    <w:rsid w:val="000D0A7C"/>
    <w:rsid w:val="000D293D"/>
    <w:rsid w:val="000D34C3"/>
    <w:rsid w:val="000D3D3A"/>
    <w:rsid w:val="000D5F8D"/>
    <w:rsid w:val="001017C7"/>
    <w:rsid w:val="00102500"/>
    <w:rsid w:val="00110260"/>
    <w:rsid w:val="0011264B"/>
    <w:rsid w:val="00121268"/>
    <w:rsid w:val="00132921"/>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1E95"/>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57C10"/>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47633"/>
    <w:rsid w:val="00B54288"/>
    <w:rsid w:val="00B5540C"/>
    <w:rsid w:val="00B5587F"/>
    <w:rsid w:val="00B62889"/>
    <w:rsid w:val="00B63D45"/>
    <w:rsid w:val="00B648F3"/>
    <w:rsid w:val="00B65517"/>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71DBF"/>
    <w:rsid w:val="00C835AD"/>
    <w:rsid w:val="00C9021F"/>
    <w:rsid w:val="00CA1DDF"/>
    <w:rsid w:val="00CB6027"/>
    <w:rsid w:val="00CC69DA"/>
    <w:rsid w:val="00CD3036"/>
    <w:rsid w:val="00CD409A"/>
    <w:rsid w:val="00D068E5"/>
    <w:rsid w:val="00D17732"/>
    <w:rsid w:val="00D24A70"/>
    <w:rsid w:val="00D24E00"/>
    <w:rsid w:val="00D341FB"/>
    <w:rsid w:val="00D454E1"/>
    <w:rsid w:val="00D500BB"/>
    <w:rsid w:val="00D5176B"/>
    <w:rsid w:val="00D55CF3"/>
    <w:rsid w:val="00D56A6F"/>
    <w:rsid w:val="00D56DBD"/>
    <w:rsid w:val="00D63010"/>
    <w:rsid w:val="00D64EE2"/>
    <w:rsid w:val="00D738A1"/>
    <w:rsid w:val="00D762D4"/>
    <w:rsid w:val="00D76715"/>
    <w:rsid w:val="00DB3297"/>
    <w:rsid w:val="00DB7D8F"/>
    <w:rsid w:val="00DE6F78"/>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D5ED6"/>
    <w:rsid w:val="00EE2D50"/>
    <w:rsid w:val="00EE4676"/>
    <w:rsid w:val="00EF60DB"/>
    <w:rsid w:val="00F033EC"/>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E1BA2"/>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4FFD40CE"/>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94443B7-4214-43C9-AC24-7B469B38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basedOn w:val="a0"/>
    <w:rPr>
      <w:color w:val="954F72"/>
      <w:u w:val="single"/>
    </w:rPr>
  </w:style>
  <w:style w:type="character" w:styleId="aa">
    <w:name w:val="Emphasis"/>
    <w:uiPriority w:val="20"/>
    <w:qFormat/>
    <w:rPr>
      <w:i/>
      <w:iCs/>
    </w:rPr>
  </w:style>
  <w:style w:type="character" w:styleId="ab">
    <w:name w:val="Hyperlink"/>
    <w:basedOn w:val="a0"/>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15">
    <w:name w:val="15"/>
    <w:basedOn w:val="a0"/>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344</Words>
  <Characters>1966</Characters>
  <Application>Microsoft Office Word</Application>
  <DocSecurity>0</DocSecurity>
  <Lines>16</Lines>
  <Paragraphs>4</Paragraphs>
  <ScaleCrop>false</ScaleCrop>
  <Company>2ndSpAcE</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2</cp:revision>
  <cp:lastPrinted>2005-06-10T06:33:00Z</cp:lastPrinted>
  <dcterms:created xsi:type="dcterms:W3CDTF">2023-08-07T05:35:00Z</dcterms:created>
  <dcterms:modified xsi:type="dcterms:W3CDTF">2023-08-07T05:35:00Z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EE75C4F0E3494CFAB4FB7A8D0C3BEE53</vt:lpwstr>
  </property>
</Properties>
</file>