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913" w:rsidRDefault="006D3913" w:rsidP="0098198E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6D3913" w:rsidRDefault="00AE558D">
      <w:pPr>
        <w:tabs>
          <w:tab w:val="left" w:pos="341"/>
          <w:tab w:val="left" w:pos="5235"/>
        </w:tabs>
        <w:spacing w:line="500" w:lineRule="exact"/>
        <w:jc w:val="center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威尔顿</w:t>
      </w:r>
      <w:r>
        <w:rPr>
          <w:b/>
          <w:bCs/>
          <w:color w:val="000000"/>
          <w:sz w:val="30"/>
          <w:szCs w:val="30"/>
        </w:rPr>
        <w:t>·</w:t>
      </w:r>
      <w:r>
        <w:rPr>
          <w:b/>
          <w:bCs/>
          <w:color w:val="000000"/>
          <w:sz w:val="30"/>
          <w:szCs w:val="30"/>
        </w:rPr>
        <w:t>巴恩哈特</w:t>
      </w:r>
    </w:p>
    <w:p w:rsidR="006D3913" w:rsidRDefault="00AE558D">
      <w:pPr>
        <w:tabs>
          <w:tab w:val="left" w:pos="341"/>
          <w:tab w:val="left" w:pos="5235"/>
        </w:tabs>
        <w:spacing w:line="500" w:lineRule="exact"/>
        <w:jc w:val="center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（</w:t>
      </w:r>
      <w:r>
        <w:rPr>
          <w:b/>
          <w:bCs/>
          <w:color w:val="000000"/>
          <w:sz w:val="30"/>
          <w:szCs w:val="30"/>
        </w:rPr>
        <w:t xml:space="preserve">Wilton </w:t>
      </w:r>
      <w:proofErr w:type="spellStart"/>
      <w:r>
        <w:rPr>
          <w:b/>
          <w:bCs/>
          <w:color w:val="000000"/>
          <w:sz w:val="30"/>
          <w:szCs w:val="30"/>
        </w:rPr>
        <w:t>Barnhardt</w:t>
      </w:r>
      <w:proofErr w:type="spellEnd"/>
      <w:r>
        <w:rPr>
          <w:b/>
          <w:bCs/>
          <w:color w:val="000000"/>
          <w:sz w:val="30"/>
          <w:szCs w:val="30"/>
        </w:rPr>
        <w:t>）</w:t>
      </w:r>
    </w:p>
    <w:p w:rsidR="006D3913" w:rsidRDefault="006D3913">
      <w:pPr>
        <w:rPr>
          <w:b/>
          <w:color w:val="000000"/>
          <w:szCs w:val="21"/>
        </w:rPr>
      </w:pPr>
    </w:p>
    <w:p w:rsidR="006D3913" w:rsidRDefault="006D3913">
      <w:pPr>
        <w:rPr>
          <w:b/>
          <w:color w:val="000000"/>
          <w:szCs w:val="21"/>
        </w:rPr>
      </w:pPr>
    </w:p>
    <w:p w:rsidR="006D3913" w:rsidRDefault="00AE558D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6D3913" w:rsidRDefault="00391739">
      <w:pPr>
        <w:rPr>
          <w:color w:val="000000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1096010" cy="1096010"/>
            <wp:effectExtent l="0" t="0" r="8890" b="8890"/>
            <wp:wrapSquare wrapText="bothSides"/>
            <wp:docPr id="45" name="图片 4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5" descr="IMG_25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913" w:rsidRDefault="00AE558D">
      <w:pPr>
        <w:ind w:firstLineChars="200" w:firstLine="422"/>
        <w:rPr>
          <w:b/>
          <w:color w:val="000000"/>
          <w:szCs w:val="21"/>
        </w:rPr>
      </w:pPr>
      <w:r>
        <w:rPr>
          <w:b/>
          <w:bCs/>
          <w:color w:val="000000"/>
          <w:szCs w:val="21"/>
        </w:rPr>
        <w:t>威尔顿</w:t>
      </w:r>
      <w:r>
        <w:rPr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巴恩哈特（</w:t>
      </w:r>
      <w:r>
        <w:rPr>
          <w:b/>
          <w:bCs/>
          <w:color w:val="000000"/>
          <w:szCs w:val="21"/>
        </w:rPr>
        <w:t xml:space="preserve">Wilton </w:t>
      </w:r>
      <w:proofErr w:type="spellStart"/>
      <w:r>
        <w:rPr>
          <w:b/>
          <w:bCs/>
          <w:color w:val="000000"/>
          <w:szCs w:val="21"/>
        </w:rPr>
        <w:t>Barnhardt</w:t>
      </w:r>
      <w:proofErr w:type="spellEnd"/>
      <w:r>
        <w:rPr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著有小说</w:t>
      </w:r>
      <w:proofErr w:type="spellStart"/>
      <w:r>
        <w:rPr>
          <w:rFonts w:hint="eastAsia"/>
          <w:i/>
          <w:iCs/>
          <w:color w:val="000000"/>
          <w:szCs w:val="21"/>
        </w:rPr>
        <w:t>Lookaway</w:t>
      </w:r>
      <w:proofErr w:type="spellEnd"/>
      <w:r>
        <w:rPr>
          <w:rFonts w:hint="eastAsia"/>
          <w:i/>
          <w:iCs/>
          <w:color w:val="000000"/>
          <w:szCs w:val="21"/>
        </w:rPr>
        <w:t xml:space="preserve">, </w:t>
      </w:r>
      <w:proofErr w:type="spellStart"/>
      <w:r>
        <w:rPr>
          <w:rFonts w:hint="eastAsia"/>
          <w:i/>
          <w:iCs/>
          <w:color w:val="000000"/>
          <w:szCs w:val="21"/>
        </w:rPr>
        <w:t>Lookaway</w:t>
      </w:r>
      <w:proofErr w:type="spellEnd"/>
      <w:r>
        <w:rPr>
          <w:rFonts w:hint="eastAsia"/>
          <w:i/>
          <w:iCs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该书不仅登上</w:t>
      </w:r>
      <w:r>
        <w:rPr>
          <w:color w:val="000000"/>
          <w:szCs w:val="21"/>
        </w:rPr>
        <w:t>《纽约时报》（</w:t>
      </w:r>
      <w:r>
        <w:rPr>
          <w:i/>
          <w:iCs/>
          <w:color w:val="000000"/>
          <w:szCs w:val="21"/>
        </w:rPr>
        <w:t>New York Times</w:t>
      </w:r>
      <w:r>
        <w:rPr>
          <w:color w:val="000000"/>
          <w:szCs w:val="21"/>
        </w:rPr>
        <w:t>）和《独立之声》（</w:t>
      </w:r>
      <w:proofErr w:type="spellStart"/>
      <w:r>
        <w:rPr>
          <w:i/>
          <w:iCs/>
          <w:color w:val="000000"/>
          <w:szCs w:val="21"/>
        </w:rPr>
        <w:t>IndieBound</w:t>
      </w:r>
      <w:proofErr w:type="spellEnd"/>
      <w:r>
        <w:rPr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畅销榜，也获评为</w:t>
      </w:r>
      <w:r>
        <w:rPr>
          <w:color w:val="000000"/>
          <w:szCs w:val="21"/>
        </w:rPr>
        <w:t>《柯克斯》（</w:t>
      </w:r>
      <w:proofErr w:type="spellStart"/>
      <w:r>
        <w:rPr>
          <w:i/>
          <w:iCs/>
          <w:color w:val="000000"/>
          <w:szCs w:val="21"/>
        </w:rPr>
        <w:t>Kircus</w:t>
      </w:r>
      <w:proofErr w:type="spellEnd"/>
      <w:r>
        <w:rPr>
          <w:color w:val="000000"/>
          <w:szCs w:val="21"/>
        </w:rPr>
        <w:t>）和《板岩》（</w:t>
      </w:r>
      <w:r>
        <w:rPr>
          <w:i/>
          <w:iCs/>
          <w:color w:val="000000"/>
          <w:szCs w:val="21"/>
        </w:rPr>
        <w:t>Slate</w:t>
      </w:r>
      <w:r>
        <w:rPr>
          <w:color w:val="000000"/>
          <w:szCs w:val="21"/>
        </w:rPr>
        <w:t>）年度最佳图书。他</w:t>
      </w:r>
      <w:r>
        <w:rPr>
          <w:rFonts w:hint="eastAsia"/>
          <w:color w:val="000000"/>
          <w:szCs w:val="21"/>
        </w:rPr>
        <w:t>还著有</w:t>
      </w:r>
      <w:r>
        <w:rPr>
          <w:color w:val="000000"/>
          <w:szCs w:val="21"/>
        </w:rPr>
        <w:t>小说</w:t>
      </w:r>
      <w:r>
        <w:rPr>
          <w:rFonts w:hint="eastAsia"/>
          <w:color w:val="000000"/>
          <w:szCs w:val="21"/>
        </w:rPr>
        <w:t>《福音书》（</w:t>
      </w:r>
      <w:r>
        <w:rPr>
          <w:i/>
          <w:iCs/>
          <w:color w:val="000000"/>
          <w:szCs w:val="21"/>
        </w:rPr>
        <w:t>Gospel</w:t>
      </w:r>
      <w:r>
        <w:rPr>
          <w:rFonts w:hint="eastAsia"/>
          <w:i/>
          <w:iCs/>
          <w:color w:val="000000"/>
          <w:szCs w:val="21"/>
        </w:rPr>
        <w:t>,</w:t>
      </w:r>
      <w:r>
        <w:rPr>
          <w:rFonts w:hint="eastAsia"/>
          <w:color w:val="000000"/>
          <w:szCs w:val="21"/>
        </w:rPr>
        <w:t xml:space="preserve"> 1993</w:t>
      </w:r>
      <w:r>
        <w:rPr>
          <w:rFonts w:hint="eastAsia"/>
          <w:color w:val="000000"/>
          <w:szCs w:val="21"/>
        </w:rPr>
        <w:t>）、</w:t>
      </w:r>
      <w:r>
        <w:rPr>
          <w:color w:val="000000"/>
          <w:szCs w:val="21"/>
        </w:rPr>
        <w:t>《秀世界》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i/>
          <w:iCs/>
          <w:color w:val="000000"/>
          <w:szCs w:val="21"/>
        </w:rPr>
        <w:t xml:space="preserve">Show World, </w:t>
      </w:r>
      <w:r>
        <w:rPr>
          <w:rFonts w:hint="eastAsia"/>
          <w:color w:val="000000"/>
          <w:szCs w:val="21"/>
        </w:rPr>
        <w:t>1999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和《拯救我生命的艾玛》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Emma Who Saved My Life</w:t>
      </w:r>
      <w:r>
        <w:rPr>
          <w:rFonts w:hint="eastAsia"/>
          <w:color w:val="000000"/>
          <w:szCs w:val="21"/>
        </w:rPr>
        <w:t>,</w:t>
      </w:r>
      <w:r>
        <w:rPr>
          <w:rFonts w:hint="eastAsia"/>
          <w:i/>
          <w:iCs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1989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。他出生于北卡罗来纳州的温斯顿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塞勒姆，</w:t>
      </w:r>
      <w:r>
        <w:rPr>
          <w:rFonts w:hint="eastAsia"/>
          <w:color w:val="000000"/>
          <w:szCs w:val="21"/>
        </w:rPr>
        <w:t>目前住在</w:t>
      </w:r>
      <w:r>
        <w:rPr>
          <w:color w:val="000000"/>
          <w:szCs w:val="21"/>
        </w:rPr>
        <w:t>北卡罗来纳州</w:t>
      </w:r>
      <w:r>
        <w:rPr>
          <w:rFonts w:hint="eastAsia"/>
          <w:color w:val="000000"/>
          <w:szCs w:val="21"/>
        </w:rPr>
        <w:t>罗里市，于北卡罗莱纳州</w:t>
      </w:r>
      <w:r>
        <w:rPr>
          <w:color w:val="000000"/>
          <w:szCs w:val="21"/>
        </w:rPr>
        <w:t>立大学（</w:t>
      </w:r>
      <w:r>
        <w:rPr>
          <w:color w:val="000000"/>
          <w:szCs w:val="21"/>
        </w:rPr>
        <w:t>North Carolina State University</w:t>
      </w:r>
      <w:r>
        <w:rPr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教授</w:t>
      </w:r>
      <w:r>
        <w:rPr>
          <w:color w:val="000000"/>
          <w:szCs w:val="21"/>
        </w:rPr>
        <w:t>创意写作专业</w:t>
      </w:r>
      <w:r>
        <w:rPr>
          <w:rFonts w:hint="eastAsia"/>
          <w:color w:val="000000"/>
          <w:szCs w:val="21"/>
        </w:rPr>
        <w:t>硕士</w:t>
      </w:r>
      <w:r>
        <w:rPr>
          <w:color w:val="000000"/>
          <w:szCs w:val="21"/>
        </w:rPr>
        <w:t>课程。</w:t>
      </w:r>
    </w:p>
    <w:p w:rsidR="006D3913" w:rsidRDefault="006D3913">
      <w:pPr>
        <w:rPr>
          <w:b/>
          <w:color w:val="000000"/>
          <w:szCs w:val="21"/>
        </w:rPr>
      </w:pPr>
    </w:p>
    <w:p w:rsidR="006D3913" w:rsidRDefault="006D3913">
      <w:pPr>
        <w:rPr>
          <w:b/>
          <w:color w:val="000000"/>
          <w:szCs w:val="21"/>
        </w:rPr>
      </w:pPr>
    </w:p>
    <w:p w:rsidR="006D3913" w:rsidRDefault="00391739">
      <w:pPr>
        <w:rPr>
          <w:b/>
          <w:color w:val="000000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3982085</wp:posOffset>
            </wp:positionH>
            <wp:positionV relativeFrom="paragraph">
              <wp:posOffset>99060</wp:posOffset>
            </wp:positionV>
            <wp:extent cx="1342390" cy="2035810"/>
            <wp:effectExtent l="0" t="0" r="0" b="2540"/>
            <wp:wrapSquare wrapText="bothSides"/>
            <wp:docPr id="43" name="图片 4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3" descr="IMG_2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58D">
        <w:rPr>
          <w:b/>
          <w:color w:val="000000"/>
          <w:szCs w:val="21"/>
        </w:rPr>
        <w:t>中文书名：</w:t>
      </w:r>
      <w:r w:rsidR="00AE558D">
        <w:rPr>
          <w:rFonts w:hint="eastAsia"/>
          <w:b/>
          <w:color w:val="000000"/>
          <w:szCs w:val="21"/>
        </w:rPr>
        <w:t>《回首，再回首》</w:t>
      </w:r>
    </w:p>
    <w:p w:rsidR="006D3913" w:rsidRDefault="00AE558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color w:val="000000"/>
          <w:szCs w:val="21"/>
        </w:rPr>
        <w:t>LOOKAWAY, LOOKAWAY</w:t>
      </w:r>
    </w:p>
    <w:p w:rsidR="006D3913" w:rsidRDefault="00AE558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 xml:space="preserve">Wilton </w:t>
      </w:r>
      <w:proofErr w:type="spellStart"/>
      <w:r>
        <w:rPr>
          <w:b/>
          <w:color w:val="000000"/>
          <w:szCs w:val="21"/>
        </w:rPr>
        <w:t>Barnhardt</w:t>
      </w:r>
      <w:proofErr w:type="spellEnd"/>
    </w:p>
    <w:p w:rsidR="006D3913" w:rsidRDefault="00AE558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St. Martin’s</w:t>
      </w:r>
      <w:r>
        <w:rPr>
          <w:rFonts w:hint="eastAsia"/>
          <w:b/>
          <w:color w:val="000000"/>
          <w:szCs w:val="21"/>
        </w:rPr>
        <w:t xml:space="preserve"> Press</w:t>
      </w:r>
    </w:p>
    <w:p w:rsidR="006D3913" w:rsidRDefault="00AE558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ANA/Conor</w:t>
      </w:r>
    </w:p>
    <w:p w:rsidR="006D3913" w:rsidRDefault="00AE558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352</w:t>
      </w:r>
      <w:r>
        <w:rPr>
          <w:b/>
          <w:color w:val="000000"/>
          <w:szCs w:val="21"/>
        </w:rPr>
        <w:t>页</w:t>
      </w:r>
    </w:p>
    <w:p w:rsidR="006D3913" w:rsidRDefault="00AE558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2013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5</w:t>
      </w:r>
      <w:r>
        <w:rPr>
          <w:b/>
          <w:color w:val="000000"/>
          <w:szCs w:val="21"/>
        </w:rPr>
        <w:t>月</w:t>
      </w:r>
    </w:p>
    <w:p w:rsidR="006D3913" w:rsidRDefault="00AE558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6D3913" w:rsidRDefault="00AE558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6D3913" w:rsidRDefault="00AE558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型：文学小说</w:t>
      </w:r>
    </w:p>
    <w:p w:rsidR="006D3913" w:rsidRDefault="006D3913">
      <w:pPr>
        <w:rPr>
          <w:b/>
          <w:bCs/>
          <w:color w:val="000000"/>
          <w:szCs w:val="21"/>
        </w:rPr>
      </w:pPr>
    </w:p>
    <w:p w:rsidR="006D3913" w:rsidRDefault="006D3913">
      <w:pPr>
        <w:rPr>
          <w:b/>
          <w:color w:val="000000"/>
          <w:szCs w:val="21"/>
        </w:rPr>
      </w:pPr>
    </w:p>
    <w:p w:rsidR="006D3913" w:rsidRDefault="00AE558D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6D3913" w:rsidRDefault="006D3913">
      <w:pPr>
        <w:rPr>
          <w:color w:val="000000"/>
          <w:szCs w:val="21"/>
        </w:rPr>
      </w:pPr>
    </w:p>
    <w:p w:rsidR="006D3913" w:rsidRDefault="00AE558D">
      <w:pPr>
        <w:ind w:firstLineChars="200" w:firstLine="422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威廉</w:t>
      </w:r>
      <w:r>
        <w:rPr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巴恩哈特在《再回首，再回首》中描绘了一个家族的历史，全方位的叙述一个家族的不断变化。由于千变万化，面目全非的社会使这个家族一度分崩离析；而依靠一位坚毅又充满智慧的女性，这个家族得以再度结合在一起。</w:t>
      </w:r>
    </w:p>
    <w:p w:rsidR="006D3913" w:rsidRDefault="006D3913">
      <w:pPr>
        <w:rPr>
          <w:color w:val="000000"/>
          <w:szCs w:val="21"/>
        </w:rPr>
      </w:pPr>
    </w:p>
    <w:p w:rsidR="006D3913" w:rsidRDefault="00AE558D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杰雷妮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贾维斯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约翰斯顿和她丈夫杜克住在北卡罗莱纳夏洛特市中心。在这里，一个社区正在蓬勃发展。南方的旧势力的金钱和幕后的秘密遭遇银行家、房地产投机者和提包客暴发户等新贵的财富。杰雷妮严格不苟地主管家族遗产：造币博物馆的绘画。杜克一度是前途无量的大学才子、政坛新星，却神秘地结束了政治生涯，变成内战和重建时期的专家，过起了舒适的半隐居生活。杰雷妮的弟弟加斯东是放浪不羁、臭名昭著的历史小说家，一直梦想写出杰作《南方，再回首》（</w:t>
      </w:r>
      <w:proofErr w:type="spellStart"/>
      <w:r>
        <w:rPr>
          <w:color w:val="000000"/>
          <w:szCs w:val="21"/>
        </w:rPr>
        <w:t>Lookaway</w:t>
      </w:r>
      <w:proofErr w:type="spellEnd"/>
      <w:r>
        <w:rPr>
          <w:color w:val="000000"/>
          <w:szCs w:val="21"/>
        </w:rPr>
        <w:t>, Dixieland</w:t>
      </w:r>
      <w:r>
        <w:rPr>
          <w:color w:val="000000"/>
          <w:szCs w:val="21"/>
        </w:rPr>
        <w:t>），却从来没能实现。她妹妹迪拉德患神经性疾病，只得闭门不出、几乎与世隔绝。</w:t>
      </w:r>
    </w:p>
    <w:p w:rsidR="006D3913" w:rsidRDefault="006D3913">
      <w:pPr>
        <w:rPr>
          <w:color w:val="000000"/>
          <w:szCs w:val="21"/>
        </w:rPr>
      </w:pPr>
    </w:p>
    <w:p w:rsidR="006D3913" w:rsidRDefault="00AE558D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约翰斯顿家有四个孩子：安妮聪明能干，但鲁莽轻率。博是循规蹈矩的好孩子，担任牧师。乔什喜爱寻欢作乐，但结果总是皆大欢喜。杰</w:t>
      </w:r>
      <w:proofErr w:type="gramStart"/>
      <w:r>
        <w:rPr>
          <w:color w:val="000000"/>
          <w:szCs w:val="21"/>
        </w:rPr>
        <w:t>雷林破坏</w:t>
      </w:r>
      <w:proofErr w:type="gramEnd"/>
      <w:r>
        <w:rPr>
          <w:color w:val="000000"/>
          <w:szCs w:val="21"/>
        </w:rPr>
        <w:t>成性，是危险人物。他们成年后，各自在茫茫人海中挣扎求存。杰雷妮必须采取行动，保护家族遗产和杜克摇摇欲坠的荣誉。她自己不堪回首的往事还留在海湾，必须不惜一切代价保密。</w:t>
      </w:r>
    </w:p>
    <w:p w:rsidR="006D3913" w:rsidRDefault="006D3913">
      <w:pPr>
        <w:rPr>
          <w:color w:val="000000"/>
          <w:szCs w:val="21"/>
        </w:rPr>
      </w:pPr>
    </w:p>
    <w:p w:rsidR="006D3913" w:rsidRDefault="006D3913">
      <w:pPr>
        <w:rPr>
          <w:color w:val="000000"/>
          <w:szCs w:val="21"/>
        </w:rPr>
      </w:pPr>
    </w:p>
    <w:p w:rsidR="006D3913" w:rsidRDefault="00AE558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:rsidR="006D3913" w:rsidRDefault="006D3913"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</w:p>
    <w:p w:rsidR="006D3913" w:rsidRDefault="00AE558D">
      <w:pPr>
        <w:widowControl/>
        <w:shd w:val="clear" w:color="auto" w:fill="FFFFFF"/>
        <w:spacing w:line="330" w:lineRule="atLeast"/>
        <w:ind w:firstLineChars="200" w:firstLine="420"/>
        <w:rPr>
          <w:bCs/>
          <w:color w:val="000000"/>
          <w:kern w:val="0"/>
          <w:szCs w:val="21"/>
          <w:shd w:val="clear" w:color="auto" w:fill="FFFFFF"/>
        </w:rPr>
      </w:pPr>
      <w:r>
        <w:rPr>
          <w:bCs/>
          <w:color w:val="000000"/>
          <w:kern w:val="0"/>
          <w:szCs w:val="21"/>
          <w:shd w:val="clear" w:color="auto" w:fill="FFFFFF"/>
        </w:rPr>
        <w:t>“</w:t>
      </w:r>
      <w:r>
        <w:rPr>
          <w:bCs/>
          <w:color w:val="000000"/>
          <w:kern w:val="0"/>
          <w:szCs w:val="21"/>
          <w:shd w:val="clear" w:color="auto" w:fill="FFFFFF"/>
        </w:rPr>
        <w:t>狂野、轻松的南部之旅。彻头彻尾的小说布局大师叙述我国的历史。</w:t>
      </w:r>
      <w:r>
        <w:rPr>
          <w:bCs/>
          <w:color w:val="000000"/>
          <w:kern w:val="0"/>
          <w:szCs w:val="21"/>
          <w:shd w:val="clear" w:color="auto" w:fill="FFFFFF"/>
        </w:rPr>
        <w:t>”</w:t>
      </w:r>
    </w:p>
    <w:p w:rsidR="006D3913" w:rsidRDefault="00AE558D">
      <w:pPr>
        <w:widowControl/>
        <w:shd w:val="clear" w:color="auto" w:fill="FFFFFF"/>
        <w:spacing w:line="330" w:lineRule="atLeast"/>
        <w:jc w:val="right"/>
        <w:rPr>
          <w:bCs/>
          <w:color w:val="000000"/>
          <w:kern w:val="0"/>
          <w:szCs w:val="21"/>
          <w:shd w:val="clear" w:color="auto" w:fill="FFFFFF"/>
        </w:rPr>
      </w:pPr>
      <w:r>
        <w:rPr>
          <w:bCs/>
          <w:color w:val="000000"/>
          <w:kern w:val="0"/>
          <w:szCs w:val="21"/>
          <w:shd w:val="clear" w:color="auto" w:fill="FFFFFF"/>
        </w:rPr>
        <w:t>----</w:t>
      </w:r>
      <w:r>
        <w:rPr>
          <w:bCs/>
          <w:color w:val="000000"/>
          <w:kern w:val="0"/>
          <w:szCs w:val="21"/>
          <w:shd w:val="clear" w:color="auto" w:fill="FFFFFF"/>
        </w:rPr>
        <w:t>爱丽丝</w:t>
      </w:r>
      <w:r>
        <w:rPr>
          <w:bCs/>
          <w:color w:val="000000"/>
          <w:kern w:val="0"/>
          <w:szCs w:val="21"/>
          <w:shd w:val="clear" w:color="auto" w:fill="FFFFFF"/>
        </w:rPr>
        <w:t>·</w:t>
      </w:r>
      <w:r>
        <w:rPr>
          <w:bCs/>
          <w:color w:val="000000"/>
          <w:kern w:val="0"/>
          <w:szCs w:val="21"/>
          <w:shd w:val="clear" w:color="auto" w:fill="FFFFFF"/>
        </w:rPr>
        <w:t>希博德（</w:t>
      </w:r>
      <w:r>
        <w:rPr>
          <w:bCs/>
          <w:color w:val="000000"/>
          <w:kern w:val="0"/>
          <w:szCs w:val="21"/>
          <w:shd w:val="clear" w:color="auto" w:fill="FFFFFF"/>
        </w:rPr>
        <w:t xml:space="preserve">Alice </w:t>
      </w:r>
      <w:proofErr w:type="spellStart"/>
      <w:r>
        <w:rPr>
          <w:bCs/>
          <w:color w:val="000000"/>
          <w:kern w:val="0"/>
          <w:szCs w:val="21"/>
          <w:shd w:val="clear" w:color="auto" w:fill="FFFFFF"/>
        </w:rPr>
        <w:t>Sebold</w:t>
      </w:r>
      <w:proofErr w:type="spellEnd"/>
      <w:r>
        <w:rPr>
          <w:bCs/>
          <w:color w:val="000000"/>
          <w:kern w:val="0"/>
          <w:szCs w:val="21"/>
          <w:shd w:val="clear" w:color="auto" w:fill="FFFFFF"/>
        </w:rPr>
        <w:t>），美国惊悚作家，畅销书《可爱的骨头》（</w:t>
      </w:r>
      <w:r>
        <w:rPr>
          <w:bCs/>
          <w:i/>
          <w:iCs/>
          <w:color w:val="000000"/>
          <w:kern w:val="0"/>
          <w:szCs w:val="21"/>
          <w:shd w:val="clear" w:color="auto" w:fill="FFFFFF"/>
        </w:rPr>
        <w:t>The Lovely Bones</w:t>
      </w:r>
      <w:r>
        <w:rPr>
          <w:bCs/>
          <w:color w:val="000000"/>
          <w:kern w:val="0"/>
          <w:szCs w:val="21"/>
          <w:shd w:val="clear" w:color="auto" w:fill="FFFFFF"/>
        </w:rPr>
        <w:t>）的作者</w:t>
      </w:r>
    </w:p>
    <w:p w:rsidR="006D3913" w:rsidRDefault="006D3913"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</w:p>
    <w:p w:rsidR="006D3913" w:rsidRDefault="00AE558D">
      <w:pPr>
        <w:widowControl/>
        <w:shd w:val="clear" w:color="auto" w:fill="FFFFFF"/>
        <w:spacing w:line="330" w:lineRule="atLeast"/>
        <w:ind w:firstLineChars="200" w:firstLine="420"/>
        <w:rPr>
          <w:bCs/>
          <w:color w:val="000000"/>
          <w:kern w:val="0"/>
          <w:szCs w:val="21"/>
          <w:shd w:val="clear" w:color="auto" w:fill="FFFFFF"/>
        </w:rPr>
      </w:pPr>
      <w:r>
        <w:rPr>
          <w:bCs/>
          <w:color w:val="000000"/>
          <w:kern w:val="0"/>
          <w:szCs w:val="21"/>
          <w:shd w:val="clear" w:color="auto" w:fill="FFFFFF"/>
        </w:rPr>
        <w:t>“</w:t>
      </w:r>
      <w:r>
        <w:rPr>
          <w:bCs/>
          <w:color w:val="000000"/>
          <w:kern w:val="0"/>
          <w:szCs w:val="21"/>
          <w:shd w:val="clear" w:color="auto" w:fill="FFFFFF"/>
        </w:rPr>
        <w:t>本书经常幽默，有时迷惑，最后深刻；穿越新南方。这个南方仍然难以摆脱过去</w:t>
      </w:r>
      <w:r>
        <w:rPr>
          <w:bCs/>
          <w:color w:val="000000"/>
          <w:kern w:val="0"/>
          <w:szCs w:val="21"/>
          <w:shd w:val="clear" w:color="auto" w:fill="FFFFFF"/>
        </w:rPr>
        <w:t>……</w:t>
      </w:r>
      <w:r>
        <w:rPr>
          <w:bCs/>
          <w:color w:val="000000"/>
          <w:kern w:val="0"/>
          <w:szCs w:val="21"/>
          <w:shd w:val="clear" w:color="auto" w:fill="FFFFFF"/>
        </w:rPr>
        <w:t>本书最佳的位置在托尔的《笨伯联盟》（</w:t>
      </w:r>
      <w:r>
        <w:rPr>
          <w:bCs/>
          <w:color w:val="000000"/>
          <w:kern w:val="0"/>
          <w:szCs w:val="21"/>
          <w:shd w:val="clear" w:color="auto" w:fill="FFFFFF"/>
        </w:rPr>
        <w:t>A Confederacy of Dunces</w:t>
      </w:r>
      <w:r>
        <w:rPr>
          <w:bCs/>
          <w:color w:val="000000"/>
          <w:kern w:val="0"/>
          <w:szCs w:val="21"/>
          <w:shd w:val="clear" w:color="auto" w:fill="FFFFFF"/>
        </w:rPr>
        <w:t>）和汤姆</w:t>
      </w:r>
      <w:r>
        <w:rPr>
          <w:bCs/>
          <w:color w:val="000000"/>
          <w:kern w:val="0"/>
          <w:szCs w:val="21"/>
          <w:shd w:val="clear" w:color="auto" w:fill="FFFFFF"/>
        </w:rPr>
        <w:t>·</w:t>
      </w:r>
      <w:r>
        <w:rPr>
          <w:bCs/>
          <w:color w:val="000000"/>
          <w:kern w:val="0"/>
          <w:szCs w:val="21"/>
          <w:shd w:val="clear" w:color="auto" w:fill="FFFFFF"/>
        </w:rPr>
        <w:t>伍尔夫的《我是夏洛特</w:t>
      </w:r>
      <w:r>
        <w:rPr>
          <w:bCs/>
          <w:color w:val="000000"/>
          <w:kern w:val="0"/>
          <w:szCs w:val="21"/>
          <w:shd w:val="clear" w:color="auto" w:fill="FFFFFF"/>
        </w:rPr>
        <w:t>·</w:t>
      </w:r>
      <w:r>
        <w:rPr>
          <w:bCs/>
          <w:color w:val="000000"/>
          <w:kern w:val="0"/>
          <w:szCs w:val="21"/>
          <w:shd w:val="clear" w:color="auto" w:fill="FFFFFF"/>
        </w:rPr>
        <w:t>西蒙斯》（</w:t>
      </w:r>
      <w:r>
        <w:rPr>
          <w:bCs/>
          <w:color w:val="000000"/>
          <w:kern w:val="0"/>
          <w:szCs w:val="21"/>
          <w:shd w:val="clear" w:color="auto" w:fill="FFFFFF"/>
        </w:rPr>
        <w:t>I Am Charlotte Simmons</w:t>
      </w:r>
      <w:r>
        <w:rPr>
          <w:bCs/>
          <w:color w:val="000000"/>
          <w:kern w:val="0"/>
          <w:szCs w:val="21"/>
          <w:shd w:val="clear" w:color="auto" w:fill="FFFFFF"/>
        </w:rPr>
        <w:t>）之间。</w:t>
      </w:r>
      <w:r>
        <w:rPr>
          <w:bCs/>
          <w:color w:val="000000"/>
          <w:kern w:val="0"/>
          <w:szCs w:val="21"/>
          <w:shd w:val="clear" w:color="auto" w:fill="FFFFFF"/>
        </w:rPr>
        <w:t>”</w:t>
      </w:r>
    </w:p>
    <w:p w:rsidR="006D3913" w:rsidRDefault="00AE558D">
      <w:pPr>
        <w:widowControl/>
        <w:shd w:val="clear" w:color="auto" w:fill="FFFFFF"/>
        <w:spacing w:line="330" w:lineRule="atLeast"/>
        <w:jc w:val="right"/>
        <w:rPr>
          <w:bCs/>
          <w:color w:val="000000"/>
          <w:kern w:val="0"/>
          <w:szCs w:val="21"/>
          <w:shd w:val="clear" w:color="auto" w:fill="FFFFFF"/>
        </w:rPr>
      </w:pPr>
      <w:r>
        <w:rPr>
          <w:bCs/>
          <w:color w:val="000000"/>
          <w:kern w:val="0"/>
          <w:szCs w:val="21"/>
          <w:shd w:val="clear" w:color="auto" w:fill="FFFFFF"/>
        </w:rPr>
        <w:t>----</w:t>
      </w:r>
      <w:r>
        <w:rPr>
          <w:bCs/>
          <w:color w:val="000000"/>
          <w:kern w:val="0"/>
          <w:szCs w:val="21"/>
          <w:shd w:val="clear" w:color="auto" w:fill="FFFFFF"/>
        </w:rPr>
        <w:t>雷</w:t>
      </w:r>
      <w:r>
        <w:rPr>
          <w:bCs/>
          <w:color w:val="000000"/>
          <w:kern w:val="0"/>
          <w:szCs w:val="21"/>
          <w:shd w:val="clear" w:color="auto" w:fill="FFFFFF"/>
        </w:rPr>
        <w:t>·</w:t>
      </w:r>
      <w:r>
        <w:rPr>
          <w:bCs/>
          <w:color w:val="000000"/>
          <w:kern w:val="0"/>
          <w:szCs w:val="21"/>
          <w:shd w:val="clear" w:color="auto" w:fill="FFFFFF"/>
        </w:rPr>
        <w:t>拉什（</w:t>
      </w:r>
      <w:r>
        <w:rPr>
          <w:bCs/>
          <w:color w:val="000000"/>
          <w:kern w:val="0"/>
          <w:szCs w:val="21"/>
          <w:shd w:val="clear" w:color="auto" w:fill="FFFFFF"/>
        </w:rPr>
        <w:t>Ron Rash</w:t>
      </w:r>
      <w:r>
        <w:rPr>
          <w:bCs/>
          <w:color w:val="000000"/>
          <w:kern w:val="0"/>
          <w:szCs w:val="21"/>
          <w:shd w:val="clear" w:color="auto" w:fill="FFFFFF"/>
        </w:rPr>
        <w:t>），美国诗人、作家，《塞雷尼》（</w:t>
      </w:r>
      <w:r>
        <w:rPr>
          <w:bCs/>
          <w:i/>
          <w:iCs/>
          <w:color w:val="000000"/>
          <w:kern w:val="0"/>
          <w:szCs w:val="21"/>
          <w:shd w:val="clear" w:color="auto" w:fill="FFFFFF"/>
        </w:rPr>
        <w:t>Serena</w:t>
      </w:r>
      <w:r>
        <w:rPr>
          <w:bCs/>
          <w:color w:val="000000"/>
          <w:kern w:val="0"/>
          <w:szCs w:val="21"/>
          <w:shd w:val="clear" w:color="auto" w:fill="FFFFFF"/>
        </w:rPr>
        <w:t>）的作者</w:t>
      </w:r>
    </w:p>
    <w:p w:rsidR="006D3913" w:rsidRDefault="006D3913"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</w:p>
    <w:p w:rsidR="006D3913" w:rsidRDefault="00AE558D">
      <w:pPr>
        <w:widowControl/>
        <w:shd w:val="clear" w:color="auto" w:fill="FFFFFF"/>
        <w:spacing w:line="330" w:lineRule="atLeast"/>
        <w:ind w:firstLineChars="200" w:firstLine="420"/>
        <w:rPr>
          <w:bCs/>
          <w:color w:val="000000"/>
          <w:kern w:val="0"/>
          <w:szCs w:val="21"/>
          <w:shd w:val="clear" w:color="auto" w:fill="FFFFFF"/>
        </w:rPr>
      </w:pPr>
      <w:r>
        <w:rPr>
          <w:bCs/>
          <w:color w:val="000000"/>
          <w:kern w:val="0"/>
          <w:szCs w:val="21"/>
          <w:shd w:val="clear" w:color="auto" w:fill="FFFFFF"/>
        </w:rPr>
        <w:t>“</w:t>
      </w:r>
      <w:r>
        <w:rPr>
          <w:bCs/>
          <w:color w:val="000000"/>
          <w:kern w:val="0"/>
          <w:szCs w:val="21"/>
          <w:shd w:val="clear" w:color="auto" w:fill="FFFFFF"/>
        </w:rPr>
        <w:t>传统的家族传奇小说推陈出新、别开生面。《再回首，再回首》不同凡响</w:t>
      </w:r>
      <w:r>
        <w:rPr>
          <w:bCs/>
          <w:color w:val="000000"/>
          <w:kern w:val="0"/>
          <w:szCs w:val="21"/>
          <w:shd w:val="clear" w:color="auto" w:fill="FFFFFF"/>
        </w:rPr>
        <w:t>----</w:t>
      </w:r>
      <w:r>
        <w:rPr>
          <w:bCs/>
          <w:color w:val="000000"/>
          <w:kern w:val="0"/>
          <w:szCs w:val="21"/>
          <w:shd w:val="clear" w:color="auto" w:fill="FFFFFF"/>
        </w:rPr>
        <w:t>严肃、风趣、粗犷、才华横溢。布局手段高超，叙述想象出众。伯恩哈特的新书顺风顺水、独占鳌头。</w:t>
      </w:r>
      <w:r>
        <w:rPr>
          <w:bCs/>
          <w:color w:val="000000"/>
          <w:kern w:val="0"/>
          <w:szCs w:val="21"/>
          <w:shd w:val="clear" w:color="auto" w:fill="FFFFFF"/>
        </w:rPr>
        <w:t>”</w:t>
      </w:r>
    </w:p>
    <w:p w:rsidR="006D3913" w:rsidRDefault="00AE558D">
      <w:pPr>
        <w:widowControl/>
        <w:shd w:val="clear" w:color="auto" w:fill="FFFFFF"/>
        <w:spacing w:line="330" w:lineRule="atLeast"/>
        <w:jc w:val="right"/>
        <w:rPr>
          <w:bCs/>
          <w:color w:val="000000"/>
          <w:kern w:val="0"/>
          <w:szCs w:val="21"/>
          <w:shd w:val="clear" w:color="auto" w:fill="FFFFFF"/>
        </w:rPr>
      </w:pPr>
      <w:r>
        <w:rPr>
          <w:bCs/>
          <w:color w:val="000000"/>
          <w:kern w:val="0"/>
          <w:szCs w:val="21"/>
          <w:shd w:val="clear" w:color="auto" w:fill="FFFFFF"/>
        </w:rPr>
        <w:t>----</w:t>
      </w:r>
      <w:r>
        <w:rPr>
          <w:bCs/>
          <w:color w:val="000000"/>
          <w:kern w:val="0"/>
          <w:szCs w:val="21"/>
          <w:shd w:val="clear" w:color="auto" w:fill="FFFFFF"/>
        </w:rPr>
        <w:t>卡伦</w:t>
      </w:r>
      <w:r>
        <w:rPr>
          <w:bCs/>
          <w:color w:val="000000"/>
          <w:kern w:val="0"/>
          <w:szCs w:val="21"/>
          <w:shd w:val="clear" w:color="auto" w:fill="FFFFFF"/>
        </w:rPr>
        <w:t>·</w:t>
      </w:r>
      <w:r>
        <w:rPr>
          <w:bCs/>
          <w:color w:val="000000"/>
          <w:kern w:val="0"/>
          <w:szCs w:val="21"/>
          <w:shd w:val="clear" w:color="auto" w:fill="FFFFFF"/>
        </w:rPr>
        <w:t>乔伊</w:t>
      </w:r>
      <w:r>
        <w:rPr>
          <w:bCs/>
          <w:color w:val="000000"/>
          <w:kern w:val="0"/>
          <w:szCs w:val="21"/>
          <w:shd w:val="clear" w:color="auto" w:fill="FFFFFF"/>
        </w:rPr>
        <w:t>·</w:t>
      </w:r>
      <w:r>
        <w:rPr>
          <w:bCs/>
          <w:color w:val="000000"/>
          <w:kern w:val="0"/>
          <w:szCs w:val="21"/>
          <w:shd w:val="clear" w:color="auto" w:fill="FFFFFF"/>
        </w:rPr>
        <w:t>富勒（</w:t>
      </w:r>
      <w:r>
        <w:rPr>
          <w:bCs/>
          <w:color w:val="000000"/>
          <w:kern w:val="0"/>
          <w:szCs w:val="21"/>
          <w:shd w:val="clear" w:color="auto" w:fill="FFFFFF"/>
        </w:rPr>
        <w:t>Karen Joy Fowler</w:t>
      </w:r>
      <w:r>
        <w:rPr>
          <w:bCs/>
          <w:color w:val="000000"/>
          <w:kern w:val="0"/>
          <w:szCs w:val="21"/>
          <w:shd w:val="clear" w:color="auto" w:fill="FFFFFF"/>
        </w:rPr>
        <w:t>），《纽约时报》畅销书《智慧的尽头》（</w:t>
      </w:r>
      <w:r>
        <w:rPr>
          <w:bCs/>
          <w:i/>
          <w:iCs/>
          <w:color w:val="000000"/>
          <w:kern w:val="0"/>
          <w:szCs w:val="21"/>
          <w:shd w:val="clear" w:color="auto" w:fill="FFFFFF"/>
        </w:rPr>
        <w:t>Wit</w:t>
      </w:r>
      <w:proofErr w:type="gramStart"/>
      <w:r>
        <w:rPr>
          <w:bCs/>
          <w:i/>
          <w:iCs/>
          <w:color w:val="000000"/>
          <w:kern w:val="0"/>
          <w:szCs w:val="21"/>
          <w:shd w:val="clear" w:color="auto" w:fill="FFFFFF"/>
        </w:rPr>
        <w:t>’</w:t>
      </w:r>
      <w:proofErr w:type="gramEnd"/>
      <w:r>
        <w:rPr>
          <w:bCs/>
          <w:i/>
          <w:iCs/>
          <w:color w:val="000000"/>
          <w:kern w:val="0"/>
          <w:szCs w:val="21"/>
          <w:shd w:val="clear" w:color="auto" w:fill="FFFFFF"/>
        </w:rPr>
        <w:t>s End</w:t>
      </w:r>
      <w:r>
        <w:rPr>
          <w:bCs/>
          <w:color w:val="000000"/>
          <w:kern w:val="0"/>
          <w:szCs w:val="21"/>
          <w:shd w:val="clear" w:color="auto" w:fill="FFFFFF"/>
        </w:rPr>
        <w:t>）和《简</w:t>
      </w:r>
      <w:r>
        <w:rPr>
          <w:bCs/>
          <w:color w:val="000000"/>
          <w:kern w:val="0"/>
          <w:szCs w:val="21"/>
          <w:shd w:val="clear" w:color="auto" w:fill="FFFFFF"/>
        </w:rPr>
        <w:t>·</w:t>
      </w:r>
      <w:r>
        <w:rPr>
          <w:bCs/>
          <w:color w:val="000000"/>
          <w:kern w:val="0"/>
          <w:szCs w:val="21"/>
          <w:shd w:val="clear" w:color="auto" w:fill="FFFFFF"/>
        </w:rPr>
        <w:t>奥斯汀读书俱乐部》（</w:t>
      </w:r>
      <w:r>
        <w:rPr>
          <w:bCs/>
          <w:i/>
          <w:iCs/>
          <w:color w:val="000000"/>
          <w:kern w:val="0"/>
          <w:szCs w:val="21"/>
          <w:shd w:val="clear" w:color="auto" w:fill="FFFFFF"/>
        </w:rPr>
        <w:t>The Jane Austen Book Club</w:t>
      </w:r>
      <w:r>
        <w:rPr>
          <w:bCs/>
          <w:color w:val="000000"/>
          <w:kern w:val="0"/>
          <w:szCs w:val="21"/>
          <w:shd w:val="clear" w:color="auto" w:fill="FFFFFF"/>
        </w:rPr>
        <w:t>）的作者</w:t>
      </w:r>
    </w:p>
    <w:p w:rsidR="006D3913" w:rsidRDefault="006D3913"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</w:p>
    <w:p w:rsidR="006D3913" w:rsidRDefault="00AE558D">
      <w:pPr>
        <w:widowControl/>
        <w:shd w:val="clear" w:color="auto" w:fill="FFFFFF"/>
        <w:spacing w:line="330" w:lineRule="atLeast"/>
        <w:ind w:firstLineChars="200" w:firstLine="420"/>
        <w:rPr>
          <w:bCs/>
          <w:color w:val="000000"/>
          <w:kern w:val="0"/>
          <w:szCs w:val="21"/>
          <w:shd w:val="clear" w:color="auto" w:fill="FFFFFF"/>
        </w:rPr>
      </w:pPr>
      <w:r>
        <w:rPr>
          <w:bCs/>
          <w:color w:val="000000"/>
          <w:kern w:val="0"/>
          <w:szCs w:val="21"/>
          <w:shd w:val="clear" w:color="auto" w:fill="FFFFFF"/>
        </w:rPr>
        <w:t>“</w:t>
      </w:r>
      <w:r>
        <w:rPr>
          <w:bCs/>
          <w:color w:val="000000"/>
          <w:kern w:val="0"/>
          <w:szCs w:val="21"/>
          <w:shd w:val="clear" w:color="auto" w:fill="FFFFFF"/>
        </w:rPr>
        <w:t>威尔顿</w:t>
      </w:r>
      <w:r>
        <w:rPr>
          <w:bCs/>
          <w:color w:val="000000"/>
          <w:kern w:val="0"/>
          <w:szCs w:val="21"/>
          <w:shd w:val="clear" w:color="auto" w:fill="FFFFFF"/>
        </w:rPr>
        <w:t>·</w:t>
      </w:r>
      <w:r>
        <w:rPr>
          <w:bCs/>
          <w:color w:val="000000"/>
          <w:kern w:val="0"/>
          <w:szCs w:val="21"/>
          <w:shd w:val="clear" w:color="auto" w:fill="FFFFFF"/>
        </w:rPr>
        <w:t>伯恩哈特写出了一部伟大的南方小说，满足了我毕生的期望；确切地表述南方文化的复杂性，不可能更出色了。作者深刻理解男女人物的性格，丰富、真挚、欢闹，把幽默和痛苦的表达推向难以想象的境界。《再回首，再回首》出类拔萃。我读完以后，又重新开始，想弄清他是怎么做到的。（结果没有弄清。）</w:t>
      </w:r>
      <w:r>
        <w:rPr>
          <w:bCs/>
          <w:color w:val="000000"/>
          <w:kern w:val="0"/>
          <w:szCs w:val="21"/>
          <w:shd w:val="clear" w:color="auto" w:fill="FFFFFF"/>
        </w:rPr>
        <w:t>”</w:t>
      </w:r>
    </w:p>
    <w:p w:rsidR="006D3913" w:rsidRDefault="00AE558D">
      <w:pPr>
        <w:widowControl/>
        <w:shd w:val="clear" w:color="auto" w:fill="FFFFFF"/>
        <w:spacing w:line="330" w:lineRule="atLeast"/>
        <w:jc w:val="right"/>
        <w:rPr>
          <w:bCs/>
          <w:color w:val="000000"/>
          <w:kern w:val="0"/>
          <w:szCs w:val="21"/>
          <w:shd w:val="clear" w:color="auto" w:fill="FFFFFF"/>
        </w:rPr>
      </w:pPr>
      <w:r>
        <w:rPr>
          <w:bCs/>
          <w:color w:val="000000"/>
          <w:kern w:val="0"/>
          <w:szCs w:val="21"/>
          <w:shd w:val="clear" w:color="auto" w:fill="FFFFFF"/>
        </w:rPr>
        <w:t>----</w:t>
      </w:r>
      <w:r>
        <w:rPr>
          <w:bCs/>
          <w:color w:val="000000"/>
          <w:kern w:val="0"/>
          <w:szCs w:val="21"/>
          <w:shd w:val="clear" w:color="auto" w:fill="FFFFFF"/>
        </w:rPr>
        <w:t>马克</w:t>
      </w:r>
      <w:r>
        <w:rPr>
          <w:bCs/>
          <w:color w:val="000000"/>
          <w:kern w:val="0"/>
          <w:szCs w:val="21"/>
          <w:shd w:val="clear" w:color="auto" w:fill="FFFFFF"/>
        </w:rPr>
        <w:t>·</w:t>
      </w:r>
      <w:r>
        <w:rPr>
          <w:bCs/>
          <w:color w:val="000000"/>
          <w:kern w:val="0"/>
          <w:szCs w:val="21"/>
          <w:shd w:val="clear" w:color="auto" w:fill="FFFFFF"/>
        </w:rPr>
        <w:t>柴尔德里斯（</w:t>
      </w:r>
      <w:r>
        <w:rPr>
          <w:bCs/>
          <w:color w:val="000000"/>
          <w:kern w:val="0"/>
          <w:szCs w:val="21"/>
          <w:shd w:val="clear" w:color="auto" w:fill="FFFFFF"/>
        </w:rPr>
        <w:t>Mark Childress</w:t>
      </w:r>
      <w:r>
        <w:rPr>
          <w:bCs/>
          <w:color w:val="000000"/>
          <w:kern w:val="0"/>
          <w:szCs w:val="21"/>
          <w:shd w:val="clear" w:color="auto" w:fill="FFFFFF"/>
        </w:rPr>
        <w:t>），美国南方作家，《亚拉巴马的疯狂》（</w:t>
      </w:r>
      <w:r>
        <w:rPr>
          <w:bCs/>
          <w:i/>
          <w:iCs/>
          <w:color w:val="000000"/>
          <w:kern w:val="0"/>
          <w:szCs w:val="21"/>
          <w:shd w:val="clear" w:color="auto" w:fill="FFFFFF"/>
        </w:rPr>
        <w:t>Crazy in Alabama</w:t>
      </w:r>
      <w:r>
        <w:rPr>
          <w:bCs/>
          <w:color w:val="000000"/>
          <w:kern w:val="0"/>
          <w:szCs w:val="21"/>
          <w:shd w:val="clear" w:color="auto" w:fill="FFFFFF"/>
        </w:rPr>
        <w:t>）和《佐治亚下部》（</w:t>
      </w:r>
      <w:r>
        <w:rPr>
          <w:bCs/>
          <w:i/>
          <w:iCs/>
          <w:color w:val="000000"/>
          <w:kern w:val="0"/>
          <w:szCs w:val="21"/>
          <w:shd w:val="clear" w:color="auto" w:fill="FFFFFF"/>
        </w:rPr>
        <w:t>Georgia Bottoms</w:t>
      </w:r>
      <w:r>
        <w:rPr>
          <w:bCs/>
          <w:color w:val="000000"/>
          <w:kern w:val="0"/>
          <w:szCs w:val="21"/>
          <w:shd w:val="clear" w:color="auto" w:fill="FFFFFF"/>
        </w:rPr>
        <w:t>）的作者</w:t>
      </w:r>
    </w:p>
    <w:p w:rsidR="006D3913" w:rsidRDefault="006D3913"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</w:p>
    <w:p w:rsidR="006D3913" w:rsidRDefault="00AE558D">
      <w:pPr>
        <w:widowControl/>
        <w:shd w:val="clear" w:color="auto" w:fill="FFFFFF"/>
        <w:spacing w:line="330" w:lineRule="atLeast"/>
        <w:ind w:firstLineChars="200" w:firstLine="420"/>
        <w:rPr>
          <w:bCs/>
          <w:color w:val="000000"/>
          <w:kern w:val="0"/>
          <w:szCs w:val="21"/>
          <w:shd w:val="clear" w:color="auto" w:fill="FFFFFF"/>
        </w:rPr>
      </w:pPr>
      <w:r>
        <w:rPr>
          <w:bCs/>
          <w:color w:val="000000"/>
          <w:kern w:val="0"/>
          <w:szCs w:val="21"/>
          <w:shd w:val="clear" w:color="auto" w:fill="FFFFFF"/>
        </w:rPr>
        <w:t>“</w:t>
      </w:r>
      <w:r>
        <w:rPr>
          <w:bCs/>
          <w:color w:val="000000"/>
          <w:kern w:val="0"/>
          <w:szCs w:val="21"/>
          <w:shd w:val="clear" w:color="auto" w:fill="FFFFFF"/>
        </w:rPr>
        <w:t>汤姆</w:t>
      </w:r>
      <w:r>
        <w:rPr>
          <w:bCs/>
          <w:color w:val="000000"/>
          <w:kern w:val="0"/>
          <w:szCs w:val="21"/>
          <w:shd w:val="clear" w:color="auto" w:fill="FFFFFF"/>
        </w:rPr>
        <w:t>·</w:t>
      </w:r>
      <w:r>
        <w:rPr>
          <w:bCs/>
          <w:color w:val="000000"/>
          <w:kern w:val="0"/>
          <w:szCs w:val="21"/>
          <w:shd w:val="clear" w:color="auto" w:fill="FFFFFF"/>
        </w:rPr>
        <w:t>伍尔夫，让位吧！最近的新人描写南方，独占鳌头</w:t>
      </w:r>
      <w:r>
        <w:rPr>
          <w:bCs/>
          <w:color w:val="000000"/>
          <w:kern w:val="0"/>
          <w:szCs w:val="21"/>
          <w:shd w:val="clear" w:color="auto" w:fill="FFFFFF"/>
        </w:rPr>
        <w:t>----</w:t>
      </w:r>
      <w:r>
        <w:rPr>
          <w:bCs/>
          <w:color w:val="000000"/>
          <w:kern w:val="0"/>
          <w:szCs w:val="21"/>
          <w:shd w:val="clear" w:color="auto" w:fill="FFFFFF"/>
        </w:rPr>
        <w:t>不，是倒数第二位的新人。交易暂停，拿出杜松子酒，翘起脚还好读吧。威廉</w:t>
      </w:r>
      <w:r>
        <w:rPr>
          <w:bCs/>
          <w:color w:val="000000"/>
          <w:kern w:val="0"/>
          <w:szCs w:val="21"/>
          <w:shd w:val="clear" w:color="auto" w:fill="FFFFFF"/>
        </w:rPr>
        <w:t>·</w:t>
      </w:r>
      <w:r>
        <w:rPr>
          <w:bCs/>
          <w:color w:val="000000"/>
          <w:kern w:val="0"/>
          <w:szCs w:val="21"/>
          <w:shd w:val="clear" w:color="auto" w:fill="FFFFFF"/>
        </w:rPr>
        <w:t>巴恩哈特才华横溢、生动活泼，写出了欢声笑语的讽刺作品；经常入木三分，咫尺真相。</w:t>
      </w:r>
      <w:r>
        <w:rPr>
          <w:bCs/>
          <w:color w:val="000000"/>
          <w:kern w:val="0"/>
          <w:szCs w:val="21"/>
          <w:shd w:val="clear" w:color="auto" w:fill="FFFFFF"/>
        </w:rPr>
        <w:t>”</w:t>
      </w:r>
    </w:p>
    <w:p w:rsidR="006D3913" w:rsidRDefault="00AE558D">
      <w:pPr>
        <w:widowControl/>
        <w:shd w:val="clear" w:color="auto" w:fill="FFFFFF"/>
        <w:spacing w:line="330" w:lineRule="atLeast"/>
        <w:jc w:val="right"/>
        <w:rPr>
          <w:bCs/>
          <w:color w:val="000000"/>
          <w:kern w:val="0"/>
          <w:szCs w:val="21"/>
          <w:shd w:val="clear" w:color="auto" w:fill="FFFFFF"/>
        </w:rPr>
      </w:pPr>
      <w:r>
        <w:rPr>
          <w:bCs/>
          <w:color w:val="000000"/>
          <w:kern w:val="0"/>
          <w:szCs w:val="21"/>
          <w:shd w:val="clear" w:color="auto" w:fill="FFFFFF"/>
        </w:rPr>
        <w:t>----</w:t>
      </w:r>
      <w:r>
        <w:rPr>
          <w:bCs/>
          <w:color w:val="000000"/>
          <w:kern w:val="0"/>
          <w:szCs w:val="21"/>
          <w:shd w:val="clear" w:color="auto" w:fill="FFFFFF"/>
        </w:rPr>
        <w:t>李</w:t>
      </w:r>
      <w:r>
        <w:rPr>
          <w:bCs/>
          <w:color w:val="000000"/>
          <w:kern w:val="0"/>
          <w:szCs w:val="21"/>
          <w:shd w:val="clear" w:color="auto" w:fill="FFFFFF"/>
        </w:rPr>
        <w:t>·</w:t>
      </w:r>
      <w:r>
        <w:rPr>
          <w:bCs/>
          <w:color w:val="000000"/>
          <w:kern w:val="0"/>
          <w:szCs w:val="21"/>
          <w:shd w:val="clear" w:color="auto" w:fill="FFFFFF"/>
        </w:rPr>
        <w:t>史密斯（</w:t>
      </w:r>
      <w:r>
        <w:rPr>
          <w:bCs/>
          <w:color w:val="000000"/>
          <w:kern w:val="0"/>
          <w:szCs w:val="21"/>
          <w:shd w:val="clear" w:color="auto" w:fill="FFFFFF"/>
        </w:rPr>
        <w:t>Lee Smith</w:t>
      </w:r>
      <w:r>
        <w:rPr>
          <w:bCs/>
          <w:color w:val="000000"/>
          <w:kern w:val="0"/>
          <w:szCs w:val="21"/>
          <w:shd w:val="clear" w:color="auto" w:fill="FFFFFF"/>
        </w:rPr>
        <w:t>），《纽约时报》畅销书《口述历史》（</w:t>
      </w:r>
      <w:r>
        <w:rPr>
          <w:bCs/>
          <w:i/>
          <w:iCs/>
          <w:color w:val="000000"/>
          <w:kern w:val="0"/>
          <w:szCs w:val="21"/>
          <w:shd w:val="clear" w:color="auto" w:fill="FFFFFF"/>
        </w:rPr>
        <w:t>Oral History</w:t>
      </w:r>
      <w:r>
        <w:rPr>
          <w:bCs/>
          <w:color w:val="000000"/>
          <w:kern w:val="0"/>
          <w:szCs w:val="21"/>
          <w:shd w:val="clear" w:color="auto" w:fill="FFFFFF"/>
        </w:rPr>
        <w:t>）和《最后的女孩们》（</w:t>
      </w:r>
      <w:r>
        <w:rPr>
          <w:bCs/>
          <w:i/>
          <w:iCs/>
          <w:color w:val="000000"/>
          <w:kern w:val="0"/>
          <w:szCs w:val="21"/>
          <w:shd w:val="clear" w:color="auto" w:fill="FFFFFF"/>
        </w:rPr>
        <w:t>The Last Girls</w:t>
      </w:r>
      <w:r>
        <w:rPr>
          <w:bCs/>
          <w:color w:val="000000"/>
          <w:kern w:val="0"/>
          <w:szCs w:val="21"/>
          <w:shd w:val="clear" w:color="auto" w:fill="FFFFFF"/>
        </w:rPr>
        <w:t>）的作者</w:t>
      </w:r>
    </w:p>
    <w:p w:rsidR="006D3913" w:rsidRDefault="006D3913">
      <w:pPr>
        <w:rPr>
          <w:b/>
          <w:color w:val="000000"/>
          <w:szCs w:val="21"/>
        </w:rPr>
      </w:pPr>
    </w:p>
    <w:p w:rsidR="006D3913" w:rsidRDefault="006D3913">
      <w:pPr>
        <w:rPr>
          <w:b/>
          <w:color w:val="000000"/>
          <w:szCs w:val="21"/>
        </w:rPr>
      </w:pPr>
    </w:p>
    <w:p w:rsidR="006D3913" w:rsidRDefault="006D3913">
      <w:pPr>
        <w:rPr>
          <w:b/>
          <w:color w:val="000000"/>
          <w:szCs w:val="21"/>
        </w:rPr>
      </w:pPr>
    </w:p>
    <w:p w:rsidR="006D3913" w:rsidRDefault="00391739">
      <w:pPr>
        <w:rPr>
          <w:b/>
          <w:color w:val="000000"/>
          <w:szCs w:val="21"/>
        </w:rPr>
      </w:pPr>
      <w:bookmarkStart w:id="0" w:name="_GoBack"/>
      <w:r>
        <w:rPr>
          <w:rFonts w:ascii="宋体" w:hAnsi="宋体" w:cs="宋体"/>
          <w:noProof/>
          <w:sz w:val="24"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3526</wp:posOffset>
            </wp:positionV>
            <wp:extent cx="1222375" cy="1858010"/>
            <wp:effectExtent l="0" t="0" r="0" b="8890"/>
            <wp:wrapSquare wrapText="bothSides"/>
            <wp:docPr id="42" name="图片 4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2" descr="IMG_2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E558D">
        <w:rPr>
          <w:b/>
          <w:color w:val="000000"/>
          <w:szCs w:val="21"/>
        </w:rPr>
        <w:t>中文书名：《西</w:t>
      </w:r>
      <w:r w:rsidR="00AE558D">
        <w:rPr>
          <w:rFonts w:hint="eastAsia"/>
          <w:b/>
          <w:color w:val="000000"/>
          <w:szCs w:val="21"/>
        </w:rPr>
        <w:t>部</w:t>
      </w:r>
      <w:r w:rsidR="00AE558D">
        <w:rPr>
          <w:b/>
          <w:color w:val="000000"/>
          <w:szCs w:val="21"/>
        </w:rPr>
        <w:t>联盟》</w:t>
      </w:r>
    </w:p>
    <w:p w:rsidR="006D3913" w:rsidRDefault="00AE558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WESTERN ALLIANCES</w:t>
      </w:r>
      <w:r>
        <w:rPr>
          <w:rFonts w:hint="eastAsia"/>
          <w:b/>
          <w:color w:val="000000"/>
          <w:szCs w:val="21"/>
        </w:rPr>
        <w:t xml:space="preserve">: </w:t>
      </w:r>
      <w:r>
        <w:rPr>
          <w:rFonts w:hint="eastAsia"/>
          <w:b/>
          <w:i/>
          <w:iCs/>
          <w:color w:val="000000"/>
          <w:szCs w:val="21"/>
        </w:rPr>
        <w:t>A Novel</w:t>
      </w:r>
    </w:p>
    <w:p w:rsidR="006D3913" w:rsidRDefault="00AE558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 xml:space="preserve">Wilton </w:t>
      </w:r>
      <w:proofErr w:type="spellStart"/>
      <w:r>
        <w:rPr>
          <w:b/>
          <w:color w:val="000000"/>
          <w:szCs w:val="21"/>
        </w:rPr>
        <w:t>Barnhardt</w:t>
      </w:r>
      <w:proofErr w:type="spellEnd"/>
    </w:p>
    <w:p w:rsidR="006D3913" w:rsidRDefault="00AE558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St. Martin’s Press</w:t>
      </w:r>
    </w:p>
    <w:p w:rsidR="006D3913" w:rsidRDefault="00AE558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ANA/Conor</w:t>
      </w:r>
    </w:p>
    <w:p w:rsidR="006D3913" w:rsidRDefault="00AE558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400</w:t>
      </w:r>
      <w:r>
        <w:rPr>
          <w:b/>
          <w:color w:val="000000"/>
          <w:szCs w:val="21"/>
        </w:rPr>
        <w:t>页</w:t>
      </w:r>
    </w:p>
    <w:p w:rsidR="006D3913" w:rsidRDefault="00AE558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2023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8</w:t>
      </w:r>
      <w:r>
        <w:rPr>
          <w:b/>
          <w:color w:val="000000"/>
          <w:szCs w:val="21"/>
        </w:rPr>
        <w:t>月</w:t>
      </w:r>
    </w:p>
    <w:p w:rsidR="006D3913" w:rsidRDefault="00AE558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6D3913" w:rsidRDefault="00AE558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6D3913" w:rsidRDefault="00AE558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大众文学</w:t>
      </w:r>
    </w:p>
    <w:p w:rsidR="006D3913" w:rsidRDefault="006D3913">
      <w:pPr>
        <w:rPr>
          <w:b/>
          <w:bCs/>
          <w:color w:val="000000"/>
          <w:szCs w:val="21"/>
        </w:rPr>
      </w:pPr>
    </w:p>
    <w:p w:rsidR="006D3913" w:rsidRDefault="006D3913">
      <w:pPr>
        <w:rPr>
          <w:b/>
          <w:bCs/>
          <w:color w:val="000000"/>
          <w:szCs w:val="21"/>
        </w:rPr>
      </w:pPr>
    </w:p>
    <w:p w:rsidR="006D3913" w:rsidRDefault="00AE558D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6D3913" w:rsidRDefault="006D3913">
      <w:pPr>
        <w:rPr>
          <w:color w:val="000000"/>
          <w:szCs w:val="21"/>
        </w:rPr>
      </w:pPr>
    </w:p>
    <w:p w:rsidR="006D3913" w:rsidRDefault="00AE558D">
      <w:pPr>
        <w:ind w:firstLineChars="200" w:firstLine="422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《纽约时报》畅销书</w:t>
      </w:r>
      <w:proofErr w:type="spellStart"/>
      <w:r>
        <w:rPr>
          <w:b/>
          <w:bCs/>
          <w:i/>
          <w:iCs/>
          <w:color w:val="000000"/>
          <w:szCs w:val="21"/>
        </w:rPr>
        <w:t>Lookaway</w:t>
      </w:r>
      <w:proofErr w:type="spellEnd"/>
      <w:r>
        <w:rPr>
          <w:b/>
          <w:bCs/>
          <w:i/>
          <w:iCs/>
          <w:color w:val="000000"/>
          <w:szCs w:val="21"/>
        </w:rPr>
        <w:t>，</w:t>
      </w:r>
      <w:proofErr w:type="spellStart"/>
      <w:r>
        <w:rPr>
          <w:b/>
          <w:bCs/>
          <w:i/>
          <w:iCs/>
          <w:color w:val="000000"/>
          <w:szCs w:val="21"/>
        </w:rPr>
        <w:t>Lookawa</w:t>
      </w:r>
      <w:r>
        <w:rPr>
          <w:rFonts w:hint="eastAsia"/>
          <w:b/>
          <w:bCs/>
          <w:i/>
          <w:iCs/>
          <w:color w:val="000000"/>
          <w:szCs w:val="21"/>
        </w:rPr>
        <w:t>y</w:t>
      </w:r>
      <w:proofErr w:type="spellEnd"/>
      <w:r>
        <w:rPr>
          <w:b/>
          <w:bCs/>
          <w:color w:val="000000"/>
          <w:szCs w:val="21"/>
        </w:rPr>
        <w:t>的作者威尔顿</w:t>
      </w:r>
      <w:r>
        <w:rPr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巴恩哈特（</w:t>
      </w:r>
      <w:r>
        <w:rPr>
          <w:b/>
          <w:bCs/>
          <w:color w:val="000000"/>
          <w:szCs w:val="21"/>
        </w:rPr>
        <w:t xml:space="preserve">Wilton </w:t>
      </w:r>
      <w:proofErr w:type="spellStart"/>
      <w:r>
        <w:rPr>
          <w:b/>
          <w:bCs/>
          <w:color w:val="000000"/>
          <w:szCs w:val="21"/>
        </w:rPr>
        <w:t>Barnhardt</w:t>
      </w:r>
      <w:proofErr w:type="spellEnd"/>
      <w:r>
        <w:rPr>
          <w:b/>
          <w:bCs/>
          <w:color w:val="000000"/>
          <w:szCs w:val="21"/>
        </w:rPr>
        <w:t>）</w:t>
      </w:r>
      <w:r>
        <w:rPr>
          <w:rFonts w:hint="eastAsia"/>
          <w:b/>
          <w:bCs/>
          <w:color w:val="000000"/>
          <w:szCs w:val="21"/>
        </w:rPr>
        <w:t>带来他的新作</w:t>
      </w:r>
      <w:r>
        <w:rPr>
          <w:b/>
          <w:bCs/>
          <w:color w:val="000000"/>
          <w:szCs w:val="21"/>
        </w:rPr>
        <w:t>《西部联盟》（</w:t>
      </w:r>
      <w:r>
        <w:rPr>
          <w:b/>
          <w:bCs/>
          <w:i/>
          <w:iCs/>
          <w:color w:val="000000"/>
          <w:szCs w:val="21"/>
        </w:rPr>
        <w:t>Western Alliances</w:t>
      </w:r>
      <w:r>
        <w:rPr>
          <w:b/>
          <w:bCs/>
          <w:color w:val="000000"/>
          <w:szCs w:val="21"/>
        </w:rPr>
        <w:t>）</w:t>
      </w:r>
      <w:r>
        <w:rPr>
          <w:rFonts w:hint="eastAsia"/>
          <w:b/>
          <w:bCs/>
          <w:color w:val="000000"/>
          <w:szCs w:val="21"/>
        </w:rPr>
        <w:t>，</w:t>
      </w:r>
      <w:r>
        <w:rPr>
          <w:b/>
          <w:bCs/>
          <w:color w:val="000000"/>
          <w:szCs w:val="21"/>
        </w:rPr>
        <w:t>生动地描绘了</w:t>
      </w:r>
      <w:r>
        <w:rPr>
          <w:b/>
          <w:bCs/>
          <w:color w:val="000000"/>
          <w:szCs w:val="21"/>
        </w:rPr>
        <w:t>2008</w:t>
      </w:r>
      <w:r>
        <w:rPr>
          <w:b/>
          <w:bCs/>
          <w:color w:val="000000"/>
          <w:szCs w:val="21"/>
        </w:rPr>
        <w:t>年金融危机背景下一个富裕家庭</w:t>
      </w:r>
      <w:r>
        <w:rPr>
          <w:rFonts w:hint="eastAsia"/>
          <w:b/>
          <w:bCs/>
          <w:color w:val="000000"/>
          <w:szCs w:val="21"/>
        </w:rPr>
        <w:t>的命运</w:t>
      </w:r>
      <w:r>
        <w:rPr>
          <w:b/>
          <w:bCs/>
          <w:color w:val="000000"/>
          <w:szCs w:val="21"/>
        </w:rPr>
        <w:t>。这部黑色幽默小说讲述了科斯塔家族的故事，他们</w:t>
      </w:r>
      <w:r>
        <w:rPr>
          <w:rFonts w:hint="eastAsia"/>
          <w:b/>
          <w:bCs/>
          <w:color w:val="000000"/>
          <w:szCs w:val="21"/>
        </w:rPr>
        <w:t>荒谬可笑，和</w:t>
      </w:r>
      <w:r>
        <w:rPr>
          <w:b/>
          <w:bCs/>
          <w:color w:val="000000"/>
          <w:szCs w:val="21"/>
        </w:rPr>
        <w:t>HBO</w:t>
      </w:r>
      <w:r>
        <w:rPr>
          <w:b/>
          <w:bCs/>
          <w:color w:val="000000"/>
          <w:szCs w:val="21"/>
        </w:rPr>
        <w:t>《继承</w:t>
      </w:r>
      <w:r>
        <w:rPr>
          <w:rFonts w:hint="eastAsia"/>
          <w:b/>
          <w:bCs/>
          <w:color w:val="000000"/>
          <w:szCs w:val="21"/>
        </w:rPr>
        <w:t>之战</w:t>
      </w:r>
      <w:r>
        <w:rPr>
          <w:b/>
          <w:bCs/>
          <w:color w:val="000000"/>
          <w:szCs w:val="21"/>
        </w:rPr>
        <w:t>》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rFonts w:hint="eastAsia"/>
          <w:b/>
          <w:bCs/>
          <w:i/>
          <w:iCs/>
          <w:color w:val="000000"/>
          <w:szCs w:val="21"/>
        </w:rPr>
        <w:t>Succession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b/>
          <w:bCs/>
          <w:color w:val="000000"/>
          <w:szCs w:val="21"/>
        </w:rPr>
        <w:t>中的</w:t>
      </w:r>
      <w:r>
        <w:rPr>
          <w:rFonts w:hint="eastAsia"/>
          <w:b/>
          <w:bCs/>
          <w:color w:val="000000"/>
          <w:szCs w:val="21"/>
        </w:rPr>
        <w:t>角色如出一辙，阅读过程中，读者总是不住笑出声来</w:t>
      </w:r>
      <w:r>
        <w:rPr>
          <w:color w:val="000000"/>
          <w:szCs w:val="21"/>
        </w:rPr>
        <w:t>。</w:t>
      </w:r>
    </w:p>
    <w:p w:rsidR="006D3913" w:rsidRDefault="006D3913">
      <w:pPr>
        <w:rPr>
          <w:color w:val="000000"/>
          <w:szCs w:val="21"/>
        </w:rPr>
      </w:pPr>
    </w:p>
    <w:p w:rsidR="006D3913" w:rsidRDefault="00AE558D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崩溃</w:t>
      </w:r>
      <w:r>
        <w:rPr>
          <w:rFonts w:hint="eastAsia"/>
          <w:color w:val="000000"/>
          <w:szCs w:val="21"/>
        </w:rPr>
        <w:t>到来</w:t>
      </w:r>
      <w:r>
        <w:rPr>
          <w:color w:val="000000"/>
          <w:szCs w:val="21"/>
        </w:rPr>
        <w:t>之前</w:t>
      </w:r>
      <w:r>
        <w:rPr>
          <w:rFonts w:hint="eastAsia"/>
          <w:color w:val="000000"/>
          <w:szCs w:val="21"/>
        </w:rPr>
        <w:t>那个</w:t>
      </w:r>
      <w:r>
        <w:rPr>
          <w:color w:val="000000"/>
          <w:szCs w:val="21"/>
        </w:rPr>
        <w:t>的夏天，族长萨尔瓦多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Salvador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经营着华尔街</w:t>
      </w:r>
      <w:r>
        <w:rPr>
          <w:rFonts w:hint="eastAsia"/>
          <w:color w:val="000000"/>
          <w:szCs w:val="21"/>
        </w:rPr>
        <w:t>上最大的银行</w:t>
      </w:r>
      <w:r>
        <w:rPr>
          <w:color w:val="000000"/>
          <w:szCs w:val="21"/>
        </w:rPr>
        <w:t>；他的两个孩子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罗伯托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Roberto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和</w:t>
      </w:r>
      <w:proofErr w:type="gramStart"/>
      <w:r>
        <w:rPr>
          <w:color w:val="000000"/>
          <w:szCs w:val="21"/>
        </w:rPr>
        <w:t>瑞秋</w:t>
      </w:r>
      <w:proofErr w:type="gramEnd"/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Rachel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这辈子从没</w:t>
      </w:r>
      <w:r>
        <w:rPr>
          <w:color w:val="000000"/>
          <w:szCs w:val="21"/>
        </w:rPr>
        <w:t>工作过</w:t>
      </w:r>
      <w:r>
        <w:rPr>
          <w:rFonts w:hint="eastAsia"/>
          <w:color w:val="000000"/>
          <w:szCs w:val="21"/>
        </w:rPr>
        <w:t>哪怕</w:t>
      </w:r>
      <w:r>
        <w:rPr>
          <w:color w:val="000000"/>
          <w:szCs w:val="21"/>
        </w:rPr>
        <w:t>一天；而他的前妻莉娜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Lena</w:t>
      </w:r>
      <w:r>
        <w:rPr>
          <w:rFonts w:hint="eastAsia"/>
          <w:color w:val="000000"/>
          <w:szCs w:val="21"/>
        </w:rPr>
        <w:t>）则患有疑病症，终日胡思乱想，</w:t>
      </w:r>
      <w:r>
        <w:rPr>
          <w:color w:val="000000"/>
          <w:szCs w:val="21"/>
        </w:rPr>
        <w:t>心机</w:t>
      </w:r>
      <w:r>
        <w:rPr>
          <w:rFonts w:hint="eastAsia"/>
          <w:color w:val="000000"/>
          <w:szCs w:val="21"/>
        </w:rPr>
        <w:t>重重</w:t>
      </w:r>
      <w:r>
        <w:rPr>
          <w:color w:val="000000"/>
          <w:szCs w:val="21"/>
        </w:rPr>
        <w:t>。这部小说是游记</w:t>
      </w:r>
      <w:r>
        <w:rPr>
          <w:rFonts w:hint="eastAsia"/>
          <w:color w:val="000000"/>
          <w:szCs w:val="21"/>
        </w:rPr>
        <w:t>与家族大河</w:t>
      </w:r>
      <w:r>
        <w:rPr>
          <w:color w:val="000000"/>
          <w:szCs w:val="21"/>
        </w:rPr>
        <w:t>剧</w:t>
      </w:r>
      <w:r>
        <w:rPr>
          <w:rFonts w:hint="eastAsia"/>
          <w:color w:val="000000"/>
          <w:szCs w:val="21"/>
        </w:rPr>
        <w:t>的完美结合</w:t>
      </w:r>
      <w:r>
        <w:rPr>
          <w:color w:val="000000"/>
          <w:szCs w:val="21"/>
        </w:rPr>
        <w:t>，讲述了罗伯托和</w:t>
      </w:r>
      <w:proofErr w:type="gramStart"/>
      <w:r>
        <w:rPr>
          <w:color w:val="000000"/>
          <w:szCs w:val="21"/>
        </w:rPr>
        <w:t>瑞秋</w:t>
      </w:r>
      <w:proofErr w:type="gramEnd"/>
      <w:r>
        <w:rPr>
          <w:rFonts w:hint="eastAsia"/>
          <w:color w:val="000000"/>
          <w:szCs w:val="21"/>
        </w:rPr>
        <w:t>周游</w:t>
      </w:r>
      <w:r>
        <w:rPr>
          <w:color w:val="000000"/>
          <w:szCs w:val="21"/>
        </w:rPr>
        <w:t>欧洲各地</w:t>
      </w:r>
      <w:r>
        <w:rPr>
          <w:rFonts w:hint="eastAsia"/>
          <w:color w:val="000000"/>
          <w:szCs w:val="21"/>
        </w:rPr>
        <w:t>的所见所闻</w:t>
      </w:r>
      <w:r>
        <w:rPr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这</w:t>
      </w:r>
      <w:r>
        <w:rPr>
          <w:color w:val="000000"/>
          <w:szCs w:val="21"/>
        </w:rPr>
        <w:t>两</w:t>
      </w:r>
      <w:r>
        <w:rPr>
          <w:rFonts w:hint="eastAsia"/>
          <w:color w:val="000000"/>
          <w:szCs w:val="21"/>
        </w:rPr>
        <w:t>个纨绔子弟逐渐</w:t>
      </w:r>
      <w:r>
        <w:rPr>
          <w:color w:val="000000"/>
          <w:szCs w:val="21"/>
        </w:rPr>
        <w:t>接受父亲的选择</w:t>
      </w:r>
      <w:r>
        <w:rPr>
          <w:rFonts w:hint="eastAsia"/>
          <w:color w:val="000000"/>
          <w:szCs w:val="21"/>
        </w:rPr>
        <w:t>，担负起“家庭责任”</w:t>
      </w:r>
      <w:r>
        <w:rPr>
          <w:color w:val="000000"/>
          <w:szCs w:val="21"/>
        </w:rPr>
        <w:t>。</w:t>
      </w:r>
    </w:p>
    <w:p w:rsidR="006D3913" w:rsidRDefault="006D3913">
      <w:pPr>
        <w:rPr>
          <w:color w:val="000000"/>
          <w:szCs w:val="21"/>
        </w:rPr>
      </w:pPr>
    </w:p>
    <w:p w:rsidR="006D3913" w:rsidRDefault="00AE558D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巴恩哈特</w:t>
      </w:r>
      <w:r>
        <w:rPr>
          <w:rFonts w:hint="eastAsia"/>
          <w:color w:val="000000"/>
          <w:szCs w:val="21"/>
        </w:rPr>
        <w:t>文笔的讽刺与机智极具特色</w:t>
      </w:r>
      <w:r>
        <w:rPr>
          <w:color w:val="000000"/>
          <w:szCs w:val="21"/>
        </w:rPr>
        <w:t>，从</w:t>
      </w:r>
      <w:r>
        <w:rPr>
          <w:rFonts w:hint="eastAsia"/>
          <w:color w:val="000000"/>
          <w:szCs w:val="21"/>
        </w:rPr>
        <w:t>华丽</w:t>
      </w:r>
      <w:r>
        <w:rPr>
          <w:color w:val="000000"/>
          <w:szCs w:val="21"/>
        </w:rPr>
        <w:t>的巴黎公寓</w:t>
      </w:r>
      <w:r>
        <w:rPr>
          <w:rFonts w:hint="eastAsia"/>
          <w:color w:val="000000"/>
          <w:szCs w:val="21"/>
        </w:rPr>
        <w:t>，到简陋可笑</w:t>
      </w:r>
      <w:r>
        <w:rPr>
          <w:color w:val="000000"/>
          <w:szCs w:val="21"/>
        </w:rPr>
        <w:t>的伦敦酒店</w:t>
      </w:r>
      <w:r>
        <w:rPr>
          <w:rFonts w:hint="eastAsia"/>
          <w:color w:val="000000"/>
          <w:szCs w:val="21"/>
        </w:rPr>
        <w:t>；</w:t>
      </w:r>
      <w:r>
        <w:rPr>
          <w:color w:val="000000"/>
          <w:szCs w:val="21"/>
        </w:rPr>
        <w:t>从古老的教堂和地下室</w:t>
      </w:r>
      <w:r>
        <w:rPr>
          <w:rFonts w:hint="eastAsia"/>
          <w:color w:val="000000"/>
          <w:szCs w:val="21"/>
        </w:rPr>
        <w:t>，到熠熠生辉</w:t>
      </w:r>
      <w:r>
        <w:rPr>
          <w:color w:val="000000"/>
          <w:szCs w:val="21"/>
        </w:rPr>
        <w:t>的地中海海岸</w:t>
      </w:r>
      <w:r>
        <w:rPr>
          <w:rFonts w:hint="eastAsia"/>
          <w:color w:val="000000"/>
          <w:szCs w:val="21"/>
        </w:rPr>
        <w:t>；</w:t>
      </w:r>
      <w:r>
        <w:rPr>
          <w:color w:val="000000"/>
          <w:szCs w:val="21"/>
        </w:rPr>
        <w:t>从罗德岛普罗维登斯的热狗摊</w:t>
      </w:r>
      <w:r>
        <w:rPr>
          <w:rFonts w:hint="eastAsia"/>
          <w:color w:val="000000"/>
          <w:szCs w:val="21"/>
        </w:rPr>
        <w:t>，到</w:t>
      </w:r>
      <w:r>
        <w:rPr>
          <w:color w:val="000000"/>
          <w:szCs w:val="21"/>
        </w:rPr>
        <w:t>曼哈顿</w:t>
      </w:r>
      <w:r>
        <w:rPr>
          <w:rFonts w:hint="eastAsia"/>
          <w:color w:val="000000"/>
          <w:szCs w:val="21"/>
        </w:rPr>
        <w:t>高档的餐厅；</w:t>
      </w:r>
      <w:r>
        <w:rPr>
          <w:color w:val="000000"/>
          <w:szCs w:val="21"/>
        </w:rPr>
        <w:t>从塞尔维亚乡村的可怕遭遇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到莫斯科</w:t>
      </w:r>
      <w:r>
        <w:rPr>
          <w:rFonts w:hint="eastAsia"/>
          <w:color w:val="000000"/>
          <w:szCs w:val="21"/>
        </w:rPr>
        <w:t>街头</w:t>
      </w:r>
      <w:r>
        <w:rPr>
          <w:color w:val="000000"/>
          <w:szCs w:val="21"/>
        </w:rPr>
        <w:t>的危险</w:t>
      </w:r>
      <w:r>
        <w:rPr>
          <w:rFonts w:hint="eastAsia"/>
          <w:color w:val="000000"/>
          <w:szCs w:val="21"/>
        </w:rPr>
        <w:t>冲突——</w:t>
      </w:r>
      <w:r>
        <w:rPr>
          <w:color w:val="000000"/>
          <w:szCs w:val="21"/>
        </w:rPr>
        <w:t>两个</w:t>
      </w:r>
      <w:r>
        <w:rPr>
          <w:rFonts w:hint="eastAsia"/>
          <w:color w:val="000000"/>
          <w:szCs w:val="21"/>
        </w:rPr>
        <w:t>成年</w:t>
      </w:r>
      <w:r>
        <w:rPr>
          <w:color w:val="000000"/>
          <w:szCs w:val="21"/>
        </w:rPr>
        <w:t>富家子弟</w:t>
      </w:r>
      <w:r>
        <w:rPr>
          <w:rFonts w:hint="eastAsia"/>
          <w:color w:val="000000"/>
          <w:szCs w:val="21"/>
        </w:rPr>
        <w:t>见证世间险恶，终于迈出“成人”的那一步</w:t>
      </w:r>
      <w:r>
        <w:rPr>
          <w:color w:val="000000"/>
          <w:szCs w:val="21"/>
        </w:rPr>
        <w:t>。爱丽丝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塞博尔德（</w:t>
      </w:r>
      <w:r>
        <w:rPr>
          <w:color w:val="000000"/>
          <w:szCs w:val="21"/>
        </w:rPr>
        <w:t xml:space="preserve">Alice </w:t>
      </w:r>
      <w:proofErr w:type="spellStart"/>
      <w:r>
        <w:rPr>
          <w:color w:val="000000"/>
          <w:szCs w:val="21"/>
        </w:rPr>
        <w:t>Sebold</w:t>
      </w:r>
      <w:proofErr w:type="spellEnd"/>
      <w:r>
        <w:rPr>
          <w:color w:val="000000"/>
          <w:szCs w:val="21"/>
        </w:rPr>
        <w:t>）称巴恩哈特为</w:t>
      </w:r>
      <w:r>
        <w:rPr>
          <w:rFonts w:hint="eastAsia"/>
          <w:color w:val="000000"/>
          <w:szCs w:val="21"/>
        </w:rPr>
        <w:t>“毋庸置疑</w:t>
      </w:r>
      <w:r>
        <w:rPr>
          <w:color w:val="000000"/>
          <w:szCs w:val="21"/>
        </w:rPr>
        <w:t>的小说大师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，《西部联盟》中，他再次讲述了一个令人难以忘怀的传奇故事，探讨了特权、忠诚、野心以及家庭成员之间的相互亏欠。</w:t>
      </w:r>
    </w:p>
    <w:p w:rsidR="006D3913" w:rsidRDefault="006D3913">
      <w:pPr>
        <w:rPr>
          <w:color w:val="000000"/>
          <w:szCs w:val="21"/>
        </w:rPr>
      </w:pPr>
    </w:p>
    <w:p w:rsidR="006D3913" w:rsidRDefault="006D3913">
      <w:pPr>
        <w:rPr>
          <w:color w:val="000000"/>
          <w:szCs w:val="21"/>
        </w:rPr>
      </w:pPr>
    </w:p>
    <w:p w:rsidR="006D3913" w:rsidRDefault="00AE558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:rsidR="006D3913" w:rsidRDefault="006D3913">
      <w:pPr>
        <w:rPr>
          <w:color w:val="000000"/>
          <w:szCs w:val="21"/>
        </w:rPr>
      </w:pPr>
    </w:p>
    <w:p w:rsidR="006D3913" w:rsidRDefault="00AE558D">
      <w:pPr>
        <w:widowControl/>
        <w:shd w:val="clear" w:color="auto" w:fill="FFFFFF"/>
        <w:spacing w:line="330" w:lineRule="atLeast"/>
        <w:ind w:firstLineChars="200" w:firstLine="420"/>
        <w:rPr>
          <w:bCs/>
          <w:color w:val="000000"/>
          <w:kern w:val="0"/>
          <w:szCs w:val="21"/>
          <w:shd w:val="clear" w:color="auto" w:fill="FFFFFF"/>
        </w:rPr>
      </w:pPr>
      <w:r>
        <w:rPr>
          <w:bCs/>
          <w:color w:val="000000"/>
          <w:kern w:val="0"/>
          <w:szCs w:val="21"/>
          <w:shd w:val="clear" w:color="auto" w:fill="FFFFFF"/>
        </w:rPr>
        <w:t>“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欢迎</w:t>
      </w:r>
      <w:r>
        <w:rPr>
          <w:bCs/>
          <w:color w:val="000000"/>
          <w:kern w:val="0"/>
          <w:szCs w:val="21"/>
          <w:shd w:val="clear" w:color="auto" w:fill="FFFFFF"/>
        </w:rPr>
        <w:t>威尔顿</w:t>
      </w:r>
      <w:r>
        <w:rPr>
          <w:bCs/>
          <w:color w:val="000000"/>
          <w:kern w:val="0"/>
          <w:szCs w:val="21"/>
          <w:shd w:val="clear" w:color="auto" w:fill="FFFFFF"/>
        </w:rPr>
        <w:t>·</w:t>
      </w:r>
      <w:r>
        <w:rPr>
          <w:bCs/>
          <w:color w:val="000000"/>
          <w:kern w:val="0"/>
          <w:szCs w:val="21"/>
          <w:shd w:val="clear" w:color="auto" w:fill="FFFFFF"/>
        </w:rPr>
        <w:t>巴恩哈特，我们有了一位新的小说家，他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兼具年轻与</w:t>
      </w:r>
      <w:r>
        <w:rPr>
          <w:bCs/>
          <w:color w:val="000000"/>
          <w:kern w:val="0"/>
          <w:szCs w:val="21"/>
          <w:shd w:val="clear" w:color="auto" w:fill="FFFFFF"/>
        </w:rPr>
        <w:t>历史感。</w:t>
      </w:r>
      <w:r>
        <w:rPr>
          <w:bCs/>
          <w:color w:val="000000"/>
          <w:kern w:val="0"/>
          <w:szCs w:val="21"/>
          <w:shd w:val="clear" w:color="auto" w:fill="FFFFFF"/>
        </w:rPr>
        <w:t>”</w:t>
      </w:r>
    </w:p>
    <w:p w:rsidR="006D3913" w:rsidRDefault="00AE558D">
      <w:pPr>
        <w:widowControl/>
        <w:shd w:val="clear" w:color="auto" w:fill="FFFFFF"/>
        <w:spacing w:line="330" w:lineRule="atLeast"/>
        <w:jc w:val="right"/>
        <w:rPr>
          <w:bCs/>
          <w:color w:val="000000"/>
          <w:kern w:val="0"/>
          <w:szCs w:val="21"/>
          <w:shd w:val="clear" w:color="auto" w:fill="FFFFFF"/>
        </w:rPr>
      </w:pP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——</w:t>
      </w:r>
      <w:r>
        <w:rPr>
          <w:bCs/>
          <w:color w:val="000000"/>
          <w:kern w:val="0"/>
          <w:szCs w:val="21"/>
          <w:shd w:val="clear" w:color="auto" w:fill="FFFFFF"/>
        </w:rPr>
        <w:t>《洛杉矶时报》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（</w:t>
      </w:r>
      <w:r>
        <w:rPr>
          <w:rFonts w:hint="eastAsia"/>
          <w:bCs/>
          <w:i/>
          <w:iCs/>
          <w:color w:val="000000"/>
          <w:kern w:val="0"/>
          <w:szCs w:val="21"/>
          <w:shd w:val="clear" w:color="auto" w:fill="FFFFFF"/>
        </w:rPr>
        <w:t>Los Angeles Times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）</w:t>
      </w:r>
    </w:p>
    <w:p w:rsidR="006D3913" w:rsidRDefault="006D3913"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</w:p>
    <w:p w:rsidR="006D3913" w:rsidRDefault="00AE558D">
      <w:pPr>
        <w:widowControl/>
        <w:shd w:val="clear" w:color="auto" w:fill="FFFFFF"/>
        <w:spacing w:line="330" w:lineRule="atLeast"/>
        <w:ind w:firstLineChars="200" w:firstLine="420"/>
        <w:rPr>
          <w:bCs/>
          <w:color w:val="000000"/>
          <w:kern w:val="0"/>
          <w:szCs w:val="21"/>
          <w:shd w:val="clear" w:color="auto" w:fill="FFFFFF"/>
        </w:rPr>
      </w:pPr>
      <w:r>
        <w:rPr>
          <w:bCs/>
          <w:color w:val="000000"/>
          <w:kern w:val="0"/>
          <w:szCs w:val="21"/>
          <w:shd w:val="clear" w:color="auto" w:fill="FFFFFF"/>
        </w:rPr>
        <w:t>“</w:t>
      </w:r>
      <w:r>
        <w:rPr>
          <w:bCs/>
          <w:color w:val="000000"/>
          <w:kern w:val="0"/>
          <w:szCs w:val="21"/>
          <w:shd w:val="clear" w:color="auto" w:fill="FFFFFF"/>
        </w:rPr>
        <w:t>高大、有趣、迷人、不带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沉溺于声色</w:t>
      </w:r>
      <w:r>
        <w:rPr>
          <w:bCs/>
          <w:color w:val="000000"/>
          <w:kern w:val="0"/>
          <w:szCs w:val="21"/>
          <w:shd w:val="clear" w:color="auto" w:fill="FFFFFF"/>
        </w:rPr>
        <w:t>……</w:t>
      </w:r>
      <w:r>
        <w:rPr>
          <w:bCs/>
          <w:color w:val="000000"/>
          <w:kern w:val="0"/>
          <w:szCs w:val="21"/>
          <w:shd w:val="clear" w:color="auto" w:fill="FFFFFF"/>
        </w:rPr>
        <w:t>令人愉快。</w:t>
      </w:r>
      <w:r>
        <w:rPr>
          <w:bCs/>
          <w:color w:val="000000"/>
          <w:kern w:val="0"/>
          <w:szCs w:val="21"/>
          <w:shd w:val="clear" w:color="auto" w:fill="FFFFFF"/>
        </w:rPr>
        <w:t>”</w:t>
      </w:r>
    </w:p>
    <w:p w:rsidR="006D3913" w:rsidRDefault="00AE558D">
      <w:pPr>
        <w:widowControl/>
        <w:shd w:val="clear" w:color="auto" w:fill="FFFFFF"/>
        <w:spacing w:line="330" w:lineRule="atLeast"/>
        <w:jc w:val="right"/>
        <w:rPr>
          <w:bCs/>
          <w:color w:val="000000"/>
          <w:kern w:val="0"/>
          <w:szCs w:val="21"/>
          <w:shd w:val="clear" w:color="auto" w:fill="FFFFFF"/>
        </w:rPr>
      </w:pP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——</w:t>
      </w:r>
      <w:r>
        <w:rPr>
          <w:bCs/>
          <w:color w:val="000000"/>
          <w:kern w:val="0"/>
          <w:szCs w:val="21"/>
          <w:shd w:val="clear" w:color="auto" w:fill="FFFFFF"/>
        </w:rPr>
        <w:t>《纽约邮报》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（</w:t>
      </w:r>
      <w:r>
        <w:rPr>
          <w:rFonts w:hint="eastAsia"/>
          <w:bCs/>
          <w:i/>
          <w:iCs/>
          <w:color w:val="000000"/>
          <w:kern w:val="0"/>
          <w:szCs w:val="21"/>
          <w:shd w:val="clear" w:color="auto" w:fill="FFFFFF"/>
        </w:rPr>
        <w:t>New York Post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）</w:t>
      </w:r>
    </w:p>
    <w:p w:rsidR="007F5065" w:rsidRDefault="007F5065" w:rsidP="007F5065">
      <w:pPr>
        <w:shd w:val="clear" w:color="auto" w:fill="FFFFFF"/>
        <w:rPr>
          <w:b/>
          <w:bCs/>
          <w:color w:val="000000"/>
          <w:shd w:val="clear" w:color="auto" w:fill="FFFFFF"/>
          <w:lang w:bidi="ar"/>
        </w:rPr>
      </w:pPr>
      <w:bookmarkStart w:id="1" w:name="OLE_LINK38"/>
    </w:p>
    <w:p w:rsidR="007F5065" w:rsidRDefault="007F5065" w:rsidP="007F5065">
      <w:pPr>
        <w:shd w:val="clear" w:color="auto" w:fill="FFFFFF"/>
        <w:rPr>
          <w:b/>
          <w:bCs/>
          <w:color w:val="000000"/>
          <w:shd w:val="clear" w:color="auto" w:fill="FFFFFF"/>
          <w:lang w:bidi="ar"/>
        </w:rPr>
      </w:pPr>
    </w:p>
    <w:p w:rsidR="007F5065" w:rsidRPr="000744E4" w:rsidRDefault="007F5065" w:rsidP="007F5065">
      <w:pPr>
        <w:shd w:val="clear" w:color="auto" w:fill="FFFFFF"/>
        <w:rPr>
          <w:color w:val="000000"/>
          <w:shd w:val="clear" w:color="auto" w:fill="FFFFFF"/>
        </w:rPr>
      </w:pPr>
      <w:r w:rsidRPr="000744E4"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 w:rsidRPr="000744E4">
        <w:rPr>
          <w:b/>
          <w:bCs/>
          <w:color w:val="000000"/>
          <w:shd w:val="clear" w:color="auto" w:fill="FFFFFF"/>
          <w:lang w:bidi="ar"/>
        </w:rPr>
        <w:t>谢您的阅读！</w:t>
      </w:r>
    </w:p>
    <w:p w:rsidR="007F5065" w:rsidRPr="000744E4" w:rsidRDefault="007F5065" w:rsidP="007F5065">
      <w:pPr>
        <w:rPr>
          <w:rFonts w:eastAsia="华文中宋"/>
          <w:b/>
          <w:color w:val="000000"/>
        </w:rPr>
      </w:pPr>
      <w:r w:rsidRPr="000744E4">
        <w:rPr>
          <w:b/>
          <w:color w:val="000000"/>
          <w:lang w:bidi="ar"/>
        </w:rPr>
        <w:t>请将反馈信息发至：</w:t>
      </w:r>
      <w:r w:rsidRPr="000744E4">
        <w:rPr>
          <w:rFonts w:eastAsia="华文中宋"/>
          <w:b/>
          <w:color w:val="000000"/>
          <w:lang w:bidi="ar"/>
        </w:rPr>
        <w:t>版权负责人</w:t>
      </w:r>
    </w:p>
    <w:p w:rsidR="007F5065" w:rsidRPr="000744E4" w:rsidRDefault="007F5065" w:rsidP="007F5065">
      <w:pPr>
        <w:rPr>
          <w:b/>
          <w:color w:val="000000"/>
        </w:rPr>
      </w:pPr>
      <w:r w:rsidRPr="000744E4">
        <w:rPr>
          <w:b/>
          <w:color w:val="000000"/>
          <w:lang w:bidi="ar"/>
        </w:rPr>
        <w:t>Email</w:t>
      </w:r>
      <w:r w:rsidRPr="000744E4">
        <w:rPr>
          <w:color w:val="000000"/>
          <w:lang w:bidi="ar"/>
        </w:rPr>
        <w:t>：</w:t>
      </w:r>
      <w:hyperlink r:id="rId9" w:history="1">
        <w:r w:rsidRPr="000744E4">
          <w:rPr>
            <w:rStyle w:val="ab"/>
            <w:b/>
          </w:rPr>
          <w:t>Rights@nurnberg.com.cn</w:t>
        </w:r>
      </w:hyperlink>
    </w:p>
    <w:p w:rsidR="007F5065" w:rsidRPr="000744E4" w:rsidRDefault="007F5065" w:rsidP="007F5065">
      <w:pPr>
        <w:rPr>
          <w:b/>
          <w:color w:val="000000"/>
        </w:rPr>
      </w:pPr>
      <w:r w:rsidRPr="000744E4">
        <w:rPr>
          <w:color w:val="000000"/>
          <w:lang w:bidi="ar"/>
        </w:rPr>
        <w:t>安德鲁</w:t>
      </w:r>
      <w:r w:rsidRPr="000744E4">
        <w:rPr>
          <w:color w:val="000000"/>
          <w:lang w:bidi="ar"/>
        </w:rPr>
        <w:t>·</w:t>
      </w:r>
      <w:r w:rsidRPr="000744E4">
        <w:rPr>
          <w:color w:val="000000"/>
          <w:lang w:bidi="ar"/>
        </w:rPr>
        <w:t>纳伯格联合国际有限公司北京代表处</w:t>
      </w:r>
    </w:p>
    <w:p w:rsidR="007F5065" w:rsidRPr="000744E4" w:rsidRDefault="007F5065" w:rsidP="007F5065">
      <w:pPr>
        <w:rPr>
          <w:b/>
          <w:color w:val="000000"/>
        </w:rPr>
      </w:pPr>
      <w:r w:rsidRPr="000744E4">
        <w:rPr>
          <w:color w:val="000000"/>
          <w:lang w:bidi="ar"/>
        </w:rPr>
        <w:t>北京市海淀区中关村大街甲</w:t>
      </w:r>
      <w:r w:rsidRPr="000744E4">
        <w:rPr>
          <w:color w:val="000000"/>
          <w:lang w:bidi="ar"/>
        </w:rPr>
        <w:t>59</w:t>
      </w:r>
      <w:r w:rsidRPr="000744E4">
        <w:rPr>
          <w:color w:val="000000"/>
          <w:lang w:bidi="ar"/>
        </w:rPr>
        <w:t>号中国人民大学文化大厦</w:t>
      </w:r>
      <w:r w:rsidRPr="000744E4">
        <w:rPr>
          <w:color w:val="000000"/>
          <w:lang w:bidi="ar"/>
        </w:rPr>
        <w:t>1705</w:t>
      </w:r>
      <w:r w:rsidRPr="000744E4">
        <w:rPr>
          <w:color w:val="000000"/>
          <w:lang w:bidi="ar"/>
        </w:rPr>
        <w:t>室</w:t>
      </w:r>
      <w:r w:rsidRPr="000744E4">
        <w:rPr>
          <w:color w:val="000000"/>
          <w:lang w:bidi="ar"/>
        </w:rPr>
        <w:t xml:space="preserve">, </w:t>
      </w:r>
      <w:r w:rsidRPr="000744E4">
        <w:rPr>
          <w:color w:val="000000"/>
          <w:lang w:bidi="ar"/>
        </w:rPr>
        <w:t>邮编：</w:t>
      </w:r>
      <w:r w:rsidRPr="000744E4">
        <w:rPr>
          <w:color w:val="000000"/>
          <w:lang w:bidi="ar"/>
        </w:rPr>
        <w:t>100872</w:t>
      </w:r>
    </w:p>
    <w:p w:rsidR="007F5065" w:rsidRPr="000744E4" w:rsidRDefault="007F5065" w:rsidP="007F5065">
      <w:pPr>
        <w:rPr>
          <w:b/>
          <w:color w:val="000000"/>
        </w:rPr>
      </w:pPr>
      <w:r w:rsidRPr="000744E4">
        <w:rPr>
          <w:color w:val="000000"/>
          <w:lang w:bidi="ar"/>
        </w:rPr>
        <w:t>电话：</w:t>
      </w:r>
      <w:r w:rsidRPr="000744E4">
        <w:rPr>
          <w:color w:val="000000"/>
          <w:lang w:bidi="ar"/>
        </w:rPr>
        <w:t xml:space="preserve">010-82504106, </w:t>
      </w:r>
      <w:r w:rsidRPr="000744E4">
        <w:rPr>
          <w:color w:val="000000"/>
          <w:lang w:bidi="ar"/>
        </w:rPr>
        <w:t>传真：</w:t>
      </w:r>
      <w:r w:rsidRPr="000744E4">
        <w:rPr>
          <w:color w:val="000000"/>
          <w:lang w:bidi="ar"/>
        </w:rPr>
        <w:t>010-82504200</w:t>
      </w:r>
    </w:p>
    <w:p w:rsidR="007F5065" w:rsidRPr="000744E4" w:rsidRDefault="007F5065" w:rsidP="007F5065">
      <w:r w:rsidRPr="000744E4">
        <w:rPr>
          <w:color w:val="000000"/>
          <w:lang w:bidi="ar"/>
        </w:rPr>
        <w:t>公司网址：</w:t>
      </w:r>
      <w:hyperlink r:id="rId10" w:history="1">
        <w:r w:rsidRPr="000744E4">
          <w:rPr>
            <w:rStyle w:val="ab"/>
          </w:rPr>
          <w:t>http://www.nurnberg.com.cn</w:t>
        </w:r>
      </w:hyperlink>
    </w:p>
    <w:p w:rsidR="007F5065" w:rsidRPr="000744E4" w:rsidRDefault="007F5065" w:rsidP="007F5065">
      <w:pPr>
        <w:rPr>
          <w:color w:val="000000"/>
        </w:rPr>
      </w:pPr>
      <w:r w:rsidRPr="000744E4">
        <w:rPr>
          <w:color w:val="000000"/>
          <w:lang w:bidi="ar"/>
        </w:rPr>
        <w:t>书目下载：</w:t>
      </w:r>
      <w:hyperlink r:id="rId11" w:history="1">
        <w:r w:rsidRPr="000744E4">
          <w:rPr>
            <w:rStyle w:val="ab"/>
          </w:rPr>
          <w:t>http://www.nurnberg.com.cn/booklist_zh/list.aspx</w:t>
        </w:r>
      </w:hyperlink>
    </w:p>
    <w:p w:rsidR="007F5065" w:rsidRPr="000744E4" w:rsidRDefault="007F5065" w:rsidP="007F5065">
      <w:pPr>
        <w:rPr>
          <w:color w:val="000000"/>
        </w:rPr>
      </w:pPr>
      <w:r w:rsidRPr="000744E4">
        <w:rPr>
          <w:color w:val="000000"/>
          <w:lang w:bidi="ar"/>
        </w:rPr>
        <w:t>书讯浏览：</w:t>
      </w:r>
      <w:hyperlink r:id="rId12" w:history="1">
        <w:r w:rsidRPr="000744E4">
          <w:rPr>
            <w:rStyle w:val="ab"/>
          </w:rPr>
          <w:t>http://www.nurnberg.com.cn/book/book.aspx</w:t>
        </w:r>
      </w:hyperlink>
    </w:p>
    <w:p w:rsidR="007F5065" w:rsidRPr="000744E4" w:rsidRDefault="007F5065" w:rsidP="007F5065">
      <w:pPr>
        <w:rPr>
          <w:color w:val="000000"/>
        </w:rPr>
      </w:pPr>
      <w:r w:rsidRPr="000744E4">
        <w:rPr>
          <w:color w:val="000000"/>
          <w:lang w:bidi="ar"/>
        </w:rPr>
        <w:t>视频推荐：</w:t>
      </w:r>
      <w:hyperlink r:id="rId13" w:history="1">
        <w:r w:rsidRPr="000744E4">
          <w:rPr>
            <w:rStyle w:val="ab"/>
          </w:rPr>
          <w:t>http://www.nurnberg.com.cn/video/video.aspx</w:t>
        </w:r>
      </w:hyperlink>
    </w:p>
    <w:p w:rsidR="007F5065" w:rsidRPr="000744E4" w:rsidRDefault="007F5065" w:rsidP="007F5065">
      <w:r w:rsidRPr="000744E4">
        <w:rPr>
          <w:color w:val="000000"/>
          <w:lang w:bidi="ar"/>
        </w:rPr>
        <w:t>豆瓣小站：</w:t>
      </w:r>
      <w:hyperlink r:id="rId14" w:history="1">
        <w:r w:rsidRPr="000744E4">
          <w:rPr>
            <w:rStyle w:val="ab"/>
          </w:rPr>
          <w:t>http://site.douban.com/110577/</w:t>
        </w:r>
      </w:hyperlink>
    </w:p>
    <w:p w:rsidR="007F5065" w:rsidRPr="000744E4" w:rsidRDefault="007F5065" w:rsidP="007F5065">
      <w:pPr>
        <w:rPr>
          <w:color w:val="000000"/>
          <w:shd w:val="clear" w:color="auto" w:fill="FFFFFF"/>
        </w:rPr>
      </w:pPr>
      <w:proofErr w:type="gramStart"/>
      <w:r w:rsidRPr="000744E4">
        <w:rPr>
          <w:color w:val="000000"/>
          <w:shd w:val="clear" w:color="auto" w:fill="FFFFFF"/>
          <w:lang w:bidi="ar"/>
        </w:rPr>
        <w:t>新浪微博</w:t>
      </w:r>
      <w:proofErr w:type="gramEnd"/>
      <w:r w:rsidRPr="000744E4">
        <w:rPr>
          <w:bCs/>
          <w:color w:val="000000"/>
          <w:shd w:val="clear" w:color="auto" w:fill="FFFFFF"/>
          <w:lang w:bidi="ar"/>
        </w:rPr>
        <w:t>：</w:t>
      </w:r>
      <w:hyperlink r:id="rId15" w:history="1">
        <w:r w:rsidRPr="000744E4">
          <w:rPr>
            <w:rStyle w:val="ab"/>
            <w:shd w:val="clear" w:color="auto" w:fill="FFFFFF"/>
          </w:rPr>
          <w:t>安德鲁纳伯格公司的</w:t>
        </w:r>
        <w:proofErr w:type="gramStart"/>
        <w:r w:rsidRPr="000744E4">
          <w:rPr>
            <w:rStyle w:val="ab"/>
            <w:shd w:val="clear" w:color="auto" w:fill="FFFFFF"/>
          </w:rPr>
          <w:t>微博</w:t>
        </w:r>
        <w:r w:rsidRPr="000744E4">
          <w:rPr>
            <w:rStyle w:val="ab"/>
            <w:shd w:val="clear" w:color="auto" w:fill="FFFFFF"/>
          </w:rPr>
          <w:t>_</w:t>
        </w:r>
        <w:r w:rsidRPr="000744E4">
          <w:rPr>
            <w:rStyle w:val="ab"/>
            <w:shd w:val="clear" w:color="auto" w:fill="FFFFFF"/>
          </w:rPr>
          <w:t>微博</w:t>
        </w:r>
        <w:proofErr w:type="gramEnd"/>
        <w:r w:rsidRPr="000744E4">
          <w:rPr>
            <w:rStyle w:val="ab"/>
            <w:shd w:val="clear" w:color="auto" w:fill="FFFFFF"/>
          </w:rPr>
          <w:t xml:space="preserve"> (weibo.com)</w:t>
        </w:r>
      </w:hyperlink>
    </w:p>
    <w:p w:rsidR="007F5065" w:rsidRPr="000744E4" w:rsidRDefault="007F5065" w:rsidP="007F5065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 w:rsidRPr="000744E4">
        <w:rPr>
          <w:color w:val="000000"/>
          <w:shd w:val="clear" w:color="auto" w:fill="FFFFFF"/>
          <w:lang w:bidi="ar"/>
        </w:rPr>
        <w:t>微信订阅</w:t>
      </w:r>
      <w:proofErr w:type="gramEnd"/>
      <w:r w:rsidRPr="000744E4">
        <w:rPr>
          <w:color w:val="000000"/>
          <w:shd w:val="clear" w:color="auto" w:fill="FFFFFF"/>
          <w:lang w:bidi="ar"/>
        </w:rPr>
        <w:t>号：</w:t>
      </w:r>
      <w:r w:rsidRPr="000744E4">
        <w:rPr>
          <w:color w:val="000000"/>
          <w:shd w:val="clear" w:color="auto" w:fill="FFFFFF"/>
          <w:lang w:bidi="ar"/>
        </w:rPr>
        <w:t>ANABJ2002</w:t>
      </w:r>
    </w:p>
    <w:p w:rsidR="007F5065" w:rsidRPr="000744E4" w:rsidRDefault="007F5065" w:rsidP="007F5065">
      <w:pPr>
        <w:rPr>
          <w:color w:val="000000"/>
        </w:rPr>
      </w:pPr>
      <w:r w:rsidRPr="000744E4">
        <w:rPr>
          <w:bCs/>
          <w:szCs w:val="21"/>
          <w:lang w:bidi="ar"/>
        </w:rPr>
        <w:t xml:space="preserve"> </w:t>
      </w:r>
      <w:r w:rsidRPr="000744E4">
        <w:rPr>
          <w:bCs/>
          <w:noProof/>
          <w:szCs w:val="21"/>
        </w:rPr>
        <w:drawing>
          <wp:inline distT="0" distB="0" distL="0" distR="0" wp14:anchorId="567530A0" wp14:editId="68D73E91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58D" w:rsidRDefault="00AE558D">
      <w:pPr>
        <w:ind w:right="420"/>
        <w:rPr>
          <w:rFonts w:eastAsia="Gungsuh"/>
          <w:color w:val="000000"/>
          <w:kern w:val="0"/>
          <w:szCs w:val="21"/>
        </w:rPr>
      </w:pPr>
    </w:p>
    <w:sectPr w:rsidR="00AE558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C27" w:rsidRDefault="00A47C27">
      <w:r>
        <w:separator/>
      </w:r>
    </w:p>
  </w:endnote>
  <w:endnote w:type="continuationSeparator" w:id="0">
    <w:p w:rsidR="00A47C27" w:rsidRDefault="00A4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86"/>
    <w:family w:val="swiss"/>
    <w:pitch w:val="default"/>
    <w:sig w:usb0="20000287" w:usb1="00000001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913" w:rsidRDefault="006D391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D3913" w:rsidRDefault="00AE558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6D3913" w:rsidRDefault="00AE558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6D3913" w:rsidRDefault="00AE558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6D3913" w:rsidRDefault="006D3913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C27" w:rsidRDefault="00A47C27">
      <w:r>
        <w:separator/>
      </w:r>
    </w:p>
  </w:footnote>
  <w:footnote w:type="continuationSeparator" w:id="0">
    <w:p w:rsidR="00A47C27" w:rsidRDefault="00A47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913" w:rsidRDefault="0039173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-171450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D3913" w:rsidRDefault="00AE558D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lYzU5Y2NjNWQ5N2E4ZmIwMjFmNDBhOTg1Y2NjOTgifQ=="/>
    <w:docVar w:name="KSO_WPS_MARK_KEY" w:val="9c481919-3718-4bf0-9c83-f0c3f88006bd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1739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429F9"/>
    <w:rsid w:val="00655FA9"/>
    <w:rsid w:val="006656BA"/>
    <w:rsid w:val="00667C85"/>
    <w:rsid w:val="00680EFB"/>
    <w:rsid w:val="006B6CAB"/>
    <w:rsid w:val="006D37ED"/>
    <w:rsid w:val="006D3913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5065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198E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47C27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E558D"/>
    <w:rsid w:val="00AF0671"/>
    <w:rsid w:val="00AF26AD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35C6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7D453D7"/>
    <w:rsid w:val="0806583D"/>
    <w:rsid w:val="091A3CEE"/>
    <w:rsid w:val="0AA822B2"/>
    <w:rsid w:val="1264528F"/>
    <w:rsid w:val="12D81E34"/>
    <w:rsid w:val="14117386"/>
    <w:rsid w:val="14410444"/>
    <w:rsid w:val="14C12F5A"/>
    <w:rsid w:val="162057B7"/>
    <w:rsid w:val="17594F22"/>
    <w:rsid w:val="21922DF8"/>
    <w:rsid w:val="21DC5EE4"/>
    <w:rsid w:val="256B5BB0"/>
    <w:rsid w:val="27321C92"/>
    <w:rsid w:val="286A24EC"/>
    <w:rsid w:val="287303E4"/>
    <w:rsid w:val="291C72C0"/>
    <w:rsid w:val="294F1F48"/>
    <w:rsid w:val="2C5142E1"/>
    <w:rsid w:val="2CA7618E"/>
    <w:rsid w:val="30AB4D93"/>
    <w:rsid w:val="30DC13F0"/>
    <w:rsid w:val="368055A2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94B7BFF"/>
    <w:rsid w:val="4A392FB7"/>
    <w:rsid w:val="4D4C3002"/>
    <w:rsid w:val="4E87411E"/>
    <w:rsid w:val="4E9F4AB7"/>
    <w:rsid w:val="52C442F7"/>
    <w:rsid w:val="52FB3500"/>
    <w:rsid w:val="53F32DF7"/>
    <w:rsid w:val="564055B9"/>
    <w:rsid w:val="577114BE"/>
    <w:rsid w:val="59F00E16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859644F"/>
    <w:rsid w:val="795D1E91"/>
    <w:rsid w:val="79B77DA5"/>
    <w:rsid w:val="7E5C6A2E"/>
    <w:rsid w:val="7E6B5FAF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F78D92-2CEF-464F-9DD0-917FEC32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546</Words>
  <Characters>3116</Characters>
  <Application>Microsoft Office Word</Application>
  <DocSecurity>0</DocSecurity>
  <Lines>25</Lines>
  <Paragraphs>7</Paragraphs>
  <ScaleCrop>false</ScaleCrop>
  <Company>2ndSpAcE</Company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</cp:lastModifiedBy>
  <cp:revision>7</cp:revision>
  <cp:lastPrinted>2005-06-10T06:33:00Z</cp:lastPrinted>
  <dcterms:created xsi:type="dcterms:W3CDTF">2023-08-16T01:43:00Z</dcterms:created>
  <dcterms:modified xsi:type="dcterms:W3CDTF">2023-08-16T01:55:00Z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5E99B06FEF904E7D9490C27225D2245F</vt:lpwstr>
  </property>
</Properties>
</file>