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379" w:rsidRDefault="002A2379">
      <w:pPr>
        <w:jc w:val="center"/>
        <w:rPr>
          <w:b/>
          <w:bCs/>
          <w:color w:val="000000"/>
          <w:sz w:val="18"/>
          <w:szCs w:val="18"/>
          <w:shd w:val="pct10" w:color="auto" w:fill="FFFFFF"/>
        </w:rPr>
      </w:pPr>
    </w:p>
    <w:p w:rsidR="002A2379" w:rsidRDefault="000A2CAF">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2A2379" w:rsidRDefault="002A2379">
      <w:pPr>
        <w:tabs>
          <w:tab w:val="left" w:pos="341"/>
          <w:tab w:val="left" w:pos="5235"/>
        </w:tabs>
        <w:jc w:val="left"/>
        <w:rPr>
          <w:b/>
          <w:bCs/>
          <w:color w:val="000000"/>
          <w:szCs w:val="18"/>
        </w:rPr>
      </w:pPr>
    </w:p>
    <w:p w:rsidR="002A2379" w:rsidRDefault="002A2379">
      <w:pPr>
        <w:rPr>
          <w:b/>
          <w:color w:val="000000"/>
          <w:szCs w:val="21"/>
        </w:rPr>
      </w:pPr>
    </w:p>
    <w:p w:rsidR="002A2379" w:rsidRDefault="00DB76EC">
      <w:pPr>
        <w:rPr>
          <w:b/>
          <w:bCs/>
        </w:rPr>
      </w:pPr>
      <w:r>
        <w:rPr>
          <w:rFonts w:hint="eastAsia"/>
          <w:b/>
          <w:bCs/>
          <w:noProof/>
          <w:color w:val="00000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10975</wp:posOffset>
            </wp:positionV>
            <wp:extent cx="1753870" cy="2277745"/>
            <wp:effectExtent l="0" t="0" r="0" b="8255"/>
            <wp:wrapSquare wrapText="bothSides"/>
            <wp:docPr id="3" name="图片 3" descr="1692343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2343958(1)"/>
                    <pic:cNvPicPr>
                      <a:picLocks noChangeAspect="1"/>
                    </pic:cNvPicPr>
                  </pic:nvPicPr>
                  <pic:blipFill>
                    <a:blip r:embed="rId7"/>
                    <a:stretch>
                      <a:fillRect/>
                    </a:stretch>
                  </pic:blipFill>
                  <pic:spPr>
                    <a:xfrm>
                      <a:off x="0" y="0"/>
                      <a:ext cx="1753870" cy="2277745"/>
                    </a:xfrm>
                    <a:prstGeom prst="rect">
                      <a:avLst/>
                    </a:prstGeom>
                  </pic:spPr>
                </pic:pic>
              </a:graphicData>
            </a:graphic>
          </wp:anchor>
        </w:drawing>
      </w:r>
      <w:r w:rsidR="000A2CAF">
        <w:rPr>
          <w:b/>
          <w:bCs/>
        </w:rPr>
        <w:t>中文书名：</w:t>
      </w:r>
      <w:r w:rsidR="000A2CAF">
        <w:rPr>
          <w:rFonts w:hint="eastAsia"/>
          <w:b/>
          <w:bCs/>
        </w:rPr>
        <w:t>《</w:t>
      </w:r>
      <w:r w:rsidR="00E676BA">
        <w:rPr>
          <w:rFonts w:hint="eastAsia"/>
          <w:b/>
          <w:bCs/>
        </w:rPr>
        <w:t>女性心灵</w:t>
      </w:r>
      <w:r w:rsidR="000A2CAF">
        <w:rPr>
          <w:rFonts w:hint="eastAsia"/>
          <w:b/>
          <w:bCs/>
        </w:rPr>
        <w:t>疗愈指南</w:t>
      </w:r>
      <w:r w:rsidR="00E676BA">
        <w:rPr>
          <w:rFonts w:hint="eastAsia"/>
          <w:b/>
          <w:bCs/>
        </w:rPr>
        <w:t>：唤醒你心中的孩童</w:t>
      </w:r>
      <w:r w:rsidR="00E73EC8">
        <w:rPr>
          <w:rFonts w:hint="eastAsia"/>
          <w:b/>
          <w:bCs/>
        </w:rPr>
        <w:t>天性</w:t>
      </w:r>
      <w:r w:rsidR="000A2CAF">
        <w:rPr>
          <w:rFonts w:hint="eastAsia"/>
          <w:b/>
          <w:bCs/>
        </w:rPr>
        <w:t>》</w:t>
      </w:r>
    </w:p>
    <w:p w:rsidR="002A2379" w:rsidRDefault="000A2CAF">
      <w:pPr>
        <w:rPr>
          <w:b/>
          <w:color w:val="000000"/>
          <w:szCs w:val="21"/>
        </w:rPr>
      </w:pPr>
      <w:r>
        <w:rPr>
          <w:b/>
          <w:color w:val="000000"/>
          <w:szCs w:val="21"/>
        </w:rPr>
        <w:t>英文书名：</w:t>
      </w:r>
      <w:r>
        <w:rPr>
          <w:b/>
          <w:color w:val="000000"/>
          <w:szCs w:val="21"/>
        </w:rPr>
        <w:t>A WOMAN’S GUIDE TO INNER CHILD HEALING</w:t>
      </w:r>
    </w:p>
    <w:p w:rsidR="002A2379" w:rsidRDefault="000A2CAF">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Gloria Zhang</w:t>
      </w:r>
    </w:p>
    <w:p w:rsidR="002A2379" w:rsidRDefault="000A2CAF">
      <w:pPr>
        <w:rPr>
          <w:b/>
          <w:color w:val="000000"/>
          <w:szCs w:val="21"/>
        </w:rPr>
      </w:pPr>
      <w:r>
        <w:rPr>
          <w:rFonts w:hint="eastAsia"/>
          <w:b/>
          <w:color w:val="000000"/>
          <w:szCs w:val="21"/>
        </w:rPr>
        <w:t>出</w:t>
      </w:r>
      <w:r w:rsidR="00DB76EC">
        <w:rPr>
          <w:b/>
          <w:color w:val="000000"/>
          <w:szCs w:val="21"/>
        </w:rPr>
        <w:t xml:space="preserve"> </w:t>
      </w:r>
      <w:r>
        <w:rPr>
          <w:rFonts w:hint="eastAsia"/>
          <w:b/>
          <w:color w:val="000000"/>
          <w:szCs w:val="21"/>
        </w:rPr>
        <w:t>版</w:t>
      </w:r>
      <w:r w:rsidR="00DB76EC">
        <w:rPr>
          <w:rFonts w:hint="eastAsia"/>
          <w:b/>
          <w:color w:val="000000"/>
          <w:szCs w:val="21"/>
        </w:rPr>
        <w:t xml:space="preserve"> </w:t>
      </w:r>
      <w:r>
        <w:rPr>
          <w:rFonts w:hint="eastAsia"/>
          <w:b/>
          <w:color w:val="000000"/>
          <w:szCs w:val="21"/>
        </w:rPr>
        <w:t>社：</w:t>
      </w:r>
      <w:r>
        <w:rPr>
          <w:rFonts w:hint="eastAsia"/>
          <w:b/>
          <w:color w:val="000000"/>
          <w:szCs w:val="21"/>
        </w:rPr>
        <w:t>Ulysses Press</w:t>
      </w:r>
    </w:p>
    <w:p w:rsidR="002A2379" w:rsidRDefault="000A2CAF">
      <w:pPr>
        <w:rPr>
          <w:b/>
          <w:color w:val="000000"/>
          <w:szCs w:val="21"/>
        </w:rPr>
      </w:pPr>
      <w:r>
        <w:rPr>
          <w:rFonts w:hint="eastAsia"/>
          <w:b/>
          <w:color w:val="000000"/>
          <w:szCs w:val="21"/>
        </w:rPr>
        <w:t>代理公司：</w:t>
      </w:r>
      <w:proofErr w:type="spellStart"/>
      <w:r>
        <w:rPr>
          <w:rFonts w:hint="eastAsia"/>
          <w:b/>
          <w:color w:val="000000"/>
          <w:szCs w:val="21"/>
        </w:rPr>
        <w:t>Biagi</w:t>
      </w:r>
      <w:proofErr w:type="spellEnd"/>
      <w:r>
        <w:rPr>
          <w:rFonts w:hint="eastAsia"/>
          <w:b/>
          <w:color w:val="000000"/>
          <w:szCs w:val="21"/>
        </w:rPr>
        <w:t>/ANA/Conor</w:t>
      </w:r>
    </w:p>
    <w:p w:rsidR="002A2379" w:rsidRDefault="000A2CAF">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144</w:t>
      </w:r>
      <w:r>
        <w:rPr>
          <w:b/>
          <w:color w:val="000000"/>
          <w:szCs w:val="21"/>
        </w:rPr>
        <w:t>页</w:t>
      </w:r>
    </w:p>
    <w:p w:rsidR="002A2379" w:rsidRDefault="000A2CAF">
      <w:pPr>
        <w:rPr>
          <w:b/>
          <w:color w:val="000000"/>
          <w:szCs w:val="21"/>
        </w:rPr>
      </w:pPr>
      <w:r>
        <w:rPr>
          <w:b/>
          <w:color w:val="000000"/>
          <w:szCs w:val="21"/>
        </w:rPr>
        <w:t>出版时间：</w:t>
      </w:r>
      <w:r>
        <w:rPr>
          <w:rFonts w:hint="eastAsia"/>
          <w:b/>
          <w:color w:val="000000"/>
          <w:szCs w:val="21"/>
        </w:rPr>
        <w:t>2023</w:t>
      </w:r>
      <w:r>
        <w:rPr>
          <w:b/>
          <w:color w:val="000000"/>
          <w:szCs w:val="21"/>
        </w:rPr>
        <w:t>年</w:t>
      </w:r>
      <w:r>
        <w:rPr>
          <w:rFonts w:hint="eastAsia"/>
          <w:b/>
          <w:color w:val="000000"/>
          <w:szCs w:val="21"/>
        </w:rPr>
        <w:t>11</w:t>
      </w:r>
      <w:r>
        <w:rPr>
          <w:b/>
          <w:color w:val="000000"/>
          <w:szCs w:val="21"/>
        </w:rPr>
        <w:t>月</w:t>
      </w:r>
    </w:p>
    <w:p w:rsidR="002A2379" w:rsidRDefault="000A2CAF">
      <w:pPr>
        <w:rPr>
          <w:b/>
          <w:color w:val="000000"/>
          <w:szCs w:val="21"/>
        </w:rPr>
      </w:pPr>
      <w:r>
        <w:rPr>
          <w:b/>
          <w:color w:val="000000"/>
          <w:szCs w:val="21"/>
        </w:rPr>
        <w:t>代理地区：中国大陆、台湾</w:t>
      </w:r>
    </w:p>
    <w:p w:rsidR="002A2379" w:rsidRDefault="000A2CAF">
      <w:pPr>
        <w:rPr>
          <w:b/>
          <w:color w:val="000000"/>
          <w:szCs w:val="21"/>
        </w:rPr>
      </w:pPr>
      <w:r>
        <w:rPr>
          <w:b/>
          <w:color w:val="000000"/>
          <w:szCs w:val="21"/>
        </w:rPr>
        <w:t>审读资料：电子稿</w:t>
      </w:r>
      <w:bookmarkStart w:id="0" w:name="_GoBack"/>
      <w:bookmarkEnd w:id="0"/>
    </w:p>
    <w:p w:rsidR="002A2379" w:rsidRDefault="000A2CAF">
      <w:pPr>
        <w:rPr>
          <w:b/>
          <w:color w:val="000000"/>
          <w:szCs w:val="21"/>
        </w:rPr>
      </w:pPr>
      <w:r>
        <w:rPr>
          <w:b/>
          <w:color w:val="000000"/>
          <w:szCs w:val="21"/>
        </w:rPr>
        <w:t>类</w:t>
      </w:r>
      <w:r>
        <w:rPr>
          <w:b/>
          <w:color w:val="000000"/>
          <w:szCs w:val="21"/>
        </w:rPr>
        <w:t xml:space="preserve">    </w:t>
      </w:r>
      <w:r>
        <w:rPr>
          <w:b/>
          <w:color w:val="000000"/>
          <w:szCs w:val="21"/>
        </w:rPr>
        <w:t>型：</w:t>
      </w:r>
      <w:r w:rsidR="00D25D7E">
        <w:rPr>
          <w:rFonts w:hint="eastAsia"/>
          <w:b/>
          <w:color w:val="000000"/>
          <w:szCs w:val="21"/>
        </w:rPr>
        <w:t>励志</w:t>
      </w:r>
    </w:p>
    <w:p w:rsidR="002A2379" w:rsidRDefault="002A2379">
      <w:pPr>
        <w:rPr>
          <w:b/>
          <w:bCs/>
          <w:color w:val="000000"/>
          <w:szCs w:val="21"/>
        </w:rPr>
      </w:pPr>
    </w:p>
    <w:p w:rsidR="002A2379" w:rsidRDefault="002A2379">
      <w:pPr>
        <w:rPr>
          <w:rFonts w:hint="eastAsia"/>
          <w:b/>
          <w:bCs/>
          <w:color w:val="000000"/>
          <w:szCs w:val="21"/>
        </w:rPr>
      </w:pPr>
    </w:p>
    <w:p w:rsidR="002A2379" w:rsidRDefault="000A2CAF">
      <w:pPr>
        <w:rPr>
          <w:color w:val="000000"/>
          <w:szCs w:val="21"/>
        </w:rPr>
      </w:pPr>
      <w:r>
        <w:rPr>
          <w:b/>
          <w:bCs/>
          <w:color w:val="000000"/>
          <w:szCs w:val="21"/>
        </w:rPr>
        <w:t>内容简介：</w:t>
      </w:r>
    </w:p>
    <w:p w:rsidR="002A2379" w:rsidRDefault="002A2379">
      <w:pPr>
        <w:rPr>
          <w:color w:val="000000"/>
          <w:szCs w:val="21"/>
        </w:rPr>
      </w:pPr>
    </w:p>
    <w:p w:rsidR="002A2379" w:rsidRDefault="000A2CAF" w:rsidP="004472C0">
      <w:pPr>
        <w:ind w:firstLineChars="200" w:firstLine="420"/>
        <w:rPr>
          <w:color w:val="000000"/>
          <w:szCs w:val="21"/>
        </w:rPr>
      </w:pPr>
      <w:r>
        <w:rPr>
          <w:rFonts w:hint="eastAsia"/>
          <w:color w:val="000000"/>
          <w:szCs w:val="21"/>
        </w:rPr>
        <w:t>在悲伤、社会</w:t>
      </w:r>
      <w:r>
        <w:rPr>
          <w:rFonts w:hint="eastAsia"/>
          <w:color w:val="000000"/>
          <w:szCs w:val="21"/>
        </w:rPr>
        <w:t>化</w:t>
      </w:r>
      <w:r>
        <w:rPr>
          <w:rFonts w:hint="eastAsia"/>
          <w:color w:val="000000"/>
          <w:szCs w:val="21"/>
        </w:rPr>
        <w:t>和复杂的父母面前，重新发现最真实的自己，治愈内心的创伤，定义自己</w:t>
      </w:r>
      <w:r>
        <w:rPr>
          <w:rFonts w:hint="eastAsia"/>
          <w:color w:val="000000"/>
          <w:szCs w:val="21"/>
        </w:rPr>
        <w:t>!</w:t>
      </w:r>
    </w:p>
    <w:p w:rsidR="002A2379" w:rsidRDefault="002A2379">
      <w:pPr>
        <w:rPr>
          <w:color w:val="000000"/>
          <w:szCs w:val="21"/>
        </w:rPr>
      </w:pPr>
    </w:p>
    <w:p w:rsidR="002A2379" w:rsidRDefault="000A2CAF">
      <w:pPr>
        <w:ind w:firstLine="420"/>
        <w:rPr>
          <w:color w:val="000000"/>
          <w:szCs w:val="21"/>
        </w:rPr>
      </w:pPr>
      <w:r>
        <w:rPr>
          <w:rFonts w:hint="eastAsia"/>
          <w:color w:val="000000"/>
          <w:szCs w:val="21"/>
        </w:rPr>
        <w:t>出生时，我们是自己最充实、最活跃的</w:t>
      </w:r>
      <w:r>
        <w:rPr>
          <w:rFonts w:hint="eastAsia"/>
          <w:color w:val="000000"/>
          <w:szCs w:val="21"/>
        </w:rPr>
        <w:t>状态</w:t>
      </w:r>
      <w:r>
        <w:rPr>
          <w:rFonts w:hint="eastAsia"/>
          <w:color w:val="000000"/>
          <w:szCs w:val="21"/>
        </w:rPr>
        <w:t>。然而，我们中的一些人，由于悲惨的生活环境，</w:t>
      </w:r>
      <w:r>
        <w:rPr>
          <w:rFonts w:hint="eastAsia"/>
          <w:color w:val="000000"/>
          <w:szCs w:val="21"/>
        </w:rPr>
        <w:t>被</w:t>
      </w:r>
      <w:r>
        <w:rPr>
          <w:rFonts w:hint="eastAsia"/>
          <w:color w:val="000000"/>
          <w:szCs w:val="21"/>
        </w:rPr>
        <w:t>剥夺了美好的童年，失去了这种光芒</w:t>
      </w:r>
      <w:r>
        <w:rPr>
          <w:rFonts w:hint="eastAsia"/>
          <w:color w:val="000000"/>
          <w:szCs w:val="21"/>
        </w:rPr>
        <w:t>。</w:t>
      </w:r>
      <w:r>
        <w:rPr>
          <w:rFonts w:hint="eastAsia"/>
          <w:color w:val="000000"/>
          <w:szCs w:val="21"/>
        </w:rPr>
        <w:t>无论是</w:t>
      </w:r>
      <w:r>
        <w:rPr>
          <w:rFonts w:hint="eastAsia"/>
          <w:color w:val="000000"/>
          <w:szCs w:val="21"/>
        </w:rPr>
        <w:t>父母的离去、</w:t>
      </w:r>
      <w:r>
        <w:rPr>
          <w:rFonts w:hint="eastAsia"/>
          <w:color w:val="000000"/>
          <w:szCs w:val="21"/>
        </w:rPr>
        <w:t>情感的</w:t>
      </w:r>
      <w:r>
        <w:rPr>
          <w:rFonts w:hint="eastAsia"/>
          <w:color w:val="000000"/>
          <w:szCs w:val="21"/>
        </w:rPr>
        <w:t>漠视</w:t>
      </w:r>
      <w:r>
        <w:rPr>
          <w:rFonts w:hint="eastAsia"/>
          <w:color w:val="000000"/>
          <w:szCs w:val="21"/>
        </w:rPr>
        <w:t>，</w:t>
      </w:r>
      <w:r>
        <w:rPr>
          <w:rFonts w:hint="eastAsia"/>
          <w:color w:val="000000"/>
          <w:szCs w:val="21"/>
        </w:rPr>
        <w:t>有时</w:t>
      </w:r>
      <w:r>
        <w:rPr>
          <w:rFonts w:hint="eastAsia"/>
          <w:color w:val="000000"/>
          <w:szCs w:val="21"/>
        </w:rPr>
        <w:t>甚至是虐待</w:t>
      </w:r>
      <w:r>
        <w:rPr>
          <w:rFonts w:hint="eastAsia"/>
          <w:color w:val="000000"/>
          <w:szCs w:val="21"/>
        </w:rPr>
        <w:t>般</w:t>
      </w:r>
      <w:r>
        <w:rPr>
          <w:rFonts w:hint="eastAsia"/>
          <w:color w:val="000000"/>
          <w:szCs w:val="21"/>
        </w:rPr>
        <w:t>的成长。作为成年人，我们在生活中步履蹒跚，甚至渴望</w:t>
      </w:r>
      <w:r>
        <w:rPr>
          <w:rFonts w:hint="eastAsia"/>
          <w:color w:val="000000"/>
          <w:szCs w:val="21"/>
        </w:rPr>
        <w:t>温习</w:t>
      </w:r>
      <w:r>
        <w:rPr>
          <w:rFonts w:hint="eastAsia"/>
          <w:color w:val="000000"/>
          <w:szCs w:val="21"/>
        </w:rPr>
        <w:t>童年的奇迹，我们问自己</w:t>
      </w:r>
      <w:r>
        <w:rPr>
          <w:rFonts w:hint="eastAsia"/>
          <w:color w:val="000000"/>
          <w:szCs w:val="21"/>
        </w:rPr>
        <w:t>:</w:t>
      </w:r>
      <w:r>
        <w:rPr>
          <w:rFonts w:hint="eastAsia"/>
          <w:color w:val="000000"/>
          <w:szCs w:val="21"/>
        </w:rPr>
        <w:t>“我到底是</w:t>
      </w:r>
      <w:r>
        <w:rPr>
          <w:rFonts w:hint="eastAsia"/>
          <w:color w:val="000000"/>
          <w:szCs w:val="21"/>
        </w:rPr>
        <w:t>如何走到今天</w:t>
      </w:r>
      <w:r>
        <w:rPr>
          <w:rFonts w:hint="eastAsia"/>
          <w:color w:val="000000"/>
          <w:szCs w:val="21"/>
        </w:rPr>
        <w:t>的</w:t>
      </w:r>
      <w:r>
        <w:rPr>
          <w:rFonts w:hint="eastAsia"/>
          <w:color w:val="000000"/>
          <w:szCs w:val="21"/>
        </w:rPr>
        <w:t>?</w:t>
      </w:r>
      <w:r>
        <w:rPr>
          <w:rFonts w:hint="eastAsia"/>
          <w:color w:val="000000"/>
          <w:szCs w:val="21"/>
        </w:rPr>
        <w:t>”</w:t>
      </w:r>
    </w:p>
    <w:p w:rsidR="002A2379" w:rsidRDefault="002A2379">
      <w:pPr>
        <w:rPr>
          <w:color w:val="000000"/>
          <w:szCs w:val="21"/>
        </w:rPr>
      </w:pPr>
    </w:p>
    <w:p w:rsidR="002A2379" w:rsidRDefault="000A2CAF">
      <w:pPr>
        <w:ind w:firstLine="420"/>
        <w:rPr>
          <w:color w:val="000000"/>
          <w:szCs w:val="21"/>
        </w:rPr>
      </w:pPr>
      <w:r>
        <w:rPr>
          <w:rFonts w:hint="eastAsia"/>
          <w:color w:val="000000"/>
          <w:szCs w:val="21"/>
        </w:rPr>
        <w:t>幸运的是，有更好的方法可以让我们重获光明，而不用去追求我们从未得到过的爱，也不用重温我们最痛苦的回忆。《</w:t>
      </w:r>
      <w:r w:rsidR="006C03B0" w:rsidRPr="006C03B0">
        <w:rPr>
          <w:rFonts w:hint="eastAsia"/>
          <w:bCs/>
        </w:rPr>
        <w:t>女性心灵疗愈指南</w:t>
      </w:r>
      <w:r w:rsidRPr="006C03B0">
        <w:rPr>
          <w:rFonts w:hint="eastAsia"/>
          <w:color w:val="000000"/>
          <w:szCs w:val="21"/>
        </w:rPr>
        <w:t>》</w:t>
      </w:r>
      <w:r>
        <w:rPr>
          <w:rFonts w:hint="eastAsia"/>
          <w:color w:val="000000"/>
          <w:szCs w:val="21"/>
        </w:rPr>
        <w:t>（</w:t>
      </w:r>
      <w:r w:rsidRPr="00DB76EC">
        <w:rPr>
          <w:rFonts w:hint="eastAsia"/>
          <w:i/>
          <w:color w:val="000000"/>
          <w:szCs w:val="21"/>
        </w:rPr>
        <w:t>A Woman</w:t>
      </w:r>
      <w:proofErr w:type="gramStart"/>
      <w:r w:rsidRPr="00DB76EC">
        <w:rPr>
          <w:rFonts w:hint="eastAsia"/>
          <w:i/>
          <w:color w:val="000000"/>
          <w:szCs w:val="21"/>
        </w:rPr>
        <w:t>’</w:t>
      </w:r>
      <w:proofErr w:type="gramEnd"/>
      <w:r w:rsidRPr="00DB76EC">
        <w:rPr>
          <w:rFonts w:hint="eastAsia"/>
          <w:i/>
          <w:color w:val="000000"/>
          <w:szCs w:val="21"/>
        </w:rPr>
        <w:t>s Guide to Inner Child Healing</w:t>
      </w:r>
      <w:r>
        <w:rPr>
          <w:rFonts w:hint="eastAsia"/>
          <w:color w:val="000000"/>
          <w:szCs w:val="21"/>
        </w:rPr>
        <w:t>）</w:t>
      </w:r>
      <w:r>
        <w:rPr>
          <w:rFonts w:hint="eastAsia"/>
          <w:color w:val="000000"/>
          <w:szCs w:val="21"/>
        </w:rPr>
        <w:t>利用各种</w:t>
      </w:r>
      <w:r>
        <w:rPr>
          <w:rFonts w:hint="eastAsia"/>
          <w:color w:val="000000"/>
          <w:szCs w:val="21"/>
        </w:rPr>
        <w:t>有效的</w:t>
      </w:r>
      <w:proofErr w:type="gramStart"/>
      <w:r>
        <w:rPr>
          <w:rFonts w:hint="eastAsia"/>
          <w:color w:val="000000"/>
          <w:szCs w:val="21"/>
        </w:rPr>
        <w:t>的</w:t>
      </w:r>
      <w:proofErr w:type="gramEnd"/>
      <w:r>
        <w:rPr>
          <w:rFonts w:hint="eastAsia"/>
          <w:color w:val="000000"/>
          <w:szCs w:val="21"/>
        </w:rPr>
        <w:t>日记暗示</w:t>
      </w:r>
      <w:r>
        <w:rPr>
          <w:rFonts w:hint="eastAsia"/>
          <w:color w:val="000000"/>
          <w:szCs w:val="21"/>
        </w:rPr>
        <w:t>、工作表</w:t>
      </w:r>
      <w:r>
        <w:rPr>
          <w:rFonts w:hint="eastAsia"/>
          <w:color w:val="000000"/>
          <w:szCs w:val="21"/>
        </w:rPr>
        <w:t>和</w:t>
      </w:r>
      <w:r>
        <w:rPr>
          <w:rFonts w:hint="eastAsia"/>
          <w:color w:val="000000"/>
          <w:szCs w:val="21"/>
        </w:rPr>
        <w:t>心理暗示</w:t>
      </w:r>
      <w:r>
        <w:rPr>
          <w:rFonts w:hint="eastAsia"/>
          <w:color w:val="000000"/>
          <w:szCs w:val="21"/>
        </w:rPr>
        <w:t>，教你如何</w:t>
      </w:r>
      <w:r w:rsidR="00DB76EC">
        <w:rPr>
          <w:rFonts w:hint="eastAsia"/>
          <w:color w:val="000000"/>
          <w:szCs w:val="21"/>
        </w:rPr>
        <w:t>：</w:t>
      </w:r>
    </w:p>
    <w:p w:rsidR="00DB76EC" w:rsidRDefault="00DB76EC">
      <w:pPr>
        <w:ind w:firstLine="420"/>
        <w:rPr>
          <w:color w:val="000000"/>
          <w:szCs w:val="21"/>
        </w:rPr>
      </w:pPr>
    </w:p>
    <w:p w:rsidR="002A2379" w:rsidRPr="00DB76EC" w:rsidRDefault="00DB76EC" w:rsidP="004472C0">
      <w:pPr>
        <w:ind w:firstLineChars="200" w:firstLine="420"/>
        <w:rPr>
          <w:rFonts w:ascii="宋体" w:hAnsi="宋体"/>
          <w:color w:val="000000"/>
          <w:szCs w:val="21"/>
        </w:rPr>
      </w:pPr>
      <w:r w:rsidRPr="00DB76EC">
        <w:rPr>
          <w:rFonts w:ascii="宋体" w:hAnsi="宋体"/>
          <w:color w:val="000000"/>
          <w:szCs w:val="21"/>
        </w:rPr>
        <w:t>·</w:t>
      </w:r>
      <w:r w:rsidR="000A2CAF" w:rsidRPr="00DB76EC">
        <w:rPr>
          <w:rFonts w:ascii="宋体" w:hAnsi="宋体" w:hint="eastAsia"/>
          <w:color w:val="000000"/>
          <w:szCs w:val="21"/>
        </w:rPr>
        <w:t>和年轻时的自己联系</w:t>
      </w:r>
      <w:r w:rsidR="004472C0">
        <w:rPr>
          <w:rFonts w:ascii="宋体" w:hAnsi="宋体" w:hint="eastAsia"/>
          <w:color w:val="000000"/>
          <w:szCs w:val="21"/>
        </w:rPr>
        <w:t>；</w:t>
      </w:r>
    </w:p>
    <w:p w:rsidR="002A2379" w:rsidRPr="00DB76EC" w:rsidRDefault="00DB76EC" w:rsidP="004472C0">
      <w:pPr>
        <w:ind w:firstLineChars="200" w:firstLine="420"/>
        <w:rPr>
          <w:rFonts w:ascii="宋体" w:hAnsi="宋体"/>
          <w:color w:val="000000"/>
          <w:szCs w:val="21"/>
        </w:rPr>
      </w:pPr>
      <w:r w:rsidRPr="00DB76EC">
        <w:rPr>
          <w:rFonts w:ascii="宋体" w:hAnsi="宋体" w:hint="eastAsia"/>
          <w:color w:val="000000"/>
          <w:szCs w:val="21"/>
        </w:rPr>
        <w:t>·</w:t>
      </w:r>
      <w:r w:rsidR="000A2CAF" w:rsidRPr="00DB76EC">
        <w:rPr>
          <w:rFonts w:ascii="宋体" w:hAnsi="宋体" w:hint="eastAsia"/>
          <w:color w:val="000000"/>
          <w:szCs w:val="21"/>
        </w:rPr>
        <w:t>找出你的</w:t>
      </w:r>
      <w:r w:rsidR="000A2CAF" w:rsidRPr="00DB76EC">
        <w:rPr>
          <w:rFonts w:ascii="宋体" w:hAnsi="宋体" w:hint="eastAsia"/>
          <w:color w:val="000000"/>
          <w:szCs w:val="21"/>
        </w:rPr>
        <w:t>四</w:t>
      </w:r>
      <w:r w:rsidR="000A2CAF" w:rsidRPr="00DB76EC">
        <w:rPr>
          <w:rFonts w:ascii="宋体" w:hAnsi="宋体" w:hint="eastAsia"/>
          <w:color w:val="000000"/>
          <w:szCs w:val="21"/>
        </w:rPr>
        <w:t>个核心创伤</w:t>
      </w:r>
      <w:r w:rsidR="004472C0">
        <w:rPr>
          <w:rFonts w:ascii="宋体" w:hAnsi="宋体" w:hint="eastAsia"/>
          <w:color w:val="000000"/>
          <w:szCs w:val="21"/>
        </w:rPr>
        <w:t>；</w:t>
      </w:r>
    </w:p>
    <w:p w:rsidR="002A2379" w:rsidRPr="00DB76EC" w:rsidRDefault="00DB76EC" w:rsidP="004472C0">
      <w:pPr>
        <w:ind w:firstLineChars="200" w:firstLine="420"/>
        <w:rPr>
          <w:rFonts w:ascii="宋体" w:hAnsi="宋体"/>
          <w:color w:val="000000"/>
          <w:szCs w:val="21"/>
        </w:rPr>
      </w:pPr>
      <w:r w:rsidRPr="00DB76EC">
        <w:rPr>
          <w:rFonts w:ascii="宋体" w:hAnsi="宋体" w:hint="eastAsia"/>
          <w:color w:val="000000"/>
          <w:szCs w:val="21"/>
        </w:rPr>
        <w:t>·</w:t>
      </w:r>
      <w:r w:rsidR="004472C0">
        <w:rPr>
          <w:rFonts w:ascii="宋体" w:hAnsi="宋体" w:hint="eastAsia"/>
          <w:color w:val="000000"/>
          <w:szCs w:val="21"/>
        </w:rPr>
        <w:t>找回</w:t>
      </w:r>
      <w:r w:rsidR="000A2CAF" w:rsidRPr="00DB76EC">
        <w:rPr>
          <w:rFonts w:ascii="宋体" w:hAnsi="宋体" w:hint="eastAsia"/>
          <w:color w:val="000000"/>
          <w:szCs w:val="21"/>
        </w:rPr>
        <w:t>你内心的</w:t>
      </w:r>
      <w:r w:rsidR="004472C0">
        <w:rPr>
          <w:rFonts w:ascii="宋体" w:hAnsi="宋体" w:hint="eastAsia"/>
          <w:color w:val="000000"/>
          <w:szCs w:val="21"/>
        </w:rPr>
        <w:t>那个</w:t>
      </w:r>
      <w:r w:rsidR="000A2CAF" w:rsidRPr="00DB76EC">
        <w:rPr>
          <w:rFonts w:ascii="宋体" w:hAnsi="宋体" w:hint="eastAsia"/>
          <w:color w:val="000000"/>
          <w:szCs w:val="21"/>
        </w:rPr>
        <w:t>孩子</w:t>
      </w:r>
      <w:r w:rsidR="004472C0">
        <w:rPr>
          <w:rFonts w:ascii="宋体" w:hAnsi="宋体" w:hint="eastAsia"/>
          <w:color w:val="000000"/>
          <w:szCs w:val="21"/>
        </w:rPr>
        <w:t>；</w:t>
      </w:r>
    </w:p>
    <w:p w:rsidR="002A2379" w:rsidRPr="00DB76EC" w:rsidRDefault="00DB76EC" w:rsidP="004472C0">
      <w:pPr>
        <w:ind w:firstLineChars="200" w:firstLine="420"/>
        <w:rPr>
          <w:rFonts w:ascii="宋体" w:hAnsi="宋体"/>
          <w:color w:val="000000"/>
          <w:szCs w:val="21"/>
        </w:rPr>
      </w:pPr>
      <w:r w:rsidRPr="00DB76EC">
        <w:rPr>
          <w:rFonts w:ascii="宋体" w:hAnsi="宋体" w:hint="eastAsia"/>
          <w:color w:val="000000"/>
          <w:szCs w:val="21"/>
        </w:rPr>
        <w:t>·</w:t>
      </w:r>
      <w:r w:rsidR="004472C0">
        <w:rPr>
          <w:rFonts w:ascii="宋体" w:hAnsi="宋体" w:hint="eastAsia"/>
          <w:color w:val="000000"/>
          <w:szCs w:val="21"/>
        </w:rPr>
        <w:t>拥抱自我，</w:t>
      </w:r>
      <w:r w:rsidR="000A2CAF" w:rsidRPr="00DB76EC">
        <w:rPr>
          <w:rFonts w:ascii="宋体" w:hAnsi="宋体" w:hint="eastAsia"/>
          <w:color w:val="000000"/>
          <w:szCs w:val="21"/>
        </w:rPr>
        <w:t>治愈</w:t>
      </w:r>
      <w:r w:rsidR="004472C0">
        <w:rPr>
          <w:rFonts w:ascii="宋体" w:hAnsi="宋体" w:hint="eastAsia"/>
          <w:color w:val="000000"/>
          <w:szCs w:val="21"/>
        </w:rPr>
        <w:t>内心；</w:t>
      </w:r>
    </w:p>
    <w:p w:rsidR="002A2379" w:rsidRPr="00DB76EC" w:rsidRDefault="000A2CAF" w:rsidP="004472C0">
      <w:pPr>
        <w:ind w:firstLineChars="200" w:firstLine="420"/>
        <w:rPr>
          <w:rFonts w:ascii="宋体" w:hAnsi="宋体"/>
          <w:color w:val="000000"/>
          <w:szCs w:val="21"/>
        </w:rPr>
      </w:pPr>
      <w:r w:rsidRPr="00DB76EC">
        <w:rPr>
          <w:rFonts w:ascii="宋体" w:hAnsi="宋体" w:hint="eastAsia"/>
          <w:color w:val="000000"/>
          <w:szCs w:val="21"/>
        </w:rPr>
        <w:t>以及</w:t>
      </w:r>
      <w:r w:rsidRPr="00DB76EC">
        <w:rPr>
          <w:rFonts w:ascii="宋体" w:hAnsi="宋体" w:hint="eastAsia"/>
          <w:color w:val="000000"/>
          <w:szCs w:val="21"/>
        </w:rPr>
        <w:t>更多</w:t>
      </w:r>
      <w:r w:rsidRPr="00DB76EC">
        <w:rPr>
          <w:rFonts w:ascii="宋体" w:hAnsi="宋体" w:hint="eastAsia"/>
          <w:color w:val="000000"/>
          <w:szCs w:val="21"/>
        </w:rPr>
        <w:t>!</w:t>
      </w:r>
    </w:p>
    <w:p w:rsidR="002A2379" w:rsidRDefault="002A2379">
      <w:pPr>
        <w:rPr>
          <w:color w:val="000000"/>
          <w:szCs w:val="21"/>
        </w:rPr>
      </w:pPr>
    </w:p>
    <w:p w:rsidR="002A2379" w:rsidRDefault="000A2CAF">
      <w:pPr>
        <w:ind w:firstLine="420"/>
        <w:rPr>
          <w:color w:val="000000"/>
          <w:szCs w:val="21"/>
        </w:rPr>
      </w:pPr>
      <w:r>
        <w:rPr>
          <w:rFonts w:hint="eastAsia"/>
          <w:color w:val="000000"/>
          <w:szCs w:val="21"/>
        </w:rPr>
        <w:t>快</w:t>
      </w:r>
      <w:r>
        <w:rPr>
          <w:rFonts w:hint="eastAsia"/>
          <w:color w:val="000000"/>
          <w:szCs w:val="21"/>
        </w:rPr>
        <w:t>使用</w:t>
      </w:r>
      <w:r>
        <w:rPr>
          <w:rFonts w:hint="eastAsia"/>
          <w:color w:val="000000"/>
          <w:szCs w:val="21"/>
        </w:rPr>
        <w:t>这本有着</w:t>
      </w:r>
      <w:r>
        <w:rPr>
          <w:rFonts w:hint="eastAsia"/>
          <w:color w:val="000000"/>
          <w:szCs w:val="21"/>
        </w:rPr>
        <w:t>各种直观的练习和由经验丰富的注册心理治疗师精心制作的信息指南</w:t>
      </w:r>
      <w:r>
        <w:rPr>
          <w:rFonts w:hint="eastAsia"/>
          <w:color w:val="000000"/>
          <w:szCs w:val="21"/>
        </w:rPr>
        <w:t>吧</w:t>
      </w:r>
      <w:r>
        <w:rPr>
          <w:rFonts w:hint="eastAsia"/>
          <w:color w:val="000000"/>
          <w:szCs w:val="21"/>
        </w:rPr>
        <w:t>，逃离你</w:t>
      </w:r>
      <w:r>
        <w:rPr>
          <w:rFonts w:hint="eastAsia"/>
          <w:color w:val="000000"/>
          <w:szCs w:val="21"/>
        </w:rPr>
        <w:t>那</w:t>
      </w:r>
      <w:r>
        <w:rPr>
          <w:rFonts w:hint="eastAsia"/>
          <w:color w:val="000000"/>
          <w:szCs w:val="21"/>
        </w:rPr>
        <w:t>情感动荡的</w:t>
      </w:r>
      <w:r>
        <w:rPr>
          <w:rFonts w:hint="eastAsia"/>
          <w:color w:val="000000"/>
          <w:szCs w:val="21"/>
        </w:rPr>
        <w:t>恶性</w:t>
      </w:r>
      <w:r>
        <w:rPr>
          <w:rFonts w:hint="eastAsia"/>
          <w:color w:val="000000"/>
          <w:szCs w:val="21"/>
        </w:rPr>
        <w:t>循环</w:t>
      </w:r>
      <w:r>
        <w:rPr>
          <w:rFonts w:hint="eastAsia"/>
          <w:color w:val="000000"/>
          <w:szCs w:val="21"/>
        </w:rPr>
        <w:t>!</w:t>
      </w:r>
    </w:p>
    <w:p w:rsidR="002A2379" w:rsidRDefault="002A2379">
      <w:pPr>
        <w:rPr>
          <w:b/>
          <w:bCs/>
          <w:color w:val="000000"/>
          <w:szCs w:val="21"/>
        </w:rPr>
      </w:pPr>
    </w:p>
    <w:p w:rsidR="002A2379" w:rsidRDefault="000A2CAF">
      <w:pPr>
        <w:rPr>
          <w:color w:val="000000"/>
          <w:szCs w:val="21"/>
        </w:rPr>
      </w:pPr>
      <w:r>
        <w:rPr>
          <w:b/>
          <w:bCs/>
          <w:color w:val="000000"/>
          <w:szCs w:val="21"/>
        </w:rPr>
        <w:t>作者简介：</w:t>
      </w:r>
    </w:p>
    <w:p w:rsidR="002A2379" w:rsidRDefault="002A2379">
      <w:pPr>
        <w:rPr>
          <w:b/>
          <w:bCs/>
          <w:color w:val="000000"/>
          <w:szCs w:val="21"/>
        </w:rPr>
      </w:pPr>
    </w:p>
    <w:p w:rsidR="002A2379" w:rsidRDefault="00DB76EC">
      <w:pPr>
        <w:ind w:firstLine="420"/>
        <w:rPr>
          <w:b/>
          <w:bCs/>
          <w:color w:val="000000"/>
          <w:szCs w:val="21"/>
        </w:rPr>
      </w:pPr>
      <w:r>
        <w:rPr>
          <w:rFonts w:ascii="宋体" w:hAnsi="宋体" w:cs="宋体"/>
          <w:noProof/>
          <w:sz w:val="24"/>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10160</wp:posOffset>
            </wp:positionV>
            <wp:extent cx="880110" cy="889635"/>
            <wp:effectExtent l="0" t="0" r="0" b="5715"/>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rotWithShape="1">
                    <a:blip r:embed="rId8"/>
                    <a:srcRect l="19257" t="11810" r="24715" b="31544"/>
                    <a:stretch/>
                  </pic:blipFill>
                  <pic:spPr bwMode="auto">
                    <a:xfrm>
                      <a:off x="0" y="0"/>
                      <a:ext cx="880110" cy="88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2CAF">
        <w:rPr>
          <w:rFonts w:hint="eastAsia"/>
          <w:b/>
          <w:bCs/>
          <w:color w:val="000000"/>
          <w:szCs w:val="21"/>
        </w:rPr>
        <w:t>格洛丽亚·张</w:t>
      </w:r>
      <w:r w:rsidR="000A2CAF">
        <w:rPr>
          <w:rFonts w:hint="eastAsia"/>
          <w:b/>
          <w:bCs/>
          <w:color w:val="000000"/>
          <w:szCs w:val="21"/>
        </w:rPr>
        <w:t>(Gloria Zhang)</w:t>
      </w:r>
      <w:r w:rsidR="000A2CAF">
        <w:rPr>
          <w:rFonts w:hint="eastAsia"/>
          <w:color w:val="000000"/>
          <w:szCs w:val="21"/>
        </w:rPr>
        <w:t>来自加拿大，曾是一名心理治疗师和内心儿童治疗师，她的“内心儿童播客”</w:t>
      </w:r>
      <w:r w:rsidR="000A2CAF">
        <w:rPr>
          <w:rFonts w:hint="eastAsia"/>
          <w:color w:val="000000"/>
          <w:szCs w:val="21"/>
        </w:rPr>
        <w:t xml:space="preserve">(the inner child </w:t>
      </w:r>
      <w:r w:rsidR="000A2CAF">
        <w:rPr>
          <w:rFonts w:hint="eastAsia"/>
          <w:color w:val="000000"/>
          <w:szCs w:val="21"/>
        </w:rPr>
        <w:t>Podcast)</w:t>
      </w:r>
      <w:r w:rsidR="000A2CAF">
        <w:rPr>
          <w:rFonts w:hint="eastAsia"/>
          <w:color w:val="000000"/>
          <w:szCs w:val="21"/>
        </w:rPr>
        <w:t>大获成功，在全球获得了近</w:t>
      </w:r>
      <w:r w:rsidR="000A2CAF">
        <w:rPr>
          <w:rFonts w:hint="eastAsia"/>
          <w:color w:val="000000"/>
          <w:szCs w:val="21"/>
        </w:rPr>
        <w:t>100</w:t>
      </w:r>
      <w:r w:rsidR="000A2CAF">
        <w:rPr>
          <w:rFonts w:hint="eastAsia"/>
          <w:color w:val="000000"/>
          <w:szCs w:val="21"/>
        </w:rPr>
        <w:t>万的下载量。格洛丽亚帮助高成就者在童年创伤后发现他们的真正目的，并掌握安全和充满激情的关系的艺术。</w:t>
      </w:r>
      <w:r w:rsidR="000A2CAF">
        <w:rPr>
          <w:rFonts w:hint="eastAsia"/>
          <w:color w:val="000000"/>
          <w:szCs w:val="21"/>
        </w:rPr>
        <w:t>可以</w:t>
      </w:r>
      <w:r w:rsidR="000A2CAF">
        <w:rPr>
          <w:rFonts w:hint="eastAsia"/>
          <w:color w:val="000000"/>
          <w:szCs w:val="21"/>
        </w:rPr>
        <w:t>通过</w:t>
      </w:r>
      <w:r w:rsidR="000A2CAF">
        <w:rPr>
          <w:rFonts w:hint="eastAsia"/>
          <w:color w:val="000000"/>
          <w:szCs w:val="21"/>
        </w:rPr>
        <w:t>ByGloriaZhang.com</w:t>
      </w:r>
      <w:r w:rsidR="000A2CAF">
        <w:rPr>
          <w:rFonts w:hint="eastAsia"/>
          <w:color w:val="000000"/>
          <w:szCs w:val="21"/>
        </w:rPr>
        <w:t>或</w:t>
      </w:r>
      <w:r w:rsidR="000A2CAF">
        <w:rPr>
          <w:rFonts w:hint="eastAsia"/>
          <w:color w:val="000000"/>
          <w:szCs w:val="21"/>
        </w:rPr>
        <w:t>Instagram @</w:t>
      </w:r>
      <w:proofErr w:type="spellStart"/>
      <w:r w:rsidR="000A2CAF">
        <w:rPr>
          <w:rFonts w:hint="eastAsia"/>
          <w:color w:val="000000"/>
          <w:szCs w:val="21"/>
        </w:rPr>
        <w:t>bygloriazhang</w:t>
      </w:r>
      <w:proofErr w:type="spellEnd"/>
      <w:r w:rsidR="000A2CAF">
        <w:rPr>
          <w:rFonts w:hint="eastAsia"/>
          <w:color w:val="000000"/>
          <w:szCs w:val="21"/>
        </w:rPr>
        <w:t>与她</w:t>
      </w:r>
      <w:r w:rsidR="000A2CAF">
        <w:rPr>
          <w:rFonts w:hint="eastAsia"/>
          <w:color w:val="000000"/>
          <w:szCs w:val="21"/>
        </w:rPr>
        <w:t>取得</w:t>
      </w:r>
      <w:r w:rsidR="000A2CAF">
        <w:rPr>
          <w:rFonts w:hint="eastAsia"/>
          <w:color w:val="000000"/>
          <w:szCs w:val="21"/>
        </w:rPr>
        <w:t>联系。</w:t>
      </w:r>
    </w:p>
    <w:p w:rsidR="002A2379" w:rsidRDefault="002A2379">
      <w:pPr>
        <w:rPr>
          <w:b/>
          <w:bCs/>
          <w:color w:val="000000"/>
          <w:szCs w:val="21"/>
        </w:rPr>
      </w:pPr>
    </w:p>
    <w:p w:rsidR="002A2379" w:rsidRDefault="002A2379">
      <w:pPr>
        <w:rPr>
          <w:rFonts w:hint="eastAsia"/>
          <w:b/>
          <w:color w:val="000000"/>
          <w:szCs w:val="21"/>
        </w:rPr>
      </w:pPr>
    </w:p>
    <w:p w:rsidR="002A2379" w:rsidRDefault="000A2CAF">
      <w:pPr>
        <w:shd w:val="clear" w:color="auto" w:fill="FFFFFF"/>
        <w:rPr>
          <w:color w:val="000000"/>
          <w:shd w:val="clear" w:color="auto" w:fill="FFFFFF"/>
        </w:rPr>
      </w:pPr>
      <w:bookmarkStart w:id="1" w:name="OLE_LINK43"/>
      <w:bookmarkStart w:id="2" w:name="OLE_LINK38"/>
      <w:bookmarkEnd w:id="1"/>
      <w:r>
        <w:rPr>
          <w:b/>
          <w:bCs/>
          <w:color w:val="000000"/>
          <w:shd w:val="clear" w:color="auto" w:fill="FFFFFF"/>
          <w:lang w:bidi="ar"/>
        </w:rPr>
        <w:t>感</w:t>
      </w:r>
      <w:bookmarkEnd w:id="2"/>
      <w:r>
        <w:rPr>
          <w:b/>
          <w:bCs/>
          <w:color w:val="000000"/>
          <w:shd w:val="clear" w:color="auto" w:fill="FFFFFF"/>
          <w:lang w:bidi="ar"/>
        </w:rPr>
        <w:t>谢您的阅读！</w:t>
      </w:r>
    </w:p>
    <w:p w:rsidR="002A2379" w:rsidRDefault="000A2CAF">
      <w:pPr>
        <w:rPr>
          <w:rFonts w:eastAsia="华文中宋"/>
          <w:b/>
          <w:color w:val="000000"/>
        </w:rPr>
      </w:pPr>
      <w:r>
        <w:rPr>
          <w:b/>
          <w:color w:val="000000"/>
          <w:lang w:bidi="ar"/>
        </w:rPr>
        <w:t>请将反馈信息发至：</w:t>
      </w:r>
      <w:r>
        <w:rPr>
          <w:rFonts w:eastAsia="华文中宋"/>
          <w:b/>
          <w:color w:val="000000"/>
          <w:lang w:bidi="ar"/>
        </w:rPr>
        <w:t>版权负责人</w:t>
      </w:r>
    </w:p>
    <w:p w:rsidR="002A2379" w:rsidRDefault="000A2CAF">
      <w:pPr>
        <w:rPr>
          <w:b/>
          <w:color w:val="000000"/>
        </w:rPr>
      </w:pPr>
      <w:r>
        <w:rPr>
          <w:b/>
          <w:color w:val="000000"/>
          <w:lang w:bidi="ar"/>
        </w:rPr>
        <w:t>Email</w:t>
      </w:r>
      <w:r>
        <w:rPr>
          <w:color w:val="000000"/>
          <w:lang w:bidi="ar"/>
        </w:rPr>
        <w:t>：</w:t>
      </w:r>
      <w:hyperlink r:id="rId9" w:history="1">
        <w:r>
          <w:rPr>
            <w:rStyle w:val="ab"/>
            <w:b/>
          </w:rPr>
          <w:t>Rights@nurnberg.com.cn</w:t>
        </w:r>
      </w:hyperlink>
    </w:p>
    <w:p w:rsidR="002A2379" w:rsidRDefault="000A2CAF">
      <w:pPr>
        <w:rPr>
          <w:b/>
          <w:color w:val="000000"/>
        </w:rPr>
      </w:pPr>
      <w:r>
        <w:rPr>
          <w:color w:val="000000"/>
          <w:lang w:bidi="ar"/>
        </w:rPr>
        <w:t>安德鲁</w:t>
      </w:r>
      <w:r>
        <w:rPr>
          <w:color w:val="000000"/>
          <w:lang w:bidi="ar"/>
        </w:rPr>
        <w:t>·</w:t>
      </w:r>
      <w:r>
        <w:rPr>
          <w:color w:val="000000"/>
          <w:lang w:bidi="ar"/>
        </w:rPr>
        <w:t>纳伯格联合国际有限公司北京代表处</w:t>
      </w:r>
    </w:p>
    <w:p w:rsidR="002A2379" w:rsidRDefault="000A2CAF">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rsidR="002A2379" w:rsidRDefault="000A2CAF">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rsidR="002A2379" w:rsidRDefault="000A2CAF">
      <w:r>
        <w:rPr>
          <w:color w:val="000000"/>
          <w:lang w:bidi="ar"/>
        </w:rPr>
        <w:t>公司网址：</w:t>
      </w:r>
      <w:hyperlink r:id="rId10" w:history="1">
        <w:r>
          <w:rPr>
            <w:rStyle w:val="ab"/>
          </w:rPr>
          <w:t>http://www.nurnberg.com.cn</w:t>
        </w:r>
      </w:hyperlink>
    </w:p>
    <w:p w:rsidR="002A2379" w:rsidRDefault="000A2CAF">
      <w:pPr>
        <w:rPr>
          <w:color w:val="000000"/>
        </w:rPr>
      </w:pPr>
      <w:r>
        <w:rPr>
          <w:color w:val="000000"/>
          <w:lang w:bidi="ar"/>
        </w:rPr>
        <w:t>书目下载：</w:t>
      </w:r>
      <w:hyperlink r:id="rId11" w:history="1">
        <w:r>
          <w:rPr>
            <w:rStyle w:val="ab"/>
          </w:rPr>
          <w:t>http://www.nurnberg.com.cn/booklist_zh</w:t>
        </w:r>
        <w:r>
          <w:rPr>
            <w:rStyle w:val="ab"/>
          </w:rPr>
          <w:t>/list.aspx</w:t>
        </w:r>
      </w:hyperlink>
    </w:p>
    <w:p w:rsidR="002A2379" w:rsidRDefault="000A2CAF">
      <w:pPr>
        <w:rPr>
          <w:color w:val="000000"/>
        </w:rPr>
      </w:pPr>
      <w:r>
        <w:rPr>
          <w:color w:val="000000"/>
          <w:lang w:bidi="ar"/>
        </w:rPr>
        <w:t>书讯浏览：</w:t>
      </w:r>
      <w:hyperlink r:id="rId12" w:history="1">
        <w:r>
          <w:rPr>
            <w:rStyle w:val="ab"/>
          </w:rPr>
          <w:t>http://www.nurnberg.com.cn/book/book.aspx</w:t>
        </w:r>
      </w:hyperlink>
    </w:p>
    <w:p w:rsidR="002A2379" w:rsidRDefault="000A2CAF">
      <w:pPr>
        <w:rPr>
          <w:color w:val="000000"/>
        </w:rPr>
      </w:pPr>
      <w:r>
        <w:rPr>
          <w:color w:val="000000"/>
          <w:lang w:bidi="ar"/>
        </w:rPr>
        <w:t>视频推荐：</w:t>
      </w:r>
      <w:hyperlink r:id="rId13" w:history="1">
        <w:r>
          <w:rPr>
            <w:rStyle w:val="ab"/>
          </w:rPr>
          <w:t>http://www.nurnberg.com.cn/video/video.aspx</w:t>
        </w:r>
      </w:hyperlink>
    </w:p>
    <w:p w:rsidR="002A2379" w:rsidRDefault="000A2CAF">
      <w:r>
        <w:rPr>
          <w:color w:val="000000"/>
          <w:lang w:bidi="ar"/>
        </w:rPr>
        <w:t>豆瓣小站：</w:t>
      </w:r>
      <w:hyperlink r:id="rId14" w:history="1">
        <w:r>
          <w:rPr>
            <w:rStyle w:val="ab"/>
          </w:rPr>
          <w:t>http://site.douban.com/110577/</w:t>
        </w:r>
      </w:hyperlink>
    </w:p>
    <w:p w:rsidR="002A2379" w:rsidRDefault="000A2CAF">
      <w:pPr>
        <w:rPr>
          <w:color w:val="000000"/>
          <w:shd w:val="clear" w:color="auto" w:fill="FFFFFF"/>
        </w:rPr>
      </w:pPr>
      <w:proofErr w:type="gramStart"/>
      <w:r>
        <w:rPr>
          <w:color w:val="000000"/>
          <w:shd w:val="clear" w:color="auto" w:fill="FFFFFF"/>
          <w:lang w:bidi="ar"/>
        </w:rPr>
        <w:t>新浪微博</w:t>
      </w:r>
      <w:proofErr w:type="gramEnd"/>
      <w:r>
        <w:rPr>
          <w:bCs/>
          <w:color w:val="000000"/>
          <w:shd w:val="clear" w:color="auto" w:fill="FFFFFF"/>
          <w:lang w:bidi="ar"/>
        </w:rPr>
        <w:t>：</w:t>
      </w:r>
      <w:hyperlink r:id="rId15" w:history="1">
        <w:r>
          <w:rPr>
            <w:rStyle w:val="ab"/>
            <w:shd w:val="clear" w:color="auto" w:fill="FFFFFF"/>
          </w:rPr>
          <w:t>安德鲁纳伯格公司的</w:t>
        </w:r>
        <w:proofErr w:type="gramStart"/>
        <w:r>
          <w:rPr>
            <w:rStyle w:val="ab"/>
            <w:shd w:val="clear" w:color="auto" w:fill="FFFFFF"/>
          </w:rPr>
          <w:t>微博</w:t>
        </w:r>
        <w:r>
          <w:rPr>
            <w:rStyle w:val="ab"/>
            <w:shd w:val="clear" w:color="auto" w:fill="FFFFFF"/>
          </w:rPr>
          <w:t>_</w:t>
        </w:r>
        <w:r>
          <w:rPr>
            <w:rStyle w:val="ab"/>
            <w:shd w:val="clear" w:color="auto" w:fill="FFFFFF"/>
          </w:rPr>
          <w:t>微博</w:t>
        </w:r>
        <w:proofErr w:type="gramEnd"/>
        <w:r>
          <w:rPr>
            <w:rStyle w:val="ab"/>
            <w:shd w:val="clear" w:color="auto" w:fill="FFFFFF"/>
          </w:rPr>
          <w:t xml:space="preserve"> (weibo.com)</w:t>
        </w:r>
      </w:hyperlink>
    </w:p>
    <w:p w:rsidR="002A2379" w:rsidRDefault="000A2CAF">
      <w:pPr>
        <w:shd w:val="clear" w:color="auto" w:fill="FFFFFF"/>
        <w:rPr>
          <w:b/>
          <w:color w:val="000000"/>
          <w:shd w:val="clear" w:color="auto" w:fill="FFFFFF"/>
        </w:rPr>
      </w:pPr>
      <w:proofErr w:type="gramStart"/>
      <w:r>
        <w:rPr>
          <w:color w:val="000000"/>
          <w:shd w:val="clear" w:color="auto" w:fill="FFFFFF"/>
          <w:lang w:bidi="ar"/>
        </w:rPr>
        <w:t>微信订阅</w:t>
      </w:r>
      <w:proofErr w:type="gramEnd"/>
      <w:r>
        <w:rPr>
          <w:color w:val="000000"/>
          <w:shd w:val="clear" w:color="auto" w:fill="FFFFFF"/>
          <w:lang w:bidi="ar"/>
        </w:rPr>
        <w:t>号：</w:t>
      </w:r>
      <w:r>
        <w:rPr>
          <w:color w:val="000000"/>
          <w:shd w:val="clear" w:color="auto" w:fill="FFFFFF"/>
          <w:lang w:bidi="ar"/>
        </w:rPr>
        <w:t>ANABJ2002</w:t>
      </w:r>
    </w:p>
    <w:p w:rsidR="002A2379" w:rsidRDefault="000A2CAF">
      <w:pPr>
        <w:rPr>
          <w:color w:val="000000"/>
        </w:rPr>
      </w:pPr>
      <w:r>
        <w:rPr>
          <w:bCs/>
          <w:szCs w:val="21"/>
          <w:lang w:bidi="ar"/>
        </w:rPr>
        <w:t xml:space="preserve"> </w:t>
      </w:r>
      <w:r>
        <w:rPr>
          <w:bCs/>
          <w:noProof/>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rsidR="002A2379" w:rsidRDefault="002A2379">
      <w:pPr>
        <w:ind w:right="420"/>
        <w:rPr>
          <w:rFonts w:eastAsia="Gungsuh"/>
          <w:color w:val="000000"/>
          <w:kern w:val="0"/>
          <w:szCs w:val="21"/>
        </w:rPr>
      </w:pPr>
    </w:p>
    <w:sectPr w:rsidR="002A2379">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CAF" w:rsidRDefault="000A2CAF">
      <w:r>
        <w:separator/>
      </w:r>
    </w:p>
  </w:endnote>
  <w:endnote w:type="continuationSeparator" w:id="0">
    <w:p w:rsidR="000A2CAF" w:rsidRDefault="000A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default"/>
    <w:sig w:usb0="00000000" w:usb1="69D77CFB" w:usb2="00000030" w:usb3="00000000" w:csb0="4008009F" w:csb1="DFD7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79" w:rsidRDefault="002A2379">
    <w:pPr>
      <w:pBdr>
        <w:bottom w:val="single" w:sz="6" w:space="1" w:color="auto"/>
      </w:pBdr>
      <w:jc w:val="center"/>
      <w:rPr>
        <w:rFonts w:ascii="方正姚体" w:eastAsia="方正姚体"/>
        <w:sz w:val="18"/>
      </w:rPr>
    </w:pPr>
  </w:p>
  <w:p w:rsidR="002A2379" w:rsidRDefault="000A2CAF">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2A2379" w:rsidRDefault="000A2CAF">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2A2379" w:rsidRDefault="000A2CAF">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2A2379" w:rsidRDefault="002A237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CAF" w:rsidRDefault="000A2CAF">
      <w:r>
        <w:separator/>
      </w:r>
    </w:p>
  </w:footnote>
  <w:footnote w:type="continuationSeparator" w:id="0">
    <w:p w:rsidR="000A2CAF" w:rsidRDefault="000A2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79" w:rsidRDefault="000A2CAF">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2A2379" w:rsidRDefault="000A2CAF">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ADB895"/>
    <w:multiLevelType w:val="singleLevel"/>
    <w:tmpl w:val="D8ADB895"/>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wMmE3YzRjM2ExY2VlYTcxOTYwODIxZGI1ZTkxZTcifQ=="/>
    <w:docVar w:name="KSO_WPS_MARK_KEY" w:val="0b059547-d9b4-43d3-b85d-e7bdcac6c2a4"/>
  </w:docVars>
  <w:rsids>
    <w:rsidRoot w:val="005D743E"/>
    <w:rsid w:val="00002FAE"/>
    <w:rsid w:val="00005533"/>
    <w:rsid w:val="0000741F"/>
    <w:rsid w:val="00013D7A"/>
    <w:rsid w:val="00014408"/>
    <w:rsid w:val="000226FA"/>
    <w:rsid w:val="00030D63"/>
    <w:rsid w:val="00040304"/>
    <w:rsid w:val="000526B0"/>
    <w:rsid w:val="00061C2C"/>
    <w:rsid w:val="000744E4"/>
    <w:rsid w:val="000803A7"/>
    <w:rsid w:val="00080CD8"/>
    <w:rsid w:val="000810D5"/>
    <w:rsid w:val="00082504"/>
    <w:rsid w:val="0008781E"/>
    <w:rsid w:val="000A01BD"/>
    <w:rsid w:val="000A2CAF"/>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A2379"/>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472C0"/>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C03B0"/>
    <w:rsid w:val="006D37ED"/>
    <w:rsid w:val="006E2E2E"/>
    <w:rsid w:val="007078E0"/>
    <w:rsid w:val="00715F9D"/>
    <w:rsid w:val="007419C0"/>
    <w:rsid w:val="00747520"/>
    <w:rsid w:val="0075196D"/>
    <w:rsid w:val="00751B36"/>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663"/>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25D7E"/>
    <w:rsid w:val="00D341FB"/>
    <w:rsid w:val="00D454E1"/>
    <w:rsid w:val="00D500BB"/>
    <w:rsid w:val="00D5176B"/>
    <w:rsid w:val="00D55CF3"/>
    <w:rsid w:val="00D56A6F"/>
    <w:rsid w:val="00D56DBD"/>
    <w:rsid w:val="00D63010"/>
    <w:rsid w:val="00D64EE2"/>
    <w:rsid w:val="00D738A1"/>
    <w:rsid w:val="00D762D4"/>
    <w:rsid w:val="00D76715"/>
    <w:rsid w:val="00DB3297"/>
    <w:rsid w:val="00DB76EC"/>
    <w:rsid w:val="00DB7D8F"/>
    <w:rsid w:val="00DE6F78"/>
    <w:rsid w:val="00DF0BB7"/>
    <w:rsid w:val="00E00CC0"/>
    <w:rsid w:val="00E132E9"/>
    <w:rsid w:val="00E15659"/>
    <w:rsid w:val="00E43598"/>
    <w:rsid w:val="00E509A5"/>
    <w:rsid w:val="00E54E5E"/>
    <w:rsid w:val="00E557C1"/>
    <w:rsid w:val="00E65115"/>
    <w:rsid w:val="00E676BA"/>
    <w:rsid w:val="00E725A1"/>
    <w:rsid w:val="00E73EC8"/>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4081AAF"/>
    <w:rsid w:val="362D6CBA"/>
    <w:rsid w:val="368055A2"/>
    <w:rsid w:val="36B36BBA"/>
    <w:rsid w:val="36B97AE5"/>
    <w:rsid w:val="38D64782"/>
    <w:rsid w:val="38EA0260"/>
    <w:rsid w:val="3A133C1C"/>
    <w:rsid w:val="3A2E6803"/>
    <w:rsid w:val="3C563F4C"/>
    <w:rsid w:val="3C70398D"/>
    <w:rsid w:val="3DAC00D1"/>
    <w:rsid w:val="45083B8C"/>
    <w:rsid w:val="4603463C"/>
    <w:rsid w:val="468C3169"/>
    <w:rsid w:val="47455A98"/>
    <w:rsid w:val="494B7BFF"/>
    <w:rsid w:val="4A392FB7"/>
    <w:rsid w:val="4E87411E"/>
    <w:rsid w:val="4E9F4AB7"/>
    <w:rsid w:val="4FFD40CE"/>
    <w:rsid w:val="52C442F7"/>
    <w:rsid w:val="53F32DF7"/>
    <w:rsid w:val="564055B9"/>
    <w:rsid w:val="59296817"/>
    <w:rsid w:val="59F00E16"/>
    <w:rsid w:val="5A1E61D2"/>
    <w:rsid w:val="5E0C3542"/>
    <w:rsid w:val="5E572DEB"/>
    <w:rsid w:val="5E8E14C4"/>
    <w:rsid w:val="5F162808"/>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2CBE190-D45A-4868-BF7C-129DD6F9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245</Words>
  <Characters>1400</Characters>
  <Application>Microsoft Office Word</Application>
  <DocSecurity>0</DocSecurity>
  <Lines>11</Lines>
  <Paragraphs>3</Paragraphs>
  <ScaleCrop>false</ScaleCrop>
  <Company>2ndSpAcE</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cp:lastModifiedBy>
  <cp:revision>10</cp:revision>
  <cp:lastPrinted>2005-06-10T06:33:00Z</cp:lastPrinted>
  <dcterms:created xsi:type="dcterms:W3CDTF">2023-08-21T05:38:00Z</dcterms:created>
  <dcterms:modified xsi:type="dcterms:W3CDTF">2023-08-21T05:43:00Z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EE75C4F0E3494CFAB4FB7A8D0C3BEE53</vt:lpwstr>
  </property>
</Properties>
</file>