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3A" w:rsidRDefault="00104CA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9143A" w:rsidRDefault="00B9143A">
      <w:pPr>
        <w:jc w:val="center"/>
        <w:rPr>
          <w:b/>
          <w:bCs/>
          <w:sz w:val="36"/>
          <w:shd w:val="pct10" w:color="auto" w:fill="FFFFFF"/>
        </w:rPr>
      </w:pPr>
    </w:p>
    <w:p w:rsidR="00B9143A" w:rsidRDefault="00104CA6">
      <w:pPr>
        <w:spacing w:line="46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新概念生活引领者</w:t>
      </w:r>
    </w:p>
    <w:p w:rsidR="00B9143A" w:rsidRDefault="00104CA6">
      <w:pPr>
        <w:spacing w:line="46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考特尼</w:t>
      </w:r>
      <w:r>
        <w:rPr>
          <w:b/>
          <w:bCs/>
          <w:sz w:val="30"/>
          <w:szCs w:val="30"/>
        </w:rPr>
        <w:t>·</w:t>
      </w:r>
      <w:r>
        <w:rPr>
          <w:b/>
          <w:bCs/>
          <w:sz w:val="30"/>
          <w:szCs w:val="30"/>
        </w:rPr>
        <w:t>卡弗（</w:t>
      </w:r>
      <w:r>
        <w:rPr>
          <w:b/>
          <w:sz w:val="30"/>
          <w:szCs w:val="30"/>
        </w:rPr>
        <w:t>Courtney Carver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）</w:t>
      </w:r>
    </w:p>
    <w:p w:rsidR="00B9143A" w:rsidRDefault="00B9143A">
      <w:pPr>
        <w:rPr>
          <w:b/>
          <w:szCs w:val="21"/>
        </w:rPr>
      </w:pPr>
    </w:p>
    <w:p w:rsidR="00B9143A" w:rsidRDefault="00104CA6">
      <w:pPr>
        <w:rPr>
          <w:b/>
          <w:szCs w:val="21"/>
        </w:rPr>
      </w:pPr>
      <w:r>
        <w:rPr>
          <w:b/>
          <w:szCs w:val="21"/>
        </w:rPr>
        <w:t>作者简介：</w:t>
      </w:r>
    </w:p>
    <w:p w:rsidR="00B9143A" w:rsidRDefault="00B9143A">
      <w:pPr>
        <w:rPr>
          <w:kern w:val="0"/>
          <w:szCs w:val="21"/>
        </w:rPr>
      </w:pPr>
    </w:p>
    <w:p w:rsidR="00B9143A" w:rsidRDefault="00104CA6">
      <w:pPr>
        <w:ind w:firstLineChars="200" w:firstLine="42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42545</wp:posOffset>
            </wp:positionV>
            <wp:extent cx="1080135" cy="1080135"/>
            <wp:effectExtent l="0" t="0" r="6350" b="6350"/>
            <wp:wrapSquare wrapText="bothSides"/>
            <wp:docPr id="5" name="图片 5" descr="Courtney Ca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ourtney Carv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考特尼·卡弗（</w:t>
      </w:r>
      <w:r>
        <w:rPr>
          <w:b/>
        </w:rPr>
        <w:t>Courtney Carver</w:t>
      </w:r>
      <w:r>
        <w:rPr>
          <w:rFonts w:hint="eastAsia"/>
        </w:rPr>
        <w:t>）在</w:t>
      </w:r>
      <w:r>
        <w:rPr>
          <w:rFonts w:hint="eastAsia"/>
        </w:rPr>
        <w:t>2010</w:t>
      </w:r>
      <w:r>
        <w:rPr>
          <w:rFonts w:hint="eastAsia"/>
        </w:rPr>
        <w:t>年发布了她</w:t>
      </w:r>
      <w:proofErr w:type="gramStart"/>
      <w:r>
        <w:rPr>
          <w:rFonts w:hint="eastAsia"/>
        </w:rPr>
        <w:t>的博客“以少胜多”</w:t>
      </w:r>
      <w:proofErr w:type="gramEnd"/>
      <w:r>
        <w:rPr>
          <w:rFonts w:hint="eastAsia"/>
        </w:rPr>
        <w:t>（</w:t>
      </w:r>
      <w:r>
        <w:t>Be More with Less</w:t>
      </w:r>
      <w:r>
        <w:rPr>
          <w:rFonts w:hint="eastAsia"/>
        </w:rPr>
        <w:t>），是世界上关于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简主义主题的</w:t>
      </w:r>
      <w:proofErr w:type="gramStart"/>
      <w:r>
        <w:rPr>
          <w:rFonts w:hint="eastAsia"/>
        </w:rPr>
        <w:t>顶级博客之一</w:t>
      </w:r>
      <w:proofErr w:type="gramEnd"/>
      <w:r>
        <w:rPr>
          <w:rFonts w:hint="eastAsia"/>
        </w:rPr>
        <w:t>。曾有无数篇关于简单生活主题的文章、</w:t>
      </w:r>
      <w:proofErr w:type="gramStart"/>
      <w:r>
        <w:rPr>
          <w:rFonts w:hint="eastAsia"/>
        </w:rPr>
        <w:t>播客和</w:t>
      </w:r>
      <w:proofErr w:type="gramEnd"/>
      <w:r>
        <w:rPr>
          <w:rFonts w:hint="eastAsia"/>
        </w:rPr>
        <w:t>采访对她进行专题报道，她是“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简时尚挑战项目</w:t>
      </w:r>
      <w:r>
        <w:rPr>
          <w:rFonts w:hint="eastAsia"/>
        </w:rPr>
        <w:t>333</w:t>
      </w:r>
      <w:r>
        <w:rPr>
          <w:rFonts w:hint="eastAsia"/>
        </w:rPr>
        <w:t>”的创造者，《奥普拉杂志》（</w:t>
      </w:r>
      <w:r>
        <w:rPr>
          <w:i/>
          <w:iCs/>
        </w:rPr>
        <w:t>O: The Oprah Magazine</w:t>
      </w:r>
      <w:r>
        <w:rPr>
          <w:rFonts w:hint="eastAsia"/>
        </w:rPr>
        <w:t>）杂志和《真实简单》（</w:t>
      </w:r>
      <w:r>
        <w:rPr>
          <w:rFonts w:hint="eastAsia"/>
          <w:i/>
          <w:iCs/>
        </w:rPr>
        <w:t>Real Simple</w:t>
      </w:r>
      <w:r>
        <w:rPr>
          <w:rFonts w:hint="eastAsia"/>
        </w:rPr>
        <w:t>）专题报道过该项目。</w:t>
      </w:r>
    </w:p>
    <w:p w:rsidR="00B9143A" w:rsidRDefault="00B9143A"/>
    <w:p w:rsidR="00B9143A" w:rsidRDefault="00B9143A">
      <w:pPr>
        <w:rPr>
          <w:b/>
          <w:bCs/>
          <w:sz w:val="36"/>
        </w:rPr>
      </w:pPr>
    </w:p>
    <w:p w:rsidR="00B9143A" w:rsidRDefault="00B9143A">
      <w:pPr>
        <w:jc w:val="left"/>
        <w:rPr>
          <w:b/>
          <w:bCs/>
          <w:color w:val="000000"/>
          <w:szCs w:val="21"/>
        </w:rPr>
      </w:pPr>
    </w:p>
    <w:p w:rsidR="00B9143A" w:rsidRDefault="00104CA6">
      <w:pPr>
        <w:jc w:val="lef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52070</wp:posOffset>
            </wp:positionV>
            <wp:extent cx="1371600" cy="1981200"/>
            <wp:effectExtent l="0" t="0" r="0" b="0"/>
            <wp:wrapTight wrapText="bothSides">
              <wp:wrapPolygon edited="0">
                <wp:start x="0" y="0"/>
                <wp:lineTo x="0" y="21496"/>
                <wp:lineTo x="21450" y="21496"/>
                <wp:lineTo x="21450" y="0"/>
                <wp:lineTo x="0" y="0"/>
              </wp:wrapPolygon>
            </wp:wrapTight>
            <wp:docPr id="3" name="图片 2" descr="找不见的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找不见的封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中文书名：《温柔：减轻压力、创造梦想生活的根本途径》</w:t>
      </w:r>
      <w:r>
        <w:rPr>
          <w:b/>
        </w:rPr>
        <w:t xml:space="preserve"> </w:t>
      </w:r>
    </w:p>
    <w:p w:rsidR="00B9143A" w:rsidRDefault="00104CA6">
      <w:pPr>
        <w:pStyle w:val="1"/>
        <w:keepNext w:val="0"/>
        <w:widowControl/>
        <w:shd w:val="clear" w:color="auto" w:fill="FFFFFF"/>
        <w:spacing w:line="270" w:lineRule="atLeast"/>
        <w:jc w:val="left"/>
      </w:pPr>
      <w:r>
        <w:rPr>
          <w:rFonts w:hint="eastAsia"/>
        </w:rPr>
        <w:t>英文书名：</w:t>
      </w:r>
      <w:r>
        <w:rPr>
          <w:rFonts w:hint="eastAsia"/>
        </w:rPr>
        <w:t>Gentle: A Radical Practice to Reduce Stress and Overwhelm So You Can Create the Life You Desire</w:t>
      </w:r>
    </w:p>
    <w:p w:rsidR="00B9143A" w:rsidRDefault="00104CA6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Courtney Carver</w:t>
      </w:r>
    </w:p>
    <w:p w:rsidR="00B9143A" w:rsidRDefault="00104CA6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</w:t>
      </w:r>
      <w:r w:rsidR="00A35F21" w:rsidRPr="00A21705">
        <w:rPr>
          <w:b/>
          <w:lang w:val="it-IT"/>
        </w:rPr>
        <w:t>GCP Balance</w:t>
      </w:r>
    </w:p>
    <w:p w:rsidR="00B9143A" w:rsidRDefault="00104CA6">
      <w:pPr>
        <w:jc w:val="left"/>
        <w:rPr>
          <w:b/>
          <w:lang w:val="it-IT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</w:t>
      </w:r>
      <w:r w:rsidR="00A35F21">
        <w:rPr>
          <w:rFonts w:hint="eastAsia"/>
          <w:b/>
          <w:lang w:val="it-IT"/>
        </w:rPr>
        <w:t>W</w:t>
      </w:r>
      <w:r w:rsidR="00A35F21">
        <w:rPr>
          <w:b/>
          <w:lang w:val="it-IT"/>
        </w:rPr>
        <w:t>endy Sherman</w:t>
      </w:r>
      <w:r w:rsidR="00A35F21">
        <w:rPr>
          <w:rFonts w:hint="eastAsia"/>
          <w:b/>
          <w:lang w:val="it-IT"/>
        </w:rPr>
        <w:t>/</w:t>
      </w:r>
      <w:r>
        <w:rPr>
          <w:rFonts w:hint="eastAsia"/>
          <w:b/>
          <w:lang w:val="it-IT"/>
        </w:rPr>
        <w:t>ANA</w:t>
      </w:r>
      <w:r>
        <w:rPr>
          <w:b/>
          <w:lang w:val="it-IT"/>
        </w:rPr>
        <w:t>/Lauren</w:t>
      </w:r>
    </w:p>
    <w:p w:rsidR="00B9143A" w:rsidRDefault="00104CA6">
      <w:pPr>
        <w:jc w:val="left"/>
        <w:rPr>
          <w:rFonts w:hint="eastAsia"/>
          <w:b/>
          <w:lang w:val="it-IT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4C4302">
        <w:rPr>
          <w:b/>
        </w:rPr>
        <w:t>待定</w:t>
      </w:r>
    </w:p>
    <w:p w:rsidR="00B9143A" w:rsidRDefault="00104CA6">
      <w:pPr>
        <w:jc w:val="left"/>
        <w:rPr>
          <w:rFonts w:hint="eastAsia"/>
          <w:b/>
        </w:rPr>
      </w:pPr>
      <w:r>
        <w:rPr>
          <w:rFonts w:hint="eastAsia"/>
          <w:b/>
        </w:rPr>
        <w:t>出版时间：</w:t>
      </w:r>
      <w:r w:rsidR="004C4302">
        <w:rPr>
          <w:b/>
        </w:rPr>
        <w:t>待定</w:t>
      </w:r>
    </w:p>
    <w:p w:rsidR="00B9143A" w:rsidRDefault="00104CA6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:rsidR="00B9143A" w:rsidRDefault="00A35F21">
      <w:pPr>
        <w:jc w:val="left"/>
        <w:rPr>
          <w:b/>
        </w:rPr>
      </w:pPr>
      <w:r>
        <w:rPr>
          <w:rFonts w:hint="eastAsia"/>
          <w:b/>
        </w:rPr>
        <w:t>审读资料：电子大纲</w:t>
      </w:r>
      <w:r w:rsidR="00104CA6">
        <w:rPr>
          <w:rFonts w:hint="eastAsia"/>
          <w:b/>
        </w:rPr>
        <w:t xml:space="preserve"> </w:t>
      </w:r>
    </w:p>
    <w:p w:rsidR="00B9143A" w:rsidRDefault="00104CA6">
      <w:pPr>
        <w:jc w:val="left"/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型：大众心理</w:t>
      </w:r>
    </w:p>
    <w:p w:rsidR="00B9143A" w:rsidRDefault="00B9143A">
      <w:pPr>
        <w:jc w:val="left"/>
        <w:rPr>
          <w:b/>
        </w:rPr>
      </w:pPr>
    </w:p>
    <w:p w:rsidR="00B9143A" w:rsidRDefault="00104CA6"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B9143A" w:rsidRDefault="00B9143A">
      <w:pPr>
        <w:rPr>
          <w:b/>
          <w:bCs/>
        </w:rPr>
      </w:pPr>
    </w:p>
    <w:p w:rsidR="00B9143A" w:rsidRDefault="00104CA6">
      <w:pPr>
        <w:ind w:firstLineChars="200" w:firstLine="420"/>
      </w:pPr>
      <w:r>
        <w:rPr>
          <w:rFonts w:hint="eastAsia"/>
        </w:rPr>
        <w:t>《温柔》这本书会抚慰你的灵魂，从根本上改变你的每一天和你的生活方式。有意义的挑战和简单的练习将从根本上帮助你改变你的节奏、头脑和心灵，让你和你爱的人生活得更轻松，更快乐。</w:t>
      </w:r>
    </w:p>
    <w:p w:rsidR="00AF2FFF" w:rsidRDefault="00AF2FFF">
      <w:pPr>
        <w:ind w:firstLineChars="200" w:firstLine="420"/>
      </w:pPr>
    </w:p>
    <w:p w:rsidR="00B9143A" w:rsidRDefault="00104CA6">
      <w:pPr>
        <w:ind w:firstLineChars="200" w:firstLine="420"/>
      </w:pPr>
      <w:r>
        <w:rPr>
          <w:rFonts w:hint="eastAsia"/>
        </w:rPr>
        <w:t>温柔并不是假装一切都很完美，忽略自己和世界的痛苦，也不是放弃努力，取悦他人或牺牲自己的欲望、目标、希望和梦想。</w:t>
      </w:r>
    </w:p>
    <w:p w:rsidR="00AF2FFF" w:rsidRDefault="00AF2FFF">
      <w:pPr>
        <w:ind w:firstLineChars="200" w:firstLine="420"/>
      </w:pPr>
    </w:p>
    <w:p w:rsidR="00B9143A" w:rsidRDefault="00104CA6">
      <w:pPr>
        <w:ind w:firstLineChars="200" w:firstLine="420"/>
      </w:pPr>
      <w:r>
        <w:rPr>
          <w:rFonts w:hint="eastAsia"/>
        </w:rPr>
        <w:t>温柔是回归自我，是接受自己和爱自己，能够剥去所有挡在你和你所渴望的东西之间的屏障。</w:t>
      </w:r>
    </w:p>
    <w:p w:rsidR="00AF2FFF" w:rsidRDefault="00AF2FFF">
      <w:pPr>
        <w:ind w:firstLineChars="200" w:firstLine="420"/>
      </w:pPr>
    </w:p>
    <w:p w:rsidR="00B9143A" w:rsidRDefault="00104CA6">
      <w:pPr>
        <w:ind w:firstLineChars="200" w:firstLine="420"/>
      </w:pPr>
      <w:r>
        <w:rPr>
          <w:rFonts w:hint="eastAsia"/>
        </w:rPr>
        <w:t>在《温柔》中，我们将会：</w:t>
      </w:r>
    </w:p>
    <w:p w:rsidR="00B9143A" w:rsidRDefault="00104CA6">
      <w:r>
        <w:rPr>
          <w:b/>
          <w:bCs/>
          <w:color w:val="000000"/>
          <w:sz w:val="24"/>
        </w:rPr>
        <w:t>  </w:t>
      </w:r>
      <w:r>
        <w:rPr>
          <w:color w:val="000000"/>
          <w:sz w:val="24"/>
        </w:rPr>
        <w:t>●   </w:t>
      </w:r>
      <w:r>
        <w:rPr>
          <w:rFonts w:hint="eastAsia"/>
        </w:rPr>
        <w:t>学会先休息</w:t>
      </w:r>
    </w:p>
    <w:p w:rsidR="00B9143A" w:rsidRDefault="00104CA6">
      <w:r>
        <w:rPr>
          <w:b/>
          <w:bCs/>
          <w:color w:val="000000"/>
          <w:sz w:val="24"/>
        </w:rPr>
        <w:t>  </w:t>
      </w:r>
      <w:r>
        <w:rPr>
          <w:color w:val="000000"/>
          <w:sz w:val="24"/>
        </w:rPr>
        <w:t>●   </w:t>
      </w:r>
      <w:r>
        <w:rPr>
          <w:rFonts w:hint="eastAsia"/>
        </w:rPr>
        <w:t>拒绝生产力文化</w:t>
      </w:r>
    </w:p>
    <w:p w:rsidR="00B9143A" w:rsidRDefault="00104CA6">
      <w:r>
        <w:rPr>
          <w:b/>
          <w:bCs/>
          <w:color w:val="000000"/>
          <w:sz w:val="24"/>
        </w:rPr>
        <w:t>  </w:t>
      </w:r>
      <w:r>
        <w:rPr>
          <w:color w:val="000000"/>
          <w:sz w:val="24"/>
        </w:rPr>
        <w:t>●   </w:t>
      </w:r>
      <w:r>
        <w:rPr>
          <w:rFonts w:hint="eastAsia"/>
        </w:rPr>
        <w:t>创造良好作息的空间</w:t>
      </w:r>
    </w:p>
    <w:p w:rsidR="00B9143A" w:rsidRDefault="00104CA6">
      <w:r>
        <w:rPr>
          <w:b/>
          <w:bCs/>
          <w:color w:val="000000"/>
          <w:sz w:val="24"/>
        </w:rPr>
        <w:t>  </w:t>
      </w:r>
      <w:r>
        <w:rPr>
          <w:color w:val="000000"/>
          <w:sz w:val="24"/>
        </w:rPr>
        <w:t>●   </w:t>
      </w:r>
      <w:r>
        <w:rPr>
          <w:rFonts w:hint="eastAsia"/>
        </w:rPr>
        <w:t>简单地生活</w:t>
      </w:r>
    </w:p>
    <w:p w:rsidR="00B9143A" w:rsidRDefault="00104CA6">
      <w:r>
        <w:rPr>
          <w:b/>
          <w:bCs/>
          <w:color w:val="000000"/>
          <w:sz w:val="24"/>
        </w:rPr>
        <w:t>  </w:t>
      </w:r>
      <w:r>
        <w:rPr>
          <w:color w:val="000000"/>
          <w:sz w:val="24"/>
        </w:rPr>
        <w:t>●   </w:t>
      </w:r>
      <w:r>
        <w:rPr>
          <w:rFonts w:hint="eastAsia"/>
        </w:rPr>
        <w:t>相信你的身体</w:t>
      </w:r>
    </w:p>
    <w:p w:rsidR="00B9143A" w:rsidRDefault="00104CA6" w:rsidP="00AF2FFF">
      <w:pPr>
        <w:ind w:firstLine="120"/>
      </w:pPr>
      <w:r>
        <w:rPr>
          <w:color w:val="000000"/>
          <w:sz w:val="24"/>
        </w:rPr>
        <w:t>●   </w:t>
      </w:r>
      <w:r>
        <w:rPr>
          <w:rFonts w:hint="eastAsia"/>
        </w:rPr>
        <w:t>享受简单的快乐</w:t>
      </w:r>
    </w:p>
    <w:p w:rsidR="00AF2FFF" w:rsidRDefault="00AF2FFF" w:rsidP="00AF2FFF">
      <w:pPr>
        <w:ind w:firstLine="120"/>
      </w:pPr>
    </w:p>
    <w:p w:rsidR="00B9143A" w:rsidRDefault="00104CA6">
      <w:pPr>
        <w:ind w:firstLineChars="200" w:firstLine="420"/>
      </w:pPr>
      <w:r>
        <w:rPr>
          <w:rFonts w:hint="eastAsia"/>
        </w:rPr>
        <w:t>这种练习会带来好的改变，以及更快乐、更有意义的生活。这就是我们现在最需要的书！是时候在你的柔软中找到力量，在你的灵活中找到凶猛，并最终崛起——不是通过强迫自己，而是通过与温柔相联系，站在你的光芒中，尊重自己。</w:t>
      </w:r>
    </w:p>
    <w:p w:rsidR="00B9143A" w:rsidRDefault="00B9143A">
      <w:pPr>
        <w:rPr>
          <w:b/>
          <w:bCs/>
          <w:sz w:val="36"/>
        </w:rPr>
      </w:pPr>
    </w:p>
    <w:p w:rsidR="00B9143A" w:rsidRDefault="00104C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214630</wp:posOffset>
            </wp:positionV>
            <wp:extent cx="1478280" cy="2219325"/>
            <wp:effectExtent l="0" t="0" r="7620" b="9525"/>
            <wp:wrapSquare wrapText="bothSides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43A" w:rsidRDefault="00104CA6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</w:rPr>
        <w:t>333:</w:t>
      </w:r>
      <w:r>
        <w:rPr>
          <w:rFonts w:hint="eastAsia"/>
          <w:b/>
          <w:bCs/>
        </w:rPr>
        <w:t>一个证明少即是多的极简时尚挑战》</w:t>
      </w:r>
    </w:p>
    <w:p w:rsidR="00B9143A" w:rsidRDefault="00104CA6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PROJECT 333</w:t>
      </w:r>
      <w:proofErr w:type="gramStart"/>
      <w:r>
        <w:rPr>
          <w:rFonts w:hint="eastAsia"/>
          <w:b/>
          <w:bCs/>
        </w:rPr>
        <w:t>:The</w:t>
      </w:r>
      <w:proofErr w:type="gramEnd"/>
      <w:r>
        <w:rPr>
          <w:rFonts w:hint="eastAsia"/>
          <w:b/>
          <w:bCs/>
        </w:rPr>
        <w:t xml:space="preserve"> Minimalist Fashion Challenge That Proves Less Really Is So Much More</w:t>
      </w:r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Courtney Carver</w:t>
      </w:r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proofErr w:type="spellStart"/>
      <w:r>
        <w:rPr>
          <w:b/>
        </w:rPr>
        <w:t>TarcherPerigee</w:t>
      </w:r>
      <w:proofErr w:type="spellEnd"/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Wendy Sherman /ANA/</w:t>
      </w:r>
      <w:r>
        <w:t xml:space="preserve"> </w:t>
      </w:r>
      <w:r w:rsidR="00DF165D">
        <w:rPr>
          <w:b/>
          <w:bCs/>
        </w:rPr>
        <w:t>Lauren</w:t>
      </w:r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212</w:t>
      </w:r>
      <w:r>
        <w:rPr>
          <w:rFonts w:hint="eastAsia"/>
          <w:b/>
          <w:bCs/>
        </w:rPr>
        <w:t>页</w:t>
      </w:r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月</w:t>
      </w:r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型：时尚生活</w:t>
      </w:r>
    </w:p>
    <w:p w:rsidR="00B9143A" w:rsidRDefault="00104CA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65405</wp:posOffset>
            </wp:positionV>
            <wp:extent cx="5391785" cy="1699260"/>
            <wp:effectExtent l="0" t="0" r="18415" b="1524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lastRenderedPageBreak/>
        <w:t>简单就是新黑色。</w:t>
      </w:r>
    </w:p>
    <w:p w:rsidR="00B9143A" w:rsidRDefault="00B9143A">
      <w:pPr>
        <w:rPr>
          <w:b/>
          <w:bCs/>
          <w:szCs w:val="21"/>
        </w:rPr>
      </w:pPr>
    </w:p>
    <w:p w:rsidR="00B9143A" w:rsidRDefault="00104C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9143A" w:rsidRDefault="00B9143A">
      <w:pPr>
        <w:jc w:val="left"/>
        <w:rPr>
          <w:b/>
        </w:rPr>
      </w:pPr>
    </w:p>
    <w:p w:rsidR="00B9143A" w:rsidRDefault="00104CA6">
      <w:pPr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个月只穿</w:t>
      </w:r>
      <w:r>
        <w:rPr>
          <w:rFonts w:hint="eastAsia"/>
          <w:b/>
          <w:bCs/>
        </w:rPr>
        <w:t>33</w:t>
      </w:r>
      <w:r>
        <w:rPr>
          <w:rFonts w:hint="eastAsia"/>
          <w:b/>
          <w:bCs/>
        </w:rPr>
        <w:t>件衣服，你就会在不知道该穿什么衣服的时候找回你错过的所有快乐。</w:t>
      </w:r>
    </w:p>
    <w:p w:rsidR="00B9143A" w:rsidRDefault="00B9143A">
      <w:pPr>
        <w:jc w:val="left"/>
        <w:rPr>
          <w:b/>
          <w:bCs/>
        </w:rPr>
      </w:pPr>
    </w:p>
    <w:p w:rsidR="00B9143A" w:rsidRDefault="00104CA6">
      <w:pPr>
        <w:ind w:firstLineChars="200" w:firstLine="422"/>
        <w:jc w:val="left"/>
      </w:pPr>
      <w:r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333:</w:t>
      </w:r>
      <w:r>
        <w:rPr>
          <w:rFonts w:hint="eastAsia"/>
          <w:b/>
          <w:bCs/>
        </w:rPr>
        <w:t>一个证明少即是多的极简时尚挑战》</w:t>
      </w:r>
      <w:r>
        <w:rPr>
          <w:rFonts w:hint="eastAsia"/>
        </w:rPr>
        <w:t>（</w:t>
      </w:r>
      <w:r>
        <w:rPr>
          <w:rFonts w:hint="eastAsia"/>
          <w:b/>
          <w:bCs/>
        </w:rPr>
        <w:t>PROJECT 333:The Minimalist Fashion Challenge That Proves Less Really Is So Much More</w:t>
      </w:r>
      <w:r>
        <w:rPr>
          <w:rFonts w:hint="eastAsia"/>
        </w:rPr>
        <w:t>）从你的衣柜开始，让你开始一种新的简单生活方式。而且，作品还承诺：你不仅能持续连续三个月在衣橱里只存</w:t>
      </w:r>
      <w:r>
        <w:rPr>
          <w:rFonts w:hint="eastAsia"/>
        </w:rPr>
        <w:t>33</w:t>
      </w:r>
      <w:r>
        <w:rPr>
          <w:rFonts w:hint="eastAsia"/>
        </w:rPr>
        <w:t>件衣服，而且你会像成千上万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接受挑战却从不回头的女人一样生活的很丰富多彩。这本改变生活的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简主义手册带有提示、解决方案和充满灵感的衣橱，向读者展示了我们不仅仅是穿的什么衣服，而且展示了我们是谁，我们所拥有的是什么，而这些就足够了。</w:t>
      </w:r>
    </w:p>
    <w:p w:rsidR="00B9143A" w:rsidRDefault="00B9143A">
      <w:pPr>
        <w:jc w:val="left"/>
      </w:pPr>
    </w:p>
    <w:p w:rsidR="00B9143A" w:rsidRDefault="00104CA6">
      <w:pPr>
        <w:ind w:firstLineChars="200" w:firstLine="420"/>
        <w:jc w:val="left"/>
      </w:pPr>
      <w:r>
        <w:rPr>
          <w:rFonts w:hint="eastAsia"/>
        </w:rPr>
        <w:t>你有没有问过自己你衣柜里的衣服你真正穿了多少？考特尼·卡弗（</w:t>
      </w:r>
      <w:r>
        <w:t>Courtney Carver</w:t>
      </w:r>
      <w:r>
        <w:rPr>
          <w:rFonts w:hint="eastAsia"/>
        </w:rPr>
        <w:t>）为了减少自己购买昂贵衣服的习惯、对购买衣服的持续不满足以及不断增多衣服的衣橱，她创建了《</w:t>
      </w:r>
      <w:r>
        <w:rPr>
          <w:rFonts w:hint="eastAsia"/>
        </w:rPr>
        <w:t>333:</w:t>
      </w:r>
      <w:r>
        <w:rPr>
          <w:rFonts w:hint="eastAsia"/>
        </w:rPr>
        <w:t>一个证明少即是多的极简时尚挑战》这部作品。作品中，她指导读者逐条浏览他们的衣柜，筛选所有的情感包袱，找出那些看起来和感觉都像你的东西。正如卡弗在这本书中所揭示的那样，一旦我们最终摆脱了消费主义的周期性本质，不再关注我们的鞋子，而更多地关注我们的自我保健，我们不仅看起来很棒；我们感觉很棒，而且我们可以看到一条清晰的道路，使我们的生活中的其他重要变化远远超越我们的衣橱。</w:t>
      </w:r>
    </w:p>
    <w:p w:rsidR="00B9143A" w:rsidRDefault="00B9143A">
      <w:pPr>
        <w:jc w:val="left"/>
      </w:pPr>
    </w:p>
    <w:p w:rsidR="00B9143A" w:rsidRDefault="00104CA6">
      <w:pPr>
        <w:rPr>
          <w:b/>
          <w:bCs/>
        </w:rPr>
      </w:pPr>
      <w:r>
        <w:rPr>
          <w:b/>
        </w:rPr>
        <w:t>The Rules</w:t>
      </w:r>
      <w:r>
        <w:rPr>
          <w:rFonts w:hint="eastAsia"/>
          <w:b/>
          <w:bCs/>
        </w:rPr>
        <w:t>规则</w:t>
      </w:r>
    </w:p>
    <w:p w:rsidR="00B9143A" w:rsidRDefault="00104CA6">
      <w:pPr>
        <w:numPr>
          <w:ilvl w:val="0"/>
          <w:numId w:val="1"/>
        </w:numPr>
      </w:pPr>
      <w:r>
        <w:rPr>
          <w:rFonts w:hint="eastAsia"/>
        </w:rPr>
        <w:t>什么时间：每三个月一次（只要开始就永远不会太晚，所以欢迎随时加入！）</w:t>
      </w:r>
    </w:p>
    <w:p w:rsidR="00B9143A" w:rsidRDefault="00104CA6">
      <w:pPr>
        <w:numPr>
          <w:ilvl w:val="0"/>
          <w:numId w:val="1"/>
        </w:numPr>
      </w:pPr>
      <w:r>
        <w:rPr>
          <w:rFonts w:hint="eastAsia"/>
        </w:rPr>
        <w:t>什么物品：</w:t>
      </w:r>
      <w:r>
        <w:rPr>
          <w:rFonts w:hint="eastAsia"/>
        </w:rPr>
        <w:t>33</w:t>
      </w:r>
      <w:r>
        <w:rPr>
          <w:rFonts w:hint="eastAsia"/>
        </w:rPr>
        <w:t>件物品，包括服装、配饰、珠宝、外套和鞋子。</w:t>
      </w:r>
      <w:r>
        <w:t>What: 33 items including clothing, accessories, jewelry, outerwear and shoes.</w:t>
      </w:r>
    </w:p>
    <w:p w:rsidR="00B9143A" w:rsidRDefault="00104CA6">
      <w:pPr>
        <w:numPr>
          <w:ilvl w:val="0"/>
          <w:numId w:val="1"/>
        </w:numPr>
      </w:pPr>
      <w:r>
        <w:rPr>
          <w:rFonts w:hint="eastAsia"/>
        </w:rPr>
        <w:t>不包括什么：不列入</w:t>
      </w:r>
      <w:r>
        <w:rPr>
          <w:rFonts w:hint="eastAsia"/>
        </w:rPr>
        <w:t>33</w:t>
      </w:r>
      <w:r>
        <w:rPr>
          <w:rFonts w:hint="eastAsia"/>
        </w:rPr>
        <w:t>件物品的——结婚戒指或其他你从不脱掉的情感首饰、内衣、睡服、居家休闲服、和运动服（你的运动服必须运动）</w:t>
      </w:r>
    </w:p>
    <w:p w:rsidR="00B9143A" w:rsidRDefault="00104CA6">
      <w:pPr>
        <w:numPr>
          <w:ilvl w:val="0"/>
          <w:numId w:val="1"/>
        </w:numPr>
      </w:pPr>
      <w:r>
        <w:rPr>
          <w:rFonts w:hint="eastAsia"/>
        </w:rPr>
        <w:t>怎么做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选择</w:t>
      </w:r>
      <w:r>
        <w:rPr>
          <w:rFonts w:hint="eastAsia"/>
        </w:rPr>
        <w:t>33</w:t>
      </w:r>
      <w:r>
        <w:rPr>
          <w:rFonts w:hint="eastAsia"/>
        </w:rPr>
        <w:t>件商品，将剩余的时尚宣言装箱，用胶带封好，放在看不到的地方。</w:t>
      </w:r>
    </w:p>
    <w:p w:rsidR="00B9143A" w:rsidRDefault="00104CA6">
      <w:pPr>
        <w:numPr>
          <w:ilvl w:val="0"/>
          <w:numId w:val="1"/>
        </w:numPr>
      </w:pPr>
      <w:r>
        <w:rPr>
          <w:rFonts w:hint="eastAsia"/>
        </w:rPr>
        <w:t>还有什么：考虑一下你正在打造一个衣橱，你可以在里面生活、工作和玩耍三个月。记住这不是一个受苦的计划。如果你的衣服不合身或状况不佳，请更换。</w:t>
      </w:r>
    </w:p>
    <w:p w:rsidR="00B9143A" w:rsidRDefault="00B9143A">
      <w:pPr>
        <w:rPr>
          <w:b/>
        </w:rPr>
      </w:pPr>
    </w:p>
    <w:p w:rsidR="00B9143A" w:rsidRDefault="00104CA6">
      <w:pPr>
        <w:rPr>
          <w:b/>
          <w:bCs/>
        </w:rPr>
      </w:pPr>
      <w:r>
        <w:rPr>
          <w:rFonts w:hint="eastAsia"/>
          <w:b/>
          <w:bCs/>
        </w:rPr>
        <w:t>333</w:t>
      </w:r>
      <w:r>
        <w:rPr>
          <w:rFonts w:hint="eastAsia"/>
          <w:b/>
          <w:bCs/>
        </w:rPr>
        <w:t>™项目快速入门指南</w:t>
      </w:r>
    </w:p>
    <w:p w:rsidR="00B9143A" w:rsidRDefault="00104CA6">
      <w:pPr>
        <w:rPr>
          <w:b/>
          <w:bCs/>
        </w:rPr>
      </w:pPr>
      <w:r>
        <w:rPr>
          <w:rFonts w:hint="eastAsia"/>
          <w:b/>
        </w:rPr>
        <w:t>致新加入项目者</w:t>
      </w:r>
    </w:p>
    <w:p w:rsidR="00B9143A" w:rsidRDefault="00104CA6">
      <w:pPr>
        <w:numPr>
          <w:ilvl w:val="0"/>
          <w:numId w:val="2"/>
        </w:numPr>
        <w:ind w:left="840"/>
      </w:pPr>
      <w:r>
        <w:rPr>
          <w:rFonts w:hint="eastAsia"/>
        </w:rPr>
        <w:t>这是为新加入</w:t>
      </w:r>
      <w:r>
        <w:rPr>
          <w:rFonts w:hint="eastAsia"/>
        </w:rPr>
        <w:t>333</w:t>
      </w:r>
      <w:r>
        <w:rPr>
          <w:rFonts w:hint="eastAsia"/>
        </w:rPr>
        <w:t>项目的人准备的。你可能刚刚听说过这个项目，或者在过去的三个月里，你一直在静静地看着别人少花钱，你已经准备好了。</w:t>
      </w:r>
    </w:p>
    <w:p w:rsidR="00B9143A" w:rsidRDefault="00104CA6">
      <w:pPr>
        <w:numPr>
          <w:ilvl w:val="0"/>
          <w:numId w:val="2"/>
        </w:numPr>
        <w:ind w:left="840"/>
      </w:pPr>
      <w:r>
        <w:rPr>
          <w:rFonts w:hint="eastAsia"/>
        </w:rPr>
        <w:t>盘点现有衣物。我推荐采取“如何创造空间（</w:t>
      </w:r>
      <w:hyperlink r:id="rId12" w:history="1">
        <w:r>
          <w:rPr>
            <w:rStyle w:val="aa"/>
          </w:rPr>
          <w:t>How to Make Space</w:t>
        </w:r>
      </w:hyperlink>
      <w:r>
        <w:rPr>
          <w:rFonts w:hint="eastAsia"/>
        </w:rPr>
        <w:t>）”方法。“如何最终清理你的衣柜</w:t>
      </w:r>
      <w:r>
        <w:rPr>
          <w:rFonts w:hint="eastAsia"/>
        </w:rPr>
        <w:t>(</w:t>
      </w:r>
      <w:hyperlink r:id="rId13" w:tgtFrame="_blank" w:history="1">
        <w:r>
          <w:rPr>
            <w:rStyle w:val="aa"/>
          </w:rPr>
          <w:t>How to Finally Clean Out Your Closet</w:t>
        </w:r>
      </w:hyperlink>
      <w:r>
        <w:rPr>
          <w:rFonts w:hint="eastAsia"/>
        </w:rPr>
        <w:t>)</w:t>
      </w:r>
      <w:r>
        <w:rPr>
          <w:rFonts w:hint="eastAsia"/>
        </w:rPr>
        <w:t>”也会有所帮助。</w:t>
      </w:r>
    </w:p>
    <w:p w:rsidR="00B9143A" w:rsidRDefault="00104CA6">
      <w:pPr>
        <w:numPr>
          <w:ilvl w:val="0"/>
          <w:numId w:val="2"/>
        </w:numPr>
        <w:ind w:left="840"/>
      </w:pPr>
      <w:r>
        <w:rPr>
          <w:rFonts w:hint="eastAsia"/>
        </w:rPr>
        <w:t>用你成堆的“最爱”衣服开始打造你的衣柜。把清单写在纸上会有帮助。</w:t>
      </w:r>
    </w:p>
    <w:p w:rsidR="00B9143A" w:rsidRDefault="00104CA6">
      <w:pPr>
        <w:numPr>
          <w:ilvl w:val="0"/>
          <w:numId w:val="2"/>
        </w:numPr>
        <w:ind w:left="840"/>
      </w:pPr>
      <w:r>
        <w:rPr>
          <w:rFonts w:hint="eastAsia"/>
        </w:rPr>
        <w:t>考虑明显特征的物品，如风衣或靴子，也可能是你的太阳镜。你会发现，拥有一个正牌的衣物远比</w:t>
      </w:r>
      <w:r>
        <w:rPr>
          <w:rFonts w:hint="eastAsia"/>
        </w:rPr>
        <w:t>10</w:t>
      </w:r>
      <w:r>
        <w:rPr>
          <w:rFonts w:hint="eastAsia"/>
        </w:rPr>
        <w:t>个冒牌的还要好。</w:t>
      </w:r>
    </w:p>
    <w:p w:rsidR="00B9143A" w:rsidRDefault="00104CA6">
      <w:pPr>
        <w:numPr>
          <w:ilvl w:val="0"/>
          <w:numId w:val="2"/>
        </w:numPr>
        <w:ind w:left="840"/>
      </w:pPr>
      <w:r>
        <w:rPr>
          <w:rFonts w:hint="eastAsia"/>
        </w:rPr>
        <w:lastRenderedPageBreak/>
        <w:t>一旦你开始换穿的衣服种类少，你就会不太注意你穿什么，或不穿什么，而更多注意一些更重要的事情。</w:t>
      </w:r>
    </w:p>
    <w:p w:rsidR="00B9143A" w:rsidRDefault="00104CA6">
      <w:pPr>
        <w:numPr>
          <w:ilvl w:val="0"/>
          <w:numId w:val="2"/>
        </w:numPr>
        <w:ind w:left="840"/>
      </w:pPr>
      <w:r>
        <w:rPr>
          <w:rFonts w:hint="eastAsia"/>
        </w:rPr>
        <w:t>欢迎您加入下列一些奖励项目，但我强烈建议从上面的基础开始。</w:t>
      </w:r>
    </w:p>
    <w:p w:rsidR="00B9143A" w:rsidRDefault="00104CA6">
      <w:pPr>
        <w:numPr>
          <w:ilvl w:val="0"/>
          <w:numId w:val="2"/>
        </w:numPr>
        <w:ind w:left="840"/>
      </w:pPr>
      <w:r>
        <w:rPr>
          <w:rFonts w:hint="eastAsia"/>
        </w:rPr>
        <w:t>保持联系并及时提出问题。</w:t>
      </w:r>
      <w:r>
        <w:rPr>
          <w:rFonts w:hint="eastAsia"/>
        </w:rPr>
        <w:t>333</w:t>
      </w:r>
      <w:r>
        <w:rPr>
          <w:rFonts w:hint="eastAsia"/>
        </w:rPr>
        <w:t>项目社区棒极了！我在下面提供了一些重要的帮助链接。</w:t>
      </w:r>
      <w:r>
        <w:rPr>
          <w:rFonts w:hint="eastAsia"/>
        </w:rPr>
        <w:t></w:t>
      </w:r>
    </w:p>
    <w:p w:rsidR="00B9143A" w:rsidRDefault="00B9143A">
      <w:pPr>
        <w:rPr>
          <w:b/>
          <w:bCs/>
        </w:rPr>
      </w:pPr>
    </w:p>
    <w:p w:rsidR="00B9143A" w:rsidRDefault="00104CA6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开始一个新阶段</w:t>
      </w:r>
    </w:p>
    <w:p w:rsidR="00B9143A" w:rsidRDefault="00B9143A">
      <w:pPr>
        <w:ind w:firstLineChars="200" w:firstLine="422"/>
        <w:rPr>
          <w:b/>
          <w:bCs/>
        </w:rPr>
      </w:pPr>
    </w:p>
    <w:p w:rsidR="00B9143A" w:rsidRDefault="00104CA6">
      <w:pPr>
        <w:ind w:firstLineChars="200" w:firstLine="420"/>
      </w:pPr>
      <w:r>
        <w:rPr>
          <w:rFonts w:hint="eastAsia"/>
        </w:rPr>
        <w:t>这是为你们中有</w:t>
      </w:r>
      <w:r>
        <w:rPr>
          <w:rFonts w:hint="eastAsia"/>
        </w:rPr>
        <w:t>333</w:t>
      </w:r>
      <w:r>
        <w:rPr>
          <w:rFonts w:hint="eastAsia"/>
        </w:rPr>
        <w:t>项目经验的人准备的。你完成了前三个月，真的很喜欢</w:t>
      </w:r>
      <w:proofErr w:type="gramStart"/>
      <w:r>
        <w:rPr>
          <w:rFonts w:hint="eastAsia"/>
        </w:rPr>
        <w:t>穿简单</w:t>
      </w:r>
      <w:proofErr w:type="gramEnd"/>
      <w:r>
        <w:rPr>
          <w:rFonts w:hint="eastAsia"/>
        </w:rPr>
        <w:t>的衣服。你可能会发现你有更多的时间和空间，甚至你已经发现了你的个人风格。</w:t>
      </w:r>
    </w:p>
    <w:p w:rsidR="00B9143A" w:rsidRDefault="00B9143A"/>
    <w:p w:rsidR="00B9143A" w:rsidRDefault="00104CA6">
      <w:pPr>
        <w:numPr>
          <w:ilvl w:val="0"/>
          <w:numId w:val="3"/>
        </w:numPr>
        <w:ind w:left="840"/>
      </w:pPr>
      <w:r>
        <w:rPr>
          <w:rFonts w:hint="eastAsia"/>
        </w:rPr>
        <w:t>捐赠</w:t>
      </w:r>
      <w:proofErr w:type="gramStart"/>
      <w:r>
        <w:rPr>
          <w:rFonts w:hint="eastAsia"/>
        </w:rPr>
        <w:t>您当前</w:t>
      </w:r>
      <w:proofErr w:type="gramEnd"/>
      <w:r>
        <w:rPr>
          <w:rFonts w:hint="eastAsia"/>
        </w:rPr>
        <w:t>收藏中尚未佩戴的任何物品。</w:t>
      </w:r>
    </w:p>
    <w:p w:rsidR="00B9143A" w:rsidRDefault="00104CA6">
      <w:pPr>
        <w:numPr>
          <w:ilvl w:val="0"/>
          <w:numId w:val="3"/>
        </w:numPr>
        <w:ind w:left="840"/>
      </w:pPr>
      <w:r>
        <w:rPr>
          <w:rFonts w:hint="eastAsia"/>
        </w:rPr>
        <w:t>开始用你当前收藏的物品打造你的新衣柜。接下来的</w:t>
      </w:r>
      <w:r>
        <w:rPr>
          <w:rFonts w:hint="eastAsia"/>
        </w:rPr>
        <w:t>3</w:t>
      </w:r>
      <w:r>
        <w:rPr>
          <w:rFonts w:hint="eastAsia"/>
        </w:rPr>
        <w:t>个月里会选择什么？考虑什么适合这个季节，什么是你喜欢穿的。</w:t>
      </w:r>
    </w:p>
    <w:p w:rsidR="00B9143A" w:rsidRDefault="00104CA6">
      <w:pPr>
        <w:numPr>
          <w:ilvl w:val="0"/>
          <w:numId w:val="3"/>
        </w:numPr>
        <w:ind w:left="840"/>
      </w:pPr>
      <w:r>
        <w:rPr>
          <w:rFonts w:hint="eastAsia"/>
        </w:rPr>
        <w:t>将接下来三个月内不穿的衣物一起装箱封存，并做好相应的标记，以便你可以考虑明年的相同衣物。</w:t>
      </w:r>
    </w:p>
    <w:p w:rsidR="00B9143A" w:rsidRDefault="00104CA6">
      <w:pPr>
        <w:numPr>
          <w:ilvl w:val="0"/>
          <w:numId w:val="3"/>
        </w:numPr>
        <w:ind w:left="840"/>
      </w:pPr>
      <w:r>
        <w:rPr>
          <w:rFonts w:hint="eastAsia"/>
        </w:rPr>
        <w:t>制定新的清单。你有很好的经验来建立你的清单。你会从第一次尝试中改变什么？</w:t>
      </w:r>
    </w:p>
    <w:p w:rsidR="00B9143A" w:rsidRDefault="00104CA6">
      <w:pPr>
        <w:numPr>
          <w:ilvl w:val="0"/>
          <w:numId w:val="3"/>
        </w:numPr>
        <w:ind w:left="840"/>
      </w:pPr>
      <w:r>
        <w:rPr>
          <w:rFonts w:hint="eastAsia"/>
        </w:rPr>
        <w:t>保持联系，提出问题。我在下面提供了一些重要的帮助链接。鼓励新成员，让我知道我能提供什么帮助</w:t>
      </w:r>
    </w:p>
    <w:p w:rsidR="00B9143A" w:rsidRDefault="00104CA6">
      <w:pPr>
        <w:numPr>
          <w:ilvl w:val="0"/>
          <w:numId w:val="3"/>
        </w:numPr>
        <w:ind w:left="840"/>
      </w:pPr>
      <w:r>
        <w:rPr>
          <w:rFonts w:hint="eastAsia"/>
        </w:rPr>
        <w:t>看一看下面新的奖金规则。要么爱上这个项目，要么就放弃它。</w:t>
      </w:r>
    </w:p>
    <w:p w:rsidR="00B9143A" w:rsidRDefault="00104CA6">
      <w:pPr>
        <w:rPr>
          <w:b/>
          <w:bCs/>
        </w:rPr>
      </w:pPr>
      <w:r>
        <w:rPr>
          <w:rFonts w:hint="eastAsia"/>
        </w:rPr>
        <w:t xml:space="preserve"> </w:t>
      </w:r>
    </w:p>
    <w:p w:rsidR="00B9143A" w:rsidRDefault="00104CA6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最重要的是</w:t>
      </w:r>
    </w:p>
    <w:p w:rsidR="00B9143A" w:rsidRDefault="00B9143A">
      <w:pPr>
        <w:ind w:firstLineChars="200" w:firstLine="422"/>
        <w:rPr>
          <w:b/>
          <w:bCs/>
        </w:rPr>
      </w:pPr>
    </w:p>
    <w:p w:rsidR="00B9143A" w:rsidRDefault="00104CA6">
      <w:pPr>
        <w:ind w:firstLineChars="200" w:firstLine="420"/>
      </w:pPr>
      <w:r>
        <w:rPr>
          <w:rFonts w:hint="eastAsia"/>
        </w:rPr>
        <w:t>比选择相配的衣服更重要的是，坚持穿</w:t>
      </w:r>
      <w:r>
        <w:rPr>
          <w:rFonts w:hint="eastAsia"/>
        </w:rPr>
        <w:t>33</w:t>
      </w:r>
      <w:r>
        <w:rPr>
          <w:rFonts w:hint="eastAsia"/>
        </w:rPr>
        <w:t>件，不穿睡衣去杂货店，请只包括合身的、整洁好的衣服。如果你在接下来的三个月内减掉（或增加）</w:t>
      </w:r>
      <w:r>
        <w:rPr>
          <w:rFonts w:hint="eastAsia"/>
        </w:rPr>
        <w:t>20</w:t>
      </w:r>
      <w:r>
        <w:rPr>
          <w:rFonts w:hint="eastAsia"/>
        </w:rPr>
        <w:t>磅，更换或修补这些衣物。同样，这不是一个受苦的项目。我要</w:t>
      </w:r>
      <w:r>
        <w:rPr>
          <w:rFonts w:hint="eastAsia"/>
        </w:rPr>
        <w:t>333</w:t>
      </w:r>
      <w:r>
        <w:rPr>
          <w:rFonts w:hint="eastAsia"/>
        </w:rPr>
        <w:t>项目给你带来快乐而不是沮丧！</w:t>
      </w:r>
    </w:p>
    <w:p w:rsidR="00B9143A" w:rsidRDefault="00B9143A">
      <w:pPr>
        <w:rPr>
          <w:b/>
          <w:bCs/>
          <w:szCs w:val="21"/>
        </w:rPr>
      </w:pPr>
    </w:p>
    <w:p w:rsidR="00B9143A" w:rsidRDefault="00E15FDE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3999865</wp:posOffset>
            </wp:positionH>
            <wp:positionV relativeFrom="margin">
              <wp:posOffset>5433060</wp:posOffset>
            </wp:positionV>
            <wp:extent cx="1440815" cy="2156460"/>
            <wp:effectExtent l="0" t="0" r="698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CA6">
        <w:rPr>
          <w:rFonts w:hint="eastAsia"/>
          <w:b/>
          <w:szCs w:val="21"/>
        </w:rPr>
        <w:t>中</w:t>
      </w:r>
      <w:r w:rsidR="00104CA6">
        <w:rPr>
          <w:rFonts w:hint="eastAsia"/>
          <w:b/>
          <w:bCs/>
          <w:szCs w:val="21"/>
        </w:rPr>
        <w:t>文书名：《至简生活》</w:t>
      </w:r>
    </w:p>
    <w:p w:rsidR="00B9143A" w:rsidRDefault="00104CA6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bookmarkStart w:id="0" w:name="OLE_LINK1"/>
      <w:bookmarkStart w:id="1" w:name="OLE_LINK2"/>
      <w:r>
        <w:rPr>
          <w:b/>
          <w:bCs/>
          <w:szCs w:val="21"/>
        </w:rPr>
        <w:t>SOULFUL SIMPLICITY</w:t>
      </w:r>
      <w:bookmarkEnd w:id="0"/>
      <w:bookmarkEnd w:id="1"/>
    </w:p>
    <w:p w:rsidR="00B9143A" w:rsidRDefault="00104CA6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b/>
          <w:bCs/>
          <w:szCs w:val="21"/>
        </w:rPr>
        <w:t>Courtney Carver</w:t>
      </w:r>
    </w:p>
    <w:p w:rsidR="00B9143A" w:rsidRDefault="00104C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TarcherPerigee</w:t>
      </w:r>
      <w:proofErr w:type="spellEnd"/>
    </w:p>
    <w:p w:rsidR="00B9143A" w:rsidRDefault="00104C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Wendy Sherman</w:t>
      </w:r>
      <w:r>
        <w:rPr>
          <w:rFonts w:hint="eastAsia"/>
          <w:b/>
          <w:bCs/>
          <w:szCs w:val="21"/>
        </w:rPr>
        <w:t>/ANA/</w:t>
      </w:r>
      <w:r>
        <w:t xml:space="preserve"> </w:t>
      </w:r>
      <w:r w:rsidR="00DF165D">
        <w:rPr>
          <w:b/>
          <w:bCs/>
          <w:szCs w:val="21"/>
        </w:rPr>
        <w:t>Lauren</w:t>
      </w:r>
    </w:p>
    <w:p w:rsidR="00B9143A" w:rsidRDefault="00104C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数：</w:t>
      </w:r>
      <w:r>
        <w:rPr>
          <w:b/>
          <w:bCs/>
          <w:szCs w:val="21"/>
        </w:rPr>
        <w:t>256</w:t>
      </w:r>
      <w:r>
        <w:rPr>
          <w:rFonts w:hint="eastAsia"/>
          <w:b/>
          <w:bCs/>
          <w:szCs w:val="21"/>
        </w:rPr>
        <w:t>页</w:t>
      </w:r>
    </w:p>
    <w:p w:rsidR="00B9143A" w:rsidRDefault="00104C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17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</w:t>
      </w:r>
      <w:bookmarkStart w:id="2" w:name="_GoBack"/>
      <w:bookmarkEnd w:id="2"/>
    </w:p>
    <w:p w:rsidR="00B9143A" w:rsidRDefault="00104C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代理地区：中国大陆、台湾</w:t>
      </w:r>
    </w:p>
    <w:p w:rsidR="00B9143A" w:rsidRDefault="00104C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审读资料：电子稿</w:t>
      </w:r>
    </w:p>
    <w:p w:rsidR="00B9143A" w:rsidRDefault="00104C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型：励志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时尚生活</w:t>
      </w:r>
    </w:p>
    <w:p w:rsidR="00B9143A" w:rsidRDefault="00104CA6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本书</w:t>
      </w:r>
      <w:r>
        <w:rPr>
          <w:b/>
          <w:bCs/>
          <w:color w:val="FF0000"/>
          <w:szCs w:val="21"/>
        </w:rPr>
        <w:t>繁体中文版权已授权</w:t>
      </w:r>
    </w:p>
    <w:p w:rsidR="00B9143A" w:rsidRDefault="00104C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9143A" w:rsidRDefault="00B9143A">
      <w:pPr>
        <w:rPr>
          <w:kern w:val="0"/>
          <w:szCs w:val="21"/>
        </w:rPr>
      </w:pPr>
    </w:p>
    <w:p w:rsidR="00B9143A" w:rsidRDefault="00104CA6">
      <w:pPr>
        <w:ind w:firstLineChars="196" w:firstLine="413"/>
        <w:rPr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lastRenderedPageBreak/>
        <w:t>考特妮·卡弗（</w:t>
      </w:r>
      <w:r>
        <w:rPr>
          <w:b/>
          <w:bCs/>
          <w:szCs w:val="21"/>
          <w:shd w:val="clear" w:color="auto" w:fill="FFFFFF"/>
        </w:rPr>
        <w:t>Courtney Carver</w:t>
      </w:r>
      <w:r>
        <w:rPr>
          <w:rFonts w:hint="eastAsia"/>
          <w:b/>
          <w:bCs/>
          <w:szCs w:val="21"/>
          <w:shd w:val="clear" w:color="auto" w:fill="FFFFFF"/>
        </w:rPr>
        <w:t>）向我们展示了简约的力量，它能有效地帮助我们改善健康状况，建立更有意义的人际关系，缓解我们在工作和个人生活中的压力。</w:t>
      </w:r>
    </w:p>
    <w:p w:rsidR="00B9143A" w:rsidRDefault="00B9143A">
      <w:pPr>
        <w:rPr>
          <w:kern w:val="0"/>
          <w:szCs w:val="21"/>
        </w:rPr>
      </w:pPr>
    </w:p>
    <w:p w:rsidR="00B9143A" w:rsidRDefault="00104CA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我们总是想方设法获得更多——我们每天都会向压力屈服，做更多的工作，拥有更多的，然后再做更多的事。卡弗被诊断出患有多发性硬化症（</w:t>
      </w:r>
      <w:r>
        <w:rPr>
          <w:rFonts w:hint="eastAsia"/>
          <w:kern w:val="0"/>
          <w:szCs w:val="21"/>
        </w:rPr>
        <w:t>MS</w:t>
      </w:r>
      <w:r>
        <w:rPr>
          <w:rFonts w:hint="eastAsia"/>
          <w:kern w:val="0"/>
          <w:szCs w:val="21"/>
        </w:rPr>
        <w:t>），因而对于她来说，这种需要不断奋斗的生活方式必须尽快改变。压力会加重她的症状，显然，她需要根除自己心理和生理上的混乱，这也是导致她的债务和不满的根源。</w:t>
      </w:r>
    </w:p>
    <w:p w:rsidR="00B9143A" w:rsidRDefault="00B9143A">
      <w:pPr>
        <w:rPr>
          <w:kern w:val="0"/>
          <w:szCs w:val="21"/>
        </w:rPr>
      </w:pPr>
    </w:p>
    <w:p w:rsidR="00B9143A" w:rsidRDefault="00104CA6">
      <w:pPr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在这本书中，她向我们展现了如何追求实用的</w:t>
      </w:r>
      <w:proofErr w:type="gramStart"/>
      <w:r>
        <w:rPr>
          <w:rFonts w:hint="eastAsia"/>
          <w:kern w:val="0"/>
          <w:szCs w:val="21"/>
        </w:rPr>
        <w:t>极</w:t>
      </w:r>
      <w:proofErr w:type="gramEnd"/>
      <w:r>
        <w:rPr>
          <w:rFonts w:hint="eastAsia"/>
          <w:kern w:val="0"/>
          <w:szCs w:val="21"/>
        </w:rPr>
        <w:t>简主义，用更少的空间，更多的时间，和更多的爱来创造更多的东西。卡弗邀请我们一道审视更广阔的大局，找出对我们来说最重要的东西，摆脱所有多余的事物，重获简单轻松。</w:t>
      </w:r>
    </w:p>
    <w:p w:rsidR="00B9143A" w:rsidRDefault="00B9143A">
      <w:pPr>
        <w:rPr>
          <w:b/>
          <w:szCs w:val="21"/>
        </w:rPr>
      </w:pPr>
    </w:p>
    <w:p w:rsidR="00B9143A" w:rsidRDefault="00104CA6">
      <w:pPr>
        <w:rPr>
          <w:b/>
          <w:szCs w:val="21"/>
        </w:rPr>
      </w:pPr>
      <w:r>
        <w:rPr>
          <w:b/>
          <w:szCs w:val="21"/>
        </w:rPr>
        <w:t>媒体</w:t>
      </w:r>
      <w:r>
        <w:rPr>
          <w:rFonts w:hint="eastAsia"/>
          <w:b/>
          <w:szCs w:val="21"/>
        </w:rPr>
        <w:t>评价：</w:t>
      </w:r>
    </w:p>
    <w:p w:rsidR="00B9143A" w:rsidRDefault="00B9143A">
      <w:pPr>
        <w:rPr>
          <w:rFonts w:eastAsia="楷体"/>
          <w:szCs w:val="21"/>
        </w:rPr>
      </w:pPr>
    </w:p>
    <w:p w:rsidR="00B9143A" w:rsidRDefault="00104CA6">
      <w:pPr>
        <w:rPr>
          <w:rFonts w:eastAsia="楷体"/>
          <w:szCs w:val="21"/>
        </w:rPr>
      </w:pPr>
      <w:r>
        <w:rPr>
          <w:rFonts w:eastAsia="楷体" w:hint="eastAsia"/>
          <w:szCs w:val="21"/>
        </w:rPr>
        <w:t>“</w:t>
      </w:r>
      <w:r>
        <w:rPr>
          <w:rStyle w:val="apple-converted-space"/>
          <w:rFonts w:hint="eastAsia"/>
          <w:bCs/>
          <w:shd w:val="clear" w:color="auto" w:fill="FFFFFF"/>
        </w:rPr>
        <w:t>一直以来我们都有一个错误的认知，那便是拥有更多的东西等于拥有更大的幸福。卡</w:t>
      </w:r>
      <w:r>
        <w:rPr>
          <w:rFonts w:hint="eastAsia"/>
          <w:bCs/>
          <w:szCs w:val="21"/>
          <w:shd w:val="clear" w:color="auto" w:fill="FFFFFF"/>
        </w:rPr>
        <w:t>弗</w:t>
      </w:r>
      <w:r>
        <w:rPr>
          <w:rStyle w:val="apple-converted-space"/>
          <w:rFonts w:hint="eastAsia"/>
          <w:bCs/>
          <w:shd w:val="clear" w:color="auto" w:fill="FFFFFF"/>
        </w:rPr>
        <w:t>的新书让我们了解到：我们从更少的东西中一样可以得到幸福、快乐和爱。</w:t>
      </w:r>
      <w:r>
        <w:rPr>
          <w:rFonts w:eastAsia="楷体" w:hint="eastAsia"/>
          <w:szCs w:val="21"/>
        </w:rPr>
        <w:t>”</w:t>
      </w:r>
    </w:p>
    <w:p w:rsidR="00B9143A" w:rsidRDefault="00104CA6">
      <w:pPr>
        <w:jc w:val="right"/>
        <w:rPr>
          <w:rStyle w:val="apple-converted-space"/>
          <w:bCs/>
          <w:shd w:val="clear" w:color="auto" w:fill="FFFFFF"/>
        </w:rPr>
      </w:pPr>
      <w:r>
        <w:rPr>
          <w:rFonts w:eastAsia="楷体" w:hint="eastAsia"/>
          <w:szCs w:val="21"/>
        </w:rPr>
        <w:t>----</w:t>
      </w:r>
      <w:r>
        <w:rPr>
          <w:rStyle w:val="apple-converted-space"/>
          <w:rFonts w:hint="eastAsia"/>
          <w:bCs/>
          <w:shd w:val="clear" w:color="auto" w:fill="FFFFFF"/>
        </w:rPr>
        <w:t>肖恩·阿克尔（</w:t>
      </w:r>
      <w:r>
        <w:rPr>
          <w:rFonts w:eastAsia="楷体"/>
          <w:szCs w:val="21"/>
        </w:rPr>
        <w:t xml:space="preserve">Shawn </w:t>
      </w:r>
      <w:proofErr w:type="spellStart"/>
      <w:r>
        <w:rPr>
          <w:rFonts w:eastAsia="楷体"/>
          <w:szCs w:val="21"/>
        </w:rPr>
        <w:t>Achor</w:t>
      </w:r>
      <w:proofErr w:type="spellEnd"/>
      <w:r>
        <w:rPr>
          <w:rStyle w:val="apple-converted-space"/>
          <w:rFonts w:hint="eastAsia"/>
          <w:bCs/>
          <w:shd w:val="clear" w:color="auto" w:fill="FFFFFF"/>
        </w:rPr>
        <w:t>）</w:t>
      </w:r>
      <w:r>
        <w:rPr>
          <w:rFonts w:eastAsia="楷体"/>
          <w:szCs w:val="21"/>
        </w:rPr>
        <w:t xml:space="preserve">, </w:t>
      </w:r>
      <w:r>
        <w:rPr>
          <w:rStyle w:val="apple-converted-space"/>
          <w:rFonts w:hint="eastAsia"/>
          <w:bCs/>
          <w:shd w:val="clear" w:color="auto" w:fill="FFFFFF"/>
        </w:rPr>
        <w:t>幸福研究员，</w:t>
      </w:r>
    </w:p>
    <w:p w:rsidR="00B9143A" w:rsidRDefault="00104CA6">
      <w:pPr>
        <w:jc w:val="right"/>
        <w:rPr>
          <w:rFonts w:eastAsia="楷体"/>
          <w:szCs w:val="21"/>
        </w:rPr>
      </w:pPr>
      <w:r>
        <w:rPr>
          <w:rStyle w:val="apple-converted-space"/>
          <w:rFonts w:hint="eastAsia"/>
          <w:bCs/>
          <w:shd w:val="clear" w:color="auto" w:fill="FFFFFF"/>
        </w:rPr>
        <w:t>《纽约时报》畅销书《快乐竞争力》（</w:t>
      </w:r>
      <w:r>
        <w:rPr>
          <w:rFonts w:eastAsia="楷体"/>
          <w:i/>
          <w:szCs w:val="21"/>
        </w:rPr>
        <w:t>The Happiness Advantage</w:t>
      </w:r>
      <w:r>
        <w:rPr>
          <w:rStyle w:val="apple-converted-space"/>
          <w:rFonts w:hint="eastAsia"/>
          <w:bCs/>
          <w:shd w:val="clear" w:color="auto" w:fill="FFFFFF"/>
        </w:rPr>
        <w:t>）的作者</w:t>
      </w:r>
    </w:p>
    <w:p w:rsidR="00B9143A" w:rsidRDefault="00B9143A">
      <w:pPr>
        <w:rPr>
          <w:rFonts w:eastAsia="楷体"/>
          <w:szCs w:val="21"/>
        </w:rPr>
      </w:pPr>
    </w:p>
    <w:p w:rsidR="00B9143A" w:rsidRDefault="00104CA6">
      <w:pPr>
        <w:rPr>
          <w:rFonts w:eastAsia="楷体"/>
          <w:szCs w:val="21"/>
        </w:rPr>
      </w:pPr>
      <w:r>
        <w:rPr>
          <w:rFonts w:eastAsia="楷体" w:hint="eastAsia"/>
          <w:szCs w:val="21"/>
        </w:rPr>
        <w:t>“</w:t>
      </w:r>
      <w:r>
        <w:rPr>
          <w:rFonts w:hint="eastAsia"/>
          <w:bCs/>
          <w:szCs w:val="21"/>
          <w:shd w:val="clear" w:color="auto" w:fill="FFFFFF"/>
        </w:rPr>
        <w:t>考特妮·卡弗提醒我们，简单不仅仅是要有条理，它也关于爱。玛丽·近藤（</w:t>
      </w:r>
      <w:r>
        <w:rPr>
          <w:rFonts w:eastAsia="楷体"/>
          <w:szCs w:val="21"/>
        </w:rPr>
        <w:t>Marie Kondo</w:t>
      </w:r>
      <w:r>
        <w:rPr>
          <w:rFonts w:hint="eastAsia"/>
          <w:bCs/>
          <w:szCs w:val="21"/>
          <w:shd w:val="clear" w:color="auto" w:fill="FFFFFF"/>
        </w:rPr>
        <w:t>）向我们介绍了简约的智慧，教会我们如何整理房间。现在考特妮·卡弗又带领我们对简约有了更深刻的认识。它可以改善我们的生活，把我们与对我们来说最重要的事物重新联结在一起。</w:t>
      </w:r>
      <w:r>
        <w:rPr>
          <w:rFonts w:eastAsia="楷体" w:hint="eastAsia"/>
          <w:szCs w:val="21"/>
        </w:rPr>
        <w:t>”</w:t>
      </w:r>
    </w:p>
    <w:p w:rsidR="00B9143A" w:rsidRDefault="00104CA6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eastAsiaTheme="majorEastAsia"/>
          <w:szCs w:val="21"/>
        </w:rPr>
        <w:t>----</w:t>
      </w:r>
      <w:r>
        <w:rPr>
          <w:rFonts w:asciiTheme="majorEastAsia" w:eastAsiaTheme="majorEastAsia" w:hAnsiTheme="majorEastAsia" w:hint="eastAsia"/>
          <w:szCs w:val="21"/>
        </w:rPr>
        <w:t>乔纳森·菲尔兹（</w:t>
      </w:r>
      <w:r>
        <w:rPr>
          <w:rFonts w:eastAsiaTheme="majorEastAsia"/>
          <w:szCs w:val="21"/>
        </w:rPr>
        <w:t>Jonathan Fields</w:t>
      </w:r>
      <w:r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/>
          <w:szCs w:val="21"/>
        </w:rPr>
        <w:t>,</w:t>
      </w:r>
      <w:r>
        <w:rPr>
          <w:rFonts w:asciiTheme="majorEastAsia" w:eastAsiaTheme="majorEastAsia" w:hAnsiTheme="majorEastAsia" w:hint="eastAsia"/>
          <w:szCs w:val="21"/>
        </w:rPr>
        <w:t>《美好生活指南》（</w:t>
      </w:r>
      <w:r>
        <w:rPr>
          <w:rFonts w:eastAsia="楷体"/>
          <w:i/>
          <w:szCs w:val="21"/>
        </w:rPr>
        <w:t>How to Live a Good Life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B9143A" w:rsidRDefault="00104CA6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和《不确定性：将恐惧和怀疑转化为智慧的燃料》</w:t>
      </w:r>
    </w:p>
    <w:p w:rsidR="00B9143A" w:rsidRDefault="00104CA6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eastAsia="楷体"/>
          <w:i/>
          <w:szCs w:val="21"/>
        </w:rPr>
        <w:t>Uncertainty: Turning Fear and Doubt into Fuel for Brilliance</w:t>
      </w:r>
      <w:r>
        <w:rPr>
          <w:rFonts w:asciiTheme="majorEastAsia" w:eastAsiaTheme="majorEastAsia" w:hAnsiTheme="majorEastAsia" w:hint="eastAsia"/>
          <w:szCs w:val="21"/>
        </w:rPr>
        <w:t>）的作者</w:t>
      </w:r>
    </w:p>
    <w:p w:rsidR="00B9143A" w:rsidRDefault="00B9143A">
      <w:pPr>
        <w:jc w:val="right"/>
        <w:rPr>
          <w:rFonts w:eastAsia="楷体"/>
          <w:szCs w:val="21"/>
        </w:rPr>
      </w:pPr>
    </w:p>
    <w:p w:rsidR="00B9143A" w:rsidRDefault="00104CA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“《至简生活》是一本你应该随时放在厨房桌子上的书，这样你便可以每天抽出5分钟时间深入地进行自我思考。我很喜欢考特尼写作这本书的方式，她先用她自己的故事激励读者，然后再手把手帮助读者完成他们所需要的真正的改变。这本书中有太多值得学习的东西！”</w:t>
      </w:r>
    </w:p>
    <w:p w:rsidR="00B9143A" w:rsidRDefault="00104CA6">
      <w:pPr>
        <w:jc w:val="right"/>
        <w:rPr>
          <w:rFonts w:eastAsia="楷体"/>
          <w:szCs w:val="21"/>
        </w:rPr>
      </w:pPr>
      <w:r>
        <w:rPr>
          <w:rFonts w:eastAsia="楷体" w:hint="eastAsia"/>
          <w:szCs w:val="21"/>
        </w:rPr>
        <w:t>----</w:t>
      </w:r>
      <w:r>
        <w:rPr>
          <w:rFonts w:asciiTheme="majorEastAsia" w:eastAsiaTheme="majorEastAsia" w:hAnsiTheme="majorEastAsia"/>
          <w:szCs w:val="21"/>
        </w:rPr>
        <w:t>苏珊娜·康威（</w:t>
      </w:r>
      <w:r>
        <w:rPr>
          <w:rFonts w:eastAsia="楷体"/>
          <w:szCs w:val="21"/>
        </w:rPr>
        <w:t>Susannah Conway</w:t>
      </w:r>
      <w:r>
        <w:rPr>
          <w:rFonts w:asciiTheme="majorEastAsia" w:eastAsiaTheme="majorEastAsia" w:hAnsiTheme="majorEastAsia"/>
          <w:szCs w:val="21"/>
        </w:rPr>
        <w:t>）</w:t>
      </w:r>
      <w:r>
        <w:rPr>
          <w:rFonts w:eastAsia="楷体" w:hint="eastAsia"/>
          <w:szCs w:val="21"/>
        </w:rPr>
        <w:t>，</w:t>
      </w:r>
    </w:p>
    <w:p w:rsidR="00B9143A" w:rsidRDefault="00104CA6">
      <w:pPr>
        <w:jc w:val="right"/>
        <w:rPr>
          <w:rFonts w:eastAsia="楷体"/>
          <w:i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《我知道：心灵笔记》（</w:t>
      </w:r>
      <w:r>
        <w:rPr>
          <w:rFonts w:eastAsia="楷体"/>
          <w:i/>
          <w:szCs w:val="21"/>
        </w:rPr>
        <w:t>This I Know: Notes on Unraveling the Heart</w:t>
      </w:r>
      <w:r>
        <w:rPr>
          <w:rFonts w:asciiTheme="majorEastAsia" w:eastAsiaTheme="majorEastAsia" w:hAnsiTheme="majorEastAsia" w:hint="eastAsia"/>
          <w:szCs w:val="21"/>
        </w:rPr>
        <w:t>）的作者</w:t>
      </w:r>
      <w:r>
        <w:rPr>
          <w:rFonts w:eastAsia="楷体"/>
          <w:szCs w:val="21"/>
        </w:rPr>
        <w:t xml:space="preserve"> </w:t>
      </w:r>
    </w:p>
    <w:p w:rsidR="00B9143A" w:rsidRDefault="00B9143A">
      <w:pPr>
        <w:rPr>
          <w:rFonts w:eastAsia="楷体"/>
          <w:szCs w:val="21"/>
        </w:rPr>
      </w:pPr>
    </w:p>
    <w:p w:rsidR="00B9143A" w:rsidRDefault="00B9143A"/>
    <w:p w:rsidR="004C4302" w:rsidRDefault="004C4302" w:rsidP="004C4302">
      <w:pPr>
        <w:rPr>
          <w:rFonts w:hint="eastAsia"/>
          <w:b/>
          <w:color w:val="000000"/>
        </w:rPr>
      </w:pPr>
    </w:p>
    <w:p w:rsidR="004C4302" w:rsidRDefault="004C4302" w:rsidP="004C4302">
      <w:pPr>
        <w:ind w:right="420"/>
        <w:rPr>
          <w:rFonts w:hint="eastAsia"/>
          <w:color w:val="000000"/>
          <w:szCs w:val="21"/>
        </w:rPr>
      </w:pPr>
    </w:p>
    <w:p w:rsidR="004C4302" w:rsidRDefault="004C4302" w:rsidP="004C4302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C4302" w:rsidRDefault="004C4302" w:rsidP="004C430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C4302" w:rsidRDefault="004C4302" w:rsidP="004C43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:rsidR="004C4302" w:rsidRDefault="004C4302" w:rsidP="004C430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302" w:rsidRDefault="004C4302" w:rsidP="004C430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302" w:rsidRDefault="004C4302" w:rsidP="004C430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302" w:rsidRDefault="004C4302" w:rsidP="004C4302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a"/>
            <w:szCs w:val="21"/>
          </w:rPr>
          <w:t>http://www.nurnberg.com.cn</w:t>
        </w:r>
      </w:hyperlink>
    </w:p>
    <w:p w:rsidR="004C4302" w:rsidRDefault="004C4302" w:rsidP="004C430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a"/>
            <w:szCs w:val="21"/>
          </w:rPr>
          <w:t>http://www.nurnberg.com.cn/booklist_zh/list.aspx</w:t>
        </w:r>
      </w:hyperlink>
    </w:p>
    <w:p w:rsidR="004C4302" w:rsidRDefault="004C4302" w:rsidP="004C430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8" w:history="1">
        <w:r>
          <w:rPr>
            <w:rStyle w:val="aa"/>
            <w:szCs w:val="21"/>
          </w:rPr>
          <w:t>http://www.nurnberg.com.cn/book/book.aspx</w:t>
        </w:r>
      </w:hyperlink>
    </w:p>
    <w:p w:rsidR="004C4302" w:rsidRDefault="004C4302" w:rsidP="004C430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a"/>
            <w:szCs w:val="21"/>
          </w:rPr>
          <w:t>http://www.nurnberg.com.cn/video/video.aspx</w:t>
        </w:r>
      </w:hyperlink>
    </w:p>
    <w:p w:rsidR="004C4302" w:rsidRDefault="004C4302" w:rsidP="004C4302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a"/>
            <w:szCs w:val="21"/>
          </w:rPr>
          <w:t>http://site.douban.com/110577/</w:t>
        </w:r>
      </w:hyperlink>
    </w:p>
    <w:p w:rsidR="004C4302" w:rsidRDefault="004C4302" w:rsidP="004C430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21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302" w:rsidRDefault="004C4302" w:rsidP="004C4302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4C4302" w:rsidRDefault="004C4302" w:rsidP="004C4302">
      <w:pPr>
        <w:widowControl/>
        <w:jc w:val="left"/>
        <w:rPr>
          <w:rFonts w:hint="eastAsia"/>
          <w:color w:val="000000"/>
        </w:rPr>
      </w:pPr>
      <w:r w:rsidRPr="00DB1696">
        <w:rPr>
          <w:noProof/>
          <w:color w:val="000000"/>
          <w:szCs w:val="21"/>
        </w:rPr>
        <w:drawing>
          <wp:inline distT="0" distB="0" distL="0" distR="0">
            <wp:extent cx="628650" cy="676275"/>
            <wp:effectExtent l="0" t="0" r="0" b="9525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3A" w:rsidRDefault="00B9143A"/>
    <w:p w:rsidR="00B9143A" w:rsidRDefault="00B9143A"/>
    <w:sectPr w:rsidR="00B9143A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03" w:rsidRDefault="00FD5D03">
      <w:r>
        <w:separator/>
      </w:r>
    </w:p>
  </w:endnote>
  <w:endnote w:type="continuationSeparator" w:id="0">
    <w:p w:rsidR="00FD5D03" w:rsidRDefault="00FD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3A" w:rsidRDefault="00B914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9143A" w:rsidRDefault="00104CA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B9143A" w:rsidRDefault="00104CA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9143A" w:rsidRDefault="00104CA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B9143A" w:rsidRDefault="00B9143A">
    <w:pPr>
      <w:pStyle w:val="a4"/>
      <w:jc w:val="center"/>
      <w:rPr>
        <w:rFonts w:eastAsia="方正姚体"/>
      </w:rPr>
    </w:pPr>
  </w:p>
  <w:p w:rsidR="00B9143A" w:rsidRDefault="00B9143A">
    <w:pPr>
      <w:pStyle w:val="a4"/>
      <w:jc w:val="center"/>
      <w:rPr>
        <w:rFonts w:eastAsia="方正姚体"/>
      </w:rPr>
    </w:pPr>
  </w:p>
  <w:p w:rsidR="00B9143A" w:rsidRDefault="00104CA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15FDE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03" w:rsidRDefault="00FD5D03">
      <w:r>
        <w:separator/>
      </w:r>
    </w:p>
  </w:footnote>
  <w:footnote w:type="continuationSeparator" w:id="0">
    <w:p w:rsidR="00FD5D03" w:rsidRDefault="00FD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3A" w:rsidRDefault="00104CA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143A" w:rsidRDefault="00104CA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49CF"/>
    <w:multiLevelType w:val="multilevel"/>
    <w:tmpl w:val="301149C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B03F5"/>
    <w:multiLevelType w:val="multilevel"/>
    <w:tmpl w:val="3F3B03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05B72"/>
    <w:multiLevelType w:val="multilevel"/>
    <w:tmpl w:val="67805B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ZWRkYjVkNGE4MGNlNGU3NmE1YmY3NmNmZDg2Y2EifQ=="/>
  </w:docVars>
  <w:rsids>
    <w:rsidRoot w:val="00A71D38"/>
    <w:rsid w:val="0000086B"/>
    <w:rsid w:val="00010866"/>
    <w:rsid w:val="00016A67"/>
    <w:rsid w:val="00056116"/>
    <w:rsid w:val="00056AA7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F63D7"/>
    <w:rsid w:val="00104CA6"/>
    <w:rsid w:val="0013473F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4302"/>
    <w:rsid w:val="004C7A29"/>
    <w:rsid w:val="004E52F4"/>
    <w:rsid w:val="004E7135"/>
    <w:rsid w:val="004F47CD"/>
    <w:rsid w:val="00502BEF"/>
    <w:rsid w:val="00511511"/>
    <w:rsid w:val="005116BE"/>
    <w:rsid w:val="005225CE"/>
    <w:rsid w:val="00522DFF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C6AF9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35F21"/>
    <w:rsid w:val="00A45EA3"/>
    <w:rsid w:val="00A604B9"/>
    <w:rsid w:val="00A6709A"/>
    <w:rsid w:val="00A71D38"/>
    <w:rsid w:val="00A73DF5"/>
    <w:rsid w:val="00A93FC3"/>
    <w:rsid w:val="00A945DC"/>
    <w:rsid w:val="00A97D99"/>
    <w:rsid w:val="00AA1AA9"/>
    <w:rsid w:val="00AA4414"/>
    <w:rsid w:val="00AB5463"/>
    <w:rsid w:val="00AD72A6"/>
    <w:rsid w:val="00AE2980"/>
    <w:rsid w:val="00AF0A9E"/>
    <w:rsid w:val="00AF19A2"/>
    <w:rsid w:val="00AF2FFF"/>
    <w:rsid w:val="00AF374C"/>
    <w:rsid w:val="00B01D5B"/>
    <w:rsid w:val="00B05F67"/>
    <w:rsid w:val="00B11565"/>
    <w:rsid w:val="00B1495D"/>
    <w:rsid w:val="00B2478F"/>
    <w:rsid w:val="00B26A7A"/>
    <w:rsid w:val="00B318E3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8684B"/>
    <w:rsid w:val="00B9143A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56DD"/>
    <w:rsid w:val="00CB6825"/>
    <w:rsid w:val="00CD0746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5B07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DF165D"/>
    <w:rsid w:val="00E13F46"/>
    <w:rsid w:val="00E15FDE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D5D03"/>
    <w:rsid w:val="00FE4FD6"/>
    <w:rsid w:val="00FF63CA"/>
    <w:rsid w:val="03011814"/>
    <w:rsid w:val="056554CD"/>
    <w:rsid w:val="06EF70A5"/>
    <w:rsid w:val="078257D4"/>
    <w:rsid w:val="07AC02FF"/>
    <w:rsid w:val="096C772F"/>
    <w:rsid w:val="0A8038D5"/>
    <w:rsid w:val="0C420D70"/>
    <w:rsid w:val="0E0C3FE9"/>
    <w:rsid w:val="108165A6"/>
    <w:rsid w:val="12CF3454"/>
    <w:rsid w:val="139B5EDC"/>
    <w:rsid w:val="1563046E"/>
    <w:rsid w:val="174A7365"/>
    <w:rsid w:val="18B964EB"/>
    <w:rsid w:val="1A0E5A7C"/>
    <w:rsid w:val="1A3202A6"/>
    <w:rsid w:val="1C9246D8"/>
    <w:rsid w:val="222456EE"/>
    <w:rsid w:val="24273B80"/>
    <w:rsid w:val="24681D07"/>
    <w:rsid w:val="25B51B7E"/>
    <w:rsid w:val="26183441"/>
    <w:rsid w:val="26D03901"/>
    <w:rsid w:val="2B832908"/>
    <w:rsid w:val="2D9D7EC9"/>
    <w:rsid w:val="2DEC493C"/>
    <w:rsid w:val="30030CA0"/>
    <w:rsid w:val="33E43B56"/>
    <w:rsid w:val="348E5935"/>
    <w:rsid w:val="360D14E4"/>
    <w:rsid w:val="36C848E2"/>
    <w:rsid w:val="386E568F"/>
    <w:rsid w:val="38713749"/>
    <w:rsid w:val="3BF23CBF"/>
    <w:rsid w:val="3CD02F0C"/>
    <w:rsid w:val="3ED54CF4"/>
    <w:rsid w:val="41722D2D"/>
    <w:rsid w:val="42632C81"/>
    <w:rsid w:val="448E177A"/>
    <w:rsid w:val="44FE1B9F"/>
    <w:rsid w:val="47DE5837"/>
    <w:rsid w:val="495E0F75"/>
    <w:rsid w:val="4B4035EF"/>
    <w:rsid w:val="4B7A03C9"/>
    <w:rsid w:val="53851F12"/>
    <w:rsid w:val="543E25C8"/>
    <w:rsid w:val="56FF4497"/>
    <w:rsid w:val="59835393"/>
    <w:rsid w:val="5EE01BF0"/>
    <w:rsid w:val="60081CC4"/>
    <w:rsid w:val="63EC1783"/>
    <w:rsid w:val="6A2D59B9"/>
    <w:rsid w:val="6CFC74F5"/>
    <w:rsid w:val="71404576"/>
    <w:rsid w:val="725B127D"/>
    <w:rsid w:val="73E34F8F"/>
    <w:rsid w:val="77240D8B"/>
    <w:rsid w:val="79C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DC3F3B-6FAE-4102-9EAC-FB9995CD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morewithless.com/goodcloset/" TargetMode="External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emorewithless.com/2010/how-to-live-in-the-land-of-enough-space/" TargetMode="External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969B3-E9C7-48D8-94FF-FA9D77F4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756</Words>
  <Characters>4314</Characters>
  <Application>Microsoft Office Word</Application>
  <DocSecurity>0</DocSecurity>
  <Lines>35</Lines>
  <Paragraphs>10</Paragraphs>
  <ScaleCrop>false</ScaleCrop>
  <Company>2ndSpAcE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2023-05-10T15:25:00Z</dcterms:created>
  <dcterms:modified xsi:type="dcterms:W3CDTF">2023-08-21T08:16:00Z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1F9E065D88684900853C1B5B252F645A</vt:lpwstr>
  </property>
</Properties>
</file>