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51" w:rsidRDefault="00087AE5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B2551" w:rsidRDefault="00BB255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BB2551" w:rsidRDefault="00087A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53975</wp:posOffset>
            </wp:positionV>
            <wp:extent cx="1214755" cy="1768475"/>
            <wp:effectExtent l="0" t="0" r="4445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《安布罗斯的直觉》</w:t>
      </w:r>
    </w:p>
    <w:p w:rsidR="00BB2551" w:rsidRDefault="00087A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AMBROSE FOLLOWS HIS NOSE                                      </w:t>
      </w:r>
    </w:p>
    <w:p w:rsidR="00BB2551" w:rsidRDefault="00087AE5">
      <w:pPr>
        <w:tabs>
          <w:tab w:val="left" w:pos="341"/>
          <w:tab w:val="left" w:pos="307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Dick King-Smith, Josie Rogers</w:t>
      </w:r>
    </w:p>
    <w:p w:rsidR="00BB2551" w:rsidRDefault="00087AE5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yellow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Puffin</w:t>
      </w:r>
    </w:p>
    <w:p w:rsidR="00BB2551" w:rsidRDefault="00087A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United Agents/</w:t>
      </w:r>
      <w:r>
        <w:rPr>
          <w:b/>
          <w:bCs/>
          <w:color w:val="000000"/>
          <w:szCs w:val="21"/>
        </w:rPr>
        <w:t>ANA</w:t>
      </w:r>
    </w:p>
    <w:p w:rsidR="00BB2551" w:rsidRDefault="00087AE5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49780A">
        <w:rPr>
          <w:rFonts w:hint="eastAsia"/>
          <w:b/>
          <w:bCs/>
          <w:color w:val="000000"/>
          <w:szCs w:val="21"/>
        </w:rPr>
        <w:t>17</w:t>
      </w:r>
      <w:r w:rsidR="0049780A">
        <w:rPr>
          <w:b/>
          <w:bCs/>
          <w:color w:val="000000"/>
          <w:szCs w:val="21"/>
        </w:rPr>
        <w:t>2</w:t>
      </w:r>
      <w:bookmarkStart w:id="0" w:name="_GoBack"/>
      <w:bookmarkEnd w:id="0"/>
      <w:r w:rsidR="0096690A">
        <w:rPr>
          <w:b/>
          <w:bCs/>
          <w:color w:val="000000"/>
          <w:szCs w:val="21"/>
        </w:rPr>
        <w:t xml:space="preserve"> </w:t>
      </w:r>
      <w:r w:rsidR="0096690A">
        <w:rPr>
          <w:b/>
          <w:bCs/>
          <w:color w:val="000000"/>
          <w:szCs w:val="21"/>
        </w:rPr>
        <w:t>页</w:t>
      </w:r>
    </w:p>
    <w:p w:rsidR="00BB2551" w:rsidRDefault="00087A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</w:p>
    <w:p w:rsidR="00BB2551" w:rsidRDefault="00087AE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BB2551" w:rsidRDefault="00087A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BB2551" w:rsidRDefault="00087A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桥梁书</w:t>
      </w:r>
    </w:p>
    <w:p w:rsidR="00BB2551" w:rsidRDefault="00BB2551">
      <w:pPr>
        <w:jc w:val="center"/>
        <w:rPr>
          <w:color w:val="000000"/>
        </w:rPr>
      </w:pPr>
    </w:p>
    <w:p w:rsidR="00BB2551" w:rsidRDefault="00087AE5">
      <w:pPr>
        <w:jc w:val="center"/>
        <w:rPr>
          <w:color w:val="000000"/>
        </w:rPr>
      </w:pPr>
      <w:r>
        <w:rPr>
          <w:rFonts w:hint="eastAsia"/>
          <w:color w:val="000000"/>
        </w:rPr>
        <w:t>为纪念迪克·金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史密斯诞辰</w:t>
      </w:r>
      <w:r>
        <w:rPr>
          <w:rFonts w:hint="eastAsia"/>
          <w:color w:val="000000"/>
        </w:rPr>
        <w:t>100</w:t>
      </w:r>
      <w:r>
        <w:rPr>
          <w:rFonts w:hint="eastAsia"/>
          <w:color w:val="000000"/>
        </w:rPr>
        <w:t>周年，英国推出精装版藏书！</w:t>
      </w:r>
    </w:p>
    <w:p w:rsidR="00BB2551" w:rsidRDefault="00087AE5">
      <w:pPr>
        <w:jc w:val="center"/>
        <w:rPr>
          <w:color w:val="000000"/>
        </w:rPr>
      </w:pPr>
      <w:r>
        <w:rPr>
          <w:rFonts w:hint="eastAsia"/>
          <w:color w:val="000000"/>
        </w:rPr>
        <w:t>《安布罗斯的直觉》中闪闪发光的幽默和奇妙的人物描写是迪克·金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史密斯的标志！</w:t>
      </w:r>
    </w:p>
    <w:p w:rsidR="00BB2551" w:rsidRDefault="00087AE5">
      <w:pPr>
        <w:jc w:val="center"/>
        <w:rPr>
          <w:color w:val="000000"/>
        </w:rPr>
      </w:pPr>
      <w:r>
        <w:rPr>
          <w:rFonts w:hint="eastAsia"/>
          <w:color w:val="000000"/>
        </w:rPr>
        <w:t>迪克的全新动物故事，由他的曾孙女乔茜·罗杰斯帮助编辑</w:t>
      </w:r>
    </w:p>
    <w:p w:rsidR="00BB2551" w:rsidRDefault="00BB2551">
      <w:pPr>
        <w:jc w:val="center"/>
        <w:rPr>
          <w:color w:val="000000"/>
        </w:rPr>
      </w:pPr>
    </w:p>
    <w:p w:rsidR="00BB2551" w:rsidRDefault="00087AE5">
      <w:pPr>
        <w:jc w:val="center"/>
        <w:rPr>
          <w:color w:val="000000"/>
        </w:rPr>
      </w:pPr>
      <w:r>
        <w:rPr>
          <w:rFonts w:hint="eastAsia"/>
          <w:color w:val="000000"/>
        </w:rPr>
        <w:t>迪克获</w:t>
      </w:r>
      <w:r>
        <w:rPr>
          <w:rFonts w:hint="eastAsia"/>
          <w:color w:val="000000"/>
        </w:rPr>
        <w:t>1991</w:t>
      </w:r>
      <w:r>
        <w:rPr>
          <w:rFonts w:hint="eastAsia"/>
          <w:color w:val="000000"/>
        </w:rPr>
        <w:t>年英国图书奖年度最佳儿童作家</w:t>
      </w:r>
    </w:p>
    <w:p w:rsidR="00BB2551" w:rsidRDefault="00087AE5">
      <w:pPr>
        <w:jc w:val="center"/>
        <w:rPr>
          <w:color w:val="000000"/>
        </w:rPr>
      </w:pPr>
      <w:r>
        <w:rPr>
          <w:rFonts w:hint="eastAsia"/>
          <w:color w:val="000000"/>
        </w:rPr>
        <w:t>2009</w:t>
      </w:r>
      <w:r>
        <w:rPr>
          <w:rFonts w:hint="eastAsia"/>
          <w:color w:val="000000"/>
        </w:rPr>
        <w:t>年，他因对儿童文学的贡献被授予大英帝国勋章</w:t>
      </w:r>
    </w:p>
    <w:p w:rsidR="00BB2551" w:rsidRDefault="00087AE5">
      <w:pPr>
        <w:jc w:val="center"/>
        <w:rPr>
          <w:color w:val="000000"/>
        </w:rPr>
      </w:pPr>
      <w:r>
        <w:rPr>
          <w:rFonts w:hint="eastAsia"/>
          <w:color w:val="000000"/>
        </w:rPr>
        <w:t>代表儿童读物，包括《牧羊猪》（</w:t>
      </w:r>
      <w:r>
        <w:rPr>
          <w:rFonts w:hint="eastAsia"/>
          <w:i/>
          <w:iCs/>
          <w:color w:val="000000"/>
        </w:rPr>
        <w:t>The Sheep-Pig</w:t>
      </w:r>
      <w:r>
        <w:rPr>
          <w:rFonts w:hint="eastAsia"/>
          <w:color w:val="000000"/>
        </w:rPr>
        <w:t>）（卫报奖得主，并被拍成《宝贝》）、《哈瑞的鹦鹉梅德》（</w:t>
      </w:r>
      <w:r>
        <w:rPr>
          <w:rFonts w:hint="eastAsia"/>
          <w:i/>
          <w:iCs/>
          <w:color w:val="000000"/>
        </w:rPr>
        <w:t>Harry</w:t>
      </w:r>
      <w:proofErr w:type="gramStart"/>
      <w:r>
        <w:rPr>
          <w:i/>
          <w:iCs/>
          <w:color w:val="000000"/>
        </w:rPr>
        <w:t>’</w:t>
      </w:r>
      <w:proofErr w:type="gramEnd"/>
      <w:r>
        <w:rPr>
          <w:rFonts w:hint="eastAsia"/>
          <w:i/>
          <w:iCs/>
          <w:color w:val="000000"/>
        </w:rPr>
        <w:t>s Mad</w:t>
      </w:r>
      <w:r>
        <w:rPr>
          <w:rFonts w:hint="eastAsia"/>
          <w:color w:val="000000"/>
        </w:rPr>
        <w:t>）、《小刺猬马克思》（</w:t>
      </w:r>
      <w:r>
        <w:rPr>
          <w:rFonts w:hint="eastAsia"/>
          <w:i/>
          <w:iCs/>
          <w:color w:val="000000"/>
        </w:rPr>
        <w:t xml:space="preserve">The </w:t>
      </w:r>
      <w:proofErr w:type="spellStart"/>
      <w:r>
        <w:rPr>
          <w:rFonts w:hint="eastAsia"/>
          <w:i/>
          <w:iCs/>
          <w:color w:val="000000"/>
        </w:rPr>
        <w:t>Hodgeheg</w:t>
      </w:r>
      <w:proofErr w:type="spellEnd"/>
      <w:r>
        <w:rPr>
          <w:rFonts w:hint="eastAsia"/>
          <w:color w:val="000000"/>
        </w:rPr>
        <w:t>）等</w:t>
      </w:r>
    </w:p>
    <w:p w:rsidR="00BB2551" w:rsidRDefault="00BB2551">
      <w:pPr>
        <w:jc w:val="center"/>
        <w:rPr>
          <w:color w:val="000000"/>
        </w:rPr>
      </w:pPr>
    </w:p>
    <w:p w:rsidR="00BB2551" w:rsidRDefault="00087AE5">
      <w:pPr>
        <w:jc w:val="center"/>
        <w:rPr>
          <w:color w:val="000000"/>
        </w:rPr>
      </w:pPr>
      <w:r>
        <w:rPr>
          <w:rFonts w:hint="eastAsia"/>
          <w:color w:val="000000"/>
        </w:rPr>
        <w:t>安布罗斯（</w:t>
      </w:r>
      <w:r>
        <w:rPr>
          <w:rFonts w:hint="eastAsia"/>
          <w:color w:val="000000"/>
        </w:rPr>
        <w:t>Ambrose</w:t>
      </w:r>
      <w:r>
        <w:rPr>
          <w:rFonts w:hint="eastAsia"/>
          <w:color w:val="000000"/>
        </w:rPr>
        <w:t>）看上去是一只普通的兔子，但他的嗅觉非常灵敏</w:t>
      </w:r>
    </w:p>
    <w:p w:rsidR="00BB2551" w:rsidRDefault="00087AE5">
      <w:pPr>
        <w:jc w:val="center"/>
        <w:rPr>
          <w:color w:val="000000"/>
        </w:rPr>
      </w:pPr>
      <w:r>
        <w:rPr>
          <w:rFonts w:hint="eastAsia"/>
          <w:color w:val="000000"/>
        </w:rPr>
        <w:t>他能闻到不管是糖果还是小猫的任何香味</w:t>
      </w:r>
      <w:r>
        <w:rPr>
          <w:rFonts w:hint="eastAsia"/>
          <w:color w:val="000000"/>
        </w:rPr>
        <w:t>--</w:t>
      </w:r>
      <w:r>
        <w:rPr>
          <w:rFonts w:hint="eastAsia"/>
          <w:color w:val="000000"/>
        </w:rPr>
        <w:t>甚至是乳臭未干的狐狸！</w:t>
      </w:r>
    </w:p>
    <w:p w:rsidR="00BB2551" w:rsidRDefault="00087AE5">
      <w:pPr>
        <w:jc w:val="center"/>
        <w:rPr>
          <w:color w:val="000000"/>
        </w:rPr>
      </w:pPr>
      <w:r>
        <w:rPr>
          <w:rFonts w:hint="eastAsia"/>
          <w:color w:val="000000"/>
        </w:rPr>
        <w:t>各个年龄段的孩子都会爱上这个了不起的安布罗斯</w:t>
      </w:r>
    </w:p>
    <w:p w:rsidR="00BB2551" w:rsidRDefault="00087AE5">
      <w:pPr>
        <w:jc w:val="center"/>
        <w:rPr>
          <w:color w:val="000000"/>
        </w:rPr>
      </w:pPr>
      <w:r>
        <w:rPr>
          <w:rFonts w:hint="eastAsia"/>
          <w:color w:val="000000"/>
        </w:rPr>
        <w:t>他具有迪克·金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史密斯笔下奇妙人物的所有特征</w:t>
      </w:r>
    </w:p>
    <w:p w:rsidR="00BB2551" w:rsidRDefault="00BB2551">
      <w:pPr>
        <w:rPr>
          <w:color w:val="000000"/>
        </w:rPr>
      </w:pPr>
    </w:p>
    <w:p w:rsidR="00BB2551" w:rsidRDefault="00087AE5">
      <w:pPr>
        <w:rPr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BB2551" w:rsidRDefault="00BB2551">
      <w:pPr>
        <w:rPr>
          <w:bCs/>
          <w:color w:val="000000"/>
        </w:rPr>
      </w:pPr>
    </w:p>
    <w:p w:rsidR="00BB2551" w:rsidRDefault="00087AE5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这是一个令人愉快的甜蜜故事，最近由迪克·金</w:t>
      </w:r>
      <w:r>
        <w:rPr>
          <w:rFonts w:hint="eastAsia"/>
          <w:bCs/>
          <w:color w:val="000000"/>
        </w:rPr>
        <w:t>-</w:t>
      </w:r>
      <w:r>
        <w:rPr>
          <w:rFonts w:hint="eastAsia"/>
          <w:bCs/>
          <w:color w:val="000000"/>
        </w:rPr>
        <w:t>史密斯的曾孙女完成，斯蒂芬妮</w:t>
      </w:r>
      <w:r>
        <w:rPr>
          <w:rFonts w:hint="eastAsia"/>
          <w:bCs/>
          <w:color w:val="000000"/>
        </w:rPr>
        <w:t>-</w:t>
      </w:r>
      <w:r>
        <w:rPr>
          <w:rFonts w:hint="eastAsia"/>
          <w:bCs/>
          <w:color w:val="000000"/>
        </w:rPr>
        <w:t>拉贝里斯绘制了书中黑白插图。</w:t>
      </w:r>
    </w:p>
    <w:p w:rsidR="00BB2551" w:rsidRDefault="00087AE5">
      <w:pPr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</w:t>
      </w:r>
    </w:p>
    <w:p w:rsidR="00BB2551" w:rsidRDefault="00087AE5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安布罗斯（</w:t>
      </w:r>
      <w:r>
        <w:rPr>
          <w:rFonts w:hint="eastAsia"/>
          <w:bCs/>
          <w:color w:val="000000"/>
        </w:rPr>
        <w:t>Ambrose</w:t>
      </w:r>
      <w:r>
        <w:rPr>
          <w:rFonts w:hint="eastAsia"/>
          <w:bCs/>
          <w:color w:val="000000"/>
        </w:rPr>
        <w:t>）是一只嗅觉很灵敏的小兔子，他跟猎犬一样善于追踪。他和三个兄弟姐妹以及他的父母住在一个笼子里。安布罗斯的主人是吉</w:t>
      </w:r>
      <w:proofErr w:type="gramStart"/>
      <w:r>
        <w:rPr>
          <w:rFonts w:hint="eastAsia"/>
          <w:bCs/>
          <w:color w:val="000000"/>
        </w:rPr>
        <w:t>姆</w:t>
      </w:r>
      <w:proofErr w:type="gramEnd"/>
      <w:r>
        <w:rPr>
          <w:rFonts w:hint="eastAsia"/>
          <w:bCs/>
          <w:color w:val="000000"/>
        </w:rPr>
        <w:t>，吉</w:t>
      </w:r>
      <w:proofErr w:type="gramStart"/>
      <w:r>
        <w:rPr>
          <w:rFonts w:hint="eastAsia"/>
          <w:bCs/>
          <w:color w:val="000000"/>
        </w:rPr>
        <w:t>姆</w:t>
      </w:r>
      <w:proofErr w:type="gramEnd"/>
      <w:r>
        <w:rPr>
          <w:rFonts w:hint="eastAsia"/>
          <w:bCs/>
          <w:color w:val="000000"/>
        </w:rPr>
        <w:t>身上有很浓的猫的味道，这让安布罗斯很反感。侄女比迪来吉姆家住，她急切地想把安布罗斯带回家做宠物。她每天都和安布罗斯玩耍，训练他用那非凡的鼻子追踪东西。有一次，安布罗斯的小妹妹罗利逃出笼子，最后落入狐狸洞，安布罗斯非凡的鼻子就派上了大用场。但是，比</w:t>
      </w:r>
      <w:proofErr w:type="gramStart"/>
      <w:r>
        <w:rPr>
          <w:rFonts w:hint="eastAsia"/>
          <w:bCs/>
          <w:color w:val="000000"/>
        </w:rPr>
        <w:t>迪</w:t>
      </w:r>
      <w:proofErr w:type="gramEnd"/>
      <w:r>
        <w:rPr>
          <w:rFonts w:hint="eastAsia"/>
          <w:bCs/>
          <w:color w:val="000000"/>
        </w:rPr>
        <w:t>的家人发现自己处于真正的危险之中，安布罗斯灵敏的鼻子能否拯救一切？</w:t>
      </w:r>
    </w:p>
    <w:p w:rsidR="00BB2551" w:rsidRDefault="00BB2551">
      <w:pPr>
        <w:ind w:firstLineChars="200" w:firstLine="420"/>
        <w:rPr>
          <w:bCs/>
          <w:color w:val="000000"/>
        </w:rPr>
      </w:pPr>
    </w:p>
    <w:p w:rsidR="00BB2551" w:rsidRDefault="00087AE5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lastRenderedPageBreak/>
        <w:t>在吉</w:t>
      </w:r>
      <w:proofErr w:type="gramStart"/>
      <w:r>
        <w:rPr>
          <w:rFonts w:hint="eastAsia"/>
          <w:bCs/>
          <w:color w:val="000000"/>
        </w:rPr>
        <w:t>姆</w:t>
      </w:r>
      <w:proofErr w:type="gramEnd"/>
      <w:r>
        <w:rPr>
          <w:rFonts w:hint="eastAsia"/>
          <w:bCs/>
          <w:color w:val="000000"/>
        </w:rPr>
        <w:t>的小屋发生火灾时，安布罗斯是唯一</w:t>
      </w:r>
      <w:proofErr w:type="gramStart"/>
      <w:r>
        <w:rPr>
          <w:rFonts w:hint="eastAsia"/>
          <w:bCs/>
          <w:color w:val="000000"/>
        </w:rPr>
        <w:t>一个</w:t>
      </w:r>
      <w:proofErr w:type="gramEnd"/>
      <w:r>
        <w:rPr>
          <w:rFonts w:hint="eastAsia"/>
          <w:bCs/>
          <w:color w:val="000000"/>
        </w:rPr>
        <w:t>被烟味惊醒的，安布罗斯的鼻子真是救了他们一命。也许比</w:t>
      </w:r>
      <w:proofErr w:type="gramStart"/>
      <w:r>
        <w:rPr>
          <w:rFonts w:hint="eastAsia"/>
          <w:bCs/>
          <w:color w:val="000000"/>
        </w:rPr>
        <w:t>迪</w:t>
      </w:r>
      <w:proofErr w:type="gramEnd"/>
      <w:r>
        <w:rPr>
          <w:rFonts w:hint="eastAsia"/>
          <w:bCs/>
          <w:color w:val="000000"/>
        </w:rPr>
        <w:t>想带安布罗斯回家的愿望终究会实现</w:t>
      </w:r>
      <w:r>
        <w:rPr>
          <w:rFonts w:hint="eastAsia"/>
          <w:bCs/>
          <w:color w:val="000000"/>
        </w:rPr>
        <w:t>......</w:t>
      </w:r>
    </w:p>
    <w:p w:rsidR="00BB2551" w:rsidRDefault="00BB2551">
      <w:pPr>
        <w:ind w:right="420"/>
        <w:rPr>
          <w:b/>
          <w:bCs/>
          <w:color w:val="000000"/>
        </w:rPr>
      </w:pPr>
    </w:p>
    <w:p w:rsidR="00BB2551" w:rsidRDefault="00087AE5">
      <w:pPr>
        <w:ind w:right="42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:rsidR="00BB2551" w:rsidRDefault="00087AE5">
      <w:pPr>
        <w:ind w:right="42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BB2551" w:rsidRDefault="00087AE5">
      <w:pPr>
        <w:widowControl/>
        <w:spacing w:line="158" w:lineRule="atLeas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迪克·金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史密斯</w:t>
      </w: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85725</wp:posOffset>
            </wp:positionV>
            <wp:extent cx="1348105" cy="1533525"/>
            <wp:effectExtent l="0" t="0" r="4445" b="0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  <w:szCs w:val="21"/>
        </w:rPr>
        <w:t>Dick King-Smith</w:t>
      </w:r>
      <w:r>
        <w:rPr>
          <w:rFonts w:hint="eastAsia"/>
          <w:color w:val="000000"/>
        </w:rPr>
        <w:t>）在第二次世界大战期间，曾在格林纳丁斯卫队服役，之后在他出生的格洛斯特郡当了二十年的农民。他的许多故事灵感来自于他的农耕经历。他写了大量的儿童读物，包括《牧羊猪》（</w:t>
      </w:r>
      <w:r>
        <w:rPr>
          <w:rFonts w:hint="eastAsia"/>
          <w:i/>
          <w:iCs/>
          <w:color w:val="000000"/>
        </w:rPr>
        <w:t>The Sheep-Pig</w:t>
      </w:r>
      <w:r>
        <w:rPr>
          <w:rFonts w:hint="eastAsia"/>
          <w:color w:val="000000"/>
        </w:rPr>
        <w:t>）（卫报奖得主，并被拍成《宝贝》）、《哈瑞的鹦鹉梅德》（</w:t>
      </w:r>
      <w:r>
        <w:rPr>
          <w:rFonts w:hint="eastAsia"/>
          <w:i/>
          <w:iCs/>
          <w:color w:val="000000"/>
        </w:rPr>
        <w:t>Harry</w:t>
      </w:r>
      <w:proofErr w:type="gramStart"/>
      <w:r>
        <w:rPr>
          <w:i/>
          <w:iCs/>
          <w:color w:val="000000"/>
        </w:rPr>
        <w:t>’</w:t>
      </w:r>
      <w:proofErr w:type="gramEnd"/>
      <w:r>
        <w:rPr>
          <w:rFonts w:hint="eastAsia"/>
          <w:i/>
          <w:iCs/>
          <w:color w:val="000000"/>
        </w:rPr>
        <w:t>s Mad</w:t>
      </w:r>
      <w:r>
        <w:rPr>
          <w:rFonts w:hint="eastAsia"/>
          <w:color w:val="000000"/>
        </w:rPr>
        <w:t>）、《小刺猬马克思》（</w:t>
      </w:r>
      <w:r>
        <w:rPr>
          <w:rFonts w:hint="eastAsia"/>
          <w:i/>
          <w:iCs/>
          <w:color w:val="000000"/>
        </w:rPr>
        <w:t xml:space="preserve">The </w:t>
      </w:r>
      <w:proofErr w:type="spellStart"/>
      <w:r>
        <w:rPr>
          <w:rFonts w:hint="eastAsia"/>
          <w:i/>
          <w:iCs/>
          <w:color w:val="000000"/>
        </w:rPr>
        <w:t>Hodgeheg</w:t>
      </w:r>
      <w:proofErr w:type="spellEnd"/>
      <w:r>
        <w:rPr>
          <w:rFonts w:hint="eastAsia"/>
          <w:color w:val="000000"/>
        </w:rPr>
        <w:t>）等。</w:t>
      </w:r>
      <w:r>
        <w:rPr>
          <w:rFonts w:hint="eastAsia"/>
          <w:color w:val="000000"/>
        </w:rPr>
        <w:t>1991</w:t>
      </w:r>
      <w:r>
        <w:rPr>
          <w:rFonts w:hint="eastAsia"/>
          <w:color w:val="000000"/>
        </w:rPr>
        <w:t>年，迪克·金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史密斯获得英国图书奖年度最佳儿童作家。</w:t>
      </w:r>
      <w:r>
        <w:rPr>
          <w:rFonts w:hint="eastAsia"/>
          <w:color w:val="000000"/>
        </w:rPr>
        <w:t>2009</w:t>
      </w:r>
      <w:r>
        <w:rPr>
          <w:rFonts w:hint="eastAsia"/>
          <w:color w:val="000000"/>
        </w:rPr>
        <w:t>年，他因对儿童文学的贡献被授予大英帝国勋章。迪克·金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史密斯于</w:t>
      </w:r>
      <w:r>
        <w:rPr>
          <w:rFonts w:hint="eastAsia"/>
          <w:color w:val="000000"/>
        </w:rPr>
        <w:t>2011</w:t>
      </w:r>
      <w:r>
        <w:rPr>
          <w:rFonts w:hint="eastAsia"/>
          <w:color w:val="000000"/>
        </w:rPr>
        <w:t>年去世，享年八十八岁。</w:t>
      </w:r>
    </w:p>
    <w:p w:rsidR="00BB2551" w:rsidRDefault="00BB2551">
      <w:pPr>
        <w:widowControl/>
        <w:spacing w:line="158" w:lineRule="atLeast"/>
        <w:rPr>
          <w:color w:val="000000"/>
        </w:rPr>
      </w:pPr>
    </w:p>
    <w:p w:rsidR="00BB2551" w:rsidRDefault="00087AE5">
      <w:pPr>
        <w:widowControl/>
        <w:spacing w:line="158" w:lineRule="atLeas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乔茜·罗杰斯（</w:t>
      </w:r>
      <w:r>
        <w:rPr>
          <w:rFonts w:hint="eastAsia"/>
          <w:color w:val="000000"/>
          <w:szCs w:val="21"/>
        </w:rPr>
        <w:t>Josie Rogers</w:t>
      </w:r>
      <w:r>
        <w:rPr>
          <w:rFonts w:hint="eastAsia"/>
          <w:color w:val="000000"/>
        </w:rPr>
        <w:t>）是迪克·金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史密斯的曾孙女。她出生在伦敦，但九岁时搬到了苏格兰的西海岸，此后几乎一直在那里生活。乔茜·罗杰斯在法国工作了一段时间后，在格拉斯哥大学学习英国文学和创作。小时候，相比宠物和人，乔茜更喜欢书。不过现在，她最喜欢她的家人和他们的狗。她写散文和诗歌，其中一些已发表于各种选集上。她目前在格拉斯哥担任编辑。</w:t>
      </w:r>
    </w:p>
    <w:p w:rsidR="00BB2551" w:rsidRDefault="00BB2551">
      <w:pPr>
        <w:widowControl/>
        <w:spacing w:line="158" w:lineRule="atLeast"/>
        <w:rPr>
          <w:color w:val="000000"/>
        </w:rPr>
      </w:pPr>
    </w:p>
    <w:p w:rsidR="00BB2551" w:rsidRDefault="00087AE5">
      <w:pPr>
        <w:ind w:right="420"/>
        <w:rPr>
          <w:b/>
          <w:bCs/>
          <w:color w:val="000000"/>
        </w:rPr>
      </w:pPr>
      <w:r>
        <w:rPr>
          <w:b/>
          <w:bCs/>
          <w:color w:val="000000"/>
        </w:rPr>
        <w:t>媒体评价：</w:t>
      </w:r>
    </w:p>
    <w:p w:rsidR="00BB2551" w:rsidRDefault="00BB2551">
      <w:pPr>
        <w:widowControl/>
        <w:spacing w:line="158" w:lineRule="atLeast"/>
        <w:rPr>
          <w:color w:val="000000"/>
        </w:rPr>
      </w:pPr>
    </w:p>
    <w:p w:rsidR="00BB2551" w:rsidRDefault="00087AE5">
      <w:pPr>
        <w:widowControl/>
        <w:spacing w:line="158" w:lineRule="atLeas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迪克·金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史密斯总是能给人带来乐趣。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            </w:t>
      </w:r>
      <w:r>
        <w:rPr>
          <w:rFonts w:hint="eastAsia"/>
          <w:color w:val="000000"/>
        </w:rPr>
        <w:t xml:space="preserve">         </w:t>
      </w:r>
      <w:r>
        <w:rPr>
          <w:color w:val="000000"/>
        </w:rPr>
        <w:t xml:space="preserve"> </w:t>
      </w:r>
    </w:p>
    <w:p w:rsidR="00BB2551" w:rsidRDefault="00087AE5">
      <w:pPr>
        <w:widowControl/>
        <w:spacing w:line="158" w:lineRule="atLeast"/>
        <w:ind w:firstLineChars="200" w:firstLine="420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----</w:t>
      </w:r>
      <w:r>
        <w:rPr>
          <w:rFonts w:hint="eastAsia"/>
          <w:i/>
          <w:iCs/>
          <w:color w:val="000000"/>
        </w:rPr>
        <w:t>Child Education</w:t>
      </w:r>
    </w:p>
    <w:p w:rsidR="00BB2551" w:rsidRDefault="00087AE5">
      <w:pPr>
        <w:widowControl/>
        <w:spacing w:line="158" w:lineRule="atLeast"/>
        <w:ind w:firstLineChars="200" w:firstLine="420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BB2551" w:rsidRDefault="00087AE5">
      <w:pPr>
        <w:widowControl/>
        <w:spacing w:line="158" w:lineRule="atLeas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迪克·金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史密斯是孩子们的大爱。</w:t>
      </w:r>
      <w:r>
        <w:rPr>
          <w:color w:val="000000"/>
        </w:rPr>
        <w:t xml:space="preserve">                   </w:t>
      </w:r>
      <w:r>
        <w:rPr>
          <w:rFonts w:hint="eastAsia"/>
          <w:color w:val="000000"/>
        </w:rPr>
        <w:t xml:space="preserve">                  </w:t>
      </w:r>
      <w:r>
        <w:rPr>
          <w:color w:val="000000"/>
        </w:rPr>
        <w:t xml:space="preserve">  </w:t>
      </w:r>
    </w:p>
    <w:p w:rsidR="00BB2551" w:rsidRDefault="00087AE5">
      <w:pPr>
        <w:widowControl/>
        <w:spacing w:line="158" w:lineRule="atLeast"/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----</w:t>
      </w:r>
      <w:r>
        <w:rPr>
          <w:i/>
          <w:iCs/>
          <w:color w:val="000000"/>
        </w:rPr>
        <w:t>Observer</w:t>
      </w:r>
    </w:p>
    <w:p w:rsidR="00BB2551" w:rsidRDefault="00BB2551">
      <w:pPr>
        <w:widowControl/>
        <w:spacing w:line="158" w:lineRule="atLeast"/>
        <w:rPr>
          <w:color w:val="000000"/>
        </w:rPr>
      </w:pPr>
    </w:p>
    <w:p w:rsidR="00BB2551" w:rsidRDefault="00087AE5">
      <w:pPr>
        <w:widowControl/>
        <w:spacing w:line="158" w:lineRule="atLeas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迪克·金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史密斯的动物故事从来都不会让人觉得乏味。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 xml:space="preserve">                 </w:t>
      </w:r>
    </w:p>
    <w:p w:rsidR="00BB2551" w:rsidRDefault="00087AE5">
      <w:pPr>
        <w:widowControl/>
        <w:spacing w:line="158" w:lineRule="atLeast"/>
        <w:ind w:firstLineChars="200" w:firstLine="420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----</w:t>
      </w:r>
      <w:r>
        <w:rPr>
          <w:i/>
          <w:iCs/>
          <w:color w:val="000000"/>
        </w:rPr>
        <w:t xml:space="preserve">The </w:t>
      </w:r>
      <w:proofErr w:type="spellStart"/>
      <w:r>
        <w:rPr>
          <w:i/>
          <w:iCs/>
          <w:color w:val="000000"/>
        </w:rPr>
        <w:t>IoS</w:t>
      </w:r>
      <w:proofErr w:type="spellEnd"/>
    </w:p>
    <w:p w:rsidR="00BB2551" w:rsidRDefault="00BB2551">
      <w:pPr>
        <w:widowControl/>
        <w:spacing w:line="158" w:lineRule="atLeast"/>
        <w:rPr>
          <w:color w:val="000000"/>
        </w:rPr>
      </w:pPr>
    </w:p>
    <w:p w:rsidR="00BB2551" w:rsidRDefault="00087AE5">
      <w:pPr>
        <w:widowControl/>
        <w:spacing w:line="158" w:lineRule="atLeas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迪克·金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史密斯的名字保证了书籍的质量。</w:t>
      </w: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 xml:space="preserve">                          </w:t>
      </w:r>
      <w:r>
        <w:rPr>
          <w:color w:val="000000"/>
        </w:rPr>
        <w:t xml:space="preserve">   </w:t>
      </w:r>
    </w:p>
    <w:p w:rsidR="00BB2551" w:rsidRDefault="00087AE5">
      <w:pPr>
        <w:widowControl/>
        <w:spacing w:line="158" w:lineRule="atLeast"/>
        <w:ind w:firstLineChars="200" w:firstLine="420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----</w:t>
      </w:r>
      <w:r>
        <w:rPr>
          <w:i/>
          <w:iCs/>
          <w:color w:val="000000"/>
        </w:rPr>
        <w:t>Guardian</w:t>
      </w:r>
    </w:p>
    <w:p w:rsidR="00BB2551" w:rsidRDefault="00BB2551">
      <w:pPr>
        <w:widowControl/>
        <w:spacing w:line="158" w:lineRule="atLeast"/>
        <w:rPr>
          <w:color w:val="000000"/>
        </w:rPr>
      </w:pPr>
    </w:p>
    <w:p w:rsidR="00BB2551" w:rsidRDefault="00087AE5">
      <w:pPr>
        <w:widowControl/>
        <w:spacing w:line="158" w:lineRule="atLeas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一个囊括了各种惊喜的作家。</w: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                         </w:t>
      </w:r>
      <w:r>
        <w:rPr>
          <w:color w:val="000000"/>
        </w:rPr>
        <w:t xml:space="preserve"> </w:t>
      </w:r>
    </w:p>
    <w:p w:rsidR="00BB2551" w:rsidRDefault="00087AE5">
      <w:pPr>
        <w:widowControl/>
        <w:spacing w:line="158" w:lineRule="atLeast"/>
        <w:ind w:firstLineChars="200" w:firstLine="420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----</w:t>
      </w:r>
      <w:r>
        <w:rPr>
          <w:i/>
          <w:iCs/>
          <w:color w:val="000000"/>
        </w:rPr>
        <w:t>Sunday Telegraph</w:t>
      </w:r>
    </w:p>
    <w:p w:rsidR="00BB2551" w:rsidRDefault="00BB2551">
      <w:pPr>
        <w:widowControl/>
        <w:spacing w:line="158" w:lineRule="atLeast"/>
        <w:ind w:firstLineChars="200" w:firstLine="420"/>
        <w:rPr>
          <w:color w:val="000000"/>
        </w:rPr>
      </w:pPr>
    </w:p>
    <w:p w:rsidR="00BB2551" w:rsidRDefault="00087AE5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内文插图：</w:t>
      </w:r>
    </w:p>
    <w:p w:rsidR="00BB2551" w:rsidRDefault="00BB2551"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</w:p>
    <w:p w:rsidR="00BB2551" w:rsidRDefault="00BB2551"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</w:p>
    <w:p w:rsidR="00BB2551" w:rsidRDefault="00BB2551"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</w:p>
    <w:p w:rsidR="00BB2551" w:rsidRDefault="00BB2551"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</w:p>
    <w:p w:rsidR="00BB2551" w:rsidRDefault="00BB2551"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</w:p>
    <w:p w:rsidR="00BB2551" w:rsidRDefault="00087AE5"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81915</wp:posOffset>
            </wp:positionH>
            <wp:positionV relativeFrom="paragraph">
              <wp:posOffset>354965</wp:posOffset>
            </wp:positionV>
            <wp:extent cx="5305425" cy="3385820"/>
            <wp:effectExtent l="0" t="0" r="9525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2551" w:rsidRDefault="00BB2551"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</w:p>
    <w:p w:rsidR="00BB2551" w:rsidRDefault="00087AE5"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noProof/>
        </w:rPr>
        <w:lastRenderedPageBreak/>
        <w:drawing>
          <wp:inline distT="0" distB="0" distL="0" distR="0">
            <wp:extent cx="5233670" cy="3552825"/>
            <wp:effectExtent l="0" t="0" r="508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169" cy="355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551" w:rsidRDefault="00BB2551"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</w:p>
    <w:p w:rsidR="00BB2551" w:rsidRDefault="00BB2551"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</w:p>
    <w:p w:rsidR="00BB2551" w:rsidRDefault="00BB2551"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</w:p>
    <w:p w:rsidR="00BB2551" w:rsidRDefault="00087AE5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谢谢您的阅读！</w:t>
      </w:r>
    </w:p>
    <w:p w:rsidR="00BB2551" w:rsidRDefault="00087AE5">
      <w:pPr>
        <w:widowControl/>
        <w:spacing w:line="240" w:lineRule="atLeast"/>
        <w:rPr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请将回馈信息发至：薛肖雁</w:t>
      </w:r>
      <w:r>
        <w:rPr>
          <w:b/>
          <w:bCs/>
          <w:color w:val="000000"/>
          <w:kern w:val="0"/>
          <w:szCs w:val="21"/>
          <w:lang w:bidi="ar"/>
        </w:rPr>
        <w:t> </w:t>
      </w:r>
      <w:hyperlink r:id="rId11" w:history="1">
        <w:r>
          <w:rPr>
            <w:rStyle w:val="aa"/>
            <w:b/>
            <w:bCs/>
            <w:szCs w:val="21"/>
          </w:rPr>
          <w:t>Echo@nurnberg.com.cn</w:t>
        </w:r>
      </w:hyperlink>
    </w:p>
    <w:p w:rsidR="00BB2551" w:rsidRDefault="00087AE5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安德鲁﹒纳伯格联合国际有限公司北京代表处</w:t>
      </w:r>
    </w:p>
    <w:p w:rsidR="00BB2551" w:rsidRDefault="00087AE5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北京市海淀区中关村大街甲</w:t>
      </w:r>
      <w:r>
        <w:rPr>
          <w:color w:val="000000"/>
          <w:kern w:val="0"/>
          <w:szCs w:val="21"/>
          <w:lang w:bidi="ar"/>
        </w:rPr>
        <w:t>59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号中国人民大学文化大厦</w:t>
      </w:r>
      <w:r>
        <w:rPr>
          <w:color w:val="000000"/>
          <w:kern w:val="0"/>
          <w:szCs w:val="21"/>
          <w:lang w:bidi="ar"/>
        </w:rPr>
        <w:t>1705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室</w:t>
      </w:r>
    </w:p>
    <w:p w:rsidR="00BB2551" w:rsidRDefault="00087AE5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邮编：</w:t>
      </w:r>
      <w:r>
        <w:rPr>
          <w:color w:val="000000"/>
          <w:kern w:val="0"/>
          <w:szCs w:val="21"/>
          <w:lang w:bidi="ar"/>
        </w:rPr>
        <w:t>100872</w:t>
      </w:r>
    </w:p>
    <w:p w:rsidR="00BB2551" w:rsidRDefault="00087AE5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电话：</w:t>
      </w:r>
      <w:r>
        <w:rPr>
          <w:color w:val="000000"/>
          <w:kern w:val="0"/>
          <w:szCs w:val="21"/>
          <w:lang w:bidi="ar"/>
        </w:rPr>
        <w:t>010-82449185</w:t>
      </w:r>
    </w:p>
    <w:p w:rsidR="00BB2551" w:rsidRDefault="00087AE5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传真：</w:t>
      </w:r>
      <w:r>
        <w:rPr>
          <w:color w:val="000000"/>
          <w:kern w:val="0"/>
          <w:szCs w:val="21"/>
          <w:lang w:bidi="ar"/>
        </w:rPr>
        <w:t>010-82504200</w:t>
      </w:r>
    </w:p>
    <w:p w:rsidR="00BB2551" w:rsidRDefault="00087AE5">
      <w:pPr>
        <w:widowControl/>
        <w:spacing w:line="158" w:lineRule="atLeast"/>
        <w:rPr>
          <w:color w:val="000000"/>
          <w:szCs w:val="21"/>
        </w:rPr>
      </w:pPr>
      <w:r>
        <w:rPr>
          <w:color w:val="000000"/>
          <w:kern w:val="0"/>
          <w:szCs w:val="21"/>
          <w:lang w:bidi="ar"/>
        </w:rPr>
        <w:t>Email: </w:t>
      </w:r>
      <w:hyperlink r:id="rId12" w:history="1">
        <w:r>
          <w:rPr>
            <w:rStyle w:val="aa"/>
            <w:szCs w:val="21"/>
          </w:rPr>
          <w:t>Echo@nurnberg.com.cn</w:t>
        </w:r>
      </w:hyperlink>
    </w:p>
    <w:p w:rsidR="00BB2551" w:rsidRDefault="00087AE5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网址：</w:t>
      </w:r>
      <w:r>
        <w:rPr>
          <w:color w:val="000000"/>
          <w:kern w:val="0"/>
          <w:szCs w:val="21"/>
          <w:lang w:bidi="ar"/>
        </w:rPr>
        <w:t>www.nurnberg.com.cn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（获取最新书讯）</w:t>
      </w:r>
    </w:p>
    <w:p w:rsidR="00BB2551" w:rsidRDefault="00087AE5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微博：</w:t>
      </w:r>
      <w:hyperlink r:id="rId13" w:tgtFrame="_blank" w:history="1">
        <w:r>
          <w:rPr>
            <w:rStyle w:val="aa"/>
            <w:color w:val="000000"/>
            <w:szCs w:val="21"/>
          </w:rPr>
          <w:t>http://weibo.com/nurnberg</w:t>
        </w:r>
      </w:hyperlink>
    </w:p>
    <w:p w:rsidR="00BB2551" w:rsidRDefault="00087AE5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豆瓣小站：</w:t>
      </w:r>
      <w:hyperlink r:id="rId14" w:history="1">
        <w:r>
          <w:rPr>
            <w:rStyle w:val="aa"/>
            <w:color w:val="000000"/>
            <w:szCs w:val="21"/>
          </w:rPr>
          <w:t>http://site.douban.com/110577/</w:t>
        </w:r>
      </w:hyperlink>
    </w:p>
    <w:p w:rsidR="00BB2551" w:rsidRDefault="00087AE5">
      <w:pPr>
        <w:widowControl/>
        <w:spacing w:line="158" w:lineRule="atLeast"/>
        <w:rPr>
          <w:color w:val="000000"/>
          <w:szCs w:val="21"/>
        </w:rPr>
      </w:pP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抖音号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>：安德鲁读书</w:t>
      </w:r>
    </w:p>
    <w:p w:rsidR="00BB2551" w:rsidRDefault="00087AE5">
      <w:pPr>
        <w:widowControl/>
        <w:spacing w:line="158" w:lineRule="atLeast"/>
        <w:rPr>
          <w:color w:val="000000"/>
          <w:szCs w:val="21"/>
        </w:rPr>
      </w:pP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微信订阅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>号：安德鲁书讯</w:t>
      </w:r>
    </w:p>
    <w:sectPr w:rsidR="00BB2551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76" w:rsidRDefault="00196276">
      <w:r>
        <w:separator/>
      </w:r>
    </w:p>
  </w:endnote>
  <w:endnote w:type="continuationSeparator" w:id="0">
    <w:p w:rsidR="00196276" w:rsidRDefault="0019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51" w:rsidRDefault="00BB255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B2551" w:rsidRDefault="00BB2551">
    <w:pPr>
      <w:jc w:val="center"/>
      <w:rPr>
        <w:rFonts w:ascii="方正姚体" w:eastAsia="方正姚体"/>
        <w:sz w:val="18"/>
      </w:rPr>
    </w:pPr>
  </w:p>
  <w:p w:rsidR="00BB2551" w:rsidRDefault="00087AE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BB2551" w:rsidRDefault="00087AE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BB2551" w:rsidRDefault="00087AE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BB2551" w:rsidRDefault="00BB2551">
    <w:pPr>
      <w:pStyle w:val="a5"/>
      <w:jc w:val="center"/>
      <w:rPr>
        <w:rFonts w:eastAsia="方正姚体"/>
      </w:rPr>
    </w:pPr>
  </w:p>
  <w:p w:rsidR="00BB2551" w:rsidRDefault="00087AE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9780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76" w:rsidRDefault="00196276">
      <w:r>
        <w:separator/>
      </w:r>
    </w:p>
  </w:footnote>
  <w:footnote w:type="continuationSeparator" w:id="0">
    <w:p w:rsidR="00196276" w:rsidRDefault="00196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51" w:rsidRDefault="00087AE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B2551" w:rsidRDefault="00087AE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C86C59"/>
    <w:rsid w:val="0000586B"/>
    <w:rsid w:val="00013A22"/>
    <w:rsid w:val="00015EEB"/>
    <w:rsid w:val="0001692A"/>
    <w:rsid w:val="00032E40"/>
    <w:rsid w:val="00061545"/>
    <w:rsid w:val="00063F33"/>
    <w:rsid w:val="00065CE5"/>
    <w:rsid w:val="00066C8A"/>
    <w:rsid w:val="00067B68"/>
    <w:rsid w:val="00087AE5"/>
    <w:rsid w:val="000911ED"/>
    <w:rsid w:val="000A3BA4"/>
    <w:rsid w:val="000A7F1C"/>
    <w:rsid w:val="000C4196"/>
    <w:rsid w:val="000D272D"/>
    <w:rsid w:val="000E19F6"/>
    <w:rsid w:val="000E2488"/>
    <w:rsid w:val="000E6D3C"/>
    <w:rsid w:val="000F44E9"/>
    <w:rsid w:val="000F776F"/>
    <w:rsid w:val="000F7C7C"/>
    <w:rsid w:val="00114107"/>
    <w:rsid w:val="0011701A"/>
    <w:rsid w:val="00117F6A"/>
    <w:rsid w:val="00124D0B"/>
    <w:rsid w:val="00126F40"/>
    <w:rsid w:val="00127A31"/>
    <w:rsid w:val="001332F1"/>
    <w:rsid w:val="0013408A"/>
    <w:rsid w:val="001416D7"/>
    <w:rsid w:val="00143D60"/>
    <w:rsid w:val="0015253E"/>
    <w:rsid w:val="00154A2C"/>
    <w:rsid w:val="00157E71"/>
    <w:rsid w:val="001616BB"/>
    <w:rsid w:val="00170A60"/>
    <w:rsid w:val="001909FF"/>
    <w:rsid w:val="00196276"/>
    <w:rsid w:val="001967B6"/>
    <w:rsid w:val="00196DFD"/>
    <w:rsid w:val="00197020"/>
    <w:rsid w:val="001C0F99"/>
    <w:rsid w:val="001C2BCE"/>
    <w:rsid w:val="001C48DC"/>
    <w:rsid w:val="001C5704"/>
    <w:rsid w:val="001C713F"/>
    <w:rsid w:val="001D1C7A"/>
    <w:rsid w:val="001D2C4C"/>
    <w:rsid w:val="001E4647"/>
    <w:rsid w:val="001F6413"/>
    <w:rsid w:val="00205A83"/>
    <w:rsid w:val="0020609F"/>
    <w:rsid w:val="002232A2"/>
    <w:rsid w:val="0022357F"/>
    <w:rsid w:val="0024165A"/>
    <w:rsid w:val="00241E24"/>
    <w:rsid w:val="00243568"/>
    <w:rsid w:val="002473C8"/>
    <w:rsid w:val="002514EB"/>
    <w:rsid w:val="002544F2"/>
    <w:rsid w:val="0026169F"/>
    <w:rsid w:val="00262528"/>
    <w:rsid w:val="00262705"/>
    <w:rsid w:val="00280049"/>
    <w:rsid w:val="002839CB"/>
    <w:rsid w:val="00283CA5"/>
    <w:rsid w:val="00290EDB"/>
    <w:rsid w:val="0029536F"/>
    <w:rsid w:val="002A2F14"/>
    <w:rsid w:val="002A51C6"/>
    <w:rsid w:val="002B69B5"/>
    <w:rsid w:val="002B702D"/>
    <w:rsid w:val="002B789E"/>
    <w:rsid w:val="002C4DB2"/>
    <w:rsid w:val="002E1EAA"/>
    <w:rsid w:val="002E289E"/>
    <w:rsid w:val="002E572B"/>
    <w:rsid w:val="002F093A"/>
    <w:rsid w:val="002F25CA"/>
    <w:rsid w:val="002F54AF"/>
    <w:rsid w:val="002F6516"/>
    <w:rsid w:val="00310EFE"/>
    <w:rsid w:val="00311046"/>
    <w:rsid w:val="00314F2B"/>
    <w:rsid w:val="003245D2"/>
    <w:rsid w:val="00326671"/>
    <w:rsid w:val="00355738"/>
    <w:rsid w:val="003576FF"/>
    <w:rsid w:val="00357D6C"/>
    <w:rsid w:val="00367375"/>
    <w:rsid w:val="00371F1F"/>
    <w:rsid w:val="003766D8"/>
    <w:rsid w:val="00385B9A"/>
    <w:rsid w:val="003B04F0"/>
    <w:rsid w:val="003B2F41"/>
    <w:rsid w:val="003B6E2E"/>
    <w:rsid w:val="003C113E"/>
    <w:rsid w:val="003D2BA0"/>
    <w:rsid w:val="003D2BDD"/>
    <w:rsid w:val="003D41F6"/>
    <w:rsid w:val="003D644A"/>
    <w:rsid w:val="003D68F0"/>
    <w:rsid w:val="003E48E7"/>
    <w:rsid w:val="004031AB"/>
    <w:rsid w:val="00403389"/>
    <w:rsid w:val="004119B3"/>
    <w:rsid w:val="00422FCF"/>
    <w:rsid w:val="00423520"/>
    <w:rsid w:val="004239B2"/>
    <w:rsid w:val="00435E1B"/>
    <w:rsid w:val="00447EF1"/>
    <w:rsid w:val="00463778"/>
    <w:rsid w:val="00463AED"/>
    <w:rsid w:val="0046585D"/>
    <w:rsid w:val="0047477E"/>
    <w:rsid w:val="00476EFC"/>
    <w:rsid w:val="004866B1"/>
    <w:rsid w:val="004912E0"/>
    <w:rsid w:val="00497463"/>
    <w:rsid w:val="0049780A"/>
    <w:rsid w:val="004A5DAA"/>
    <w:rsid w:val="004A6DB6"/>
    <w:rsid w:val="004B02DA"/>
    <w:rsid w:val="004B6FEC"/>
    <w:rsid w:val="004C1963"/>
    <w:rsid w:val="004C551D"/>
    <w:rsid w:val="004C5CA8"/>
    <w:rsid w:val="004D356F"/>
    <w:rsid w:val="004D67EF"/>
    <w:rsid w:val="004D783E"/>
    <w:rsid w:val="004E7AF1"/>
    <w:rsid w:val="00501905"/>
    <w:rsid w:val="00504F34"/>
    <w:rsid w:val="00507D6D"/>
    <w:rsid w:val="00511CAF"/>
    <w:rsid w:val="005212A2"/>
    <w:rsid w:val="00530991"/>
    <w:rsid w:val="00534AA0"/>
    <w:rsid w:val="00535C7F"/>
    <w:rsid w:val="00550AD4"/>
    <w:rsid w:val="00553244"/>
    <w:rsid w:val="00557DB1"/>
    <w:rsid w:val="00560B7A"/>
    <w:rsid w:val="005636ED"/>
    <w:rsid w:val="00563978"/>
    <w:rsid w:val="005647A0"/>
    <w:rsid w:val="005A5C49"/>
    <w:rsid w:val="005A6A13"/>
    <w:rsid w:val="005B014C"/>
    <w:rsid w:val="005B675B"/>
    <w:rsid w:val="005C5267"/>
    <w:rsid w:val="005D529F"/>
    <w:rsid w:val="005E60EC"/>
    <w:rsid w:val="005F5FD1"/>
    <w:rsid w:val="0060346B"/>
    <w:rsid w:val="006049EE"/>
    <w:rsid w:val="00605763"/>
    <w:rsid w:val="00623DDD"/>
    <w:rsid w:val="006330BC"/>
    <w:rsid w:val="00642F6D"/>
    <w:rsid w:val="0065279F"/>
    <w:rsid w:val="0065752D"/>
    <w:rsid w:val="00667B08"/>
    <w:rsid w:val="0067346A"/>
    <w:rsid w:val="0067798D"/>
    <w:rsid w:val="006A0587"/>
    <w:rsid w:val="006B0BDB"/>
    <w:rsid w:val="006C45DA"/>
    <w:rsid w:val="006C4FB0"/>
    <w:rsid w:val="006F1DBA"/>
    <w:rsid w:val="006F2AD5"/>
    <w:rsid w:val="006F3274"/>
    <w:rsid w:val="00702E0E"/>
    <w:rsid w:val="007032F2"/>
    <w:rsid w:val="00704798"/>
    <w:rsid w:val="00735CCC"/>
    <w:rsid w:val="00751538"/>
    <w:rsid w:val="00757985"/>
    <w:rsid w:val="00760059"/>
    <w:rsid w:val="0076763F"/>
    <w:rsid w:val="0077296C"/>
    <w:rsid w:val="00792BE2"/>
    <w:rsid w:val="00794007"/>
    <w:rsid w:val="007B04C6"/>
    <w:rsid w:val="007B4676"/>
    <w:rsid w:val="007C4665"/>
    <w:rsid w:val="007D2630"/>
    <w:rsid w:val="007D3A61"/>
    <w:rsid w:val="007E3379"/>
    <w:rsid w:val="007F26C3"/>
    <w:rsid w:val="008038D8"/>
    <w:rsid w:val="00814C97"/>
    <w:rsid w:val="00815474"/>
    <w:rsid w:val="00815B4A"/>
    <w:rsid w:val="008216B5"/>
    <w:rsid w:val="00823B79"/>
    <w:rsid w:val="008249F3"/>
    <w:rsid w:val="00831866"/>
    <w:rsid w:val="008377DC"/>
    <w:rsid w:val="008465C8"/>
    <w:rsid w:val="00850886"/>
    <w:rsid w:val="00851274"/>
    <w:rsid w:val="008546B1"/>
    <w:rsid w:val="00855948"/>
    <w:rsid w:val="0085719B"/>
    <w:rsid w:val="008576BD"/>
    <w:rsid w:val="00870B76"/>
    <w:rsid w:val="008714FB"/>
    <w:rsid w:val="0087755F"/>
    <w:rsid w:val="00877B80"/>
    <w:rsid w:val="0088178B"/>
    <w:rsid w:val="00883C03"/>
    <w:rsid w:val="00884D97"/>
    <w:rsid w:val="00892008"/>
    <w:rsid w:val="00897C57"/>
    <w:rsid w:val="008A0784"/>
    <w:rsid w:val="008A4EBD"/>
    <w:rsid w:val="008B7AA9"/>
    <w:rsid w:val="00914045"/>
    <w:rsid w:val="00921DA8"/>
    <w:rsid w:val="00922E09"/>
    <w:rsid w:val="00924D04"/>
    <w:rsid w:val="00936274"/>
    <w:rsid w:val="00944E0E"/>
    <w:rsid w:val="00947857"/>
    <w:rsid w:val="0096690A"/>
    <w:rsid w:val="0098313B"/>
    <w:rsid w:val="0098379A"/>
    <w:rsid w:val="009864E2"/>
    <w:rsid w:val="009878C2"/>
    <w:rsid w:val="00993D95"/>
    <w:rsid w:val="009A5133"/>
    <w:rsid w:val="009A6466"/>
    <w:rsid w:val="009C0D9F"/>
    <w:rsid w:val="009C4143"/>
    <w:rsid w:val="009D73C2"/>
    <w:rsid w:val="009E5560"/>
    <w:rsid w:val="00A00335"/>
    <w:rsid w:val="00A156A8"/>
    <w:rsid w:val="00A358DD"/>
    <w:rsid w:val="00A43F40"/>
    <w:rsid w:val="00A604AD"/>
    <w:rsid w:val="00A61E67"/>
    <w:rsid w:val="00A71752"/>
    <w:rsid w:val="00A72FEB"/>
    <w:rsid w:val="00A85B48"/>
    <w:rsid w:val="00AA086D"/>
    <w:rsid w:val="00AA62CC"/>
    <w:rsid w:val="00AB14EF"/>
    <w:rsid w:val="00AC0538"/>
    <w:rsid w:val="00AD322E"/>
    <w:rsid w:val="00AD7F6A"/>
    <w:rsid w:val="00AF19FE"/>
    <w:rsid w:val="00AF368F"/>
    <w:rsid w:val="00AF7E0B"/>
    <w:rsid w:val="00B009C0"/>
    <w:rsid w:val="00B17D13"/>
    <w:rsid w:val="00B2585B"/>
    <w:rsid w:val="00B25F5D"/>
    <w:rsid w:val="00B30FF6"/>
    <w:rsid w:val="00B362E2"/>
    <w:rsid w:val="00B63505"/>
    <w:rsid w:val="00B7403E"/>
    <w:rsid w:val="00B8355A"/>
    <w:rsid w:val="00B86632"/>
    <w:rsid w:val="00B90F21"/>
    <w:rsid w:val="00B92340"/>
    <w:rsid w:val="00B935F3"/>
    <w:rsid w:val="00B938A6"/>
    <w:rsid w:val="00B93BFC"/>
    <w:rsid w:val="00B95DCE"/>
    <w:rsid w:val="00B96CA1"/>
    <w:rsid w:val="00BA31BD"/>
    <w:rsid w:val="00BA66FB"/>
    <w:rsid w:val="00BB028D"/>
    <w:rsid w:val="00BB2551"/>
    <w:rsid w:val="00BB48CF"/>
    <w:rsid w:val="00BC3700"/>
    <w:rsid w:val="00BD0E22"/>
    <w:rsid w:val="00BE0720"/>
    <w:rsid w:val="00BE78BF"/>
    <w:rsid w:val="00BF27A0"/>
    <w:rsid w:val="00C1776E"/>
    <w:rsid w:val="00C213E8"/>
    <w:rsid w:val="00C23718"/>
    <w:rsid w:val="00C2488F"/>
    <w:rsid w:val="00C30EC9"/>
    <w:rsid w:val="00C31F70"/>
    <w:rsid w:val="00C35951"/>
    <w:rsid w:val="00C35EB3"/>
    <w:rsid w:val="00C363BC"/>
    <w:rsid w:val="00C43BDA"/>
    <w:rsid w:val="00C46446"/>
    <w:rsid w:val="00C53AB9"/>
    <w:rsid w:val="00C53C38"/>
    <w:rsid w:val="00C60C93"/>
    <w:rsid w:val="00C86120"/>
    <w:rsid w:val="00C86C59"/>
    <w:rsid w:val="00C92979"/>
    <w:rsid w:val="00C97103"/>
    <w:rsid w:val="00CC1E78"/>
    <w:rsid w:val="00CC2D2B"/>
    <w:rsid w:val="00CE4FEB"/>
    <w:rsid w:val="00D05F13"/>
    <w:rsid w:val="00D21058"/>
    <w:rsid w:val="00D23493"/>
    <w:rsid w:val="00D24A16"/>
    <w:rsid w:val="00D405D2"/>
    <w:rsid w:val="00D43D01"/>
    <w:rsid w:val="00D527B4"/>
    <w:rsid w:val="00D66097"/>
    <w:rsid w:val="00D81694"/>
    <w:rsid w:val="00D95763"/>
    <w:rsid w:val="00DA2DB7"/>
    <w:rsid w:val="00DB6524"/>
    <w:rsid w:val="00DC4808"/>
    <w:rsid w:val="00DD21C2"/>
    <w:rsid w:val="00DD30D6"/>
    <w:rsid w:val="00DE1400"/>
    <w:rsid w:val="00DE1F2B"/>
    <w:rsid w:val="00DF05EB"/>
    <w:rsid w:val="00DF42F8"/>
    <w:rsid w:val="00E109D5"/>
    <w:rsid w:val="00E127C0"/>
    <w:rsid w:val="00E13C82"/>
    <w:rsid w:val="00E147B2"/>
    <w:rsid w:val="00E255B0"/>
    <w:rsid w:val="00E263FE"/>
    <w:rsid w:val="00E502AE"/>
    <w:rsid w:val="00E637A2"/>
    <w:rsid w:val="00E67263"/>
    <w:rsid w:val="00E8521B"/>
    <w:rsid w:val="00E85EF5"/>
    <w:rsid w:val="00EA7CFD"/>
    <w:rsid w:val="00EC3B26"/>
    <w:rsid w:val="00ED0E2A"/>
    <w:rsid w:val="00ED10D2"/>
    <w:rsid w:val="00ED39D5"/>
    <w:rsid w:val="00ED59A9"/>
    <w:rsid w:val="00ED7517"/>
    <w:rsid w:val="00EE3841"/>
    <w:rsid w:val="00EE45DB"/>
    <w:rsid w:val="00F02E0F"/>
    <w:rsid w:val="00F04934"/>
    <w:rsid w:val="00F10112"/>
    <w:rsid w:val="00F119F1"/>
    <w:rsid w:val="00F11EA5"/>
    <w:rsid w:val="00F25AB9"/>
    <w:rsid w:val="00F27EEA"/>
    <w:rsid w:val="00F33520"/>
    <w:rsid w:val="00F60790"/>
    <w:rsid w:val="00F67608"/>
    <w:rsid w:val="00F74B06"/>
    <w:rsid w:val="00F77CE0"/>
    <w:rsid w:val="00F9733E"/>
    <w:rsid w:val="00FA21A3"/>
    <w:rsid w:val="00FA32B1"/>
    <w:rsid w:val="00FA3BDF"/>
    <w:rsid w:val="00FB0BD3"/>
    <w:rsid w:val="00FB0DD0"/>
    <w:rsid w:val="00FB7D08"/>
    <w:rsid w:val="00FD0566"/>
    <w:rsid w:val="00FD7F7F"/>
    <w:rsid w:val="00FE6807"/>
    <w:rsid w:val="00FF13CD"/>
    <w:rsid w:val="014C18C4"/>
    <w:rsid w:val="028F73F2"/>
    <w:rsid w:val="03AF2D1D"/>
    <w:rsid w:val="05ED240D"/>
    <w:rsid w:val="09D75426"/>
    <w:rsid w:val="0A25271C"/>
    <w:rsid w:val="0DB169EA"/>
    <w:rsid w:val="11ED393D"/>
    <w:rsid w:val="151439CE"/>
    <w:rsid w:val="158D221F"/>
    <w:rsid w:val="187E383C"/>
    <w:rsid w:val="19742C91"/>
    <w:rsid w:val="1BDF396E"/>
    <w:rsid w:val="1CDC6A16"/>
    <w:rsid w:val="1E5C5334"/>
    <w:rsid w:val="203148AE"/>
    <w:rsid w:val="205C5F6C"/>
    <w:rsid w:val="20C74B7F"/>
    <w:rsid w:val="215E6B7D"/>
    <w:rsid w:val="28EB0DF4"/>
    <w:rsid w:val="296D176D"/>
    <w:rsid w:val="2B517FCD"/>
    <w:rsid w:val="35C150F7"/>
    <w:rsid w:val="36863D1F"/>
    <w:rsid w:val="37321E9A"/>
    <w:rsid w:val="38095C22"/>
    <w:rsid w:val="3D5F128B"/>
    <w:rsid w:val="3F2339C5"/>
    <w:rsid w:val="3FC45529"/>
    <w:rsid w:val="406D39FD"/>
    <w:rsid w:val="40BE07E3"/>
    <w:rsid w:val="418C02C8"/>
    <w:rsid w:val="43D07B0F"/>
    <w:rsid w:val="460F2C93"/>
    <w:rsid w:val="49904257"/>
    <w:rsid w:val="4BBA6DE5"/>
    <w:rsid w:val="4C157E3A"/>
    <w:rsid w:val="4DA8648A"/>
    <w:rsid w:val="4F522469"/>
    <w:rsid w:val="51183927"/>
    <w:rsid w:val="53587A99"/>
    <w:rsid w:val="56DD71D4"/>
    <w:rsid w:val="5A877F6E"/>
    <w:rsid w:val="5C07081F"/>
    <w:rsid w:val="5CDE151C"/>
    <w:rsid w:val="5D3E2F87"/>
    <w:rsid w:val="5D8B3B85"/>
    <w:rsid w:val="5E975220"/>
    <w:rsid w:val="60140B25"/>
    <w:rsid w:val="64992B79"/>
    <w:rsid w:val="654C7BEB"/>
    <w:rsid w:val="66AF1F4B"/>
    <w:rsid w:val="694E0AEE"/>
    <w:rsid w:val="6AA2652D"/>
    <w:rsid w:val="6BA4415F"/>
    <w:rsid w:val="6BC15B03"/>
    <w:rsid w:val="6C2C7522"/>
    <w:rsid w:val="6CAE12C8"/>
    <w:rsid w:val="6F92002E"/>
    <w:rsid w:val="6FA71352"/>
    <w:rsid w:val="6FC76307"/>
    <w:rsid w:val="6FD4122A"/>
    <w:rsid w:val="704B238D"/>
    <w:rsid w:val="7068719C"/>
    <w:rsid w:val="711A0850"/>
    <w:rsid w:val="73E00E2F"/>
    <w:rsid w:val="783D7209"/>
    <w:rsid w:val="78AA66EB"/>
    <w:rsid w:val="79354D87"/>
    <w:rsid w:val="7E2337FD"/>
    <w:rsid w:val="7F7D0D02"/>
    <w:rsid w:val="7F9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ED0E276-23F7-48DA-9523-1547788E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8">
    <w:name w:val="annotation subject"/>
    <w:basedOn w:val="a3"/>
    <w:next w:val="a3"/>
    <w:link w:val="Char0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10">
    <w:name w:val="已访问的超链接1"/>
    <w:qFormat/>
    <w:rPr>
      <w:color w:val="800080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主题 Char"/>
    <w:basedOn w:val="Char"/>
    <w:link w:val="a8"/>
    <w:qFormat/>
    <w:rPr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cho@nurnberg.com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cho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2D6D-155A-4817-AC9C-CCA4F128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334</Words>
  <Characters>1910</Characters>
  <Application>Microsoft Office Word</Application>
  <DocSecurity>0</DocSecurity>
  <Lines>15</Lines>
  <Paragraphs>4</Paragraphs>
  <ScaleCrop>false</ScaleCrop>
  <Company>2ndSpAcE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62</cp:revision>
  <cp:lastPrinted>2004-04-23T07:06:00Z</cp:lastPrinted>
  <dcterms:created xsi:type="dcterms:W3CDTF">2021-12-28T09:38:00Z</dcterms:created>
  <dcterms:modified xsi:type="dcterms:W3CDTF">2023-08-28T08:09:00Z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15756407147648CABAB7B8E258EACFF4</vt:lpwstr>
  </property>
</Properties>
</file>