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99060</wp:posOffset>
            </wp:positionV>
            <wp:extent cx="1547495" cy="2218690"/>
            <wp:effectExtent l="0" t="0" r="14605" b="10160"/>
            <wp:wrapSquare wrapText="bothSides"/>
            <wp:docPr id="4" name="图片 4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《血流成河：大屠杀、</w:t>
      </w:r>
      <w:r>
        <w:rPr>
          <w:rFonts w:hint="eastAsia" w:cs="Times New Roman"/>
          <w:b/>
          <w:color w:val="000000"/>
          <w:szCs w:val="21"/>
          <w:lang w:val="en-US" w:eastAsia="zh-CN"/>
        </w:rPr>
        <w:t>被</w:t>
      </w:r>
      <w:r>
        <w:rPr>
          <w:rFonts w:hint="eastAsia" w:cs="Times New Roman"/>
          <w:b/>
          <w:color w:val="000000"/>
          <w:szCs w:val="21"/>
          <w:lang w:eastAsia="zh-CN"/>
        </w:rPr>
        <w:t>掩盖</w:t>
      </w:r>
      <w:r>
        <w:rPr>
          <w:rFonts w:hint="eastAsia" w:cs="Times New Roman"/>
          <w:b/>
          <w:color w:val="000000"/>
          <w:szCs w:val="21"/>
          <w:lang w:val="en-US" w:eastAsia="zh-CN"/>
        </w:rPr>
        <w:t>的</w:t>
      </w:r>
      <w:r>
        <w:rPr>
          <w:rFonts w:hint="eastAsia" w:cs="Times New Roman"/>
          <w:b/>
          <w:color w:val="000000"/>
          <w:szCs w:val="21"/>
          <w:lang w:eastAsia="zh-CN"/>
        </w:rPr>
        <w:t>真相和</w:t>
      </w:r>
      <w:r>
        <w:rPr>
          <w:rFonts w:hint="eastAsia" w:cs="Times New Roman"/>
          <w:b/>
          <w:color w:val="000000"/>
          <w:szCs w:val="21"/>
          <w:lang w:val="en-US" w:eastAsia="zh-CN"/>
        </w:rPr>
        <w:t>有关</w:t>
      </w:r>
      <w:r>
        <w:rPr>
          <w:rFonts w:hint="eastAsia" w:cs="Times New Roman"/>
          <w:b/>
          <w:color w:val="000000"/>
          <w:szCs w:val="21"/>
          <w:lang w:eastAsia="zh-CN"/>
        </w:rPr>
        <w:t>石油天然气</w:t>
      </w:r>
      <w:r>
        <w:rPr>
          <w:rFonts w:hint="eastAsia" w:cs="Times New Roman"/>
          <w:b/>
          <w:color w:val="000000"/>
          <w:szCs w:val="21"/>
          <w:lang w:val="en-US" w:eastAsia="zh-CN"/>
        </w:rPr>
        <w:t>的最惊骇</w:t>
      </w:r>
      <w:r>
        <w:rPr>
          <w:rFonts w:hint="eastAsia" w:cs="Times New Roman"/>
          <w:b/>
          <w:color w:val="000000"/>
          <w:szCs w:val="21"/>
          <w:lang w:eastAsia="zh-CN"/>
        </w:rPr>
        <w:t>谋杀》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英文书名：BLOOD WILL FLOW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/>
          <w:color w:val="000000"/>
          <w:szCs w:val="21"/>
        </w:rPr>
        <w:t>A Massacre, a Cover-Up, and the Murderous Business of Oil and Gas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者：Alex Perry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社：Bonnier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/>
          <w:b/>
        </w:rPr>
        <w:t>Conville &amp; Walsh</w:t>
      </w:r>
      <w:r>
        <w:rPr>
          <w:rFonts w:hint="eastAsia" w:cs="Times New Roman"/>
          <w:b/>
          <w:color w:val="000000"/>
          <w:szCs w:val="21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字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80,000词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出版时间：年月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非小说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版权已授：加拿大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对</w:t>
      </w:r>
      <w:r>
        <w:rPr>
          <w:rFonts w:hint="eastAsia" w:cs="Times New Roman"/>
          <w:color w:val="000000"/>
          <w:szCs w:val="21"/>
          <w:lang w:val="en-US" w:eastAsia="zh-CN"/>
        </w:rPr>
        <w:t>一场</w:t>
      </w:r>
      <w:r>
        <w:rPr>
          <w:rFonts w:hint="default" w:ascii="Times New Roman" w:hAnsi="Times New Roman" w:cs="Times New Roman"/>
          <w:color w:val="000000"/>
          <w:szCs w:val="21"/>
        </w:rPr>
        <w:t>现代冲突的</w:t>
      </w:r>
      <w:r>
        <w:rPr>
          <w:rFonts w:hint="eastAsia" w:cs="Times New Roman"/>
          <w:color w:val="000000"/>
          <w:szCs w:val="21"/>
          <w:lang w:val="en-US" w:eastAsia="zh-CN"/>
        </w:rPr>
        <w:t>细致</w:t>
      </w:r>
      <w:r>
        <w:rPr>
          <w:rFonts w:hint="default" w:ascii="Times New Roman" w:hAnsi="Times New Roman" w:cs="Times New Roman"/>
          <w:color w:val="000000"/>
          <w:szCs w:val="21"/>
        </w:rPr>
        <w:t>描述，以及</w:t>
      </w:r>
      <w:r>
        <w:rPr>
          <w:rFonts w:hint="eastAsia" w:cs="Times New Roman"/>
          <w:color w:val="000000"/>
          <w:szCs w:val="21"/>
          <w:lang w:val="en-US" w:eastAsia="zh-CN"/>
        </w:rPr>
        <w:t>讲给</w:t>
      </w:r>
      <w:r>
        <w:rPr>
          <w:rFonts w:hint="default" w:ascii="Times New Roman" w:hAnsi="Times New Roman" w:cs="Times New Roman"/>
          <w:color w:val="000000"/>
          <w:szCs w:val="21"/>
        </w:rPr>
        <w:t>全球经济的道德故事。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2021年3月24日，500名ISIS武装分子袭击了莫桑比克最北部的沿海小镇帕尔马。，该镇几乎</w:t>
      </w:r>
      <w:r>
        <w:rPr>
          <w:rFonts w:hint="eastAsia" w:cs="Times New Roman"/>
          <w:color w:val="000000"/>
          <w:szCs w:val="21"/>
          <w:lang w:val="en-US" w:eastAsia="zh-CN"/>
        </w:rPr>
        <w:t>不具任何</w:t>
      </w:r>
      <w:r>
        <w:rPr>
          <w:rFonts w:hint="default" w:ascii="Times New Roman" w:hAnsi="Times New Roman" w:cs="Times New Roman"/>
          <w:color w:val="000000"/>
          <w:szCs w:val="21"/>
        </w:rPr>
        <w:t>战略意义</w:t>
      </w:r>
      <w:r>
        <w:rPr>
          <w:rFonts w:hint="eastAsia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如果</w:t>
      </w:r>
      <w:r>
        <w:rPr>
          <w:rFonts w:hint="eastAsia" w:cs="Times New Roman"/>
          <w:color w:val="000000"/>
          <w:szCs w:val="21"/>
          <w:lang w:val="en-US" w:eastAsia="zh-CN"/>
        </w:rPr>
        <w:t>没有城外正建设中的</w:t>
      </w:r>
      <w:bookmarkStart w:id="2" w:name="_GoBack"/>
      <w:r>
        <w:rPr>
          <w:rFonts w:hint="eastAsia" w:cs="Times New Roman"/>
          <w:color w:val="000000"/>
          <w:szCs w:val="21"/>
          <w:lang w:val="en-US" w:eastAsia="zh-CN"/>
        </w:rPr>
        <w:t>巨型</w:t>
      </w:r>
      <w:bookmarkEnd w:id="2"/>
      <w:r>
        <w:rPr>
          <w:rFonts w:hint="default" w:ascii="Times New Roman" w:hAnsi="Times New Roman" w:cs="Times New Roman"/>
          <w:color w:val="000000"/>
          <w:szCs w:val="21"/>
        </w:rPr>
        <w:t>海上气</w:t>
      </w:r>
      <w:r>
        <w:rPr>
          <w:rFonts w:hint="eastAsia" w:cs="Times New Roman"/>
          <w:color w:val="000000"/>
          <w:szCs w:val="21"/>
          <w:lang w:val="en-US" w:eastAsia="zh-CN"/>
        </w:rPr>
        <w:t>田的话。资金</w:t>
      </w:r>
      <w:r>
        <w:rPr>
          <w:rFonts w:hint="default" w:ascii="Times New Roman" w:hAnsi="Times New Roman" w:cs="Times New Roman"/>
          <w:color w:val="000000"/>
          <w:szCs w:val="21"/>
        </w:rPr>
        <w:t>来自</w:t>
      </w:r>
      <w:r>
        <w:rPr>
          <w:rFonts w:hint="eastAsia" w:cs="Times New Roman"/>
          <w:color w:val="000000"/>
          <w:szCs w:val="21"/>
          <w:lang w:val="en-US" w:eastAsia="zh-CN"/>
        </w:rPr>
        <w:t>道达尔能源和</w:t>
      </w:r>
      <w:r>
        <w:rPr>
          <w:rFonts w:hint="default" w:ascii="Times New Roman" w:hAnsi="Times New Roman" w:cs="Times New Roman"/>
          <w:color w:val="000000"/>
          <w:szCs w:val="21"/>
        </w:rPr>
        <w:t>埃克森美孚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各出资美元</w:t>
      </w:r>
      <w:r>
        <w:rPr>
          <w:rFonts w:hint="default" w:ascii="Times New Roman" w:hAnsi="Times New Roman" w:cs="Times New Roman"/>
          <w:color w:val="000000"/>
          <w:szCs w:val="21"/>
        </w:rPr>
        <w:t>200亿</w:t>
      </w:r>
      <w:r>
        <w:rPr>
          <w:rFonts w:hint="eastAsia" w:cs="Times New Roman"/>
          <w:color w:val="000000"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color w:val="000000"/>
          <w:szCs w:val="21"/>
        </w:rPr>
        <w:t>300亿，是非洲有史以来最大的投资。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183名男子、妇女和儿童躲在</w:t>
      </w:r>
      <w:r>
        <w:rPr>
          <w:rFonts w:hint="eastAsia" w:cs="Times New Roman"/>
          <w:color w:val="000000"/>
          <w:szCs w:val="21"/>
          <w:lang w:val="en-US" w:eastAsia="zh-CN"/>
        </w:rPr>
        <w:t>城中一栋</w:t>
      </w:r>
      <w:r>
        <w:rPr>
          <w:rFonts w:hint="default" w:ascii="Times New Roman" w:hAnsi="Times New Roman" w:cs="Times New Roman"/>
          <w:color w:val="000000"/>
          <w:szCs w:val="21"/>
        </w:rPr>
        <w:t>小</w:t>
      </w:r>
      <w:r>
        <w:rPr>
          <w:rFonts w:hint="eastAsia" w:cs="Times New Roman"/>
          <w:color w:val="000000"/>
          <w:szCs w:val="21"/>
          <w:lang w:val="en-US" w:eastAsia="zh-CN"/>
        </w:rPr>
        <w:t>木</w:t>
      </w:r>
      <w:r>
        <w:rPr>
          <w:rFonts w:hint="default" w:ascii="Times New Roman" w:hAnsi="Times New Roman" w:cs="Times New Roman"/>
          <w:color w:val="000000"/>
          <w:szCs w:val="21"/>
        </w:rPr>
        <w:t>屋8英尺</w:t>
      </w:r>
      <w:r>
        <w:rPr>
          <w:rFonts w:hint="eastAsia" w:cs="Times New Roman"/>
          <w:color w:val="000000"/>
          <w:szCs w:val="21"/>
          <w:lang w:eastAsia="zh-CN"/>
        </w:rPr>
        <w:t>（</w:t>
      </w:r>
      <w:r>
        <w:rPr>
          <w:rFonts w:hint="eastAsia" w:cs="Times New Roman"/>
          <w:color w:val="000000"/>
          <w:szCs w:val="21"/>
          <w:lang w:val="en-US" w:eastAsia="zh-CN"/>
        </w:rPr>
        <w:t>2.43米</w:t>
      </w:r>
      <w:r>
        <w:rPr>
          <w:rFonts w:hint="eastAsia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高的墙后，数百人</w:t>
      </w:r>
      <w:r>
        <w:rPr>
          <w:rFonts w:hint="eastAsia" w:cs="Times New Roman"/>
          <w:color w:val="000000"/>
          <w:szCs w:val="21"/>
          <w:lang w:val="en-US" w:eastAsia="zh-CN"/>
        </w:rPr>
        <w:t>弃城逃命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而道达尔能源</w:t>
      </w:r>
      <w:r>
        <w:rPr>
          <w:rFonts w:hint="default" w:ascii="Times New Roman" w:hAnsi="Times New Roman" w:cs="Times New Roman"/>
          <w:color w:val="000000"/>
          <w:szCs w:val="21"/>
        </w:rPr>
        <w:t>拒绝提供</w:t>
      </w:r>
      <w:r>
        <w:rPr>
          <w:rFonts w:hint="eastAsia" w:cs="Times New Roman"/>
          <w:color w:val="000000"/>
          <w:szCs w:val="21"/>
          <w:lang w:val="en-US" w:eastAsia="zh-CN"/>
        </w:rPr>
        <w:t>援助</w:t>
      </w:r>
      <w:r>
        <w:rPr>
          <w:rFonts w:hint="default" w:ascii="Times New Roman" w:hAnsi="Times New Roman" w:cs="Times New Roman"/>
          <w:color w:val="000000"/>
          <w:szCs w:val="21"/>
        </w:rPr>
        <w:t>。该公司</w:t>
      </w:r>
      <w:r>
        <w:rPr>
          <w:rFonts w:hint="eastAsia" w:cs="Times New Roman"/>
          <w:color w:val="000000"/>
          <w:szCs w:val="21"/>
          <w:lang w:val="en-US" w:eastAsia="zh-CN"/>
        </w:rPr>
        <w:t>驻地</w:t>
      </w:r>
      <w:r>
        <w:rPr>
          <w:rFonts w:hint="default" w:ascii="Times New Roman" w:hAnsi="Times New Roman" w:cs="Times New Roman"/>
          <w:color w:val="000000"/>
          <w:szCs w:val="21"/>
        </w:rPr>
        <w:t>就在几分钟</w:t>
      </w:r>
      <w:r>
        <w:rPr>
          <w:rFonts w:hint="eastAsia" w:cs="Times New Roman"/>
          <w:color w:val="000000"/>
          <w:szCs w:val="21"/>
          <w:lang w:val="en-US" w:eastAsia="zh-CN"/>
        </w:rPr>
        <w:t>路程之</w:t>
      </w:r>
      <w:r>
        <w:rPr>
          <w:rFonts w:hint="default" w:ascii="Times New Roman" w:hAnsi="Times New Roman" w:cs="Times New Roman"/>
          <w:color w:val="000000"/>
          <w:szCs w:val="21"/>
        </w:rPr>
        <w:t>外，由750名士兵和</w:t>
      </w:r>
      <w:r>
        <w:rPr>
          <w:rFonts w:hint="eastAsia" w:cs="Times New Roman"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Cs w:val="21"/>
        </w:rPr>
        <w:t>架</w:t>
      </w:r>
      <w:r>
        <w:rPr>
          <w:rFonts w:hint="eastAsia" w:cs="Times New Roman"/>
          <w:color w:val="000000"/>
          <w:szCs w:val="21"/>
          <w:lang w:val="en-US" w:eastAsia="zh-CN"/>
        </w:rPr>
        <w:t>武装</w:t>
      </w:r>
      <w:r>
        <w:rPr>
          <w:rFonts w:hint="default" w:ascii="Times New Roman" w:hAnsi="Times New Roman" w:cs="Times New Roman"/>
          <w:color w:val="000000"/>
          <w:szCs w:val="21"/>
        </w:rPr>
        <w:t>直升机保卫。一周后，ISIS撤离，帕尔马已有800人死亡或失踪，使帕尔马</w:t>
      </w:r>
      <w:r>
        <w:rPr>
          <w:rFonts w:hint="eastAsia" w:cs="Times New Roman"/>
          <w:color w:val="000000"/>
          <w:szCs w:val="21"/>
          <w:lang w:val="en-US" w:eastAsia="zh-CN"/>
        </w:rPr>
        <w:t>大屠杀</w:t>
      </w:r>
      <w:r>
        <w:rPr>
          <w:rFonts w:hint="default" w:ascii="Times New Roman" w:hAnsi="Times New Roman" w:cs="Times New Roman"/>
          <w:color w:val="000000"/>
          <w:szCs w:val="21"/>
        </w:rPr>
        <w:t>成为石油和天然气150年历史上最</w:t>
      </w:r>
      <w:r>
        <w:rPr>
          <w:rFonts w:hint="eastAsia" w:cs="Times New Roman"/>
          <w:color w:val="000000"/>
          <w:szCs w:val="21"/>
          <w:lang w:val="en-US" w:eastAsia="zh-CN"/>
        </w:rPr>
        <w:t>耸人听闻</w:t>
      </w:r>
      <w:r>
        <w:rPr>
          <w:rFonts w:hint="default" w:ascii="Times New Roman" w:hAnsi="Times New Roman" w:cs="Times New Roman"/>
          <w:color w:val="000000"/>
          <w:szCs w:val="21"/>
        </w:rPr>
        <w:t>的灾难。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时至今日</w:t>
      </w:r>
      <w:r>
        <w:rPr>
          <w:rFonts w:hint="default" w:ascii="Times New Roman" w:hAnsi="Times New Roman" w:cs="Times New Roman"/>
          <w:color w:val="000000"/>
          <w:szCs w:val="21"/>
        </w:rPr>
        <w:t>，我们非常清楚</w:t>
      </w:r>
      <w:r>
        <w:rPr>
          <w:rFonts w:hint="eastAsia" w:cs="Times New Roman"/>
          <w:color w:val="000000"/>
          <w:szCs w:val="21"/>
          <w:lang w:val="en-US" w:eastAsia="zh-CN"/>
        </w:rPr>
        <w:t>人类如何剥削地球</w:t>
      </w:r>
      <w:r>
        <w:rPr>
          <w:rFonts w:hint="default" w:ascii="Times New Roman" w:hAnsi="Times New Roman" w:cs="Times New Roman"/>
          <w:color w:val="000000"/>
          <w:szCs w:val="21"/>
        </w:rPr>
        <w:t>能源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以所谓的“生活质量”为人质，</w:t>
      </w:r>
      <w:r>
        <w:rPr>
          <w:rFonts w:hint="default" w:ascii="Times New Roman" w:hAnsi="Times New Roman" w:cs="Times New Roman"/>
          <w:color w:val="000000"/>
          <w:szCs w:val="21"/>
        </w:rPr>
        <w:t>威胁</w:t>
      </w:r>
      <w:r>
        <w:rPr>
          <w:rFonts w:hint="eastAsia" w:cs="Times New Roman"/>
          <w:color w:val="000000"/>
          <w:szCs w:val="21"/>
          <w:lang w:val="en-US" w:eastAsia="zh-CN"/>
        </w:rPr>
        <w:t>我们赖以生存的环境</w:t>
      </w:r>
      <w:r>
        <w:rPr>
          <w:rFonts w:hint="default" w:ascii="Times New Roman" w:hAnsi="Times New Roman" w:cs="Times New Roman"/>
          <w:color w:val="000000"/>
          <w:szCs w:val="21"/>
        </w:rPr>
        <w:t>。我们往往忘记了，</w:t>
      </w:r>
      <w:r>
        <w:rPr>
          <w:rFonts w:hint="eastAsia" w:cs="Times New Roman"/>
          <w:color w:val="000000"/>
          <w:szCs w:val="21"/>
          <w:lang w:val="en-US" w:eastAsia="zh-CN"/>
        </w:rPr>
        <w:t>世界遥远偏僻的一隅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无辜的人们纷纷丧命</w:t>
      </w:r>
      <w:r>
        <w:rPr>
          <w:rFonts w:hint="default" w:ascii="Times New Roman" w:hAnsi="Times New Roman" w:cs="Times New Roman"/>
          <w:color w:val="000000"/>
          <w:szCs w:val="21"/>
        </w:rPr>
        <w:t>，这样我们就可以给汽车加油、给家里供暖</w:t>
      </w:r>
      <w:r>
        <w:rPr>
          <w:rFonts w:hint="eastAsia" w:cs="Times New Roman"/>
          <w:color w:val="000000"/>
          <w:szCs w:val="21"/>
          <w:lang w:eastAsia="zh-CN"/>
        </w:rPr>
        <w:t>、</w:t>
      </w:r>
      <w:r>
        <w:rPr>
          <w:rFonts w:hint="eastAsia" w:cs="Times New Roman"/>
          <w:color w:val="000000"/>
          <w:szCs w:val="21"/>
          <w:lang w:val="en-US" w:eastAsia="zh-CN"/>
        </w:rPr>
        <w:t>打开电灯</w:t>
      </w:r>
      <w:r>
        <w:rPr>
          <w:rFonts w:hint="default" w:ascii="Times New Roman" w:hAnsi="Times New Roman" w:cs="Times New Roman"/>
          <w:color w:val="000000"/>
          <w:szCs w:val="21"/>
        </w:rPr>
        <w:t>。以细致的报道和凶猛的</w:t>
      </w:r>
      <w:r>
        <w:rPr>
          <w:rFonts w:hint="eastAsia" w:cs="Times New Roman"/>
          <w:color w:val="000000"/>
          <w:szCs w:val="21"/>
          <w:lang w:val="en-US" w:eastAsia="zh-CN"/>
        </w:rPr>
        <w:t>文笔</w:t>
      </w:r>
      <w:r>
        <w:rPr>
          <w:rFonts w:hint="default" w:ascii="Times New Roman" w:hAnsi="Times New Roman" w:cs="Times New Roman"/>
          <w:color w:val="000000"/>
          <w:szCs w:val="21"/>
        </w:rPr>
        <w:t>，《血流成河》剖析了一场</w:t>
      </w:r>
      <w:r>
        <w:rPr>
          <w:rFonts w:hint="eastAsia" w:cs="Times New Roman"/>
          <w:color w:val="000000"/>
          <w:szCs w:val="21"/>
          <w:lang w:val="en-US" w:eastAsia="zh-CN"/>
        </w:rPr>
        <w:t>人类早已预言</w:t>
      </w:r>
      <w:r>
        <w:rPr>
          <w:rFonts w:hint="default" w:ascii="Times New Roman" w:hAnsi="Times New Roman" w:cs="Times New Roman"/>
          <w:color w:val="000000"/>
          <w:szCs w:val="21"/>
        </w:rPr>
        <w:t>的灾难，讲述了全球经济的道德故事。这本书聚焦于少数几个角色，追溯了是什么把他们聚集在地球另一端一个被遗忘的小镇上，</w:t>
      </w:r>
      <w:r>
        <w:rPr>
          <w:rFonts w:hint="eastAsia" w:cs="Times New Roman"/>
          <w:color w:val="000000"/>
          <w:szCs w:val="21"/>
          <w:lang w:val="en-US" w:eastAsia="zh-CN"/>
        </w:rPr>
        <w:t>卷入这场</w:t>
      </w:r>
      <w:r>
        <w:rPr>
          <w:rFonts w:hint="default" w:ascii="Times New Roman" w:hAnsi="Times New Roman" w:cs="Times New Roman"/>
          <w:color w:val="000000"/>
          <w:szCs w:val="21"/>
        </w:rPr>
        <w:t>暴力冲突。他们关于希望、贪婪、勇气和谋杀意图的故事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为</w:t>
      </w:r>
      <w:r>
        <w:rPr>
          <w:rFonts w:hint="eastAsia" w:cs="Times New Roman"/>
          <w:color w:val="000000"/>
          <w:szCs w:val="21"/>
          <w:lang w:val="en-US" w:eastAsia="zh-CN"/>
        </w:rPr>
        <w:t>天然气</w:t>
      </w:r>
      <w:r>
        <w:rPr>
          <w:rFonts w:hint="default" w:ascii="Times New Roman" w:hAnsi="Times New Roman" w:cs="Times New Roman"/>
          <w:color w:val="000000"/>
          <w:szCs w:val="21"/>
        </w:rPr>
        <w:t>管道另一端的世界提供了一幅毁灭性的画像，在那里，追求数十亿美元奖金的大型企业掀起了一场致命的</w:t>
      </w:r>
      <w:r>
        <w:rPr>
          <w:rFonts w:hint="eastAsia" w:cs="Times New Roman"/>
          <w:color w:val="000000"/>
          <w:szCs w:val="21"/>
          <w:lang w:val="en-US" w:eastAsia="zh-CN"/>
        </w:rPr>
        <w:t>旋涡，鼓吹</w:t>
      </w:r>
      <w:r>
        <w:rPr>
          <w:rFonts w:hint="default" w:ascii="Times New Roman" w:hAnsi="Times New Roman" w:cs="Times New Roman"/>
          <w:color w:val="000000"/>
          <w:szCs w:val="21"/>
        </w:rPr>
        <w:t>不公和战争——在这场漩涡中，我们</w:t>
      </w:r>
      <w:r>
        <w:rPr>
          <w:rFonts w:hint="eastAsia" w:cs="Times New Roman"/>
          <w:color w:val="000000"/>
          <w:szCs w:val="21"/>
          <w:lang w:val="en-US" w:eastAsia="zh-CN"/>
        </w:rPr>
        <w:t>每个人都是</w:t>
      </w:r>
      <w:r>
        <w:rPr>
          <w:rFonts w:hint="default" w:ascii="Times New Roman" w:hAnsi="Times New Roman" w:cs="Times New Roman"/>
          <w:color w:val="000000"/>
          <w:szCs w:val="21"/>
        </w:rPr>
        <w:t>同谋。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242060" cy="1415415"/>
            <wp:effectExtent l="0" t="0" r="15240" b="1333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hd w:val="clear" w:color="auto" w:fill="FFFFFF"/>
        </w:rPr>
        <w:t>亚历克斯·佩里（</w:t>
      </w:r>
      <w:r>
        <w:rPr>
          <w:rStyle w:val="15"/>
          <w:rFonts w:hint="eastAsia"/>
          <w:b/>
          <w:i w:val="0"/>
          <w:iCs w:val="0"/>
          <w:shd w:val="clear" w:color="auto" w:fill="FFFFFF"/>
        </w:rPr>
        <w:t>Alex Perr</w:t>
      </w:r>
      <w:r>
        <w:rPr>
          <w:rStyle w:val="15"/>
          <w:b/>
          <w:i w:val="0"/>
          <w:iCs w:val="0"/>
          <w:shd w:val="clear" w:color="auto" w:fill="FFFFFF"/>
        </w:rPr>
        <w:t>y</w:t>
      </w:r>
      <w:r>
        <w:rPr>
          <w:rStyle w:val="15"/>
          <w:rFonts w:hint="eastAsia"/>
          <w:b/>
          <w:i w:val="0"/>
          <w:iCs w:val="0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为《纽约客》，《时代》杂志，《新闻周刊》，《每日野兽》和 Roads &amp; Kingdoms 等媒体撰写文章。他出版过几本非虚构书籍和电子书，包括</w:t>
      </w:r>
      <w:r>
        <w:rPr>
          <w:rStyle w:val="15"/>
          <w:rFonts w:hint="eastAsia"/>
          <w:i w:val="0"/>
          <w:iCs w:val="0"/>
          <w:shd w:val="clear" w:color="auto" w:fill="FFFFFF"/>
        </w:rPr>
        <w:t>《裂》</w:t>
      </w:r>
      <w:r>
        <w:rPr>
          <w:rStyle w:val="15"/>
          <w:rFonts w:hint="eastAsia"/>
          <w:shd w:val="clear" w:color="auto" w:fill="FFFFFF"/>
        </w:rPr>
        <w:t>（</w:t>
      </w:r>
      <w:r>
        <w:rPr>
          <w:rStyle w:val="15"/>
          <w:szCs w:val="21"/>
          <w:shd w:val="clear" w:color="auto" w:fill="FFFFFF"/>
        </w:rPr>
        <w:t>The Rift</w:t>
      </w:r>
      <w:r>
        <w:rPr>
          <w:rStyle w:val="15"/>
          <w:rFonts w:hint="eastAsia"/>
          <w:shd w:val="clear" w:color="auto" w:fill="FFFFFF"/>
        </w:rPr>
        <w:t>），</w:t>
      </w:r>
      <w:r>
        <w:rPr>
          <w:rStyle w:val="15"/>
          <w:rFonts w:hint="eastAsia"/>
          <w:i w:val="0"/>
          <w:iCs w:val="0"/>
          <w:shd w:val="clear" w:color="auto" w:fill="FFFFFF"/>
        </w:rPr>
        <w:t>《生命之血</w:t>
      </w:r>
      <w:r>
        <w:rPr>
          <w:rFonts w:hint="eastAsia"/>
          <w:i/>
          <w:iCs/>
          <w:shd w:val="clear" w:color="auto" w:fill="FFFFFF"/>
        </w:rPr>
        <w:t>》</w:t>
      </w:r>
      <w:r>
        <w:rPr>
          <w:rFonts w:hint="eastAsia"/>
          <w:shd w:val="clear" w:color="auto" w:fill="FFFFFF"/>
        </w:rPr>
        <w:t>（</w:t>
      </w:r>
      <w:r>
        <w:rPr>
          <w:rFonts w:hint="eastAsia"/>
          <w:i/>
          <w:iCs/>
          <w:shd w:val="clear" w:color="auto" w:fill="FFFFFF"/>
        </w:rPr>
        <w:t>Lifeblood</w:t>
      </w:r>
      <w:r>
        <w:rPr>
          <w:rFonts w:hint="eastAsia"/>
          <w:shd w:val="clear" w:color="auto" w:fill="FFFFFF"/>
        </w:rPr>
        <w:t>）和</w:t>
      </w:r>
      <w:r>
        <w:rPr>
          <w:rStyle w:val="15"/>
          <w:rFonts w:hint="eastAsia"/>
          <w:i w:val="0"/>
          <w:iCs w:val="0"/>
          <w:shd w:val="clear" w:color="auto" w:fill="FFFFFF"/>
        </w:rPr>
        <w:t>《从边缘落下》（</w:t>
      </w:r>
      <w:r>
        <w:rPr>
          <w:rStyle w:val="15"/>
          <w:rFonts w:hint="eastAsia"/>
          <w:shd w:val="clear" w:color="auto" w:fill="FFFFFF"/>
        </w:rPr>
        <w:t>Falling Off the Edge）。</w:t>
      </w:r>
      <w:r>
        <w:rPr>
          <w:rFonts w:hint="eastAsia"/>
          <w:shd w:val="clear" w:color="auto" w:fill="FFFFFF"/>
        </w:rPr>
        <w:t>他获得了许多新闻奖，包括亚洲出版商协会，伦敦外国新闻协会和华盛顿越南退伍军人纪念基金的荣誉。他来自费城，与家人生活在伦敦附近。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2E73814"/>
    <w:rsid w:val="14117386"/>
    <w:rsid w:val="14410444"/>
    <w:rsid w:val="14C12F5A"/>
    <w:rsid w:val="15FE0E5D"/>
    <w:rsid w:val="162057B7"/>
    <w:rsid w:val="17594F22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02227D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C9640F"/>
    <w:rsid w:val="3DAC00D1"/>
    <w:rsid w:val="45083B8C"/>
    <w:rsid w:val="4603463C"/>
    <w:rsid w:val="46842DDB"/>
    <w:rsid w:val="468C3169"/>
    <w:rsid w:val="494B7BFF"/>
    <w:rsid w:val="4A392FB7"/>
    <w:rsid w:val="4E87411E"/>
    <w:rsid w:val="4E9F4AB7"/>
    <w:rsid w:val="4FFD40CE"/>
    <w:rsid w:val="501E1B99"/>
    <w:rsid w:val="52C442F7"/>
    <w:rsid w:val="53F32DF7"/>
    <w:rsid w:val="564055B9"/>
    <w:rsid w:val="5733234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C9E1E04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2023-10-08T01:56:42Z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2887AA7EAFF04FE19BD7FA6D1C223A4F_13</vt:lpwstr>
  </property>
</Properties>
</file>