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作 者 推 荐</w:t>
      </w:r>
    </w:p>
    <w:p>
      <w:pPr>
        <w:jc w:val="center"/>
        <w:rPr>
          <w:rFonts w:hint="default" w:ascii="Times New Roman" w:hAnsi="Times New Roman" w:cs="Times New Roman"/>
          <w:b/>
          <w:szCs w:val="21"/>
        </w:rPr>
      </w:pP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米歇尔·坎贝尔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（Michele Campbell）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pStyle w:val="38"/>
        <w:rPr>
          <w:rFonts w:hint="default" w:ascii="Times New Roman" w:hAnsi="Times New Roman" w:cs="Times New Roman"/>
          <w:sz w:val="21"/>
          <w:szCs w:val="21"/>
          <w:lang w:eastAsia="zh-CN"/>
        </w:rPr>
      </w:pPr>
      <w:bookmarkStart w:id="1" w:name="awards"/>
      <w:bookmarkEnd w:id="1"/>
      <w:r>
        <w:rPr>
          <w:rFonts w:hint="default" w:ascii="Times New Roman" w:hAnsi="Times New Roman" w:cs="Times New Roman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45720</wp:posOffset>
            </wp:positionV>
            <wp:extent cx="1021715" cy="1017905"/>
            <wp:effectExtent l="19050" t="0" r="6985" b="0"/>
            <wp:wrapSquare wrapText="bothSides"/>
            <wp:docPr id="263" name="图片 263" descr="QQ截图20180206104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 descr="QQ截图201802061045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38"/>
        <w:ind w:firstLine="418"/>
        <w:rPr>
          <w:rFonts w:hint="default" w:ascii="Times New Roman" w:hAnsi="Times New Roman" w:cs="Times New Roman"/>
          <w:b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sz w:val="21"/>
          <w:szCs w:val="21"/>
          <w:lang w:eastAsia="zh-CN"/>
        </w:rPr>
        <w:t>米歇尔·坎贝尔（Michele Campbell）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毕业于哈佛大学和斯坦福大学法学院，曾就职于曼哈顿</w:t>
      </w:r>
      <w:r>
        <w:rPr>
          <w:rFonts w:hint="eastAsia" w:cs="Times New Roman"/>
          <w:sz w:val="21"/>
          <w:szCs w:val="21"/>
          <w:lang w:val="en-US" w:eastAsia="zh-CN"/>
        </w:rPr>
        <w:t>一家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知名律师事务所，后成为纽约市联邦检察官，八年来致力于打击犯罪。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196850</wp:posOffset>
            </wp:positionV>
            <wp:extent cx="1429385" cy="2145030"/>
            <wp:effectExtent l="19050" t="0" r="0" b="0"/>
            <wp:wrapSquare wrapText="bothSides"/>
            <wp:docPr id="261" name="图片 261" descr="QQ截图2017030208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 descr="QQ截图20170302085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中文书名：《总是丈夫做的》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英文书名：IT</w:t>
      </w:r>
      <w:r>
        <w:rPr>
          <w:rFonts w:hint="default" w:cs="Times New Roman"/>
          <w:b/>
          <w:lang w:val="en-US" w:eastAsia="zh-CN"/>
        </w:rPr>
        <w:t>’</w:t>
      </w:r>
      <w:r>
        <w:rPr>
          <w:rFonts w:hint="default" w:ascii="Times New Roman" w:hAnsi="Times New Roman" w:cs="Times New Roman"/>
          <w:b/>
        </w:rPr>
        <w:t>S ALWAYS THE HUSBAND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者：Michele Campbell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 版 社：St. Martin’s Press</w:t>
      </w:r>
    </w:p>
    <w:p>
      <w:pPr>
        <w:rPr>
          <w:rFonts w:hint="default" w:ascii="Times New Roman" w:hAnsi="Times New Roman" w:eastAsia="宋体" w:cs="Times New Roman"/>
          <w:b/>
          <w:lang w:val="en-US" w:eastAsia="zh-CN"/>
        </w:rPr>
      </w:pPr>
      <w:r>
        <w:rPr>
          <w:rFonts w:hint="default" w:ascii="Times New Roman" w:hAnsi="Times New Roman" w:cs="Times New Roman"/>
          <w:b/>
        </w:rPr>
        <w:t>代理公司：ANA/</w:t>
      </w:r>
      <w:r>
        <w:rPr>
          <w:rFonts w:hint="default" w:ascii="Times New Roman" w:hAnsi="Times New Roman" w:cs="Times New Roman"/>
          <w:b/>
          <w:lang w:val="en-US" w:eastAsia="zh-CN"/>
        </w:rPr>
        <w:t>Conor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数：336页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出版时间：2017年5月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类    型：惊悚悬疑</w:t>
      </w:r>
    </w:p>
    <w:p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</w:rPr>
        <w:t>版权已授：英国、以色列、波兰、捷克</w:t>
      </w:r>
    </w:p>
    <w:p>
      <w:pPr>
        <w:rPr>
          <w:rFonts w:hint="eastAsia" w:cs="Times New Roman"/>
          <w:b/>
          <w:color w:val="FF0000"/>
          <w:shd w:val="clear" w:color="FFFFFF" w:fill="D9D9D9"/>
          <w:lang w:val="en-US" w:eastAsia="zh-CN"/>
        </w:rPr>
      </w:pPr>
      <w:r>
        <w:rPr>
          <w:rFonts w:hint="eastAsia" w:cs="Times New Roman"/>
          <w:b/>
          <w:color w:val="FF0000"/>
          <w:shd w:val="clear" w:color="FFFFFF" w:fill="D9D9D9"/>
          <w:lang w:val="en-US" w:eastAsia="zh-CN"/>
        </w:rPr>
        <w:t>中文简体字版权已售</w:t>
      </w:r>
    </w:p>
    <w:p>
      <w:pPr>
        <w:rPr>
          <w:rFonts w:hint="eastAsia" w:cs="Times New Roman"/>
          <w:b/>
          <w:color w:val="FF0000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jc w:val="left"/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18"/>
        <w:jc w:val="left"/>
        <w:rPr>
          <w:rFonts w:hint="eastAsia" w:cs="Times New Roman"/>
          <w:b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2017年出版以来畅销30万册</w:t>
      </w:r>
      <w:r>
        <w:rPr>
          <w:rFonts w:hint="eastAsia" w:cs="Times New Roman"/>
          <w:b/>
          <w:bCs/>
          <w:szCs w:val="21"/>
          <w:lang w:eastAsia="zh-CN"/>
        </w:rPr>
        <w:t>！</w:t>
      </w:r>
    </w:p>
    <w:p>
      <w:pPr>
        <w:ind w:firstLine="418"/>
        <w:jc w:val="left"/>
        <w:rPr>
          <w:rFonts w:hint="eastAsia" w:cs="Times New Roman"/>
          <w:b/>
          <w:bCs/>
          <w:szCs w:val="21"/>
          <w:lang w:eastAsia="zh-CN"/>
        </w:rPr>
      </w:pPr>
    </w:p>
    <w:p>
      <w:pPr>
        <w:ind w:firstLine="418"/>
        <w:jc w:val="left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三个女人之间混乱的友谊</w:t>
      </w:r>
      <w:r>
        <w:rPr>
          <w:rFonts w:hint="eastAsia" w:cs="Times New Roman"/>
          <w:b/>
          <w:bCs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zCs w:val="21"/>
        </w:rPr>
        <w:t>以及其中一位遇害后</w:t>
      </w:r>
      <w:r>
        <w:rPr>
          <w:rFonts w:hint="eastAsia" w:cs="Times New Roman"/>
          <w:b/>
          <w:bCs/>
          <w:szCs w:val="21"/>
          <w:lang w:val="en-US" w:eastAsia="zh-CN"/>
        </w:rPr>
        <w:t>剩下二人的境域</w:t>
      </w:r>
      <w:r>
        <w:rPr>
          <w:rFonts w:hint="default" w:ascii="Times New Roman" w:hAnsi="Times New Roman" w:cs="Times New Roman"/>
          <w:b/>
          <w:bCs/>
          <w:szCs w:val="21"/>
        </w:rPr>
        <w:t>。</w:t>
      </w:r>
    </w:p>
    <w:p>
      <w:pPr>
        <w:pStyle w:val="38"/>
        <w:ind w:firstLine="418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pStyle w:val="38"/>
        <w:ind w:firstLine="418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凯特（Kate）</w:t>
      </w:r>
      <w:r>
        <w:rPr>
          <w:rFonts w:hint="eastAsia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奥布里（Aubrey）</w:t>
      </w:r>
      <w:r>
        <w:rPr>
          <w:rFonts w:hint="eastAsia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珍妮（Jenny）三人是大学室友</w:t>
      </w:r>
      <w:r>
        <w:rPr>
          <w:rFonts w:hint="eastAsia" w:cs="Times New Roman"/>
          <w:sz w:val="21"/>
          <w:szCs w:val="21"/>
          <w:lang w:eastAsia="zh-CN"/>
        </w:rPr>
        <w:t>。</w:t>
      </w:r>
      <w:r>
        <w:rPr>
          <w:rFonts w:hint="eastAsia" w:cs="Times New Roman"/>
          <w:sz w:val="21"/>
          <w:szCs w:val="21"/>
          <w:lang w:val="en-US" w:eastAsia="zh-CN"/>
        </w:rPr>
        <w:t>凯特相貌姣好、行事狂野、家境富有，但有身体缺陷。奥布里来自一个破碎的家庭，依靠经济援助过活，她只想摆脱过去。珍妮则是奋斗者——才华横溢，雄心勃勃，决心成功。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尽管她们</w:t>
      </w:r>
      <w:r>
        <w:rPr>
          <w:rFonts w:hint="eastAsia" w:cs="Times New Roman"/>
          <w:sz w:val="21"/>
          <w:szCs w:val="21"/>
          <w:lang w:val="en-US" w:eastAsia="zh-CN"/>
        </w:rPr>
        <w:t>性格与出身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截然不同，但还是很快变得密不可分。</w:t>
      </w:r>
    </w:p>
    <w:p>
      <w:pPr>
        <w:pStyle w:val="38"/>
        <w:ind w:firstLine="418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pStyle w:val="38"/>
        <w:ind w:firstLine="418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二十年后，三人中的一个站</w:t>
      </w:r>
      <w:r>
        <w:rPr>
          <w:rFonts w:hint="eastAsia" w:cs="Times New Roman"/>
          <w:sz w:val="21"/>
          <w:szCs w:val="21"/>
          <w:lang w:val="en-US" w:eastAsia="zh-CN"/>
        </w:rPr>
        <w:t>上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大桥边缘，</w:t>
      </w:r>
      <w:r>
        <w:rPr>
          <w:rFonts w:hint="eastAsia" w:cs="Times New Roman"/>
          <w:sz w:val="21"/>
          <w:szCs w:val="21"/>
          <w:lang w:val="en-US" w:eastAsia="zh-CN"/>
        </w:rPr>
        <w:t>被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催促</w:t>
      </w:r>
      <w:r>
        <w:rPr>
          <w:rFonts w:hint="eastAsia" w:cs="Times New Roman"/>
          <w:sz w:val="21"/>
          <w:szCs w:val="21"/>
          <w:lang w:val="en-US" w:eastAsia="zh-CN"/>
        </w:rPr>
        <w:t>着“快跳”。</w:t>
      </w:r>
    </w:p>
    <w:p>
      <w:pPr>
        <w:pStyle w:val="38"/>
        <w:ind w:firstLine="418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pStyle w:val="38"/>
        <w:ind w:firstLine="418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事情怎么会变成这样？</w:t>
      </w:r>
    </w:p>
    <w:p>
      <w:pPr>
        <w:pStyle w:val="38"/>
        <w:ind w:firstLine="418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pStyle w:val="38"/>
        <w:ind w:firstLine="418"/>
        <w:rPr>
          <w:rFonts w:hint="default" w:ascii="Times New Roman" w:hAnsi="Times New Roman" w:cs="Times New Roman"/>
          <w:b/>
          <w:bCs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小说在大学时光和成年生活之间来回切换，你能清楚地看到这些女人彼此</w:t>
      </w:r>
      <w:r>
        <w:rPr>
          <w:rFonts w:hint="eastAsia" w:cs="Times New Roman"/>
          <w:sz w:val="21"/>
          <w:szCs w:val="21"/>
          <w:lang w:val="en-US" w:eastAsia="zh-CN"/>
        </w:rPr>
        <w:t>间的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爱恨交织——但是这种情感会导致谋杀吗？谋杀她们中的一位？或者正如每个人所认为的</w:t>
      </w:r>
      <w:r>
        <w:rPr>
          <w:rFonts w:hint="eastAsia" w:cs="Times New Roman"/>
          <w:sz w:val="21"/>
          <w:szCs w:val="21"/>
          <w:lang w:val="en-US" w:eastAsia="zh-CN"/>
        </w:rPr>
        <w:t>那样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eastAsia" w:cs="Times New Roman"/>
          <w:sz w:val="21"/>
          <w:szCs w:val="21"/>
          <w:lang w:val="en-US" w:eastAsia="zh-CN"/>
        </w:rPr>
        <w:t>妻子的不幸“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总是丈夫做的</w:t>
      </w:r>
      <w:r>
        <w:rPr>
          <w:rFonts w:hint="eastAsia" w:cs="Times New Roman"/>
          <w:sz w:val="21"/>
          <w:szCs w:val="21"/>
          <w:lang w:val="en-US" w:eastAsia="zh-CN"/>
        </w:rPr>
        <w:t>好事</w:t>
      </w:r>
      <w:r>
        <w:rPr>
          <w:rFonts w:hint="eastAsia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？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媒体评价：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“最引人入胜的推理悬疑夏日小说。”</w:t>
      </w:r>
    </w:p>
    <w:p>
      <w:pPr>
        <w:shd w:val="clear" w:color="auto" w:fill="FFFFFF"/>
        <w:ind w:firstLine="418"/>
        <w:jc w:val="right"/>
        <w:rPr>
          <w:rFonts w:hint="default" w:ascii="Times New Roman" w:hAnsi="Times New Roman" w:cs="Times New Roman"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----《红皮书》（</w:t>
      </w:r>
      <w:r>
        <w:rPr>
          <w:rFonts w:hint="default" w:ascii="Times New Roman" w:hAnsi="Times New Roman" w:eastAsia="Times New Roman" w:cs="Times New Roman"/>
          <w:i/>
          <w:iCs/>
          <w:color w:val="222222"/>
          <w:szCs w:val="21"/>
        </w:rPr>
        <w:t>Redbook</w:t>
      </w:r>
      <w:r>
        <w:rPr>
          <w:rFonts w:hint="default" w:ascii="Times New Roman" w:hAnsi="Times New Roman" w:cs="Times New Roman"/>
          <w:color w:val="222222"/>
          <w:szCs w:val="21"/>
        </w:rPr>
        <w:t>）（这个夏季你该带去海边的20本书）</w:t>
      </w: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“非一口气读完不可的作品。”</w:t>
      </w:r>
    </w:p>
    <w:p>
      <w:pPr>
        <w:shd w:val="clear" w:color="auto" w:fill="FFFFFF"/>
        <w:ind w:firstLine="418"/>
        <w:jc w:val="right"/>
        <w:rPr>
          <w:rFonts w:hint="default" w:ascii="Times New Roman" w:hAnsi="Times New Roman" w:cs="Times New Roman"/>
          <w:i/>
          <w:iCs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----</w:t>
      </w:r>
      <w:bookmarkStart w:id="2" w:name="OLE_LINK1"/>
      <w:r>
        <w:rPr>
          <w:rFonts w:hint="default" w:ascii="Times New Roman" w:hAnsi="Times New Roman" w:eastAsia="Times New Roman" w:cs="Times New Roman"/>
          <w:iCs/>
          <w:color w:val="222222"/>
          <w:szCs w:val="21"/>
        </w:rPr>
        <w:t>PopSugar</w:t>
      </w:r>
      <w:bookmarkEnd w:id="2"/>
      <w:r>
        <w:rPr>
          <w:rFonts w:hint="default" w:ascii="Times New Roman" w:hAnsi="Times New Roman" w:cs="Times New Roman"/>
          <w:iCs/>
          <w:color w:val="222222"/>
          <w:szCs w:val="21"/>
        </w:rPr>
        <w:t>网站</w:t>
      </w:r>
    </w:p>
    <w:p>
      <w:pPr>
        <w:shd w:val="clear" w:color="auto" w:fill="FFFFFF"/>
        <w:ind w:firstLine="418"/>
        <w:rPr>
          <w:rFonts w:hint="default" w:ascii="Times New Roman" w:hAnsi="Times New Roman" w:cs="Times New Roman"/>
          <w:i/>
          <w:iCs/>
          <w:color w:val="222222"/>
          <w:szCs w:val="21"/>
        </w:rPr>
      </w:pP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“露丝·韦尔（</w:t>
      </w:r>
      <w:r>
        <w:rPr>
          <w:rFonts w:hint="default" w:ascii="Times New Roman" w:hAnsi="Times New Roman" w:eastAsia="Times New Roman" w:cs="Times New Roman"/>
          <w:color w:val="222222"/>
          <w:szCs w:val="21"/>
        </w:rPr>
        <w:t>Ruth Ware</w:t>
      </w:r>
      <w:r>
        <w:rPr>
          <w:rFonts w:hint="default" w:ascii="Times New Roman" w:hAnsi="Times New Roman" w:cs="Times New Roman"/>
          <w:color w:val="222222"/>
          <w:szCs w:val="21"/>
        </w:rPr>
        <w:t>）和吉莉安·弗琳（</w:t>
      </w:r>
      <w:r>
        <w:rPr>
          <w:rFonts w:hint="default" w:ascii="Times New Roman" w:hAnsi="Times New Roman" w:eastAsia="Times New Roman" w:cs="Times New Roman"/>
          <w:color w:val="222222"/>
          <w:szCs w:val="21"/>
        </w:rPr>
        <w:t>Gillian Flynn</w:t>
      </w:r>
      <w:r>
        <w:rPr>
          <w:rFonts w:hint="default" w:ascii="Times New Roman" w:hAnsi="Times New Roman" w:cs="Times New Roman"/>
          <w:color w:val="222222"/>
          <w:szCs w:val="21"/>
        </w:rPr>
        <w:t>）的粉丝们被这本书所吸引。”</w:t>
      </w:r>
    </w:p>
    <w:p>
      <w:pPr>
        <w:shd w:val="clear" w:color="auto" w:fill="FFFFFF"/>
        <w:ind w:firstLine="418"/>
        <w:jc w:val="right"/>
        <w:rPr>
          <w:rFonts w:hint="default" w:ascii="Times New Roman" w:hAnsi="Times New Roman" w:cs="Times New Roman"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----</w:t>
      </w:r>
      <w:r>
        <w:rPr>
          <w:rFonts w:hint="default" w:ascii="Times New Roman" w:hAnsi="Times New Roman" w:eastAsia="Times New Roman" w:cs="Times New Roman"/>
          <w:iCs/>
          <w:color w:val="222222"/>
          <w:szCs w:val="21"/>
        </w:rPr>
        <w:t>BuzzFeed</w:t>
      </w:r>
      <w:r>
        <w:rPr>
          <w:rFonts w:hint="default" w:ascii="Times New Roman" w:hAnsi="Times New Roman" w:cs="Times New Roman"/>
          <w:color w:val="222222"/>
          <w:szCs w:val="21"/>
        </w:rPr>
        <w:t>网站（这个夏季值得你阅读的8本惊悚小说）</w:t>
      </w: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“</w:t>
      </w:r>
      <w:r>
        <w:rPr>
          <w:rFonts w:hint="default" w:ascii="Times New Roman" w:hAnsi="Times New Roman" w:cs="Times New Roman"/>
          <w:szCs w:val="21"/>
        </w:rPr>
        <w:t>米歇尔·坎贝尔（Michele Campbell）讲述了一段关于爱情、仇恨和谋杀的悬疑故事。</w:t>
      </w:r>
      <w:r>
        <w:rPr>
          <w:rFonts w:hint="default" w:ascii="Times New Roman" w:hAnsi="Times New Roman" w:cs="Times New Roman"/>
          <w:color w:val="222222"/>
          <w:szCs w:val="21"/>
        </w:rPr>
        <w:t>”</w:t>
      </w:r>
    </w:p>
    <w:p>
      <w:pPr>
        <w:shd w:val="clear" w:color="auto" w:fill="FFFFFF"/>
        <w:ind w:firstLine="418"/>
        <w:jc w:val="right"/>
        <w:rPr>
          <w:rFonts w:hint="default" w:ascii="Times New Roman" w:hAnsi="Times New Roman" w:eastAsia="Times New Roman" w:cs="Times New Roman"/>
          <w:i/>
          <w:iCs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----</w:t>
      </w:r>
      <w:r>
        <w:rPr>
          <w:rFonts w:hint="default" w:ascii="Times New Roman" w:hAnsi="Times New Roman" w:eastAsia="Times New Roman" w:cs="Times New Roman"/>
          <w:iCs/>
          <w:color w:val="222222"/>
          <w:szCs w:val="21"/>
        </w:rPr>
        <w:t>《</w:t>
      </w:r>
      <w:r>
        <w:rPr>
          <w:rFonts w:hint="default" w:ascii="Times New Roman" w:hAnsi="Times New Roman" w:cs="Times New Roman"/>
          <w:iCs/>
          <w:color w:val="222222"/>
          <w:szCs w:val="21"/>
        </w:rPr>
        <w:t>美国周刊</w:t>
      </w:r>
      <w:r>
        <w:rPr>
          <w:rFonts w:hint="default" w:ascii="Times New Roman" w:hAnsi="Times New Roman" w:eastAsia="Times New Roman" w:cs="Times New Roman"/>
          <w:iCs/>
          <w:color w:val="222222"/>
          <w:szCs w:val="21"/>
        </w:rPr>
        <w:t>》（</w:t>
      </w:r>
      <w:r>
        <w:rPr>
          <w:rFonts w:hint="default" w:ascii="Times New Roman" w:hAnsi="Times New Roman" w:eastAsia="Times New Roman" w:cs="Times New Roman"/>
          <w:i/>
          <w:iCs/>
          <w:color w:val="222222"/>
          <w:szCs w:val="21"/>
        </w:rPr>
        <w:t>Us Weekly</w:t>
      </w:r>
      <w:r>
        <w:rPr>
          <w:rFonts w:hint="default" w:ascii="Times New Roman" w:hAnsi="Times New Roman" w:eastAsia="Times New Roman" w:cs="Times New Roman"/>
          <w:iCs/>
          <w:color w:val="222222"/>
          <w:szCs w:val="21"/>
        </w:rPr>
        <w:t>）</w:t>
      </w: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“残忍的情节变换，令人信服的设定，坎贝尔撰写了一部令人爱不释手的作品。”</w:t>
      </w:r>
    </w:p>
    <w:p>
      <w:pPr>
        <w:shd w:val="clear" w:color="auto" w:fill="FFFFFF"/>
        <w:ind w:firstLine="418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----《出版者周刊》（</w:t>
      </w:r>
      <w:r>
        <w:rPr>
          <w:rFonts w:hint="default" w:ascii="Times New Roman" w:hAnsi="Times New Roman" w:eastAsia="Times New Roman" w:cs="Times New Roman"/>
          <w:i/>
          <w:iCs/>
          <w:color w:val="222222"/>
          <w:szCs w:val="21"/>
        </w:rPr>
        <w:t>Publishers Weekly</w:t>
      </w:r>
      <w:r>
        <w:rPr>
          <w:rFonts w:hint="default" w:ascii="Times New Roman" w:hAnsi="Times New Roman" w:cs="Times New Roman"/>
          <w:color w:val="222222"/>
          <w:szCs w:val="21"/>
        </w:rPr>
        <w:t>）</w:t>
      </w: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“曲折、悬疑……一直吸引读者们的注意力。”</w:t>
      </w:r>
    </w:p>
    <w:p>
      <w:pPr>
        <w:shd w:val="clear" w:color="auto" w:fill="FFFFFF"/>
        <w:ind w:firstLine="418"/>
        <w:jc w:val="right"/>
        <w:rPr>
          <w:rFonts w:hint="default" w:ascii="Times New Roman" w:hAnsi="Times New Roman" w:cs="Times New Roman"/>
          <w:i/>
          <w:iCs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----《书目杂志》（</w:t>
      </w:r>
      <w:r>
        <w:rPr>
          <w:rFonts w:hint="default" w:ascii="Times New Roman" w:hAnsi="Times New Roman" w:eastAsia="Times New Roman" w:cs="Times New Roman"/>
          <w:i/>
          <w:iCs/>
          <w:color w:val="222222"/>
          <w:szCs w:val="21"/>
        </w:rPr>
        <w:t>Booklist</w:t>
      </w:r>
      <w:r>
        <w:rPr>
          <w:rFonts w:hint="default" w:ascii="Times New Roman" w:hAnsi="Times New Roman" w:cs="Times New Roman"/>
          <w:color w:val="222222"/>
          <w:szCs w:val="21"/>
        </w:rPr>
        <w:t>）</w:t>
      </w:r>
    </w:p>
    <w:p>
      <w:pPr>
        <w:shd w:val="clear" w:color="auto" w:fill="FFFFFF"/>
        <w:ind w:firstLine="418"/>
        <w:rPr>
          <w:rFonts w:hint="default" w:ascii="Times New Roman" w:hAnsi="Times New Roman" w:cs="Times New Roman"/>
          <w:i/>
          <w:iCs/>
          <w:color w:val="222222"/>
          <w:szCs w:val="21"/>
        </w:rPr>
      </w:pP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“《</w:t>
      </w:r>
      <w:r>
        <w:rPr>
          <w:rFonts w:hint="default" w:ascii="Times New Roman" w:hAnsi="Times New Roman" w:cs="Times New Roman"/>
        </w:rPr>
        <w:t>总是丈夫做的</w:t>
      </w:r>
      <w:r>
        <w:rPr>
          <w:rFonts w:hint="default" w:ascii="Times New Roman" w:hAnsi="Times New Roman" w:cs="Times New Roman"/>
          <w:color w:val="222222"/>
          <w:szCs w:val="21"/>
        </w:rPr>
        <w:t>》（</w:t>
      </w:r>
      <w:r>
        <w:rPr>
          <w:rFonts w:hint="default" w:ascii="Times New Roman" w:hAnsi="Times New Roman" w:eastAsia="Times New Roman" w:cs="Times New Roman"/>
          <w:i/>
          <w:iCs/>
          <w:color w:val="222222"/>
          <w:szCs w:val="21"/>
        </w:rPr>
        <w:t>It’s Always the Husband</w:t>
      </w:r>
      <w:r>
        <w:rPr>
          <w:rFonts w:hint="default" w:ascii="Times New Roman" w:hAnsi="Times New Roman" w:cs="Times New Roman"/>
          <w:color w:val="222222"/>
          <w:szCs w:val="21"/>
        </w:rPr>
        <w:t>）带领读者们深入角色的心理，令人震惊的转折让读者们久久回味。”</w:t>
      </w:r>
    </w:p>
    <w:p>
      <w:pPr>
        <w:shd w:val="clear" w:color="auto" w:fill="FFFFFF"/>
        <w:ind w:firstLine="418"/>
        <w:jc w:val="right"/>
        <w:rPr>
          <w:rFonts w:hint="default" w:ascii="Times New Roman" w:hAnsi="Times New Roman" w:cs="Times New Roman"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----《浪漫时代》（</w:t>
      </w:r>
      <w:r>
        <w:rPr>
          <w:rFonts w:hint="default" w:ascii="Times New Roman" w:hAnsi="Times New Roman" w:eastAsia="Times New Roman" w:cs="Times New Roman"/>
          <w:i/>
          <w:iCs/>
          <w:color w:val="222222"/>
          <w:szCs w:val="21"/>
        </w:rPr>
        <w:t>Romantic Times</w:t>
      </w:r>
      <w:r>
        <w:rPr>
          <w:rFonts w:hint="default" w:ascii="Times New Roman" w:hAnsi="Times New Roman" w:cs="Times New Roman"/>
          <w:color w:val="222222"/>
          <w:szCs w:val="21"/>
        </w:rPr>
        <w:t>）（提名《</w:t>
      </w:r>
      <w:r>
        <w:rPr>
          <w:rFonts w:hint="default" w:ascii="Times New Roman" w:hAnsi="Times New Roman" w:cs="Times New Roman"/>
        </w:rPr>
        <w:t>总是丈夫做的</w:t>
      </w:r>
      <w:r>
        <w:rPr>
          <w:rFonts w:hint="default" w:ascii="Times New Roman" w:hAnsi="Times New Roman" w:cs="Times New Roman"/>
          <w:color w:val="222222"/>
          <w:szCs w:val="21"/>
        </w:rPr>
        <w:t>》为最佳读物）</w:t>
      </w: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“这部有趣的推理小说将探索摧毁友谊、婚姻和生命的爆炸性潜力……令人爱不释手。”</w:t>
      </w:r>
    </w:p>
    <w:p>
      <w:pPr>
        <w:shd w:val="clear" w:color="auto" w:fill="FFFFFF"/>
        <w:ind w:firstLine="418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</w:rPr>
        <w:t>----《科克斯书评》（</w:t>
      </w:r>
      <w:r>
        <w:rPr>
          <w:rFonts w:hint="default" w:ascii="Times New Roman" w:hAnsi="Times New Roman" w:eastAsia="Times New Roman" w:cs="Times New Roman"/>
          <w:i/>
          <w:iCs/>
          <w:color w:val="222222"/>
          <w:szCs w:val="21"/>
        </w:rPr>
        <w:t>Kirkus Reviews</w:t>
      </w:r>
      <w:r>
        <w:rPr>
          <w:rFonts w:hint="default" w:ascii="Times New Roman" w:hAnsi="Times New Roman" w:cs="Times New Roman"/>
          <w:color w:val="222222"/>
          <w:szCs w:val="21"/>
        </w:rPr>
        <w:t>）</w:t>
      </w: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hd w:val="clear" w:color="auto" w:fill="FFFFFF"/>
        <w:ind w:firstLine="418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“精彩而曲折的作品，让我一路猜测到最后一页。讲述了三位大学室友间犹如过山车般的友谊，这段感情结束于多年后的谋杀。我读得热泪盈眶！”</w:t>
      </w:r>
    </w:p>
    <w:p>
      <w:pPr>
        <w:pStyle w:val="38"/>
        <w:ind w:firstLine="418"/>
        <w:jc w:val="right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----畅销书作家，珍妮特·伊万诺维奇（Janet Evanovich）</w:t>
      </w:r>
    </w:p>
    <w:p>
      <w:pPr>
        <w:pStyle w:val="38"/>
        <w:ind w:firstLine="418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pStyle w:val="38"/>
        <w:ind w:firstLine="418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“常春藤联盟的秘密和丑闻。还有什么能比这更吸引人呢？米歇尔·坎贝尔（Michele Campbell）的小说是令人爱不释手的佩顿镇。”</w:t>
      </w:r>
    </w:p>
    <w:p>
      <w:pPr>
        <w:pStyle w:val="38"/>
        <w:ind w:firstLine="418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----畅销书作家，苔丝·格里森（</w:t>
      </w:r>
      <w:r>
        <w:rPr>
          <w:rFonts w:hint="default" w:ascii="Times New Roman" w:hAnsi="Times New Roman" w:cs="Times New Roman"/>
          <w:sz w:val="21"/>
          <w:szCs w:val="21"/>
        </w:rPr>
        <w:t>Tess Gerritsen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）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137160</wp:posOffset>
            </wp:positionV>
            <wp:extent cx="1304925" cy="1988185"/>
            <wp:effectExtent l="38100" t="19050" r="28575" b="12065"/>
            <wp:wrapTight wrapText="bothSides">
              <wp:wrapPolygon>
                <wp:start x="-631" y="-207"/>
                <wp:lineTo x="-631" y="21731"/>
                <wp:lineTo x="22073" y="21731"/>
                <wp:lineTo x="22073" y="-207"/>
                <wp:lineTo x="-631" y="-207"/>
              </wp:wrapPolygon>
            </wp:wrapTight>
            <wp:docPr id="264" name="图片 264" descr="9781250081834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 descr="9781250081834_F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88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137160</wp:posOffset>
            </wp:positionV>
            <wp:extent cx="1374775" cy="2095500"/>
            <wp:effectExtent l="19050" t="0" r="0" b="0"/>
            <wp:wrapSquare wrapText="bothSides"/>
            <wp:docPr id="262" name="图片 262" descr="QQ截图2018020610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 descr="QQ截图201802061041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中文书名：《她是</w:t>
      </w:r>
      <w:r>
        <w:rPr>
          <w:rFonts w:hint="eastAsia" w:cs="Times New Roman"/>
          <w:b/>
          <w:lang w:val="en-US" w:eastAsia="zh-CN"/>
        </w:rPr>
        <w:t>最</w:t>
      </w:r>
      <w:r>
        <w:rPr>
          <w:rFonts w:hint="default" w:ascii="Times New Roman" w:hAnsi="Times New Roman" w:cs="Times New Roman"/>
          <w:b/>
        </w:rPr>
        <w:t>安静的那一个》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英文书名：SHE WAS THE QUIET ONE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者：Michele Campbell</w:t>
      </w:r>
    </w:p>
    <w:p>
      <w:pPr>
        <w:rPr>
          <w:rFonts w:hint="default" w:ascii="Times New Roman" w:hAnsi="Times New Roman" w:eastAsia="宋体" w:cs="Times New Roman"/>
          <w:b/>
          <w:lang w:val="en-US" w:eastAsia="zh-CN"/>
        </w:rPr>
      </w:pPr>
      <w:r>
        <w:rPr>
          <w:rFonts w:hint="default" w:ascii="Times New Roman" w:hAnsi="Times New Roman" w:cs="Times New Roman"/>
          <w:b/>
        </w:rPr>
        <w:t>出 版 社：St. Martin</w:t>
      </w:r>
      <w:r>
        <w:rPr>
          <w:rFonts w:hint="default" w:ascii="Times New Roman" w:hAnsi="Times New Roman" w:cs="Times New Roman"/>
          <w:b/>
          <w:lang w:val="en-US" w:eastAsia="zh-CN"/>
        </w:rPr>
        <w:t>’s Press</w:t>
      </w:r>
    </w:p>
    <w:p>
      <w:pPr>
        <w:rPr>
          <w:rFonts w:hint="default" w:ascii="Times New Roman" w:hAnsi="Times New Roman" w:eastAsia="宋体" w:cs="Times New Roman"/>
          <w:b/>
          <w:lang w:eastAsia="zh-CN"/>
        </w:rPr>
      </w:pPr>
      <w:r>
        <w:rPr>
          <w:rFonts w:hint="default" w:ascii="Times New Roman" w:hAnsi="Times New Roman" w:cs="Times New Roman"/>
          <w:b/>
        </w:rPr>
        <w:t>代理公司：ANA/</w:t>
      </w:r>
      <w:r>
        <w:rPr>
          <w:rFonts w:hint="default" w:ascii="Times New Roman" w:hAnsi="Times New Roman" w:cs="Times New Roman"/>
          <w:b/>
          <w:lang w:eastAsia="zh-CN"/>
        </w:rPr>
        <w:t>Conor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数：352页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出版时间：2018年7月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类    型：惊悚悬疑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入选“好莱坞报道”（</w:t>
      </w:r>
      <w:r>
        <w:rPr>
          <w:rFonts w:hint="default" w:ascii="Times New Roman" w:hAnsi="Times New Roman" w:cs="Times New Roman"/>
          <w:b/>
          <w:i/>
          <w:szCs w:val="21"/>
        </w:rPr>
        <w:t>Hollywood Reporter</w:t>
      </w:r>
      <w:r>
        <w:rPr>
          <w:rFonts w:hint="default" w:ascii="Times New Roman" w:hAnsi="Times New Roman" w:cs="Times New Roman"/>
          <w:b/>
          <w:szCs w:val="21"/>
        </w:rPr>
        <w:t>）、Brit+Co、</w:t>
      </w:r>
      <w:r>
        <w:rPr>
          <w:rFonts w:hint="default" w:ascii="Times New Roman" w:hAnsi="Times New Roman" w:cs="Times New Roman"/>
          <w:b/>
          <w:i/>
          <w:szCs w:val="21"/>
        </w:rPr>
        <w:t>Popsugar</w:t>
      </w:r>
      <w:r>
        <w:rPr>
          <w:rFonts w:hint="default" w:ascii="Times New Roman" w:hAnsi="Times New Roman" w:cs="Times New Roman"/>
          <w:b/>
          <w:szCs w:val="21"/>
        </w:rPr>
        <w:t>和“左旋”（</w:t>
      </w:r>
      <w:r>
        <w:rPr>
          <w:rFonts w:hint="default" w:ascii="Times New Roman" w:hAnsi="Times New Roman" w:cs="Times New Roman"/>
          <w:b/>
          <w:i/>
          <w:szCs w:val="21"/>
        </w:rPr>
        <w:t>Levo</w:t>
      </w:r>
      <w:r>
        <w:rPr>
          <w:rFonts w:hint="default" w:ascii="Times New Roman" w:hAnsi="Times New Roman" w:cs="Times New Roman"/>
          <w:b/>
          <w:szCs w:val="21"/>
        </w:rPr>
        <w:t>）等网站的“夏季必读”书单！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入选Buzzfeed、Parade、Culturalist、Refinery29、Brit+Co、Barnes &amp; Noble、Bookstr、SheReads、CrimeReads和Bookbub等网站的“惊悚必读”书单！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222222"/>
          <w:szCs w:val="21"/>
          <w:shd w:val="clear" w:color="auto" w:fill="FFFFFF"/>
        </w:rPr>
        <w:t>双胞胎姐妹露丝（Rose）和贝尔·恩赖特（Bel Enright）转入了知名的新罕布什尔寄宿学校——奥德尔学院（The Odell School），这似乎是一生难得的机遇。姐妹二人截然不同。学校</w:t>
      </w:r>
      <w:r>
        <w:rPr>
          <w:rFonts w:hint="eastAsia" w:cs="Times New Roman"/>
          <w:color w:val="222222"/>
          <w:szCs w:val="21"/>
          <w:shd w:val="clear" w:color="auto" w:fill="FFFFFF"/>
          <w:lang w:val="en-US" w:eastAsia="zh-CN"/>
        </w:rPr>
        <w:t>生活激起</w:t>
      </w:r>
      <w:r>
        <w:rPr>
          <w:rFonts w:hint="default" w:ascii="Times New Roman" w:hAnsi="Times New Roman" w:cs="Times New Roman"/>
          <w:color w:val="222222"/>
          <w:szCs w:val="21"/>
          <w:shd w:val="clear" w:color="auto" w:fill="FFFFFF"/>
        </w:rPr>
        <w:t>她们之间的竞争。学校本身也有阴暗的一面：享受特权的孩子们不受约束；学校中的仪式和传统比表面看起来更加险恶；财富和权利只会带来灾难。</w:t>
      </w: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</w:p>
    <w:p>
      <w:pPr>
        <w:shd w:val="clear" w:color="auto" w:fill="FFFFFF"/>
        <w:ind w:firstLine="418"/>
        <w:rPr>
          <w:rFonts w:hint="default" w:ascii="Times New Roman" w:hAnsi="Times New Roman" w:cs="Times New Roman"/>
          <w:color w:val="222222"/>
          <w:szCs w:val="21"/>
        </w:rPr>
      </w:pPr>
      <w:r>
        <w:rPr>
          <w:rFonts w:hint="default" w:ascii="Times New Roman" w:hAnsi="Times New Roman" w:cs="Times New Roman"/>
          <w:color w:val="222222"/>
          <w:szCs w:val="21"/>
          <w:shd w:val="clear" w:color="auto" w:fill="FFFFFF"/>
        </w:rPr>
        <w:t>萨拉·多诺万（Sarah Donovan）</w:t>
      </w:r>
      <w:r>
        <w:rPr>
          <w:rFonts w:hint="eastAsia" w:cs="Times New Roman"/>
          <w:color w:val="222222"/>
          <w:szCs w:val="21"/>
          <w:shd w:val="clear" w:color="auto" w:fill="FFFFFF"/>
          <w:lang w:val="en-US" w:eastAsia="zh-CN"/>
        </w:rPr>
        <w:t>出身贫寒，但是</w:t>
      </w:r>
      <w:r>
        <w:rPr>
          <w:rFonts w:hint="default" w:ascii="Times New Roman" w:hAnsi="Times New Roman" w:cs="Times New Roman"/>
          <w:color w:val="222222"/>
          <w:szCs w:val="21"/>
          <w:shd w:val="clear" w:color="auto" w:fill="FFFFFF"/>
        </w:rPr>
        <w:t>野心勃勃</w:t>
      </w:r>
      <w:r>
        <w:rPr>
          <w:rFonts w:hint="eastAsia" w:cs="Times New Roman"/>
          <w:color w:val="222222"/>
          <w:szCs w:val="21"/>
          <w:shd w:val="clear" w:color="auto" w:fill="FFFFFF"/>
          <w:lang w:eastAsia="zh-CN"/>
        </w:rPr>
        <w:t>，</w:t>
      </w:r>
      <w:r>
        <w:rPr>
          <w:rFonts w:hint="eastAsia" w:cs="Times New Roman"/>
          <w:color w:val="222222"/>
          <w:szCs w:val="21"/>
          <w:shd w:val="clear" w:color="auto" w:fill="FFFFFF"/>
          <w:lang w:val="en-US" w:eastAsia="zh-CN"/>
        </w:rPr>
        <w:t>作为学院</w:t>
      </w:r>
      <w:r>
        <w:rPr>
          <w:rFonts w:hint="default" w:ascii="Times New Roman" w:hAnsi="Times New Roman" w:cs="Times New Roman"/>
          <w:color w:val="222222"/>
          <w:szCs w:val="21"/>
          <w:shd w:val="clear" w:color="auto" w:fill="FFFFFF"/>
        </w:rPr>
        <w:t>教师</w:t>
      </w:r>
      <w:r>
        <w:rPr>
          <w:rFonts w:hint="eastAsia" w:cs="Times New Roman"/>
          <w:color w:val="222222"/>
          <w:szCs w:val="21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cs="Times New Roman"/>
          <w:color w:val="222222"/>
          <w:szCs w:val="21"/>
          <w:shd w:val="clear" w:color="auto" w:fill="FFFFFF"/>
        </w:rPr>
        <w:t>妻子，奥德尔学院也</w:t>
      </w:r>
      <w:r>
        <w:rPr>
          <w:rFonts w:hint="eastAsia" w:cs="Times New Roman"/>
          <w:color w:val="222222"/>
          <w:szCs w:val="21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cs="Times New Roman"/>
          <w:color w:val="222222"/>
          <w:szCs w:val="21"/>
          <w:shd w:val="clear" w:color="auto" w:fill="FFFFFF"/>
        </w:rPr>
        <w:t>他们这个小家难得的机会。但是，她又多了解自己的丈夫呢？为了达到目的，他能做到什么程度呢？漆黑的夜晚以谋杀告终，谁有罪，谁知道真相，谁全程参与其中？她是最安静的那一个</w:t>
      </w:r>
      <w:r>
        <w:rPr>
          <w:rFonts w:hint="eastAsia" w:cs="Times New Roman"/>
          <w:color w:val="222222"/>
          <w:szCs w:val="21"/>
          <w:shd w:val="clear" w:color="auto" w:fill="FFFFFF"/>
          <w:lang w:eastAsia="zh-CN"/>
        </w:rPr>
        <w:t>，</w:t>
      </w:r>
      <w:r>
        <w:rPr>
          <w:rFonts w:hint="default" w:ascii="Times New Roman" w:hAnsi="Times New Roman" w:cs="Times New Roman"/>
          <w:color w:val="222222"/>
          <w:szCs w:val="21"/>
          <w:shd w:val="clear" w:color="auto" w:fill="FFFFFF"/>
        </w:rPr>
        <w:t>凶手</w:t>
      </w:r>
      <w:r>
        <w:rPr>
          <w:rFonts w:hint="eastAsia" w:cs="Times New Roman"/>
          <w:color w:val="222222"/>
          <w:szCs w:val="21"/>
          <w:shd w:val="clear" w:color="auto" w:fill="FFFFFF"/>
          <w:lang w:val="en-US" w:eastAsia="zh-CN"/>
        </w:rPr>
        <w:t>则</w:t>
      </w:r>
      <w:r>
        <w:rPr>
          <w:rFonts w:hint="default" w:ascii="Times New Roman" w:hAnsi="Times New Roman" w:cs="Times New Roman"/>
          <w:color w:val="222222"/>
          <w:szCs w:val="21"/>
          <w:shd w:val="clear" w:color="auto" w:fill="FFFFFF"/>
        </w:rPr>
        <w:t>是最出乎你意料的那位。</w:t>
      </w:r>
    </w:p>
    <w:p>
      <w:pPr>
        <w:shd w:val="clear" w:color="auto" w:fill="FFFFFF"/>
        <w:rPr>
          <w:rFonts w:hint="default" w:ascii="Times New Roman" w:hAnsi="Times New Roman" w:eastAsia="Times New Roman" w:cs="Times New Roman"/>
          <w:color w:val="222222"/>
          <w:szCs w:val="21"/>
        </w:rPr>
      </w:pPr>
    </w:p>
    <w:p>
      <w:pPr>
        <w:shd w:val="clear" w:color="auto" w:fill="FFFFFF"/>
        <w:rPr>
          <w:rFonts w:hint="default" w:ascii="Times New Roman" w:hAnsi="Times New Roman" w:eastAsia="Times New Roman" w:cs="Times New Roman"/>
          <w:color w:val="222222"/>
          <w:szCs w:val="21"/>
        </w:rPr>
      </w:pPr>
    </w:p>
    <w:p>
      <w:pPr>
        <w:shd w:val="clear" w:color="auto" w:fill="FFFFFF"/>
        <w:rPr>
          <w:rFonts w:hint="eastAsia" w:cs="Times New Roman"/>
          <w:b/>
          <w:bCs/>
          <w:color w:val="222222"/>
          <w:szCs w:val="21"/>
          <w:lang w:val="en-US" w:eastAsia="zh-CN"/>
        </w:rPr>
      </w:pPr>
      <w:r>
        <w:rPr>
          <w:rFonts w:hint="eastAsia" w:cs="Times New Roman"/>
          <w:b/>
          <w:bCs/>
          <w:color w:val="222222"/>
          <w:szCs w:val="21"/>
          <w:lang w:val="en-US" w:eastAsia="zh-CN"/>
        </w:rPr>
        <w:t>媒体评价：</w:t>
      </w:r>
    </w:p>
    <w:p>
      <w:pPr>
        <w:shd w:val="clear" w:color="auto" w:fill="FFFFFF"/>
        <w:rPr>
          <w:rFonts w:hint="eastAsia" w:cs="Times New Roman"/>
          <w:color w:val="222222"/>
          <w:szCs w:val="21"/>
          <w:lang w:val="en-US" w:eastAsia="zh-CN"/>
        </w:rPr>
      </w:pPr>
    </w:p>
    <w:p>
      <w:pPr>
        <w:shd w:val="clear" w:color="auto" w:fill="FFFFFF"/>
        <w:ind w:firstLine="420" w:firstLineChars="200"/>
        <w:rPr>
          <w:rFonts w:hint="eastAsia" w:cs="Times New Roman"/>
          <w:color w:val="222222"/>
          <w:szCs w:val="21"/>
          <w:lang w:val="en-US" w:eastAsia="zh-CN"/>
        </w:rPr>
      </w:pPr>
      <w:r>
        <w:rPr>
          <w:rFonts w:hint="eastAsia" w:cs="Times New Roman"/>
          <w:color w:val="222222"/>
          <w:szCs w:val="21"/>
          <w:lang w:val="en-US" w:eastAsia="zh-CN"/>
        </w:rPr>
        <w:t>“人物性格塑造娴熟老练，最终转折让人直呼惊讶。”</w:t>
      </w:r>
    </w:p>
    <w:p>
      <w:pPr>
        <w:shd w:val="clear" w:color="auto" w:fill="FFFFFF"/>
        <w:jc w:val="right"/>
        <w:rPr>
          <w:rFonts w:hint="eastAsia" w:cs="Times New Roman"/>
          <w:color w:val="222222"/>
          <w:szCs w:val="21"/>
          <w:lang w:val="en-US" w:eastAsia="zh-CN"/>
        </w:rPr>
      </w:pPr>
      <w:r>
        <w:rPr>
          <w:rFonts w:hint="eastAsia" w:cs="Times New Roman"/>
          <w:color w:val="222222"/>
          <w:szCs w:val="21"/>
          <w:lang w:val="en-US" w:eastAsia="zh-CN"/>
        </w:rPr>
        <w:t>----《书单》</w:t>
      </w:r>
    </w:p>
    <w:p>
      <w:pPr>
        <w:shd w:val="clear" w:color="auto" w:fill="FFFFFF"/>
        <w:rPr>
          <w:rFonts w:hint="eastAsia" w:cs="Times New Roman"/>
          <w:color w:val="222222"/>
          <w:szCs w:val="21"/>
          <w:lang w:val="en-US" w:eastAsia="zh-CN"/>
        </w:rPr>
      </w:pPr>
    </w:p>
    <w:p>
      <w:pPr>
        <w:shd w:val="clear" w:color="auto" w:fill="FFFFFF"/>
        <w:rPr>
          <w:rFonts w:hint="eastAsia" w:cs="Times New Roman"/>
          <w:color w:val="222222"/>
          <w:szCs w:val="21"/>
          <w:lang w:val="en-US" w:eastAsia="zh-CN"/>
        </w:rPr>
      </w:pPr>
    </w:p>
    <w:p>
      <w:pPr>
        <w:shd w:val="clear" w:color="auto" w:fill="FFFFFF"/>
        <w:ind w:firstLine="420" w:firstLineChars="200"/>
        <w:rPr>
          <w:rFonts w:hint="eastAsia" w:cs="Times New Roman"/>
          <w:color w:val="222222"/>
          <w:szCs w:val="21"/>
          <w:lang w:val="en-US" w:eastAsia="zh-CN"/>
        </w:rPr>
      </w:pPr>
      <w:r>
        <w:rPr>
          <w:rFonts w:hint="eastAsia" w:cs="Times New Roman"/>
          <w:color w:val="222222"/>
          <w:szCs w:val="21"/>
          <w:lang w:val="en-US" w:eastAsia="zh-CN"/>
        </w:rPr>
        <w:t>“这部小说将忠诚分裂，探索了复杂而脆弱的信任。”</w:t>
      </w:r>
    </w:p>
    <w:p>
      <w:pPr>
        <w:shd w:val="clear" w:color="auto" w:fill="FFFFFF"/>
        <w:ind w:firstLine="420" w:firstLineChars="200"/>
        <w:jc w:val="right"/>
        <w:rPr>
          <w:rFonts w:hint="eastAsia" w:cs="Times New Roman"/>
          <w:color w:val="222222"/>
          <w:szCs w:val="21"/>
          <w:lang w:val="en-US" w:eastAsia="zh-CN"/>
        </w:rPr>
      </w:pPr>
      <w:r>
        <w:rPr>
          <w:rFonts w:hint="eastAsia" w:cs="Times New Roman"/>
          <w:color w:val="222222"/>
          <w:szCs w:val="21"/>
          <w:lang w:val="en-US" w:eastAsia="zh-CN"/>
        </w:rPr>
        <w:t>----《出版者周刊》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-1270</wp:posOffset>
            </wp:positionV>
            <wp:extent cx="1334135" cy="2025015"/>
            <wp:effectExtent l="19050" t="0" r="0" b="0"/>
            <wp:wrapSquare wrapText="bothSides"/>
            <wp:docPr id="265" name="图片 0" descr="41KQWsI8IH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0" descr="41KQWsI8IHL._SX32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中文书名：《你知道的太多》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英文书名：THE WIFE WHO KNEW TOO MUCH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者：Michele Campbell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社：St. Martin’s Press</w:t>
      </w:r>
    </w:p>
    <w:p>
      <w:pPr>
        <w:rPr>
          <w:rFonts w:hint="default" w:ascii="Times New Roman" w:hAnsi="Times New Roman" w:eastAsia="宋体" w:cs="Times New Roman"/>
          <w:b/>
          <w:szCs w:val="21"/>
          <w:lang w:eastAsia="zh-CN"/>
        </w:rPr>
      </w:pPr>
      <w:r>
        <w:rPr>
          <w:rFonts w:hint="default" w:ascii="Times New Roman" w:hAnsi="Times New Roman" w:cs="Times New Roman"/>
          <w:b/>
          <w:szCs w:val="21"/>
        </w:rPr>
        <w:t>代理公司：ANA</w:t>
      </w:r>
      <w:r>
        <w:rPr>
          <w:rFonts w:hint="default" w:ascii="Times New Roman" w:hAnsi="Times New Roman" w:cs="Times New Roman"/>
          <w:b/>
        </w:rPr>
        <w:t>/</w:t>
      </w:r>
      <w:r>
        <w:rPr>
          <w:rFonts w:hint="default" w:ascii="Times New Roman" w:hAnsi="Times New Roman" w:cs="Times New Roman"/>
          <w:b/>
          <w:lang w:eastAsia="zh-CN"/>
        </w:rPr>
        <w:t>Conor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数：336页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出版时间：2020年6月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型：惊悚悬疑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 xml:space="preserve">    </w:t>
      </w:r>
      <w:r>
        <w:rPr>
          <w:rFonts w:hint="default" w:ascii="Times New Roman" w:hAnsi="Times New Roman" w:cs="Times New Roman"/>
          <w:szCs w:val="21"/>
        </w:rPr>
        <w:t>塔比莎·吉拉德（Tabitha Girard）多年前被康纳·福特（Connor Ford）伤了心。他是一个好学生，也很英俊，而她则是他在乡村俱乐部的泳池旁认识的女孩。这段恋情对他来说只是一场夏日狂欢，但对塔比莎来说却是一切。</w:t>
      </w:r>
    </w:p>
    <w:p>
      <w:pPr>
        <w:pStyle w:val="38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pStyle w:val="38"/>
        <w:ind w:firstLine="435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几年后，康纳又回到了塔比莎的生活里，他</w:t>
      </w:r>
      <w:r>
        <w:rPr>
          <w:rFonts w:hint="eastAsia" w:cs="Times New Roman"/>
          <w:sz w:val="21"/>
          <w:szCs w:val="21"/>
          <w:lang w:val="en-US" w:eastAsia="zh-CN"/>
        </w:rPr>
        <w:t>年龄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更大，也更富有了，但他并不快乐。他的婚姻只是为了钱，他的妻子妮娜（Nina）</w:t>
      </w:r>
      <w:r>
        <w:rPr>
          <w:rFonts w:hint="eastAsia" w:cs="Times New Roman"/>
          <w:sz w:val="21"/>
          <w:szCs w:val="21"/>
          <w:lang w:val="en-US" w:eastAsia="zh-CN"/>
        </w:rPr>
        <w:t>家境优渥，但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神经质</w:t>
      </w:r>
      <w:r>
        <w:rPr>
          <w:rFonts w:hint="eastAsia" w:cs="Times New Roman"/>
          <w:sz w:val="21"/>
          <w:szCs w:val="21"/>
          <w:lang w:val="en-US" w:eastAsia="zh-CN"/>
        </w:rPr>
        <w:t>而且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控制欲极强</w:t>
      </w:r>
      <w:r>
        <w:rPr>
          <w:rFonts w:hint="eastAsia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他从来没有爱过</w:t>
      </w:r>
      <w:r>
        <w:rPr>
          <w:rFonts w:hint="eastAsia" w:cs="Times New Roman"/>
          <w:sz w:val="21"/>
          <w:szCs w:val="21"/>
          <w:lang w:val="en-US" w:eastAsia="zh-CN"/>
        </w:rPr>
        <w:t>妮娜，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他爱的人一直是塔比莎。</w:t>
      </w:r>
    </w:p>
    <w:p>
      <w:pPr>
        <w:pStyle w:val="38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</w:t>
      </w:r>
      <w:r>
        <w:rPr>
          <w:rFonts w:hint="eastAsia" w:cs="Times New Roman"/>
          <w:lang w:val="en-US" w:eastAsia="zh-CN"/>
        </w:rPr>
        <w:t>妮娜</w:t>
      </w:r>
      <w:r>
        <w:rPr>
          <w:rFonts w:hint="default" w:ascii="Times New Roman" w:hAnsi="Times New Roman" w:cs="Times New Roman"/>
        </w:rPr>
        <w:t>自杀时，</w:t>
      </w:r>
      <w:r>
        <w:rPr>
          <w:rFonts w:hint="eastAsia" w:cs="Times New Roman"/>
          <w:lang w:val="en-US" w:eastAsia="zh-CN"/>
        </w:rPr>
        <w:t>康纳</w:t>
      </w:r>
      <w:r>
        <w:rPr>
          <w:rFonts w:hint="default" w:ascii="Times New Roman" w:hAnsi="Times New Roman" w:cs="Times New Roman"/>
        </w:rPr>
        <w:t>自由了。他终于可以和塔比莎在一起了，妮娜的房子</w:t>
      </w:r>
      <w:r>
        <w:rPr>
          <w:rFonts w:hint="eastAsia" w:cs="Times New Roman"/>
          <w:lang w:val="en-US" w:eastAsia="zh-CN"/>
        </w:rPr>
        <w:t>也</w:t>
      </w:r>
      <w:r>
        <w:rPr>
          <w:rFonts w:hint="default" w:ascii="Times New Roman" w:hAnsi="Times New Roman" w:cs="Times New Roman"/>
        </w:rPr>
        <w:t>成了他们的，这似乎是一个浪漫的童话故事的完美结局</w:t>
      </w:r>
      <w:r>
        <w:rPr>
          <w:rFonts w:hint="eastAsia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但</w:t>
      </w:r>
      <w:r>
        <w:rPr>
          <w:rFonts w:hint="eastAsia" w:cs="Times New Roman"/>
          <w:lang w:val="en-US" w:eastAsia="zh-CN"/>
        </w:rPr>
        <w:t>多年之后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szCs w:val="21"/>
        </w:rPr>
        <w:t>塔比莎发现了一本日记，里面写道：“我写下这些日记，</w:t>
      </w:r>
      <w:r>
        <w:rPr>
          <w:rFonts w:hint="eastAsia" w:cs="Times New Roman"/>
          <w:szCs w:val="21"/>
          <w:lang w:val="en-US" w:eastAsia="zh-CN"/>
        </w:rPr>
        <w:t>作为我</w:t>
      </w:r>
      <w:r>
        <w:rPr>
          <w:rFonts w:hint="default" w:ascii="Times New Roman" w:hAnsi="Times New Roman" w:cs="Times New Roman"/>
          <w:szCs w:val="21"/>
        </w:rPr>
        <w:t>早逝</w:t>
      </w:r>
      <w:r>
        <w:rPr>
          <w:rFonts w:hint="eastAsia" w:cs="Times New Roman"/>
          <w:szCs w:val="21"/>
          <w:lang w:val="en-US" w:eastAsia="zh-CN"/>
        </w:rPr>
        <w:t>时的</w:t>
      </w:r>
      <w:r>
        <w:rPr>
          <w:rFonts w:hint="default" w:ascii="Times New Roman" w:hAnsi="Times New Roman" w:cs="Times New Roman"/>
          <w:szCs w:val="21"/>
        </w:rPr>
        <w:t>警报，如果我意外死亡，那么这里面一定有鬼，而</w:t>
      </w:r>
      <w:r>
        <w:rPr>
          <w:rFonts w:hint="default" w:ascii="Times New Roman" w:hAnsi="Times New Roman" w:cs="Times New Roman"/>
        </w:rPr>
        <w:t>康纳就是幕后黑手。康纳——还有她。</w:t>
      </w:r>
      <w:r>
        <w:rPr>
          <w:rFonts w:hint="default" w:ascii="Times New Roman" w:hAnsi="Times New Roman" w:cs="Times New Roman"/>
          <w:szCs w:val="21"/>
        </w:rPr>
        <w:t>”</w:t>
      </w:r>
    </w:p>
    <w:p>
      <w:pPr>
        <w:pStyle w:val="38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pStyle w:val="38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 xml:space="preserve">    康纳</w:t>
      </w:r>
      <w:r>
        <w:rPr>
          <w:rFonts w:hint="default" w:ascii="Times New Roman" w:hAnsi="Times New Roman" w:cs="Times New Roman"/>
          <w:szCs w:val="21"/>
          <w:lang w:eastAsia="zh-CN"/>
        </w:rPr>
        <w:t>·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福特</w:t>
      </w:r>
      <w:r>
        <w:rPr>
          <w:rFonts w:hint="eastAsia" w:cs="Times New Roman"/>
          <w:sz w:val="21"/>
          <w:szCs w:val="21"/>
          <w:lang w:val="en-US" w:eastAsia="zh-CN"/>
        </w:rPr>
        <w:t>到底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是谁？他为什么要和妮娜结婚？塔比莎是他的真爱吗？还是说她只是一个外遇对象，一个在警察调查妮娜死亡时，能够</w:t>
      </w:r>
      <w:r>
        <w:rPr>
          <w:rFonts w:hint="eastAsia" w:cs="Times New Roman"/>
          <w:sz w:val="21"/>
          <w:szCs w:val="21"/>
          <w:lang w:val="en-US" w:eastAsia="zh-CN"/>
        </w:rPr>
        <w:t>方便地用作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挡箭牌的人？</w:t>
      </w:r>
    </w:p>
    <w:p>
      <w:pPr>
        <w:pStyle w:val="38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pStyle w:val="38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 xml:space="preserve">    塔比莎没有做好心理准备</w:t>
      </w:r>
      <w:r>
        <w:rPr>
          <w:rFonts w:hint="eastAsia" w:cs="Times New Roman"/>
          <w:sz w:val="21"/>
          <w:szCs w:val="21"/>
          <w:lang w:eastAsia="zh-CN"/>
        </w:rPr>
        <w:t>，</w:t>
      </w:r>
      <w:r>
        <w:rPr>
          <w:rFonts w:hint="eastAsia" w:cs="Times New Roman"/>
          <w:sz w:val="21"/>
          <w:szCs w:val="21"/>
          <w:lang w:val="en-US" w:eastAsia="zh-CN"/>
        </w:rPr>
        <w:t>但她已经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被地卷入</w:t>
      </w:r>
      <w:r>
        <w:rPr>
          <w:rFonts w:hint="eastAsia" w:cs="Times New Roman"/>
          <w:sz w:val="21"/>
          <w:szCs w:val="21"/>
          <w:lang w:val="en-US" w:eastAsia="zh-CN"/>
        </w:rPr>
        <w:t>了这场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黑暗当中，她清楚地意识到，</w:t>
      </w:r>
      <w:r>
        <w:rPr>
          <w:rFonts w:hint="eastAsia" w:cs="Times New Roman"/>
          <w:sz w:val="21"/>
          <w:szCs w:val="21"/>
          <w:lang w:val="en-US" w:eastAsia="zh-CN"/>
        </w:rPr>
        <w:t>她作为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妻子</w:t>
      </w:r>
      <w:r>
        <w:rPr>
          <w:rFonts w:hint="eastAsia" w:cs="Times New Roman"/>
          <w:sz w:val="21"/>
          <w:szCs w:val="21"/>
          <w:lang w:val="en-US" w:eastAsia="zh-CN"/>
        </w:rPr>
        <w:t>所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知道的事情</w:t>
      </w:r>
      <w:r>
        <w:rPr>
          <w:rFonts w:hint="eastAsia" w:cs="Times New Roman"/>
          <w:sz w:val="21"/>
          <w:szCs w:val="21"/>
          <w:lang w:val="en-US" w:eastAsia="zh-CN"/>
        </w:rPr>
        <w:t>恐将招来杀身之祸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 w:cs="Times New Roman"/>
          <w:b/>
          <w:bCs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媒体评价：</w:t>
      </w:r>
    </w:p>
    <w:p>
      <w:pPr>
        <w:rPr>
          <w:rFonts w:hint="eastAsia" w:cs="Times New Roman"/>
          <w:lang w:val="en-US" w:eastAsia="zh-CN"/>
        </w:rPr>
      </w:pPr>
    </w:p>
    <w:p>
      <w:pPr>
        <w:ind w:firstLine="420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“泳池派对绝对少不了这本书。”</w:t>
      </w:r>
    </w:p>
    <w:p>
      <w:pPr>
        <w:jc w:val="right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---- 《出版者周刊》</w:t>
      </w:r>
    </w:p>
    <w:p>
      <w:pPr>
        <w:rPr>
          <w:rFonts w:hint="eastAsia" w:cs="Times New Roman"/>
          <w:lang w:val="en-US" w:eastAsia="zh-CN"/>
        </w:rPr>
      </w:pPr>
    </w:p>
    <w:p>
      <w:pPr>
        <w:ind w:firstLine="420" w:firstLineChars="200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“刻意营造出混乱氛围，阴谋得到巧妙揭示，危险迫在眉睫。这部作品情节紧凑而激动人心。”</w:t>
      </w:r>
    </w:p>
    <w:p>
      <w:pPr>
        <w:jc w:val="right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——《书单》</w:t>
      </w:r>
    </w:p>
    <w:p>
      <w:pPr>
        <w:rPr>
          <w:rFonts w:hint="default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233170" cy="1870710"/>
            <wp:effectExtent l="0" t="0" r="5080" b="1524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实习生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INTERN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者：Michele Campbell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社：St. Martin’s Press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ANA/Conor Cheng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页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320页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惊悚悬疑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版权已授：英国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·“月度好书”读书俱乐部精选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·亚马逊4.3星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#101 女性罪案小说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#159 女性心理小说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#247 美国悬疑小说（Kindle）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内容简介：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法官凯瑟琳·康洛伊（Kathryn Conroy）</w:t>
      </w:r>
      <w:r>
        <w:rPr>
          <w:rFonts w:hint="eastAsia" w:cs="Times New Roman"/>
          <w:lang w:val="en-US" w:eastAsia="zh-CN"/>
        </w:rPr>
        <w:t>招募实习助理，年轻的哈佛法学院学生马蒂森·里维拉（Madison Rivera）从众多候选人中脱颖而出，并且有望实习转正。然而马蒂森有一个不可告人的秘密，一旦泄露就将毁掉她的光明前程。</w:t>
      </w:r>
    </w:p>
    <w:p>
      <w:pPr>
        <w:ind w:firstLine="420" w:firstLineChars="200"/>
        <w:rPr>
          <w:rFonts w:hint="eastAsia" w:cs="Times New Roman"/>
          <w:lang w:val="en-US" w:eastAsia="zh-CN"/>
        </w:rPr>
      </w:pPr>
    </w:p>
    <w:p>
      <w:pPr>
        <w:ind w:firstLine="420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马蒂森的弟弟丹尼（Danny）麻烦缠身，最终遭到逮捕，牢狱之灾看来不可避免，而庭审法官正是康洛伊。丹尼指控康洛伊受贿，却在指控过程中离奇失踪。马蒂森寻找着弟弟失踪的蛛丝马迹，一脚踏入康洛伊法官堂皇亮丽的世界。</w:t>
      </w:r>
    </w:p>
    <w:p>
      <w:pPr>
        <w:ind w:firstLine="420" w:firstLineChars="200"/>
        <w:rPr>
          <w:rFonts w:hint="eastAsia" w:cs="Times New Roman"/>
          <w:lang w:val="en-US" w:eastAsia="zh-CN"/>
        </w:rPr>
      </w:pPr>
    </w:p>
    <w:p>
      <w:pPr>
        <w:ind w:firstLine="420" w:firstLineChars="200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凯瑟琳·康洛伊究竟是导师、受害者还是罪犯？她究竟是想助马蒂森一臂之力，还是仅仅将学徒当做棋子？为什么会有人想要刺杀她？这场危险的猫鼠游戏中，两位女士互相周旋，寻找破绽与真相。他们最终将拯救彼此，还是互相背叛？不论如何，恐怕只有一个人能从这场致命游戏中脱身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 w:cs="Times New Roman"/>
          <w:b/>
          <w:bCs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媒体评价：</w:t>
      </w:r>
    </w:p>
    <w:p>
      <w:pPr>
        <w:rPr>
          <w:rFonts w:hint="eastAsia" w:cs="Times New Roman"/>
          <w:b/>
          <w:bCs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/>
        </w:rPr>
        <w:t>引人入胜</w:t>
      </w:r>
      <w:r>
        <w:rPr>
          <w:rFonts w:hint="eastAsia" w:ascii="Times New Roman" w:hAnsi="Times New Roman" w:cs="Times New Roman"/>
          <w:lang w:val="en-US" w:eastAsia="zh-CN"/>
        </w:rPr>
        <w:t>地</w:t>
      </w:r>
      <w:r>
        <w:rPr>
          <w:rFonts w:hint="eastAsia" w:ascii="Times New Roman" w:hAnsi="Times New Roman" w:cs="Times New Roman"/>
          <w:lang w:val="en-US"/>
        </w:rPr>
        <w:t>讲述了一个充满同情心的悬疑故事，同时也提出了关于司法系统腐败的挑衅性问题。非常适合法律惊悚的</w:t>
      </w:r>
      <w:r>
        <w:rPr>
          <w:rFonts w:hint="eastAsia" w:ascii="Times New Roman" w:hAnsi="Times New Roman" w:cs="Times New Roman"/>
          <w:lang w:val="en-US" w:eastAsia="zh-CN"/>
        </w:rPr>
        <w:t>读者们</w:t>
      </w:r>
      <w:r>
        <w:rPr>
          <w:rFonts w:hint="eastAsia" w:ascii="Times New Roman" w:hAnsi="Times New Roman" w:cs="Times New Roman"/>
          <w:lang w:val="en-US"/>
        </w:rPr>
        <w:t>。”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right"/>
        <w:rPr>
          <w:rFonts w:hint="eastAsia" w:ascii="Times New Roman" w:hAnsi="Times New Roman" w:cs="Times New Roman"/>
          <w:lang w:val="en-US"/>
        </w:rPr>
      </w:pPr>
      <w:r>
        <w:rPr>
          <w:rFonts w:hint="eastAsia" w:ascii="Times New Roman" w:hAnsi="Times New Roman" w:cs="Times New Roman"/>
          <w:lang w:val="en-US"/>
        </w:rPr>
        <w:t>——《图书馆杂志》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eastAsia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“</w:t>
      </w:r>
      <w:r>
        <w:rPr>
          <w:rFonts w:hint="eastAsia" w:cs="Times New Roman"/>
          <w:lang w:val="en-US" w:eastAsia="zh-CN"/>
        </w:rPr>
        <w:t>人物刻画鲜活丰满，舞台设定引人入胜。从第一页开始便紧紧抓住读者。情节不断翻转与升温，直到读者紧张到喘不过气来。我一口气读完了这部大师之作。”</w:t>
      </w:r>
    </w:p>
    <w:p>
      <w:pPr>
        <w:ind w:firstLine="420" w:firstLineChars="200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---- 丽夫·康斯坦丁（Liv Constantine），著有国际畅销书《最后的帕里什夫人》（</w:t>
      </w:r>
      <w:r>
        <w:rPr>
          <w:rFonts w:hint="eastAsia" w:cs="Times New Roman"/>
          <w:i/>
          <w:iCs/>
          <w:lang w:val="en-US" w:eastAsia="zh-CN"/>
        </w:rPr>
        <w:t>The Last Mrs. Parrish</w:t>
      </w:r>
      <w:r>
        <w:rPr>
          <w:rFonts w:hint="eastAsia" w:cs="Times New Roman"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3" w:name="OLE_LINK43"/>
      <w:bookmarkEnd w:id="3"/>
      <w:bookmarkStart w:id="4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4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b/>
          <w:color w:val="0000FF"/>
          <w:u w:val="single"/>
        </w:rPr>
        <w:t>Rights@nurnberg.com.cn</w:t>
      </w:r>
      <w:r>
        <w:rPr>
          <w:rFonts w:hint="default" w:ascii="Times New Roman" w:hAnsi="Times New Roman" w:cs="Times New Roman"/>
          <w:b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 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F24F7"/>
    <w:multiLevelType w:val="multilevel"/>
    <w:tmpl w:val="15EF24F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16865aa3-f10b-4206-9a1f-b79dfcec2bea"/>
  </w:docVars>
  <w:rsids>
    <w:rsidRoot w:val="00A71D38"/>
    <w:rsid w:val="000038FA"/>
    <w:rsid w:val="00010866"/>
    <w:rsid w:val="00016A67"/>
    <w:rsid w:val="00025548"/>
    <w:rsid w:val="0003495D"/>
    <w:rsid w:val="00034E7D"/>
    <w:rsid w:val="00045559"/>
    <w:rsid w:val="00046429"/>
    <w:rsid w:val="0006074F"/>
    <w:rsid w:val="000649FF"/>
    <w:rsid w:val="00067E08"/>
    <w:rsid w:val="000721D3"/>
    <w:rsid w:val="0007792C"/>
    <w:rsid w:val="00080A1A"/>
    <w:rsid w:val="000828F5"/>
    <w:rsid w:val="000958DA"/>
    <w:rsid w:val="000A2E1D"/>
    <w:rsid w:val="000B22DE"/>
    <w:rsid w:val="000C1EE1"/>
    <w:rsid w:val="000C20AB"/>
    <w:rsid w:val="000C6B43"/>
    <w:rsid w:val="000C780B"/>
    <w:rsid w:val="000D447B"/>
    <w:rsid w:val="001056D0"/>
    <w:rsid w:val="00123F7F"/>
    <w:rsid w:val="00154E2F"/>
    <w:rsid w:val="00156A9D"/>
    <w:rsid w:val="00157258"/>
    <w:rsid w:val="00167CA0"/>
    <w:rsid w:val="00182905"/>
    <w:rsid w:val="001835F4"/>
    <w:rsid w:val="001859C2"/>
    <w:rsid w:val="001878BE"/>
    <w:rsid w:val="00197385"/>
    <w:rsid w:val="001A170B"/>
    <w:rsid w:val="001A7625"/>
    <w:rsid w:val="001B225C"/>
    <w:rsid w:val="001C3065"/>
    <w:rsid w:val="001C47E4"/>
    <w:rsid w:val="001C5CAB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57F20"/>
    <w:rsid w:val="002670DA"/>
    <w:rsid w:val="0027557D"/>
    <w:rsid w:val="002904B8"/>
    <w:rsid w:val="00295DF5"/>
    <w:rsid w:val="002A23F2"/>
    <w:rsid w:val="002B1B16"/>
    <w:rsid w:val="002B51C1"/>
    <w:rsid w:val="002D5450"/>
    <w:rsid w:val="002E37FF"/>
    <w:rsid w:val="002E5F2A"/>
    <w:rsid w:val="002F28B7"/>
    <w:rsid w:val="0030073F"/>
    <w:rsid w:val="00303220"/>
    <w:rsid w:val="00305B3A"/>
    <w:rsid w:val="00307760"/>
    <w:rsid w:val="0031723F"/>
    <w:rsid w:val="00321684"/>
    <w:rsid w:val="00326C8D"/>
    <w:rsid w:val="00337304"/>
    <w:rsid w:val="00344C37"/>
    <w:rsid w:val="0035593A"/>
    <w:rsid w:val="0037085F"/>
    <w:rsid w:val="00383FD0"/>
    <w:rsid w:val="00386A45"/>
    <w:rsid w:val="00390940"/>
    <w:rsid w:val="003972FB"/>
    <w:rsid w:val="003A27E4"/>
    <w:rsid w:val="003A6586"/>
    <w:rsid w:val="003B5916"/>
    <w:rsid w:val="003D4957"/>
    <w:rsid w:val="004148D5"/>
    <w:rsid w:val="00414A9C"/>
    <w:rsid w:val="00431D1E"/>
    <w:rsid w:val="004563BE"/>
    <w:rsid w:val="004611D6"/>
    <w:rsid w:val="00462FAD"/>
    <w:rsid w:val="00463285"/>
    <w:rsid w:val="00484EAC"/>
    <w:rsid w:val="004A18EB"/>
    <w:rsid w:val="004B4C85"/>
    <w:rsid w:val="004C16C2"/>
    <w:rsid w:val="004C7A29"/>
    <w:rsid w:val="004D2851"/>
    <w:rsid w:val="004E2626"/>
    <w:rsid w:val="004E52F4"/>
    <w:rsid w:val="004E7135"/>
    <w:rsid w:val="004F47CD"/>
    <w:rsid w:val="004F558B"/>
    <w:rsid w:val="0050611B"/>
    <w:rsid w:val="005116BE"/>
    <w:rsid w:val="00527886"/>
    <w:rsid w:val="005516A7"/>
    <w:rsid w:val="00557DBF"/>
    <w:rsid w:val="00577751"/>
    <w:rsid w:val="00582EAD"/>
    <w:rsid w:val="00583966"/>
    <w:rsid w:val="005A40A1"/>
    <w:rsid w:val="005B6FB0"/>
    <w:rsid w:val="005F688F"/>
    <w:rsid w:val="00602E6C"/>
    <w:rsid w:val="00610C62"/>
    <w:rsid w:val="006453B2"/>
    <w:rsid w:val="00653EE1"/>
    <w:rsid w:val="006561FD"/>
    <w:rsid w:val="00687CA5"/>
    <w:rsid w:val="00697196"/>
    <w:rsid w:val="006A0FFB"/>
    <w:rsid w:val="006A4304"/>
    <w:rsid w:val="006A4FA2"/>
    <w:rsid w:val="006A5ACA"/>
    <w:rsid w:val="006B2FAD"/>
    <w:rsid w:val="006C005B"/>
    <w:rsid w:val="006D206A"/>
    <w:rsid w:val="006D6E64"/>
    <w:rsid w:val="006E34AC"/>
    <w:rsid w:val="006E7795"/>
    <w:rsid w:val="006F043F"/>
    <w:rsid w:val="006F3A77"/>
    <w:rsid w:val="0070392F"/>
    <w:rsid w:val="0070522B"/>
    <w:rsid w:val="00710834"/>
    <w:rsid w:val="00710D20"/>
    <w:rsid w:val="00711B64"/>
    <w:rsid w:val="007265A3"/>
    <w:rsid w:val="00727197"/>
    <w:rsid w:val="00730B71"/>
    <w:rsid w:val="00732FAC"/>
    <w:rsid w:val="00747CC5"/>
    <w:rsid w:val="00750C55"/>
    <w:rsid w:val="0075278B"/>
    <w:rsid w:val="007535B6"/>
    <w:rsid w:val="0075707B"/>
    <w:rsid w:val="00757A53"/>
    <w:rsid w:val="007766E3"/>
    <w:rsid w:val="00785FFF"/>
    <w:rsid w:val="007A023B"/>
    <w:rsid w:val="007A4BED"/>
    <w:rsid w:val="007B0D11"/>
    <w:rsid w:val="007B543B"/>
    <w:rsid w:val="008030CC"/>
    <w:rsid w:val="00805764"/>
    <w:rsid w:val="008114AD"/>
    <w:rsid w:val="008135A5"/>
    <w:rsid w:val="00815414"/>
    <w:rsid w:val="00843714"/>
    <w:rsid w:val="00856401"/>
    <w:rsid w:val="00857A71"/>
    <w:rsid w:val="00862531"/>
    <w:rsid w:val="00862DBE"/>
    <w:rsid w:val="008740B3"/>
    <w:rsid w:val="00877820"/>
    <w:rsid w:val="0088708F"/>
    <w:rsid w:val="0089462C"/>
    <w:rsid w:val="008955F8"/>
    <w:rsid w:val="0089589B"/>
    <w:rsid w:val="008B0A5A"/>
    <w:rsid w:val="008B4DCA"/>
    <w:rsid w:val="008B541B"/>
    <w:rsid w:val="008C14C7"/>
    <w:rsid w:val="008C2D7A"/>
    <w:rsid w:val="008D4511"/>
    <w:rsid w:val="008D4D33"/>
    <w:rsid w:val="008D5EE2"/>
    <w:rsid w:val="008F5575"/>
    <w:rsid w:val="00912FB9"/>
    <w:rsid w:val="009152A3"/>
    <w:rsid w:val="0091777E"/>
    <w:rsid w:val="00925FBD"/>
    <w:rsid w:val="00927BD3"/>
    <w:rsid w:val="00940B93"/>
    <w:rsid w:val="0096089F"/>
    <w:rsid w:val="00961AEF"/>
    <w:rsid w:val="0098504D"/>
    <w:rsid w:val="009C2F45"/>
    <w:rsid w:val="009C50AB"/>
    <w:rsid w:val="009E34DB"/>
    <w:rsid w:val="00A13AC1"/>
    <w:rsid w:val="00A1601D"/>
    <w:rsid w:val="00A174E5"/>
    <w:rsid w:val="00A60C9C"/>
    <w:rsid w:val="00A71D38"/>
    <w:rsid w:val="00AA1AA9"/>
    <w:rsid w:val="00AA4414"/>
    <w:rsid w:val="00AB5463"/>
    <w:rsid w:val="00AC2C7A"/>
    <w:rsid w:val="00AF374C"/>
    <w:rsid w:val="00B01D5B"/>
    <w:rsid w:val="00B05F67"/>
    <w:rsid w:val="00B1029F"/>
    <w:rsid w:val="00B11565"/>
    <w:rsid w:val="00B1495D"/>
    <w:rsid w:val="00B26A7A"/>
    <w:rsid w:val="00B336F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0010"/>
    <w:rsid w:val="00B9236D"/>
    <w:rsid w:val="00B96AC2"/>
    <w:rsid w:val="00BB3810"/>
    <w:rsid w:val="00BB43BF"/>
    <w:rsid w:val="00BD5420"/>
    <w:rsid w:val="00BF4E7A"/>
    <w:rsid w:val="00BF5E63"/>
    <w:rsid w:val="00C06640"/>
    <w:rsid w:val="00C12C57"/>
    <w:rsid w:val="00C22BCD"/>
    <w:rsid w:val="00C238EF"/>
    <w:rsid w:val="00C32C47"/>
    <w:rsid w:val="00C612DF"/>
    <w:rsid w:val="00C817C6"/>
    <w:rsid w:val="00C903F7"/>
    <w:rsid w:val="00C92803"/>
    <w:rsid w:val="00C93394"/>
    <w:rsid w:val="00CB6825"/>
    <w:rsid w:val="00CD2007"/>
    <w:rsid w:val="00CE468D"/>
    <w:rsid w:val="00CE67B4"/>
    <w:rsid w:val="00CF1D82"/>
    <w:rsid w:val="00CF5AFB"/>
    <w:rsid w:val="00D24097"/>
    <w:rsid w:val="00D34454"/>
    <w:rsid w:val="00D430C2"/>
    <w:rsid w:val="00D43A3B"/>
    <w:rsid w:val="00D43A4A"/>
    <w:rsid w:val="00D467B5"/>
    <w:rsid w:val="00D46BB5"/>
    <w:rsid w:val="00D46E79"/>
    <w:rsid w:val="00D55458"/>
    <w:rsid w:val="00D64CC7"/>
    <w:rsid w:val="00D70677"/>
    <w:rsid w:val="00D70B4B"/>
    <w:rsid w:val="00D81549"/>
    <w:rsid w:val="00D87CCE"/>
    <w:rsid w:val="00DA31B4"/>
    <w:rsid w:val="00DA6158"/>
    <w:rsid w:val="00DC03BE"/>
    <w:rsid w:val="00DC634E"/>
    <w:rsid w:val="00DD2D61"/>
    <w:rsid w:val="00DE0920"/>
    <w:rsid w:val="00DF337E"/>
    <w:rsid w:val="00DF7D01"/>
    <w:rsid w:val="00E16CE1"/>
    <w:rsid w:val="00E17EE6"/>
    <w:rsid w:val="00E2561F"/>
    <w:rsid w:val="00E32AD5"/>
    <w:rsid w:val="00E367D0"/>
    <w:rsid w:val="00E44F09"/>
    <w:rsid w:val="00E5688B"/>
    <w:rsid w:val="00E5753A"/>
    <w:rsid w:val="00E744E4"/>
    <w:rsid w:val="00E76E41"/>
    <w:rsid w:val="00E82CB2"/>
    <w:rsid w:val="00E83650"/>
    <w:rsid w:val="00E84329"/>
    <w:rsid w:val="00EA7452"/>
    <w:rsid w:val="00EB1F90"/>
    <w:rsid w:val="00EB2DAE"/>
    <w:rsid w:val="00EB5E3B"/>
    <w:rsid w:val="00EB6513"/>
    <w:rsid w:val="00EB6580"/>
    <w:rsid w:val="00EC5D95"/>
    <w:rsid w:val="00EC7589"/>
    <w:rsid w:val="00EF6A06"/>
    <w:rsid w:val="00F05032"/>
    <w:rsid w:val="00F07269"/>
    <w:rsid w:val="00F13D2E"/>
    <w:rsid w:val="00F26153"/>
    <w:rsid w:val="00F265BB"/>
    <w:rsid w:val="00F27267"/>
    <w:rsid w:val="00F30CA5"/>
    <w:rsid w:val="00F318E4"/>
    <w:rsid w:val="00F3449F"/>
    <w:rsid w:val="00F352AE"/>
    <w:rsid w:val="00F363BC"/>
    <w:rsid w:val="00F43108"/>
    <w:rsid w:val="00F446B6"/>
    <w:rsid w:val="00F44AC7"/>
    <w:rsid w:val="00F70C16"/>
    <w:rsid w:val="00F74D56"/>
    <w:rsid w:val="00F8540D"/>
    <w:rsid w:val="00F937AD"/>
    <w:rsid w:val="00F978A8"/>
    <w:rsid w:val="00FA4A2B"/>
    <w:rsid w:val="00FB7A46"/>
    <w:rsid w:val="00FC3402"/>
    <w:rsid w:val="00FD714E"/>
    <w:rsid w:val="00FF438F"/>
    <w:rsid w:val="00FF63CA"/>
    <w:rsid w:val="040B3CB2"/>
    <w:rsid w:val="1E480248"/>
    <w:rsid w:val="36970D1D"/>
    <w:rsid w:val="37CB23B8"/>
    <w:rsid w:val="4954639F"/>
    <w:rsid w:val="4E2F6BAB"/>
    <w:rsid w:val="57FB18AC"/>
    <w:rsid w:val="5B5E287E"/>
    <w:rsid w:val="5CA55FE0"/>
    <w:rsid w:val="6D987B25"/>
    <w:rsid w:val="765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9">
    <w:name w:val="Headline"/>
    <w:basedOn w:val="1"/>
    <w:qFormat/>
    <w:uiPriority w:val="0"/>
    <w:pPr>
      <w:widowControl/>
      <w:spacing w:after="480"/>
      <w:jc w:val="center"/>
    </w:pPr>
    <w:rPr>
      <w:b/>
      <w:bCs/>
      <w:i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2743</Words>
  <Characters>3546</Characters>
  <Lines>22</Lines>
  <Paragraphs>6</Paragraphs>
  <TotalTime>0</TotalTime>
  <ScaleCrop>false</ScaleCrop>
  <LinksUpToDate>false</LinksUpToDate>
  <CharactersWithSpaces>3681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2020-03-16T06:58:00Z</dcterms:created>
  <dc:creator>Image</dc:creator>
  <cp:lastModifiedBy>Conor Cheng</cp:lastModifiedBy>
  <cp:lastPrinted>2004-04-23T07:06:00Z</cp:lastPrinted>
  <dcterms:modified xsi:type="dcterms:W3CDTF">2023-10-17T02:19:08Z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601E68AE0C124F2A8D3441302B030B72</vt:lpwstr>
  </property>
</Properties>
</file>