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szCs w:val="21"/>
        </w:rPr>
      </w:pPr>
      <w:bookmarkStart w:id="2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198120</wp:posOffset>
            </wp:positionV>
            <wp:extent cx="1861185" cy="2820035"/>
            <wp:effectExtent l="0" t="0" r="5715" b="18415"/>
            <wp:wrapTight wrapText="bothSides">
              <wp:wrapPolygon>
                <wp:start x="0" y="0"/>
                <wp:lineTo x="0" y="21449"/>
                <wp:lineTo x="21445" y="21449"/>
                <wp:lineTo x="21445" y="0"/>
                <wp:lineTo x="0" y="0"/>
              </wp:wrapPolygon>
            </wp:wrapTight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tabs>
          <w:tab w:val="left" w:pos="341"/>
          <w:tab w:val="left" w:pos="5235"/>
          <w:tab w:val="left" w:pos="8080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中文书名：《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  <w:t>爱宠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英文书名：PET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作    者：Catherine Chidgey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4253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出 版 社：</w:t>
      </w:r>
      <w:r>
        <w:rPr>
          <w:rFonts w:hint="default" w:ascii="Times New Roman" w:hAnsi="Times New Roman" w:eastAsia="宋体" w:cs="Times New Roman"/>
          <w:b/>
          <w:color w:val="000000"/>
          <w:szCs w:val="21"/>
        </w:rPr>
        <w:t>Europa Editions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代理公司：United Agents/ANA/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  <w:t>Conor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页    数：270页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出版时间：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2023年8月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</w:rPr>
      </w:pPr>
      <w:r>
        <w:rPr>
          <w:rFonts w:hint="default" w:ascii="Times New Roman" w:hAnsi="Times New Roman" w:eastAsia="宋体" w:cs="Times New Roman"/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类    型：文学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  <w:t>小说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  <w:t>版权已授：意大利、以色列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val="en-US" w:eastAsia="zh-CN"/>
        </w:rPr>
        <w:t>·</w:t>
      </w:r>
      <w:r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eastAsia="zh-CN"/>
        </w:rPr>
        <w:t>新西兰小说畅销榜</w:t>
      </w:r>
      <w:r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val="en-US" w:eastAsia="zh-CN"/>
        </w:rPr>
        <w:t>No.1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val="en-US" w:eastAsia="zh-CN"/>
        </w:rPr>
        <w:t>·</w:t>
      </w:r>
      <w:r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eastAsia="zh-CN"/>
        </w:rPr>
        <w:t>《悉尼先驱晨报》“本周小说精选”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val="en-US" w:eastAsia="zh-CN"/>
        </w:rPr>
        <w:t>·</w:t>
      </w:r>
      <w:r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eastAsia="zh-CN"/>
        </w:rPr>
        <w:t>2023年7月《书商》“月度最佳图书”</w:t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kern w:val="0"/>
          <w:sz w:val="24"/>
          <w:lang w:val="en-US" w:eastAsia="zh-CN"/>
        </w:rPr>
        <w:t>·亚马逊编辑精选：最佳神秘、悬疑、惊悚</w:t>
      </w: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lang w:eastAsia="zh-CN"/>
        </w:rPr>
      </w:pPr>
    </w:p>
    <w:p>
      <w:pPr>
        <w:widowControl/>
        <w:shd w:val="clear" w:color="auto" w:fill="FFFFFF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lang w:eastAsia="zh-CN"/>
        </w:rPr>
        <w:drawing>
          <wp:inline distT="0" distB="0" distL="114300" distR="114300">
            <wp:extent cx="2724150" cy="921385"/>
            <wp:effectExtent l="0" t="0" r="0" b="12065"/>
            <wp:docPr id="8" name="图片 8" descr="1697535149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9753514918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</w:rPr>
      </w:pPr>
    </w:p>
    <w:p>
      <w:pPr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内容简介：</w:t>
      </w:r>
    </w:p>
    <w:p>
      <w:pPr>
        <w:tabs>
          <w:tab w:val="left" w:pos="341"/>
          <w:tab w:val="left" w:pos="5235"/>
          <w:tab w:val="left" w:pos="8080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  <w:tab w:val="left" w:pos="8080"/>
        </w:tabs>
        <w:ind w:firstLine="420" w:firstLineChars="200"/>
        <w:rPr>
          <w:rFonts w:hint="default" w:ascii="Times New Roman" w:hAnsi="Times New Roman" w:eastAsia="宋体" w:cs="Times New Roman"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Cs/>
          <w:color w:val="000000"/>
          <w:szCs w:val="21"/>
        </w:rPr>
        <w:t>故事发生在新西兰，2014年，贾丝廷认出了一张熟悉的脸，此人曾在父亲的疗养院工作。由此，故事的叙述回到了1984年。12岁时，贾丝廷的母亲去世了，她的父亲因此十分沮丧。而贾丝廷则被癫痫发作和记忆丧失折磨。</w:t>
      </w:r>
    </w:p>
    <w:p>
      <w:pPr>
        <w:tabs>
          <w:tab w:val="left" w:pos="341"/>
          <w:tab w:val="left" w:pos="5235"/>
          <w:tab w:val="left" w:pos="8080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  <w:tab w:val="left" w:pos="8080"/>
        </w:tabs>
        <w:ind w:firstLine="420" w:firstLineChars="200"/>
        <w:rPr>
          <w:rFonts w:hint="default" w:ascii="Times New Roman" w:hAnsi="Times New Roman" w:eastAsia="宋体" w:cs="Times New Roman"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Cs/>
          <w:color w:val="000000"/>
          <w:szCs w:val="21"/>
        </w:rPr>
        <w:t>普莱斯夫人是圣迈克尔学校的一名新老师，贾丝汀和她最好的朋友艾米是该校的同学。普莱斯夫人年轻、漂亮、成熟、诱人，她穿着白色的海军服、黄褐色的休闲裤，有金卷发。她还有神秘的背景；据传她的丈夫和女儿在她搬到镇上前死于一场车祸。孩子们对她很崇拜，他们的父母也是。但在她迷人的外表下，潜藏着黑暗。</w:t>
      </w:r>
    </w:p>
    <w:p>
      <w:pPr>
        <w:tabs>
          <w:tab w:val="left" w:pos="341"/>
          <w:tab w:val="left" w:pos="5235"/>
          <w:tab w:val="left" w:pos="8080"/>
        </w:tabs>
        <w:rPr>
          <w:rFonts w:hint="default" w:ascii="Times New Roman" w:hAnsi="Times New Roman" w:eastAsia="宋体" w:cs="Times New Roman"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  <w:tab w:val="left" w:pos="8080"/>
        </w:tabs>
        <w:ind w:firstLine="420" w:firstLineChars="200"/>
        <w:rPr>
          <w:rFonts w:hint="default" w:ascii="Times New Roman" w:hAnsi="Times New Roman" w:eastAsia="宋体" w:cs="Times New Roman"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Cs/>
          <w:color w:val="000000"/>
          <w:szCs w:val="21"/>
        </w:rPr>
        <w:t>有的孩子都想成为她的最爱，成为老师的爱宠。随着贾丝廷越来越受到普莱斯夫人的关注，她开始有更多机会接触受欢迎的女孩，并开始背叛艾米。当教室里的东西开始丢失时，普莱斯夫人鼓励她们互相指责和排斥。艾米成了他们的替罪羊，而贾丝廷也对她产生了不满，并最终造成了悲剧性的后果。 随着普莱斯夫人和贾丝廷的父亲开始交往，贾丝廷获得了更多接触她老师的私人世界的机会，但她对她发现的东西越来越感到不安。最重要的是，她需要找出普莱斯夫人锁在房间里的东西......</w:t>
      </w:r>
    </w:p>
    <w:p>
      <w:pPr>
        <w:tabs>
          <w:tab w:val="left" w:pos="341"/>
          <w:tab w:val="left" w:pos="5235"/>
          <w:tab w:val="left" w:pos="8080"/>
        </w:tabs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  <w:tab w:val="left" w:pos="8080"/>
        </w:tabs>
        <w:ind w:firstLine="420" w:firstLineChars="200"/>
        <w:rPr>
          <w:rFonts w:hint="default" w:ascii="Times New Roman" w:hAnsi="Times New Roman" w:eastAsia="宋体" w:cs="Times New Roman"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bCs/>
          <w:color w:val="000000"/>
          <w:szCs w:val="21"/>
        </w:rPr>
        <w:t>《爱宠》是一部令人手不释卷的文学作品，探讨了记忆、内疚、欺凌、责任、操纵、母亲形象等主题，是一部令人难忘的小说。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ind w:right="420"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46990</wp:posOffset>
            </wp:positionV>
            <wp:extent cx="2160270" cy="1440815"/>
            <wp:effectExtent l="0" t="0" r="11430" b="6985"/>
            <wp:wrapSquare wrapText="bothSides"/>
            <wp:docPr id="3" name="图片 1" descr="Catherine Chidg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atherine Chidge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kern w:val="0"/>
          <w:szCs w:val="21"/>
        </w:rPr>
        <w:t>凯瑟琳·席吉（Catherine Chidgey）</w:t>
      </w:r>
      <w:r>
        <w:rPr>
          <w:rFonts w:hint="default" w:ascii="Times New Roman" w:hAnsi="Times New Roman" w:cs="Times New Roman"/>
          <w:bCs/>
          <w:kern w:val="0"/>
          <w:szCs w:val="21"/>
        </w:rPr>
        <w:t>拥有德国文学、心理学和创意写作学位。她的处女作作品IN A FISHBONE CHURCH获得纽西兰图书奖（New Zealand Book awards）最佳处女作奖和英联邦作家奖（Commonwealth Writers’ Prize）。她笔下的GOLDEN DEEDS被《洛杉矶时报》（</w:t>
      </w:r>
      <w:r>
        <w:rPr>
          <w:rFonts w:hint="default" w:ascii="Times New Roman" w:hAnsi="Times New Roman" w:cs="Times New Roman"/>
          <w:bCs/>
          <w:i/>
          <w:kern w:val="0"/>
          <w:szCs w:val="21"/>
        </w:rPr>
        <w:t>Los Angeles Times</w:t>
      </w:r>
      <w:r>
        <w:rPr>
          <w:rFonts w:hint="default" w:ascii="Times New Roman" w:hAnsi="Times New Roman" w:cs="Times New Roman"/>
          <w:bCs/>
          <w:kern w:val="0"/>
          <w:szCs w:val="21"/>
        </w:rPr>
        <w:t>）提名为“年度最佳读物”，以及被《纽约时报》（</w:t>
      </w:r>
      <w:r>
        <w:rPr>
          <w:rFonts w:hint="default" w:ascii="Times New Roman" w:hAnsi="Times New Roman" w:cs="Times New Roman"/>
          <w:bCs/>
          <w:i/>
          <w:kern w:val="0"/>
          <w:szCs w:val="21"/>
        </w:rPr>
        <w:t>New York Times</w:t>
      </w:r>
      <w:r>
        <w:rPr>
          <w:rFonts w:hint="default" w:ascii="Times New Roman" w:hAnsi="Times New Roman" w:cs="Times New Roman"/>
          <w:bCs/>
          <w:kern w:val="0"/>
          <w:szCs w:val="21"/>
        </w:rPr>
        <w:t>）提名为“年度最重要读物”；THE WISH CHILD则获得该国最重要的文学大奖——纽西兰图书奖虚构类作品奖。她在怀卡托大学（University of Waikato）教授创意写作，与丈夫和女儿住在汉密尔顿附近。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  <w:t>媒体评价：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  <w:t>“精心编写的黑暗故事，随着情节展开而越来越黑暗。”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  <w:t>——《独立报》</w:t>
      </w:r>
    </w:p>
    <w:p>
      <w:pP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  <w:t>“奇吉准确而简练地捕捉到了青春期的残酷，以及泛滥的厌女症。”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  <w:t>——《每日邮报》</w:t>
      </w:r>
    </w:p>
    <w:p>
      <w:pP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  <w:t>“这是一部狡猾的心理惊悚片，看起来不需要读者付出太多思考，但将最险恶的转折留到了最后。奇吉是一位思维敏捷的作家，本书中，她将快节奏叙事与引起人共鸣的隐喻融合在一起，挥之不去的不确定性是它力量的真正来源，使读者读完《爱宠》得到最后一段，合上书本后仍久久沉沦在联想中。这也是这本书如此令人不寒而栗的原因——这个故事永远不会真正结束。”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  <w:t>——《卫报》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40D7297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263ADF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6D869CC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7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2023-10-17T09:48:16Z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900303E6E9994F45A1D3BB0F60CCACB8_13</vt:lpwstr>
  </property>
</Properties>
</file>